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287" w:rsidRPr="00851293" w:rsidRDefault="00767287" w:rsidP="00767287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Сравнение десятичных дробей.</w:t>
      </w:r>
    </w:p>
    <w:p w:rsidR="00767287" w:rsidRDefault="00767287" w:rsidP="00767287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7049B8">
        <w:rPr>
          <w:rFonts w:ascii="Times New Roman" w:eastAsia="Calibri" w:hAnsi="Times New Roman" w:cs="Times New Roman"/>
          <w:b/>
          <w:bCs/>
          <w:sz w:val="26"/>
          <w:szCs w:val="26"/>
        </w:rPr>
        <w:t>I. Устная работа.</w:t>
      </w:r>
    </w:p>
    <w:p w:rsidR="00767287" w:rsidRDefault="00767287" w:rsidP="00767287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Решить №1</w:t>
      </w:r>
      <w:r>
        <w:rPr>
          <w:rFonts w:ascii="Times New Roman" w:hAnsi="Times New Roman" w:cs="Times New Roman"/>
          <w:sz w:val="28"/>
        </w:rPr>
        <w:t>, 2</w:t>
      </w:r>
      <w:r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стр. 213</w:t>
      </w:r>
      <w:r>
        <w:rPr>
          <w:rFonts w:ascii="Times New Roman" w:hAnsi="Times New Roman" w:cs="Times New Roman"/>
          <w:sz w:val="28"/>
        </w:rPr>
        <w:t xml:space="preserve"> (Раздел «Решаем устно»).</w:t>
      </w:r>
    </w:p>
    <w:p w:rsidR="00767287" w:rsidRPr="00767287" w:rsidRDefault="00767287" w:rsidP="00767287">
      <w:pPr>
        <w:autoSpaceDE w:val="0"/>
        <w:autoSpaceDN w:val="0"/>
        <w:adjustRightInd w:val="0"/>
        <w:spacing w:before="75" w:after="0" w:line="240" w:lineRule="auto"/>
        <w:ind w:firstLine="360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7049B8">
        <w:rPr>
          <w:rFonts w:ascii="Times New Roman" w:eastAsia="Calibri" w:hAnsi="Times New Roman" w:cs="Times New Roman"/>
          <w:b/>
          <w:bCs/>
          <w:sz w:val="26"/>
          <w:szCs w:val="26"/>
        </w:rPr>
        <w:t>II. Изучение нового материала.</w:t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</w:t>
      </w:r>
    </w:p>
    <w:p w:rsidR="00767287" w:rsidRPr="00767287" w:rsidRDefault="00767287">
      <w:pPr>
        <w:rPr>
          <w:rFonts w:ascii="Times New Roman" w:hAnsi="Times New Roman" w:cs="Times New Roman"/>
          <w:i/>
        </w:rPr>
      </w:pPr>
      <w:r>
        <w:rPr>
          <w:noProof/>
          <w:lang w:eastAsia="ru-RU"/>
        </w:rPr>
        <w:drawing>
          <wp:inline distT="0" distB="0" distL="0" distR="0" wp14:anchorId="096251CB" wp14:editId="61E8B857">
            <wp:extent cx="5462649" cy="3890074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4015" t="35587" r="16373" b="14235"/>
                    <a:stretch/>
                  </pic:blipFill>
                  <pic:spPr bwMode="auto">
                    <a:xfrm>
                      <a:off x="0" y="0"/>
                      <a:ext cx="5466981" cy="3893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287" w:rsidRDefault="00767287">
      <w:pPr>
        <w:rPr>
          <w:rFonts w:ascii="Times New Roman" w:hAnsi="Times New Roman" w:cs="Times New Roman"/>
          <w:i/>
        </w:rPr>
      </w:pPr>
      <w:r>
        <w:rPr>
          <w:noProof/>
          <w:lang w:eastAsia="ru-RU"/>
        </w:rPr>
        <w:drawing>
          <wp:inline distT="0" distB="0" distL="0" distR="0" wp14:anchorId="41C4E680" wp14:editId="708FC286">
            <wp:extent cx="5403272" cy="3906981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013" t="28354" r="14947" b="12152"/>
                    <a:stretch/>
                  </pic:blipFill>
                  <pic:spPr bwMode="auto">
                    <a:xfrm>
                      <a:off x="0" y="0"/>
                      <a:ext cx="5421320" cy="3920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287" w:rsidRDefault="00767287" w:rsidP="00767287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DF3767">
        <w:rPr>
          <w:rFonts w:ascii="Times New Roman" w:eastAsia="Calibri" w:hAnsi="Times New Roman" w:cs="Times New Roman"/>
          <w:bCs/>
          <w:sz w:val="26"/>
          <w:szCs w:val="26"/>
        </w:rPr>
        <w:lastRenderedPageBreak/>
        <w:t>Теоретический материал п. 3</w:t>
      </w:r>
      <w:r>
        <w:rPr>
          <w:rFonts w:ascii="Times New Roman" w:eastAsia="Calibri" w:hAnsi="Times New Roman" w:cs="Times New Roman"/>
          <w:bCs/>
          <w:sz w:val="26"/>
          <w:szCs w:val="26"/>
        </w:rPr>
        <w:t>1</w:t>
      </w:r>
      <w:r w:rsidRPr="00DF3767">
        <w:rPr>
          <w:rFonts w:ascii="Times New Roman" w:eastAsia="Calibri" w:hAnsi="Times New Roman" w:cs="Times New Roman"/>
          <w:bCs/>
          <w:sz w:val="26"/>
          <w:szCs w:val="26"/>
        </w:rPr>
        <w:t>, стр. 2</w:t>
      </w:r>
      <w:r>
        <w:rPr>
          <w:rFonts w:ascii="Times New Roman" w:eastAsia="Calibri" w:hAnsi="Times New Roman" w:cs="Times New Roman"/>
          <w:bCs/>
          <w:sz w:val="26"/>
          <w:szCs w:val="26"/>
        </w:rPr>
        <w:t>11</w:t>
      </w:r>
      <w:r w:rsidRPr="00DF3767">
        <w:rPr>
          <w:rFonts w:ascii="Times New Roman" w:eastAsia="Calibri" w:hAnsi="Times New Roman" w:cs="Times New Roman"/>
          <w:bCs/>
          <w:sz w:val="26"/>
          <w:szCs w:val="26"/>
        </w:rPr>
        <w:t>-2</w:t>
      </w:r>
      <w:r>
        <w:rPr>
          <w:rFonts w:ascii="Times New Roman" w:eastAsia="Calibri" w:hAnsi="Times New Roman" w:cs="Times New Roman"/>
          <w:bCs/>
          <w:sz w:val="26"/>
          <w:szCs w:val="26"/>
        </w:rPr>
        <w:t>12</w:t>
      </w:r>
      <w:r w:rsidRPr="00DF3767">
        <w:rPr>
          <w:rFonts w:ascii="Times New Roman" w:eastAsia="Calibri" w:hAnsi="Times New Roman" w:cs="Times New Roman"/>
          <w:bCs/>
          <w:sz w:val="26"/>
          <w:szCs w:val="26"/>
        </w:rPr>
        <w:t>.</w:t>
      </w:r>
    </w:p>
    <w:p w:rsidR="00767287" w:rsidRDefault="00767287" w:rsidP="00767287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767287" w:rsidRDefault="00767287" w:rsidP="0076728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7049B8">
        <w:rPr>
          <w:rFonts w:ascii="Times New Roman" w:eastAsia="Calibri" w:hAnsi="Times New Roman" w:cs="Times New Roman"/>
          <w:b/>
          <w:bCs/>
          <w:sz w:val="26"/>
          <w:szCs w:val="26"/>
        </w:rPr>
        <w:t>III. Закрепление изученного материала.</w:t>
      </w:r>
    </w:p>
    <w:p w:rsidR="00767287" w:rsidRPr="00767287" w:rsidRDefault="00767287" w:rsidP="00767287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56" w:lineRule="auto"/>
        <w:jc w:val="both"/>
        <w:rPr>
          <w:noProof/>
          <w:lang w:eastAsia="ru-RU"/>
        </w:rPr>
      </w:pPr>
      <w:r w:rsidRPr="005B42BC">
        <w:rPr>
          <w:rFonts w:ascii="Times New Roman" w:eastAsia="Calibri" w:hAnsi="Times New Roman" w:cs="Times New Roman"/>
          <w:bCs/>
          <w:sz w:val="26"/>
          <w:szCs w:val="26"/>
        </w:rPr>
        <w:t>Решить №</w:t>
      </w:r>
      <w:r>
        <w:rPr>
          <w:rFonts w:ascii="Times New Roman" w:eastAsia="Calibri" w:hAnsi="Times New Roman" w:cs="Times New Roman"/>
          <w:bCs/>
          <w:sz w:val="26"/>
          <w:szCs w:val="26"/>
        </w:rPr>
        <w:t>820</w:t>
      </w:r>
      <w:r w:rsidRPr="005B42BC">
        <w:rPr>
          <w:rFonts w:ascii="Times New Roman" w:eastAsia="Calibri" w:hAnsi="Times New Roman" w:cs="Times New Roman"/>
          <w:bCs/>
          <w:sz w:val="26"/>
          <w:szCs w:val="26"/>
        </w:rPr>
        <w:t xml:space="preserve"> в тетрад</w:t>
      </w:r>
      <w:r>
        <w:rPr>
          <w:rFonts w:ascii="Times New Roman" w:eastAsia="Calibri" w:hAnsi="Times New Roman" w:cs="Times New Roman"/>
          <w:bCs/>
          <w:sz w:val="26"/>
          <w:szCs w:val="26"/>
        </w:rPr>
        <w:t>и</w:t>
      </w:r>
      <w:r w:rsidRPr="005B42BC">
        <w:rPr>
          <w:rFonts w:ascii="Times New Roman" w:eastAsia="Calibri" w:hAnsi="Times New Roman" w:cs="Times New Roman"/>
          <w:bCs/>
          <w:sz w:val="26"/>
          <w:szCs w:val="26"/>
        </w:rPr>
        <w:t>.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Объ</w:t>
      </w:r>
      <w:r w:rsidRPr="005B42BC">
        <w:rPr>
          <w:rFonts w:ascii="Times New Roman" w:eastAsia="Calibri" w:hAnsi="Times New Roman" w:cs="Times New Roman"/>
          <w:bCs/>
          <w:sz w:val="26"/>
          <w:szCs w:val="26"/>
        </w:rPr>
        <w:t>ясне</w:t>
      </w:r>
      <w:r>
        <w:rPr>
          <w:rFonts w:ascii="Times New Roman" w:eastAsia="Calibri" w:hAnsi="Times New Roman" w:cs="Times New Roman"/>
          <w:bCs/>
          <w:sz w:val="26"/>
          <w:szCs w:val="26"/>
        </w:rPr>
        <w:t>н</w:t>
      </w:r>
      <w:r w:rsidRPr="005B42BC">
        <w:rPr>
          <w:rFonts w:ascii="Times New Roman" w:eastAsia="Calibri" w:hAnsi="Times New Roman" w:cs="Times New Roman"/>
          <w:bCs/>
          <w:sz w:val="26"/>
          <w:szCs w:val="26"/>
        </w:rPr>
        <w:t>ия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приведены ниже.</w:t>
      </w:r>
    </w:p>
    <w:p w:rsidR="00767287" w:rsidRDefault="00767287" w:rsidP="00227D20">
      <w:pPr>
        <w:autoSpaceDE w:val="0"/>
        <w:autoSpaceDN w:val="0"/>
        <w:adjustRightInd w:val="0"/>
        <w:spacing w:after="0" w:line="256" w:lineRule="auto"/>
        <w:jc w:val="both"/>
        <w:rPr>
          <w:noProof/>
          <w:lang w:eastAsia="ru-RU"/>
        </w:rPr>
      </w:pPr>
    </w:p>
    <w:p w:rsidR="00767287" w:rsidRDefault="00767287" w:rsidP="00767287">
      <w:pPr>
        <w:pStyle w:val="a5"/>
        <w:autoSpaceDE w:val="0"/>
        <w:autoSpaceDN w:val="0"/>
        <w:adjustRightInd w:val="0"/>
        <w:spacing w:after="0" w:line="256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E693B38" wp14:editId="70E92F4A">
            <wp:extent cx="4156364" cy="8626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7415" t="46975" r="20774" b="41281"/>
                    <a:stretch/>
                  </pic:blipFill>
                  <pic:spPr bwMode="auto">
                    <a:xfrm>
                      <a:off x="0" y="0"/>
                      <a:ext cx="4159662" cy="863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D20" w:rsidRPr="00D142A6" w:rsidRDefault="00227D20" w:rsidP="00227D20">
      <w:pPr>
        <w:pStyle w:val="a5"/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bCs/>
          <w:sz w:val="26"/>
          <w:szCs w:val="26"/>
          <w:u w:val="single"/>
        </w:rPr>
      </w:pPr>
      <w:r w:rsidRPr="00D142A6">
        <w:rPr>
          <w:rFonts w:ascii="Times New Roman" w:eastAsia="Calibri" w:hAnsi="Times New Roman" w:cs="Times New Roman"/>
          <w:bCs/>
          <w:sz w:val="26"/>
          <w:szCs w:val="26"/>
          <w:u w:val="single"/>
        </w:rPr>
        <w:t>Решение:</w:t>
      </w:r>
    </w:p>
    <w:p w:rsidR="00767287" w:rsidRPr="00227D20" w:rsidRDefault="00767287" w:rsidP="00767287">
      <w:pPr>
        <w:autoSpaceDE w:val="0"/>
        <w:autoSpaceDN w:val="0"/>
        <w:adjustRightInd w:val="0"/>
        <w:spacing w:after="0" w:line="256" w:lineRule="auto"/>
        <w:ind w:left="720"/>
        <w:jc w:val="both"/>
        <w:rPr>
          <w:rFonts w:ascii="Times New Roman" w:eastAsia="Calibri" w:hAnsi="Times New Roman" w:cs="Times New Roman"/>
          <w:sz w:val="26"/>
          <w:szCs w:val="26"/>
        </w:rPr>
      </w:pPr>
      <m:oMathPara>
        <m:oMath>
          <m:r>
            <w:rPr>
              <w:rFonts w:ascii="Cambria Math" w:eastAsia="Calibri" w:hAnsi="Cambria Math" w:cs="Times New Roman"/>
              <w:sz w:val="26"/>
              <w:szCs w:val="26"/>
            </w:rPr>
            <m:t xml:space="preserve">1) </m:t>
          </m:r>
          <m:r>
            <w:rPr>
              <w:rFonts w:ascii="Cambria Math" w:eastAsia="Calibri" w:hAnsi="Cambria Math" w:cs="Times New Roman"/>
              <w:sz w:val="26"/>
              <w:szCs w:val="26"/>
            </w:rPr>
            <m:t>0,40</m:t>
          </m:r>
          <m:r>
            <w:rPr>
              <w:rFonts w:ascii="Cambria Math" w:eastAsia="Calibri" w:hAnsi="Cambria Math" w:cs="Times New Roman"/>
              <w:sz w:val="26"/>
              <w:szCs w:val="26"/>
            </w:rPr>
            <m:t xml:space="preserve">;    2) </m:t>
          </m:r>
          <m:r>
            <w:rPr>
              <w:rFonts w:ascii="Cambria Math" w:eastAsia="Calibri" w:hAnsi="Cambria Math" w:cs="Times New Roman"/>
              <w:sz w:val="26"/>
              <w:szCs w:val="26"/>
            </w:rPr>
            <m:t>3,2600</m:t>
          </m:r>
          <m:r>
            <w:rPr>
              <w:rFonts w:ascii="Cambria Math" w:eastAsia="Calibri" w:hAnsi="Cambria Math" w:cs="Times New Roman"/>
              <w:sz w:val="26"/>
              <w:szCs w:val="26"/>
            </w:rPr>
            <m:t>;     3)</m:t>
          </m:r>
          <m:r>
            <w:rPr>
              <w:rFonts w:ascii="Cambria Math" w:eastAsia="Calibri" w:hAnsi="Cambria Math" w:cs="Times New Roman"/>
              <w:sz w:val="26"/>
              <w:szCs w:val="26"/>
            </w:rPr>
            <m:t>42,000</m:t>
          </m:r>
          <m:r>
            <w:rPr>
              <w:rFonts w:ascii="Cambria Math" w:eastAsia="Calibri" w:hAnsi="Cambria Math" w:cs="Times New Roman"/>
              <w:sz w:val="26"/>
              <w:szCs w:val="26"/>
            </w:rPr>
            <m:t>;    4)</m:t>
          </m:r>
          <m:r>
            <w:rPr>
              <w:rFonts w:ascii="Cambria Math" w:eastAsia="Calibri" w:hAnsi="Cambria Math" w:cs="Times New Roman"/>
              <w:sz w:val="26"/>
              <w:szCs w:val="26"/>
            </w:rPr>
            <m:t>18,50</m:t>
          </m:r>
          <m:r>
            <w:rPr>
              <w:rFonts w:ascii="Cambria Math" w:eastAsia="Calibri" w:hAnsi="Cambria Math" w:cs="Times New Roman"/>
              <w:sz w:val="26"/>
              <w:szCs w:val="26"/>
            </w:rPr>
            <m:t>.</m:t>
          </m:r>
        </m:oMath>
      </m:oMathPara>
    </w:p>
    <w:p w:rsidR="00227D20" w:rsidRPr="00227D20" w:rsidRDefault="00227D20" w:rsidP="00227D20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56" w:lineRule="auto"/>
        <w:jc w:val="both"/>
        <w:rPr>
          <w:noProof/>
          <w:lang w:eastAsia="ru-RU"/>
        </w:rPr>
      </w:pPr>
      <w:r w:rsidRPr="005B42BC">
        <w:rPr>
          <w:rFonts w:ascii="Times New Roman" w:eastAsia="Calibri" w:hAnsi="Times New Roman" w:cs="Times New Roman"/>
          <w:bCs/>
          <w:sz w:val="26"/>
          <w:szCs w:val="26"/>
        </w:rPr>
        <w:t>Решить №</w:t>
      </w:r>
      <w:r>
        <w:rPr>
          <w:rFonts w:ascii="Times New Roman" w:eastAsia="Calibri" w:hAnsi="Times New Roman" w:cs="Times New Roman"/>
          <w:bCs/>
          <w:sz w:val="26"/>
          <w:szCs w:val="26"/>
        </w:rPr>
        <w:t>822</w:t>
      </w:r>
      <w:r w:rsidRPr="005B42BC">
        <w:rPr>
          <w:rFonts w:ascii="Times New Roman" w:eastAsia="Calibri" w:hAnsi="Times New Roman" w:cs="Times New Roman"/>
          <w:bCs/>
          <w:sz w:val="26"/>
          <w:szCs w:val="26"/>
        </w:rPr>
        <w:t xml:space="preserve"> в тетрад</w:t>
      </w:r>
      <w:r>
        <w:rPr>
          <w:rFonts w:ascii="Times New Roman" w:eastAsia="Calibri" w:hAnsi="Times New Roman" w:cs="Times New Roman"/>
          <w:bCs/>
          <w:sz w:val="26"/>
          <w:szCs w:val="26"/>
        </w:rPr>
        <w:t>и</w:t>
      </w:r>
      <w:r w:rsidRPr="005B42BC">
        <w:rPr>
          <w:rFonts w:ascii="Times New Roman" w:eastAsia="Calibri" w:hAnsi="Times New Roman" w:cs="Times New Roman"/>
          <w:bCs/>
          <w:sz w:val="26"/>
          <w:szCs w:val="26"/>
        </w:rPr>
        <w:t>.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Объ</w:t>
      </w:r>
      <w:r w:rsidRPr="005B42BC">
        <w:rPr>
          <w:rFonts w:ascii="Times New Roman" w:eastAsia="Calibri" w:hAnsi="Times New Roman" w:cs="Times New Roman"/>
          <w:bCs/>
          <w:sz w:val="26"/>
          <w:szCs w:val="26"/>
        </w:rPr>
        <w:t>ясне</w:t>
      </w:r>
      <w:r>
        <w:rPr>
          <w:rFonts w:ascii="Times New Roman" w:eastAsia="Calibri" w:hAnsi="Times New Roman" w:cs="Times New Roman"/>
          <w:bCs/>
          <w:sz w:val="26"/>
          <w:szCs w:val="26"/>
        </w:rPr>
        <w:t>н</w:t>
      </w:r>
      <w:r w:rsidRPr="005B42BC">
        <w:rPr>
          <w:rFonts w:ascii="Times New Roman" w:eastAsia="Calibri" w:hAnsi="Times New Roman" w:cs="Times New Roman"/>
          <w:bCs/>
          <w:sz w:val="26"/>
          <w:szCs w:val="26"/>
        </w:rPr>
        <w:t>ия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приведены ниже.</w:t>
      </w:r>
    </w:p>
    <w:p w:rsidR="00227D20" w:rsidRPr="00767287" w:rsidRDefault="00227D20" w:rsidP="00227D20">
      <w:pPr>
        <w:pStyle w:val="a5"/>
        <w:autoSpaceDE w:val="0"/>
        <w:autoSpaceDN w:val="0"/>
        <w:adjustRightInd w:val="0"/>
        <w:spacing w:after="0" w:line="256" w:lineRule="auto"/>
        <w:jc w:val="both"/>
        <w:rPr>
          <w:noProof/>
          <w:lang w:eastAsia="ru-RU"/>
        </w:rPr>
      </w:pPr>
      <m:oMathPara>
        <m:oMath>
          <m:r>
            <w:rPr>
              <w:rFonts w:ascii="Cambria Math" w:hAnsi="Cambria Math"/>
              <w:noProof/>
              <w:lang w:eastAsia="ru-RU"/>
            </w:rPr>
            <m:t>1)2,16;18,5;0,476;1,4;       2)8,1;19,64;5,345;0,9872</m:t>
          </m:r>
        </m:oMath>
      </m:oMathPara>
    </w:p>
    <w:p w:rsidR="00227D20" w:rsidRPr="00D142A6" w:rsidRDefault="00227D20" w:rsidP="00227D20">
      <w:pPr>
        <w:pStyle w:val="a5"/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bCs/>
          <w:sz w:val="26"/>
          <w:szCs w:val="26"/>
          <w:u w:val="single"/>
        </w:rPr>
      </w:pPr>
      <w:r w:rsidRPr="00D142A6">
        <w:rPr>
          <w:rFonts w:ascii="Times New Roman" w:eastAsia="Calibri" w:hAnsi="Times New Roman" w:cs="Times New Roman"/>
          <w:bCs/>
          <w:sz w:val="26"/>
          <w:szCs w:val="26"/>
          <w:u w:val="single"/>
        </w:rPr>
        <w:t>Решение:</w:t>
      </w:r>
    </w:p>
    <w:p w:rsidR="00227D20" w:rsidRPr="00767287" w:rsidRDefault="00227D20" w:rsidP="00227D20">
      <w:pPr>
        <w:pStyle w:val="a5"/>
        <w:autoSpaceDE w:val="0"/>
        <w:autoSpaceDN w:val="0"/>
        <w:adjustRightInd w:val="0"/>
        <w:spacing w:after="0" w:line="256" w:lineRule="auto"/>
        <w:jc w:val="both"/>
        <w:rPr>
          <w:noProof/>
          <w:lang w:eastAsia="ru-RU"/>
        </w:rPr>
      </w:pPr>
      <m:oMathPara>
        <m:oMath>
          <m:r>
            <w:rPr>
              <w:rFonts w:ascii="Cambria Math" w:hAnsi="Cambria Math"/>
              <w:noProof/>
              <w:lang w:eastAsia="ru-RU"/>
            </w:rPr>
            <m:t>1)2,16</m:t>
          </m:r>
          <m:r>
            <w:rPr>
              <w:rFonts w:ascii="Cambria Math" w:hAnsi="Cambria Math"/>
              <w:noProof/>
              <w:lang w:eastAsia="ru-RU"/>
            </w:rPr>
            <m:t>0</m:t>
          </m:r>
          <m:r>
            <w:rPr>
              <w:rFonts w:ascii="Cambria Math" w:hAnsi="Cambria Math"/>
              <w:noProof/>
              <w:lang w:eastAsia="ru-RU"/>
            </w:rPr>
            <m:t>;18,5</m:t>
          </m:r>
          <m:r>
            <w:rPr>
              <w:rFonts w:ascii="Cambria Math" w:hAnsi="Cambria Math"/>
              <w:noProof/>
              <w:lang w:eastAsia="ru-RU"/>
            </w:rPr>
            <m:t>00</m:t>
          </m:r>
          <m:r>
            <w:rPr>
              <w:rFonts w:ascii="Cambria Math" w:hAnsi="Cambria Math"/>
              <w:noProof/>
              <w:lang w:eastAsia="ru-RU"/>
            </w:rPr>
            <m:t>;0,476;1,4</m:t>
          </m:r>
          <m:r>
            <w:rPr>
              <w:rFonts w:ascii="Cambria Math" w:hAnsi="Cambria Math"/>
              <w:noProof/>
              <w:lang w:eastAsia="ru-RU"/>
            </w:rPr>
            <m:t>00</m:t>
          </m:r>
          <m:r>
            <w:rPr>
              <w:rFonts w:ascii="Cambria Math" w:hAnsi="Cambria Math"/>
              <w:noProof/>
              <w:lang w:eastAsia="ru-RU"/>
            </w:rPr>
            <m:t xml:space="preserve">;  </m:t>
          </m:r>
          <m:r>
            <w:rPr>
              <w:rFonts w:ascii="Cambria Math" w:hAnsi="Cambria Math"/>
              <w:noProof/>
              <w:lang w:eastAsia="ru-RU"/>
            </w:rPr>
            <m:t xml:space="preserve">   </m:t>
          </m:r>
          <m:r>
            <w:rPr>
              <w:rFonts w:ascii="Cambria Math" w:hAnsi="Cambria Math"/>
              <w:noProof/>
              <w:lang w:eastAsia="ru-RU"/>
            </w:rPr>
            <m:t>2)8,1</m:t>
          </m:r>
          <m:r>
            <w:rPr>
              <w:rFonts w:ascii="Cambria Math" w:hAnsi="Cambria Math"/>
              <w:noProof/>
              <w:lang w:eastAsia="ru-RU"/>
            </w:rPr>
            <m:t>000</m:t>
          </m:r>
          <m:r>
            <w:rPr>
              <w:rFonts w:ascii="Cambria Math" w:hAnsi="Cambria Math"/>
              <w:noProof/>
              <w:lang w:eastAsia="ru-RU"/>
            </w:rPr>
            <m:t>;19,64</m:t>
          </m:r>
          <m:r>
            <w:rPr>
              <w:rFonts w:ascii="Cambria Math" w:hAnsi="Cambria Math"/>
              <w:noProof/>
              <w:lang w:eastAsia="ru-RU"/>
            </w:rPr>
            <m:t>00</m:t>
          </m:r>
          <m:r>
            <w:rPr>
              <w:rFonts w:ascii="Cambria Math" w:hAnsi="Cambria Math"/>
              <w:noProof/>
              <w:lang w:eastAsia="ru-RU"/>
            </w:rPr>
            <m:t>;5,345</m:t>
          </m:r>
          <m:r>
            <w:rPr>
              <w:rFonts w:ascii="Cambria Math" w:hAnsi="Cambria Math"/>
              <w:noProof/>
              <w:lang w:eastAsia="ru-RU"/>
            </w:rPr>
            <m:t>0</m:t>
          </m:r>
          <m:r>
            <w:rPr>
              <w:rFonts w:ascii="Cambria Math" w:hAnsi="Cambria Math"/>
              <w:noProof/>
              <w:lang w:eastAsia="ru-RU"/>
            </w:rPr>
            <m:t>;0,9872</m:t>
          </m:r>
        </m:oMath>
      </m:oMathPara>
    </w:p>
    <w:p w:rsidR="00227D20" w:rsidRPr="00227D20" w:rsidRDefault="00227D20" w:rsidP="00227D20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56" w:lineRule="auto"/>
        <w:jc w:val="both"/>
        <w:rPr>
          <w:noProof/>
          <w:lang w:eastAsia="ru-RU"/>
        </w:rPr>
      </w:pPr>
      <w:r w:rsidRPr="005B42BC">
        <w:rPr>
          <w:rFonts w:ascii="Times New Roman" w:eastAsia="Calibri" w:hAnsi="Times New Roman" w:cs="Times New Roman"/>
          <w:bCs/>
          <w:sz w:val="26"/>
          <w:szCs w:val="26"/>
        </w:rPr>
        <w:t>Решить №</w:t>
      </w:r>
      <w:r>
        <w:rPr>
          <w:rFonts w:ascii="Times New Roman" w:eastAsia="Calibri" w:hAnsi="Times New Roman" w:cs="Times New Roman"/>
          <w:bCs/>
          <w:sz w:val="26"/>
          <w:szCs w:val="26"/>
        </w:rPr>
        <w:t>82</w:t>
      </w:r>
      <w:r>
        <w:rPr>
          <w:rFonts w:ascii="Times New Roman" w:eastAsia="Calibri" w:hAnsi="Times New Roman" w:cs="Times New Roman"/>
          <w:bCs/>
          <w:sz w:val="26"/>
          <w:szCs w:val="26"/>
        </w:rPr>
        <w:t>3</w:t>
      </w:r>
      <w:r w:rsidRPr="005B42BC">
        <w:rPr>
          <w:rFonts w:ascii="Times New Roman" w:eastAsia="Calibri" w:hAnsi="Times New Roman" w:cs="Times New Roman"/>
          <w:bCs/>
          <w:sz w:val="26"/>
          <w:szCs w:val="26"/>
        </w:rPr>
        <w:t xml:space="preserve"> в тетрад</w:t>
      </w:r>
      <w:r>
        <w:rPr>
          <w:rFonts w:ascii="Times New Roman" w:eastAsia="Calibri" w:hAnsi="Times New Roman" w:cs="Times New Roman"/>
          <w:bCs/>
          <w:sz w:val="26"/>
          <w:szCs w:val="26"/>
        </w:rPr>
        <w:t>и</w:t>
      </w:r>
      <w:r w:rsidRPr="005B42BC">
        <w:rPr>
          <w:rFonts w:ascii="Times New Roman" w:eastAsia="Calibri" w:hAnsi="Times New Roman" w:cs="Times New Roman"/>
          <w:bCs/>
          <w:sz w:val="26"/>
          <w:szCs w:val="26"/>
        </w:rPr>
        <w:t>.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Объ</w:t>
      </w:r>
      <w:r w:rsidRPr="005B42BC">
        <w:rPr>
          <w:rFonts w:ascii="Times New Roman" w:eastAsia="Calibri" w:hAnsi="Times New Roman" w:cs="Times New Roman"/>
          <w:bCs/>
          <w:sz w:val="26"/>
          <w:szCs w:val="26"/>
        </w:rPr>
        <w:t>ясне</w:t>
      </w:r>
      <w:r>
        <w:rPr>
          <w:rFonts w:ascii="Times New Roman" w:eastAsia="Calibri" w:hAnsi="Times New Roman" w:cs="Times New Roman"/>
          <w:bCs/>
          <w:sz w:val="26"/>
          <w:szCs w:val="26"/>
        </w:rPr>
        <w:t>н</w:t>
      </w:r>
      <w:r w:rsidRPr="005B42BC">
        <w:rPr>
          <w:rFonts w:ascii="Times New Roman" w:eastAsia="Calibri" w:hAnsi="Times New Roman" w:cs="Times New Roman"/>
          <w:bCs/>
          <w:sz w:val="26"/>
          <w:szCs w:val="26"/>
        </w:rPr>
        <w:t>ия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приведены ниже.</w:t>
      </w:r>
    </w:p>
    <w:p w:rsidR="00227D20" w:rsidRPr="00227D20" w:rsidRDefault="00227D20" w:rsidP="00227D20">
      <w:pPr>
        <w:pStyle w:val="a5"/>
        <w:autoSpaceDE w:val="0"/>
        <w:autoSpaceDN w:val="0"/>
        <w:adjustRightInd w:val="0"/>
        <w:spacing w:after="0" w:line="256" w:lineRule="auto"/>
        <w:jc w:val="both"/>
        <w:rPr>
          <w:rFonts w:eastAsiaTheme="minorEastAsia"/>
          <w:noProof/>
          <w:lang w:eastAsia="ru-RU"/>
        </w:rPr>
      </w:pPr>
      <m:oMathPara>
        <m:oMath>
          <m:r>
            <w:rPr>
              <w:rFonts w:ascii="Cambria Math" w:hAnsi="Cambria Math"/>
              <w:noProof/>
              <w:lang w:eastAsia="ru-RU"/>
            </w:rPr>
            <m:t xml:space="preserve">1) 9,4 и 9,6;                2) 5,5 и 4,8;                  3) 6,3 и 6,31; </m:t>
          </m:r>
        </m:oMath>
      </m:oMathPara>
    </w:p>
    <w:p w:rsidR="00227D20" w:rsidRPr="00227D20" w:rsidRDefault="00227D20" w:rsidP="00227D20">
      <w:pPr>
        <w:pStyle w:val="a5"/>
        <w:autoSpaceDE w:val="0"/>
        <w:autoSpaceDN w:val="0"/>
        <w:adjustRightInd w:val="0"/>
        <w:spacing w:after="0" w:line="256" w:lineRule="auto"/>
        <w:jc w:val="both"/>
        <w:rPr>
          <w:rFonts w:eastAsiaTheme="minorEastAsia"/>
          <w:noProof/>
          <w:lang w:eastAsia="ru-RU"/>
        </w:rPr>
      </w:pPr>
      <m:oMathPara>
        <m:oMath>
          <m:r>
            <w:rPr>
              <w:rFonts w:ascii="Cambria Math" w:eastAsiaTheme="minorEastAsia" w:hAnsi="Cambria Math"/>
              <w:noProof/>
              <w:lang w:eastAsia="ru-RU"/>
            </w:rPr>
            <m:t xml:space="preserve">4) 18, 486 и 18, 5;                5)0,065 и 0,1;              6) 96,35 и 96,087. </m:t>
          </m:r>
        </m:oMath>
      </m:oMathPara>
    </w:p>
    <w:p w:rsidR="00227D20" w:rsidRPr="00D142A6" w:rsidRDefault="00227D20" w:rsidP="00227D20">
      <w:pPr>
        <w:pStyle w:val="a5"/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bCs/>
          <w:sz w:val="26"/>
          <w:szCs w:val="26"/>
          <w:u w:val="single"/>
        </w:rPr>
      </w:pPr>
      <w:r w:rsidRPr="00D142A6">
        <w:rPr>
          <w:rFonts w:ascii="Times New Roman" w:eastAsia="Calibri" w:hAnsi="Times New Roman" w:cs="Times New Roman"/>
          <w:bCs/>
          <w:sz w:val="26"/>
          <w:szCs w:val="26"/>
          <w:u w:val="single"/>
        </w:rPr>
        <w:t>Решение:</w:t>
      </w:r>
    </w:p>
    <w:p w:rsidR="006D5EB5" w:rsidRPr="006D5EB5" w:rsidRDefault="00227D20" w:rsidP="006D5EB5">
      <w:pPr>
        <w:pStyle w:val="a5"/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lang w:eastAsia="ru-RU"/>
        </w:rPr>
      </w:pPr>
      <m:oMath>
        <m:r>
          <w:rPr>
            <w:rFonts w:ascii="Cambria Math" w:hAnsi="Cambria Math"/>
            <w:noProof/>
            <w:lang w:eastAsia="ru-RU"/>
          </w:rPr>
          <m:t xml:space="preserve">1) </m:t>
        </m:r>
        <m:r>
          <w:rPr>
            <w:rFonts w:ascii="Cambria Math" w:hAnsi="Cambria Math"/>
            <w:noProof/>
            <w:lang w:eastAsia="ru-RU"/>
          </w:rPr>
          <m:t>9,</m:t>
        </m:r>
        <m:r>
          <w:rPr>
            <w:rFonts w:ascii="Cambria Math" w:hAnsi="Cambria Math"/>
            <w:noProof/>
            <w:color w:val="FF0000"/>
            <w:lang w:eastAsia="ru-RU"/>
          </w:rPr>
          <m:t>4</m:t>
        </m:r>
        <m:r>
          <w:rPr>
            <w:rFonts w:ascii="Cambria Math" w:hAnsi="Cambria Math"/>
            <w:noProof/>
            <w:lang w:eastAsia="ru-RU"/>
          </w:rPr>
          <m:t>&lt; 9,</m:t>
        </m:r>
        <m:r>
          <w:rPr>
            <w:rFonts w:ascii="Cambria Math" w:hAnsi="Cambria Math"/>
            <w:noProof/>
            <w:color w:val="FF0000"/>
            <w:lang w:eastAsia="ru-RU"/>
          </w:rPr>
          <m:t>6</m:t>
        </m:r>
      </m:oMath>
      <w:r>
        <w:rPr>
          <w:rFonts w:ascii="Times New Roman" w:eastAsia="Calibri" w:hAnsi="Times New Roman" w:cs="Times New Roman"/>
          <w:lang w:eastAsia="ru-RU"/>
        </w:rPr>
        <w:t xml:space="preserve">, т.к. </w:t>
      </w:r>
      <m:oMath>
        <m:r>
          <w:rPr>
            <w:rFonts w:ascii="Cambria Math" w:hAnsi="Cambria Math"/>
            <w:noProof/>
            <w:lang w:eastAsia="ru-RU"/>
          </w:rPr>
          <m:t>4&lt;6</m:t>
        </m:r>
        <m:r>
          <w:rPr>
            <w:rFonts w:ascii="Cambria Math" w:hAnsi="Cambria Math"/>
            <w:noProof/>
            <w:lang w:eastAsia="ru-RU"/>
          </w:rPr>
          <m:t>.</m:t>
        </m:r>
      </m:oMath>
    </w:p>
    <w:p w:rsidR="006D5EB5" w:rsidRPr="006D5EB5" w:rsidRDefault="00227D20" w:rsidP="006D5EB5">
      <w:pPr>
        <w:pStyle w:val="a5"/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lang w:eastAsia="ru-RU"/>
        </w:rPr>
      </w:pPr>
      <m:oMath>
        <m:r>
          <w:rPr>
            <w:rFonts w:ascii="Cambria Math" w:hAnsi="Cambria Math"/>
            <w:noProof/>
            <w:lang w:eastAsia="ru-RU"/>
          </w:rPr>
          <m:t xml:space="preserve">2) </m:t>
        </m:r>
        <m:r>
          <w:rPr>
            <w:rFonts w:ascii="Cambria Math" w:hAnsi="Cambria Math"/>
            <w:noProof/>
            <w:color w:val="FF0000"/>
            <w:lang w:eastAsia="ru-RU"/>
          </w:rPr>
          <m:t>5</m:t>
        </m:r>
        <m:r>
          <w:rPr>
            <w:rFonts w:ascii="Cambria Math" w:hAnsi="Cambria Math"/>
            <w:noProof/>
            <w:lang w:eastAsia="ru-RU"/>
          </w:rPr>
          <m:t>,5</m:t>
        </m:r>
        <m:r>
          <w:rPr>
            <w:rFonts w:ascii="Cambria Math" w:hAnsi="Cambria Math"/>
            <w:noProof/>
            <w:lang w:eastAsia="ru-RU"/>
          </w:rPr>
          <m:t>&gt;</m:t>
        </m:r>
        <m:r>
          <w:rPr>
            <w:rFonts w:ascii="Cambria Math" w:hAnsi="Cambria Math"/>
            <w:noProof/>
            <w:lang w:eastAsia="ru-RU"/>
          </w:rPr>
          <m:t xml:space="preserve"> </m:t>
        </m:r>
        <m:r>
          <w:rPr>
            <w:rFonts w:ascii="Cambria Math" w:hAnsi="Cambria Math"/>
            <w:noProof/>
            <w:color w:val="FF0000"/>
            <w:lang w:eastAsia="ru-RU"/>
          </w:rPr>
          <m:t>4</m:t>
        </m:r>
        <m:r>
          <w:rPr>
            <w:rFonts w:ascii="Cambria Math" w:hAnsi="Cambria Math"/>
            <w:noProof/>
            <w:lang w:eastAsia="ru-RU"/>
          </w:rPr>
          <m:t xml:space="preserve">,8, </m:t>
        </m:r>
      </m:oMath>
      <w:r w:rsidR="006D5EB5">
        <w:rPr>
          <w:rFonts w:ascii="Times New Roman" w:eastAsia="Calibri" w:hAnsi="Times New Roman" w:cs="Times New Roman"/>
          <w:lang w:eastAsia="ru-RU"/>
        </w:rPr>
        <w:t>т.к</w:t>
      </w:r>
      <m:oMath>
        <m:r>
          <w:rPr>
            <w:rFonts w:ascii="Cambria Math" w:eastAsia="Calibri" w:hAnsi="Cambria Math" w:cs="Times New Roman"/>
            <w:lang w:eastAsia="ru-RU"/>
          </w:rPr>
          <m:t>. 5</m:t>
        </m:r>
        <m:r>
          <w:rPr>
            <w:rFonts w:ascii="Cambria Math" w:eastAsia="Calibri" w:hAnsi="Cambria Math" w:cs="Times New Roman"/>
            <w:lang w:val="en-US" w:eastAsia="ru-RU"/>
          </w:rPr>
          <m:t>&gt;</m:t>
        </m:r>
        <m:r>
          <w:rPr>
            <w:rFonts w:ascii="Cambria Math" w:eastAsia="Calibri" w:hAnsi="Cambria Math" w:cs="Times New Roman"/>
            <w:lang w:eastAsia="ru-RU"/>
          </w:rPr>
          <m:t>4</m:t>
        </m:r>
      </m:oMath>
      <w:r w:rsidR="006D5EB5">
        <w:rPr>
          <w:rFonts w:ascii="Times New Roman" w:eastAsia="Calibri" w:hAnsi="Times New Roman" w:cs="Times New Roman"/>
          <w:lang w:eastAsia="ru-RU"/>
        </w:rPr>
        <w:t>.</w:t>
      </w:r>
    </w:p>
    <w:p w:rsidR="006D5EB5" w:rsidRPr="006D5EB5" w:rsidRDefault="00227D20" w:rsidP="006D5EB5">
      <w:pPr>
        <w:pStyle w:val="a5"/>
        <w:autoSpaceDE w:val="0"/>
        <w:autoSpaceDN w:val="0"/>
        <w:adjustRightInd w:val="0"/>
        <w:spacing w:after="0" w:line="256" w:lineRule="auto"/>
        <w:jc w:val="both"/>
        <w:rPr>
          <w:rFonts w:ascii="Times New Roman" w:eastAsiaTheme="minorEastAsia" w:hAnsi="Times New Roman" w:cs="Times New Roman"/>
          <w:noProof/>
          <w:color w:val="FF0000"/>
          <w:lang w:val="en-US" w:eastAsia="ru-RU"/>
        </w:rPr>
      </w:pPr>
      <m:oMath>
        <m:r>
          <w:rPr>
            <w:rFonts w:ascii="Cambria Math" w:hAnsi="Cambria Math"/>
            <w:noProof/>
            <w:lang w:eastAsia="ru-RU"/>
          </w:rPr>
          <m:t xml:space="preserve">3) </m:t>
        </m:r>
        <m:r>
          <w:rPr>
            <w:rFonts w:ascii="Cambria Math" w:hAnsi="Cambria Math"/>
            <w:noProof/>
            <w:lang w:eastAsia="ru-RU"/>
          </w:rPr>
          <m:t>6,3&lt; 6,31,  →6,3</m:t>
        </m:r>
        <m:r>
          <w:rPr>
            <w:rFonts w:ascii="Cambria Math" w:hAnsi="Cambria Math"/>
            <w:noProof/>
            <w:color w:val="FF0000"/>
            <w:lang w:eastAsia="ru-RU"/>
          </w:rPr>
          <m:t>0</m:t>
        </m:r>
        <m:r>
          <w:rPr>
            <w:rFonts w:ascii="Cambria Math" w:hAnsi="Cambria Math"/>
            <w:noProof/>
            <w:lang w:eastAsia="ru-RU"/>
          </w:rPr>
          <m:t>&lt;6,3</m:t>
        </m:r>
        <m:r>
          <w:rPr>
            <w:rFonts w:ascii="Cambria Math" w:hAnsi="Cambria Math"/>
            <w:noProof/>
            <w:color w:val="FF0000"/>
            <w:lang w:eastAsia="ru-RU"/>
          </w:rPr>
          <m:t>1</m:t>
        </m:r>
      </m:oMath>
      <w:r w:rsidR="006D5EB5">
        <w:rPr>
          <w:rFonts w:eastAsiaTheme="minorEastAsia"/>
          <w:noProof/>
          <w:lang w:eastAsia="ru-RU"/>
        </w:rPr>
        <w:t xml:space="preserve"> </w:t>
      </w:r>
      <w:r w:rsidR="006D5EB5">
        <w:rPr>
          <w:rFonts w:ascii="Times New Roman" w:eastAsiaTheme="minorEastAsia" w:hAnsi="Times New Roman" w:cs="Times New Roman"/>
          <w:noProof/>
          <w:lang w:eastAsia="ru-RU"/>
        </w:rPr>
        <w:t>т</w:t>
      </w:r>
      <w:r w:rsidR="006D5EB5" w:rsidRPr="006D5EB5">
        <w:rPr>
          <w:rFonts w:ascii="Times New Roman" w:eastAsiaTheme="minorEastAsia" w:hAnsi="Times New Roman" w:cs="Times New Roman"/>
          <w:noProof/>
          <w:lang w:eastAsia="ru-RU"/>
        </w:rPr>
        <w:t xml:space="preserve">.к. </w:t>
      </w:r>
      <m:oMath>
        <m:r>
          <w:rPr>
            <w:rFonts w:ascii="Cambria Math" w:hAnsi="Cambria Math"/>
            <w:noProof/>
            <w:lang w:eastAsia="ru-RU"/>
          </w:rPr>
          <m:t>0&lt;1</m:t>
        </m:r>
      </m:oMath>
      <w:r w:rsidR="006D5EB5">
        <w:rPr>
          <w:rFonts w:ascii="Times New Roman" w:eastAsiaTheme="minorEastAsia" w:hAnsi="Times New Roman" w:cs="Times New Roman"/>
          <w:noProof/>
          <w:color w:val="FF0000"/>
          <w:lang w:val="en-US" w:eastAsia="ru-RU"/>
        </w:rPr>
        <w:t>.</w:t>
      </w:r>
    </w:p>
    <w:p w:rsidR="006D5EB5" w:rsidRPr="006D5EB5" w:rsidRDefault="006D5EB5" w:rsidP="006D5EB5">
      <w:pPr>
        <w:autoSpaceDE w:val="0"/>
        <w:autoSpaceDN w:val="0"/>
        <w:adjustRightInd w:val="0"/>
        <w:spacing w:after="0" w:line="256" w:lineRule="auto"/>
        <w:rPr>
          <w:rFonts w:ascii="Times New Roman" w:eastAsiaTheme="minorEastAsia" w:hAnsi="Times New Roman" w:cs="Times New Roman"/>
          <w:noProof/>
          <w:lang w:eastAsia="ru-RU"/>
        </w:rPr>
      </w:pPr>
      <w:r>
        <w:rPr>
          <w:rFonts w:ascii="Times New Roman" w:eastAsiaTheme="minorEastAsia" w:hAnsi="Times New Roman" w:cs="Times New Roman"/>
          <w:noProof/>
          <w:lang w:val="en-US" w:eastAsia="ru-RU"/>
        </w:rPr>
        <w:t xml:space="preserve">             </w:t>
      </w:r>
      <m:oMath>
        <m:r>
          <w:rPr>
            <w:rFonts w:ascii="Cambria Math" w:eastAsiaTheme="minorEastAsia" w:hAnsi="Cambria Math"/>
            <w:noProof/>
            <w:lang w:eastAsia="ru-RU"/>
          </w:rPr>
          <m:t>4) 18, 486&lt; 18, 5, →</m:t>
        </m:r>
        <m:r>
          <w:rPr>
            <w:rFonts w:ascii="Cambria Math" w:eastAsiaTheme="minorEastAsia" w:hAnsi="Cambria Math"/>
            <w:noProof/>
            <w:lang w:eastAsia="ru-RU"/>
          </w:rPr>
          <m:t xml:space="preserve">18, </m:t>
        </m:r>
        <m:r>
          <w:rPr>
            <w:rFonts w:ascii="Cambria Math" w:eastAsiaTheme="minorEastAsia" w:hAnsi="Cambria Math"/>
            <w:noProof/>
            <w:color w:val="FF0000"/>
            <w:lang w:eastAsia="ru-RU"/>
          </w:rPr>
          <m:t>4</m:t>
        </m:r>
        <m:r>
          <w:rPr>
            <w:rFonts w:ascii="Cambria Math" w:eastAsiaTheme="minorEastAsia" w:hAnsi="Cambria Math"/>
            <w:noProof/>
            <w:lang w:eastAsia="ru-RU"/>
          </w:rPr>
          <m:t>86</m:t>
        </m:r>
        <m:r>
          <w:rPr>
            <w:rFonts w:ascii="Cambria Math" w:eastAsiaTheme="minorEastAsia" w:hAnsi="Cambria Math"/>
            <w:noProof/>
            <w:lang w:eastAsia="ru-RU"/>
          </w:rPr>
          <m:t>&lt;</m:t>
        </m:r>
        <m:r>
          <w:rPr>
            <w:rFonts w:ascii="Cambria Math" w:eastAsiaTheme="minorEastAsia" w:hAnsi="Cambria Math"/>
            <w:noProof/>
            <w:lang w:eastAsia="ru-RU"/>
          </w:rPr>
          <m:t xml:space="preserve"> 18, </m:t>
        </m:r>
        <m:r>
          <w:rPr>
            <w:rFonts w:ascii="Cambria Math" w:eastAsiaTheme="minorEastAsia" w:hAnsi="Cambria Math"/>
            <w:noProof/>
            <w:color w:val="FF0000"/>
            <w:lang w:eastAsia="ru-RU"/>
          </w:rPr>
          <m:t>5</m:t>
        </m:r>
        <m:r>
          <w:rPr>
            <w:rFonts w:ascii="Cambria Math" w:eastAsiaTheme="minorEastAsia" w:hAnsi="Cambria Math"/>
            <w:noProof/>
            <w:lang w:eastAsia="ru-RU"/>
          </w:rPr>
          <m:t>00</m:t>
        </m:r>
      </m:oMath>
      <w:r>
        <w:rPr>
          <w:rFonts w:ascii="Times New Roman" w:eastAsiaTheme="minorEastAsia" w:hAnsi="Times New Roman" w:cs="Times New Roman"/>
          <w:noProof/>
          <w:lang w:val="en-US" w:eastAsia="ru-RU"/>
        </w:rPr>
        <w:t xml:space="preserve">, </w:t>
      </w:r>
      <w:r>
        <w:rPr>
          <w:rFonts w:ascii="Times New Roman" w:eastAsiaTheme="minorEastAsia" w:hAnsi="Times New Roman" w:cs="Times New Roman"/>
          <w:noProof/>
          <w:lang w:eastAsia="ru-RU"/>
        </w:rPr>
        <w:t xml:space="preserve">т.к. </w:t>
      </w:r>
      <m:oMath>
        <m:r>
          <w:rPr>
            <w:rFonts w:ascii="Cambria Math" w:eastAsiaTheme="minorEastAsia" w:hAnsi="Cambria Math"/>
            <w:noProof/>
            <w:lang w:eastAsia="ru-RU"/>
          </w:rPr>
          <m:t>486&lt; 500</m:t>
        </m:r>
        <m:r>
          <w:rPr>
            <w:rFonts w:ascii="Cambria Math" w:eastAsiaTheme="minorEastAsia" w:hAnsi="Cambria Math"/>
            <w:noProof/>
            <w:lang w:eastAsia="ru-RU"/>
          </w:rPr>
          <m:t>.</m:t>
        </m:r>
      </m:oMath>
    </w:p>
    <w:p w:rsidR="006D5EB5" w:rsidRPr="00660603" w:rsidRDefault="00227D20" w:rsidP="006D5EB5">
      <w:pPr>
        <w:pStyle w:val="a5"/>
        <w:autoSpaceDE w:val="0"/>
        <w:autoSpaceDN w:val="0"/>
        <w:adjustRightInd w:val="0"/>
        <w:spacing w:after="0" w:line="256" w:lineRule="auto"/>
        <w:jc w:val="both"/>
        <w:rPr>
          <w:rFonts w:ascii="Times New Roman" w:eastAsiaTheme="minorEastAsia" w:hAnsi="Times New Roman" w:cs="Times New Roman"/>
          <w:noProof/>
          <w:lang w:eastAsia="ru-RU"/>
        </w:rPr>
      </w:pPr>
      <m:oMath>
        <m:r>
          <w:rPr>
            <w:rFonts w:ascii="Cambria Math" w:eastAsiaTheme="minorEastAsia" w:hAnsi="Cambria Math"/>
            <w:noProof/>
            <w:lang w:eastAsia="ru-RU"/>
          </w:rPr>
          <m:t>5)</m:t>
        </m:r>
        <m:r>
          <w:rPr>
            <w:rFonts w:ascii="Cambria Math" w:eastAsiaTheme="minorEastAsia" w:hAnsi="Cambria Math"/>
            <w:noProof/>
            <w:lang w:eastAsia="ru-RU"/>
          </w:rPr>
          <m:t>0,065&lt; 0,1, →</m:t>
        </m:r>
        <m:r>
          <w:rPr>
            <w:rFonts w:ascii="Cambria Math" w:eastAsiaTheme="minorEastAsia" w:hAnsi="Cambria Math"/>
            <w:noProof/>
            <w:lang w:eastAsia="ru-RU"/>
          </w:rPr>
          <m:t>0,</m:t>
        </m:r>
        <m:r>
          <w:rPr>
            <w:rFonts w:ascii="Cambria Math" w:eastAsiaTheme="minorEastAsia" w:hAnsi="Cambria Math"/>
            <w:noProof/>
            <w:color w:val="FF0000"/>
            <w:lang w:eastAsia="ru-RU"/>
          </w:rPr>
          <m:t>065</m:t>
        </m:r>
        <m:r>
          <w:rPr>
            <w:rFonts w:ascii="Cambria Math" w:eastAsiaTheme="minorEastAsia" w:hAnsi="Cambria Math"/>
            <w:noProof/>
            <w:lang w:eastAsia="ru-RU"/>
          </w:rPr>
          <m:t>&lt;</m:t>
        </m:r>
        <m:r>
          <w:rPr>
            <w:rFonts w:ascii="Cambria Math" w:eastAsiaTheme="minorEastAsia" w:hAnsi="Cambria Math"/>
            <w:noProof/>
            <w:lang w:eastAsia="ru-RU"/>
          </w:rPr>
          <m:t xml:space="preserve"> 0,</m:t>
        </m:r>
        <m:r>
          <w:rPr>
            <w:rFonts w:ascii="Cambria Math" w:eastAsiaTheme="minorEastAsia" w:hAnsi="Cambria Math"/>
            <w:noProof/>
            <w:color w:val="FF0000"/>
            <w:lang w:eastAsia="ru-RU"/>
          </w:rPr>
          <m:t>1</m:t>
        </m:r>
        <m:r>
          <w:rPr>
            <w:rFonts w:ascii="Cambria Math" w:eastAsiaTheme="minorEastAsia" w:hAnsi="Cambria Math"/>
            <w:noProof/>
            <w:color w:val="FF0000"/>
            <w:lang w:eastAsia="ru-RU"/>
          </w:rPr>
          <m:t>00</m:t>
        </m:r>
      </m:oMath>
      <w:r w:rsidR="006D5EB5">
        <w:rPr>
          <w:rFonts w:ascii="Times New Roman" w:eastAsiaTheme="minorEastAsia" w:hAnsi="Times New Roman" w:cs="Times New Roman"/>
          <w:noProof/>
          <w:color w:val="FF0000"/>
          <w:lang w:eastAsia="ru-RU"/>
        </w:rPr>
        <w:t xml:space="preserve">, </w:t>
      </w:r>
      <w:r w:rsidR="006D5EB5">
        <w:rPr>
          <w:rFonts w:ascii="Times New Roman" w:eastAsiaTheme="minorEastAsia" w:hAnsi="Times New Roman" w:cs="Times New Roman"/>
          <w:noProof/>
          <w:lang w:eastAsia="ru-RU"/>
        </w:rPr>
        <w:t xml:space="preserve">т.к. </w:t>
      </w:r>
      <m:oMath>
        <m:r>
          <w:rPr>
            <w:rFonts w:ascii="Cambria Math" w:eastAsiaTheme="minorEastAsia" w:hAnsi="Cambria Math"/>
            <w:noProof/>
            <w:lang w:eastAsia="ru-RU"/>
          </w:rPr>
          <m:t>65</m:t>
        </m:r>
        <m:r>
          <w:rPr>
            <w:rFonts w:ascii="Cambria Math" w:eastAsiaTheme="minorEastAsia" w:hAnsi="Cambria Math"/>
            <w:noProof/>
            <w:lang w:eastAsia="ru-RU"/>
          </w:rPr>
          <m:t>&lt;</m:t>
        </m:r>
        <m:r>
          <w:rPr>
            <w:rFonts w:ascii="Cambria Math" w:eastAsiaTheme="minorEastAsia" w:hAnsi="Cambria Math"/>
            <w:noProof/>
            <w:lang w:eastAsia="ru-RU"/>
          </w:rPr>
          <m:t>100</m:t>
        </m:r>
        <m:r>
          <w:rPr>
            <w:rFonts w:ascii="Cambria Math" w:eastAsiaTheme="minorEastAsia" w:hAnsi="Cambria Math"/>
            <w:noProof/>
            <w:lang w:eastAsia="ru-RU"/>
          </w:rPr>
          <m:t>.</m:t>
        </m:r>
      </m:oMath>
    </w:p>
    <w:p w:rsidR="00227D20" w:rsidRDefault="006D5EB5" w:rsidP="006D5EB5">
      <w:pPr>
        <w:pStyle w:val="a5"/>
        <w:autoSpaceDE w:val="0"/>
        <w:autoSpaceDN w:val="0"/>
        <w:adjustRightInd w:val="0"/>
        <w:spacing w:after="0" w:line="256" w:lineRule="auto"/>
        <w:jc w:val="both"/>
        <w:rPr>
          <w:rFonts w:eastAsiaTheme="minorEastAsia"/>
          <w:noProof/>
          <w:lang w:val="en-US" w:eastAsia="ru-RU"/>
        </w:rPr>
      </w:pPr>
      <m:oMath>
        <m:r>
          <w:rPr>
            <w:rFonts w:ascii="Cambria Math" w:eastAsiaTheme="minorEastAsia" w:hAnsi="Cambria Math"/>
            <w:noProof/>
            <w:lang w:eastAsia="ru-RU"/>
          </w:rPr>
          <m:t>6) 96,35&gt; 96,087,→96,</m:t>
        </m:r>
        <m:r>
          <w:rPr>
            <w:rFonts w:ascii="Cambria Math" w:eastAsiaTheme="minorEastAsia" w:hAnsi="Cambria Math"/>
            <w:noProof/>
            <w:color w:val="FF0000"/>
            <w:lang w:eastAsia="ru-RU"/>
          </w:rPr>
          <m:t>3</m:t>
        </m:r>
        <m:r>
          <w:rPr>
            <w:rFonts w:ascii="Cambria Math" w:eastAsiaTheme="minorEastAsia" w:hAnsi="Cambria Math"/>
            <w:noProof/>
            <w:lang w:eastAsia="ru-RU"/>
          </w:rPr>
          <m:t>50</m:t>
        </m:r>
        <m:r>
          <w:rPr>
            <w:rFonts w:ascii="Cambria Math" w:eastAsiaTheme="minorEastAsia" w:hAnsi="Cambria Math"/>
            <w:noProof/>
            <w:lang w:eastAsia="ru-RU"/>
          </w:rPr>
          <m:t>&gt;</m:t>
        </m:r>
        <m:r>
          <w:rPr>
            <w:rFonts w:ascii="Cambria Math" w:eastAsiaTheme="minorEastAsia" w:hAnsi="Cambria Math"/>
            <w:noProof/>
            <w:lang w:eastAsia="ru-RU"/>
          </w:rPr>
          <m:t xml:space="preserve"> 96,</m:t>
        </m:r>
        <m:r>
          <w:rPr>
            <w:rFonts w:ascii="Cambria Math" w:eastAsiaTheme="minorEastAsia" w:hAnsi="Cambria Math"/>
            <w:noProof/>
            <w:color w:val="FF0000"/>
            <w:lang w:eastAsia="ru-RU"/>
          </w:rPr>
          <m:t>0</m:t>
        </m:r>
        <m:r>
          <w:rPr>
            <w:rFonts w:ascii="Cambria Math" w:eastAsiaTheme="minorEastAsia" w:hAnsi="Cambria Math"/>
            <w:noProof/>
            <w:lang w:eastAsia="ru-RU"/>
          </w:rPr>
          <m:t>87</m:t>
        </m:r>
        <m:r>
          <w:rPr>
            <w:rFonts w:ascii="Cambria Math" w:eastAsiaTheme="minorEastAsia" w:hAnsi="Cambria Math"/>
            <w:noProof/>
            <w:lang w:eastAsia="ru-RU"/>
          </w:rPr>
          <m:t>,</m:t>
        </m:r>
      </m:oMath>
      <w:r w:rsidR="00660603">
        <w:rPr>
          <w:rFonts w:eastAsiaTheme="minorEastAsia"/>
          <w:noProof/>
          <w:lang w:val="en-US" w:eastAsia="ru-RU"/>
        </w:rPr>
        <w:t xml:space="preserve"> </w:t>
      </w:r>
      <w:r w:rsidR="00660603" w:rsidRPr="00660603">
        <w:rPr>
          <w:rFonts w:ascii="Times New Roman" w:eastAsiaTheme="minorEastAsia" w:hAnsi="Times New Roman" w:cs="Times New Roman"/>
          <w:noProof/>
          <w:lang w:eastAsia="ru-RU"/>
        </w:rPr>
        <w:t>т.к.</w:t>
      </w:r>
      <w:r w:rsidR="00660603">
        <w:rPr>
          <w:rFonts w:eastAsiaTheme="minorEastAsia"/>
          <w:noProof/>
          <w:lang w:eastAsia="ru-RU"/>
        </w:rPr>
        <w:t xml:space="preserve"> </w:t>
      </w:r>
      <m:oMath>
        <m:r>
          <w:rPr>
            <w:rFonts w:ascii="Cambria Math" w:eastAsiaTheme="minorEastAsia" w:hAnsi="Cambria Math"/>
            <w:noProof/>
            <w:lang w:eastAsia="ru-RU"/>
          </w:rPr>
          <m:t>3</m:t>
        </m:r>
        <m:r>
          <w:rPr>
            <w:rFonts w:ascii="Cambria Math" w:eastAsiaTheme="minorEastAsia" w:hAnsi="Cambria Math"/>
            <w:noProof/>
            <w:lang w:val="en-US" w:eastAsia="ru-RU"/>
          </w:rPr>
          <m:t>&gt;0.</m:t>
        </m:r>
      </m:oMath>
    </w:p>
    <w:p w:rsidR="00767287" w:rsidRPr="00660603" w:rsidRDefault="00660603" w:rsidP="00660603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hAnsi="Times New Roman" w:cs="Times New Roman"/>
        </w:rPr>
      </w:pPr>
      <w:r w:rsidRPr="005B42BC">
        <w:rPr>
          <w:rFonts w:ascii="Times New Roman" w:eastAsia="Calibri" w:hAnsi="Times New Roman" w:cs="Times New Roman"/>
          <w:bCs/>
          <w:sz w:val="26"/>
          <w:szCs w:val="26"/>
        </w:rPr>
        <w:t>Решить №</w:t>
      </w:r>
      <w:r>
        <w:rPr>
          <w:rFonts w:ascii="Times New Roman" w:eastAsia="Calibri" w:hAnsi="Times New Roman" w:cs="Times New Roman"/>
          <w:bCs/>
          <w:sz w:val="26"/>
          <w:szCs w:val="26"/>
          <w:lang w:val="en-US"/>
        </w:rPr>
        <w:t>825</w:t>
      </w:r>
      <w:r w:rsidRPr="005B42BC">
        <w:rPr>
          <w:rFonts w:ascii="Times New Roman" w:eastAsia="Calibri" w:hAnsi="Times New Roman" w:cs="Times New Roman"/>
          <w:bCs/>
          <w:sz w:val="26"/>
          <w:szCs w:val="26"/>
        </w:rPr>
        <w:t xml:space="preserve"> в тетрад</w:t>
      </w:r>
      <w:r>
        <w:rPr>
          <w:rFonts w:ascii="Times New Roman" w:eastAsia="Calibri" w:hAnsi="Times New Roman" w:cs="Times New Roman"/>
          <w:bCs/>
          <w:sz w:val="26"/>
          <w:szCs w:val="26"/>
        </w:rPr>
        <w:t>и</w:t>
      </w:r>
      <w:r w:rsidRPr="005B42BC">
        <w:rPr>
          <w:rFonts w:ascii="Times New Roman" w:eastAsia="Calibri" w:hAnsi="Times New Roman" w:cs="Times New Roman"/>
          <w:bCs/>
          <w:sz w:val="26"/>
          <w:szCs w:val="26"/>
        </w:rPr>
        <w:t>.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</w:p>
    <w:p w:rsidR="00660603" w:rsidRPr="00660603" w:rsidRDefault="00660603" w:rsidP="00660603">
      <w:pPr>
        <w:pStyle w:val="a5"/>
        <w:autoSpaceDE w:val="0"/>
        <w:autoSpaceDN w:val="0"/>
        <w:adjustRightInd w:val="0"/>
        <w:spacing w:after="0" w:line="256" w:lineRule="auto"/>
        <w:jc w:val="both"/>
        <w:rPr>
          <w:rFonts w:ascii="Times New Roman" w:eastAsiaTheme="minorEastAsia" w:hAnsi="Times New Roman" w:cs="Times New Roman"/>
        </w:rPr>
      </w:pPr>
      <m:oMathPara>
        <m:oMath>
          <m:r>
            <w:rPr>
              <w:rFonts w:ascii="Cambria Math" w:hAnsi="Cambria Math" w:cs="Times New Roman"/>
            </w:rPr>
            <m:t>8,5;8,16;8,4;8,49;8,05;8,61.</m:t>
          </m:r>
        </m:oMath>
      </m:oMathPara>
    </w:p>
    <w:p w:rsidR="00660603" w:rsidRPr="00D142A6" w:rsidRDefault="00660603" w:rsidP="00660603">
      <w:pPr>
        <w:pStyle w:val="a5"/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bCs/>
          <w:sz w:val="26"/>
          <w:szCs w:val="26"/>
          <w:u w:val="single"/>
        </w:rPr>
      </w:pPr>
      <w:r w:rsidRPr="00D142A6">
        <w:rPr>
          <w:rFonts w:ascii="Times New Roman" w:eastAsia="Calibri" w:hAnsi="Times New Roman" w:cs="Times New Roman"/>
          <w:bCs/>
          <w:sz w:val="26"/>
          <w:szCs w:val="26"/>
          <w:u w:val="single"/>
        </w:rPr>
        <w:t>Решение:</w:t>
      </w:r>
    </w:p>
    <w:p w:rsidR="00660603" w:rsidRPr="00660603" w:rsidRDefault="00660603" w:rsidP="00660603">
      <w:pPr>
        <w:pStyle w:val="a5"/>
        <w:autoSpaceDE w:val="0"/>
        <w:autoSpaceDN w:val="0"/>
        <w:adjustRightInd w:val="0"/>
        <w:spacing w:after="0" w:line="256" w:lineRule="auto"/>
        <w:jc w:val="both"/>
        <w:rPr>
          <w:rFonts w:ascii="Times New Roman" w:eastAsiaTheme="minorEastAsia" w:hAnsi="Times New Roman" w:cs="Times New Roman"/>
        </w:rPr>
      </w:pPr>
    </w:p>
    <w:p w:rsidR="00660603" w:rsidRDefault="00660603" w:rsidP="00660603">
      <w:pPr>
        <w:pStyle w:val="a5"/>
        <w:autoSpaceDE w:val="0"/>
        <w:autoSpaceDN w:val="0"/>
        <w:adjustRightInd w:val="0"/>
        <w:spacing w:after="0" w:line="256" w:lineRule="auto"/>
        <w:jc w:val="both"/>
        <w:rPr>
          <w:rFonts w:ascii="Times New Roman" w:eastAsiaTheme="minorEastAsia" w:hAnsi="Times New Roman" w:cs="Times New Roman"/>
        </w:rPr>
      </w:pPr>
      <m:oMath>
        <m:r>
          <w:rPr>
            <w:rFonts w:ascii="Cambria Math" w:hAnsi="Cambria Math" w:cs="Times New Roman"/>
          </w:rPr>
          <m:t>8,5</m:t>
        </m:r>
        <m:r>
          <w:rPr>
            <w:rFonts w:ascii="Cambria Math" w:hAnsi="Cambria Math" w:cs="Times New Roman"/>
            <w:color w:val="FF0000"/>
          </w:rPr>
          <m:t>0</m:t>
        </m:r>
        <m:r>
          <w:rPr>
            <w:rFonts w:ascii="Cambria Math" w:hAnsi="Cambria Math" w:cs="Times New Roman"/>
          </w:rPr>
          <m:t>;8,16;8,4</m:t>
        </m:r>
        <m:r>
          <w:rPr>
            <w:rFonts w:ascii="Cambria Math" w:hAnsi="Cambria Math" w:cs="Times New Roman"/>
            <w:color w:val="FF0000"/>
          </w:rPr>
          <m:t>0</m:t>
        </m:r>
        <m:r>
          <w:rPr>
            <w:rFonts w:ascii="Cambria Math" w:hAnsi="Cambria Math" w:cs="Times New Roman"/>
          </w:rPr>
          <m:t>;8,49;8,05;</m:t>
        </m:r>
        <m:r>
          <w:rPr>
            <w:rFonts w:ascii="Cambria Math" w:hAnsi="Cambria Math" w:cs="Times New Roman"/>
          </w:rPr>
          <m:t>8,61,</m:t>
        </m:r>
      </m:oMath>
      <w:r>
        <w:rPr>
          <w:rFonts w:ascii="Times New Roman" w:eastAsiaTheme="minorEastAsia" w:hAnsi="Times New Roman" w:cs="Times New Roman"/>
        </w:rPr>
        <w:t>уравняли количество цифр в дробных частях.</w:t>
      </w:r>
    </w:p>
    <w:p w:rsidR="00660603" w:rsidRPr="00660603" w:rsidRDefault="00660603" w:rsidP="00660603">
      <w:pPr>
        <w:pStyle w:val="a5"/>
        <w:autoSpaceDE w:val="0"/>
        <w:autoSpaceDN w:val="0"/>
        <w:adjustRightInd w:val="0"/>
        <w:spacing w:after="0" w:line="256" w:lineRule="auto"/>
        <w:jc w:val="both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Сравниваем поразрядно: </w:t>
      </w:r>
    </w:p>
    <w:p w:rsidR="00660603" w:rsidRPr="00660603" w:rsidRDefault="00660603" w:rsidP="00660603">
      <w:pPr>
        <w:pStyle w:val="a5"/>
        <w:autoSpaceDE w:val="0"/>
        <w:autoSpaceDN w:val="0"/>
        <w:adjustRightInd w:val="0"/>
        <w:spacing w:after="0" w:line="256" w:lineRule="auto"/>
        <w:jc w:val="both"/>
        <w:rPr>
          <w:rFonts w:ascii="Times New Roman" w:eastAsiaTheme="minorEastAsia" w:hAnsi="Times New Roman" w:cs="Times New Roman"/>
        </w:rPr>
      </w:pPr>
      <m:oMath>
        <m:r>
          <w:rPr>
            <w:rFonts w:ascii="Cambria Math" w:hAnsi="Cambria Math" w:cs="Times New Roman"/>
          </w:rPr>
          <m:t>8,61</m:t>
        </m:r>
      </m:oMath>
      <w:r w:rsidRPr="00660603">
        <w:rPr>
          <w:rFonts w:ascii="Times New Roman" w:eastAsiaTheme="minorEastAsia" w:hAnsi="Times New Roman" w:cs="Times New Roman"/>
        </w:rPr>
        <w:t xml:space="preserve">; </w:t>
      </w:r>
      <m:oMath>
        <m:r>
          <w:rPr>
            <w:rFonts w:ascii="Cambria Math" w:hAnsi="Cambria Math" w:cs="Times New Roman"/>
          </w:rPr>
          <m:t>8,50</m:t>
        </m:r>
        <m:r>
          <w:rPr>
            <w:rFonts w:ascii="Cambria Math" w:hAnsi="Cambria Math" w:cs="Times New Roman"/>
          </w:rPr>
          <m:t xml:space="preserve">; </m:t>
        </m:r>
        <m:r>
          <w:rPr>
            <w:rFonts w:ascii="Cambria Math" w:hAnsi="Cambria Math" w:cs="Times New Roman"/>
          </w:rPr>
          <m:t>8,49;8,40;8,16;8,05</m:t>
        </m:r>
        <m:r>
          <w:rPr>
            <w:rFonts w:ascii="Cambria Math" w:hAnsi="Cambria Math" w:cs="Times New Roman"/>
          </w:rPr>
          <m:t>.</m:t>
        </m:r>
      </m:oMath>
    </w:p>
    <w:p w:rsidR="00660603" w:rsidRDefault="00660603" w:rsidP="00660603">
      <w:pPr>
        <w:pStyle w:val="a5"/>
        <w:autoSpaceDE w:val="0"/>
        <w:autoSpaceDN w:val="0"/>
        <w:adjustRightInd w:val="0"/>
        <w:spacing w:after="0" w:line="256" w:lineRule="auto"/>
        <w:jc w:val="both"/>
        <w:rPr>
          <w:rFonts w:ascii="Times New Roman" w:eastAsiaTheme="minorEastAsia" w:hAnsi="Times New Roman" w:cs="Times New Roman"/>
        </w:rPr>
      </w:pPr>
    </w:p>
    <w:p w:rsidR="00660603" w:rsidRDefault="00660603" w:rsidP="00660603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49B8">
        <w:rPr>
          <w:rFonts w:ascii="Times New Roman" w:eastAsia="Calibri" w:hAnsi="Times New Roman" w:cs="Times New Roman"/>
          <w:b/>
          <w:bCs/>
          <w:sz w:val="28"/>
          <w:szCs w:val="28"/>
        </w:rPr>
        <w:t>Домашнее задание</w:t>
      </w:r>
      <w:r w:rsidRPr="007049B8">
        <w:rPr>
          <w:rFonts w:ascii="Times New Roman" w:eastAsia="Calibri" w:hAnsi="Times New Roman" w:cs="Times New Roman"/>
          <w:sz w:val="28"/>
          <w:szCs w:val="28"/>
        </w:rPr>
        <w:t xml:space="preserve">: выучить правила п. 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8845C4">
        <w:rPr>
          <w:rFonts w:ascii="Times New Roman" w:eastAsia="Calibri" w:hAnsi="Times New Roman" w:cs="Times New Roman"/>
          <w:sz w:val="28"/>
          <w:szCs w:val="28"/>
        </w:rPr>
        <w:t>1</w:t>
      </w:r>
      <w:r w:rsidRPr="007049B8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="008845C4">
        <w:rPr>
          <w:rFonts w:ascii="Times New Roman" w:eastAsia="Calibri" w:hAnsi="Times New Roman" w:cs="Times New Roman"/>
          <w:sz w:val="28"/>
          <w:szCs w:val="28"/>
        </w:rPr>
        <w:t xml:space="preserve">ответить на вопросы 1-5 , стр. 212, </w:t>
      </w:r>
      <w:r w:rsidRPr="007049B8">
        <w:rPr>
          <w:rFonts w:ascii="Times New Roman" w:eastAsia="Calibri" w:hAnsi="Times New Roman" w:cs="Times New Roman"/>
          <w:sz w:val="28"/>
          <w:szCs w:val="28"/>
        </w:rPr>
        <w:t xml:space="preserve">решить № </w:t>
      </w:r>
      <w:r w:rsidR="008845C4">
        <w:rPr>
          <w:rFonts w:ascii="Times New Roman" w:eastAsia="Calibri" w:hAnsi="Times New Roman" w:cs="Times New Roman"/>
          <w:sz w:val="28"/>
          <w:szCs w:val="28"/>
        </w:rPr>
        <w:t>824</w:t>
      </w:r>
      <w:r w:rsidRPr="007049B8">
        <w:rPr>
          <w:rFonts w:ascii="Times New Roman" w:eastAsia="Calibri" w:hAnsi="Times New Roman" w:cs="Times New Roman"/>
          <w:sz w:val="28"/>
          <w:szCs w:val="28"/>
        </w:rPr>
        <w:t xml:space="preserve">, № </w:t>
      </w:r>
      <w:r w:rsidR="008845C4">
        <w:rPr>
          <w:rFonts w:ascii="Times New Roman" w:eastAsia="Calibri" w:hAnsi="Times New Roman" w:cs="Times New Roman"/>
          <w:sz w:val="28"/>
          <w:szCs w:val="28"/>
        </w:rPr>
        <w:t>826</w:t>
      </w:r>
      <w:r>
        <w:rPr>
          <w:rFonts w:ascii="Times New Roman" w:eastAsia="Calibri" w:hAnsi="Times New Roman" w:cs="Times New Roman"/>
          <w:sz w:val="28"/>
          <w:szCs w:val="28"/>
        </w:rPr>
        <w:t xml:space="preserve">, № </w:t>
      </w:r>
      <w:r w:rsidR="008845C4">
        <w:rPr>
          <w:rFonts w:ascii="Times New Roman" w:eastAsia="Calibri" w:hAnsi="Times New Roman" w:cs="Times New Roman"/>
          <w:sz w:val="28"/>
          <w:szCs w:val="28"/>
        </w:rPr>
        <w:t>839.</w:t>
      </w:r>
    </w:p>
    <w:p w:rsidR="00660603" w:rsidRPr="007049B8" w:rsidRDefault="00660603" w:rsidP="00660603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049B8">
        <w:rPr>
          <w:rFonts w:ascii="Times New Roman" w:eastAsia="Calibri" w:hAnsi="Times New Roman" w:cs="Times New Roman"/>
          <w:sz w:val="26"/>
          <w:szCs w:val="26"/>
        </w:rPr>
        <w:t>Ответы и решения домашнего задания присылать до 1</w:t>
      </w:r>
      <w:r w:rsidR="008845C4">
        <w:rPr>
          <w:rFonts w:ascii="Times New Roman" w:eastAsia="Calibri" w:hAnsi="Times New Roman" w:cs="Times New Roman"/>
          <w:sz w:val="26"/>
          <w:szCs w:val="26"/>
        </w:rPr>
        <w:t>6</w:t>
      </w:r>
      <w:bookmarkStart w:id="0" w:name="_GoBack"/>
      <w:bookmarkEnd w:id="0"/>
      <w:r w:rsidRPr="007049B8">
        <w:rPr>
          <w:rFonts w:ascii="Times New Roman" w:eastAsia="Calibri" w:hAnsi="Times New Roman" w:cs="Times New Roman"/>
          <w:sz w:val="26"/>
          <w:szCs w:val="26"/>
        </w:rPr>
        <w:t xml:space="preserve">.04.2020 на электронный адрес: </w:t>
      </w:r>
      <w:hyperlink r:id="rId9" w:history="1">
        <w:r w:rsidRPr="00E53840">
          <w:rPr>
            <w:rStyle w:val="a7"/>
            <w:rFonts w:ascii="Times New Roman" w:eastAsia="Calibri" w:hAnsi="Times New Roman" w:cs="Times New Roman"/>
            <w:sz w:val="26"/>
            <w:szCs w:val="26"/>
            <w:lang w:val="en-US"/>
          </w:rPr>
          <w:t>vika</w:t>
        </w:r>
        <w:r w:rsidRPr="00DB4CBB">
          <w:rPr>
            <w:rStyle w:val="a7"/>
            <w:rFonts w:ascii="Times New Roman" w:eastAsia="Calibri" w:hAnsi="Times New Roman" w:cs="Times New Roman"/>
            <w:sz w:val="26"/>
            <w:szCs w:val="26"/>
          </w:rPr>
          <w:t>.</w:t>
        </w:r>
        <w:r w:rsidRPr="00E53840">
          <w:rPr>
            <w:rStyle w:val="a7"/>
            <w:rFonts w:ascii="Times New Roman" w:eastAsia="Calibri" w:hAnsi="Times New Roman" w:cs="Times New Roman"/>
            <w:sz w:val="26"/>
            <w:szCs w:val="26"/>
            <w:lang w:val="en-US"/>
          </w:rPr>
          <w:t>yakhontova</w:t>
        </w:r>
        <w:r w:rsidRPr="00E53840">
          <w:rPr>
            <w:rStyle w:val="a7"/>
            <w:rFonts w:ascii="Times New Roman" w:eastAsia="Calibri" w:hAnsi="Times New Roman" w:cs="Times New Roman"/>
            <w:sz w:val="26"/>
            <w:szCs w:val="26"/>
          </w:rPr>
          <w:t>.99@</w:t>
        </w:r>
        <w:r w:rsidRPr="00E53840">
          <w:rPr>
            <w:rStyle w:val="a7"/>
            <w:rFonts w:ascii="Times New Roman" w:eastAsia="Calibri" w:hAnsi="Times New Roman" w:cs="Times New Roman"/>
            <w:sz w:val="26"/>
            <w:szCs w:val="26"/>
            <w:lang w:val="en-US"/>
          </w:rPr>
          <w:t>mail</w:t>
        </w:r>
        <w:r w:rsidRPr="00E53840">
          <w:rPr>
            <w:rStyle w:val="a7"/>
            <w:rFonts w:ascii="Times New Roman" w:eastAsia="Calibri" w:hAnsi="Times New Roman" w:cs="Times New Roman"/>
            <w:sz w:val="26"/>
            <w:szCs w:val="26"/>
          </w:rPr>
          <w:t>.</w:t>
        </w:r>
        <w:proofErr w:type="spellStart"/>
        <w:r w:rsidRPr="00E53840">
          <w:rPr>
            <w:rStyle w:val="a7"/>
            <w:rFonts w:ascii="Times New Roman" w:eastAsia="Calibri" w:hAnsi="Times New Roman" w:cs="Times New Roman"/>
            <w:sz w:val="26"/>
            <w:szCs w:val="26"/>
            <w:lang w:val="en-US"/>
          </w:rPr>
          <w:t>ru</w:t>
        </w:r>
        <w:proofErr w:type="spellEnd"/>
      </w:hyperlink>
      <w:r w:rsidRPr="007049B8">
        <w:rPr>
          <w:rFonts w:ascii="Times New Roman" w:eastAsia="Calibri" w:hAnsi="Times New Roman" w:cs="Times New Roman"/>
          <w:sz w:val="26"/>
          <w:szCs w:val="26"/>
        </w:rPr>
        <w:t xml:space="preserve">     </w:t>
      </w:r>
    </w:p>
    <w:p w:rsidR="00660603" w:rsidRPr="00DB4CBB" w:rsidRDefault="00660603" w:rsidP="00660603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049B8">
        <w:rPr>
          <w:rFonts w:ascii="Times New Roman" w:eastAsia="Calibri" w:hAnsi="Times New Roman" w:cs="Times New Roman"/>
          <w:sz w:val="26"/>
          <w:szCs w:val="26"/>
        </w:rPr>
        <w:t xml:space="preserve">Также задание можно отправить в </w:t>
      </w:r>
      <w:proofErr w:type="spellStart"/>
      <w:r w:rsidRPr="007049B8">
        <w:rPr>
          <w:rFonts w:ascii="Times New Roman" w:eastAsia="Calibri" w:hAnsi="Times New Roman" w:cs="Times New Roman"/>
          <w:sz w:val="26"/>
          <w:szCs w:val="26"/>
          <w:lang w:val="en-US"/>
        </w:rPr>
        <w:t>WhatsApp</w:t>
      </w:r>
      <w:proofErr w:type="spellEnd"/>
      <w:r w:rsidRPr="007049B8">
        <w:rPr>
          <w:rFonts w:ascii="Times New Roman" w:eastAsia="Calibri" w:hAnsi="Times New Roman" w:cs="Times New Roman"/>
          <w:sz w:val="26"/>
          <w:szCs w:val="26"/>
        </w:rPr>
        <w:t xml:space="preserve"> на номер: 89</w:t>
      </w:r>
      <w:r w:rsidRPr="00DB4CBB">
        <w:rPr>
          <w:rFonts w:ascii="Times New Roman" w:eastAsia="Calibri" w:hAnsi="Times New Roman" w:cs="Times New Roman"/>
          <w:sz w:val="26"/>
          <w:szCs w:val="26"/>
        </w:rPr>
        <w:t>181593177</w:t>
      </w:r>
      <w:r>
        <w:rPr>
          <w:rFonts w:ascii="Times New Roman" w:eastAsia="Calibri" w:hAnsi="Times New Roman" w:cs="Times New Roman"/>
          <w:sz w:val="26"/>
          <w:szCs w:val="26"/>
        </w:rPr>
        <w:t>.</w:t>
      </w:r>
    </w:p>
    <w:p w:rsidR="00660603" w:rsidRPr="00767287" w:rsidRDefault="00660603" w:rsidP="00660603">
      <w:pPr>
        <w:pStyle w:val="a5"/>
        <w:autoSpaceDE w:val="0"/>
        <w:autoSpaceDN w:val="0"/>
        <w:adjustRightInd w:val="0"/>
        <w:spacing w:after="0" w:line="256" w:lineRule="auto"/>
        <w:jc w:val="both"/>
        <w:rPr>
          <w:rFonts w:ascii="Times New Roman" w:hAnsi="Times New Roman" w:cs="Times New Roman"/>
        </w:rPr>
      </w:pPr>
    </w:p>
    <w:sectPr w:rsidR="00660603" w:rsidRPr="00767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E90F4A"/>
    <w:multiLevelType w:val="hybridMultilevel"/>
    <w:tmpl w:val="4E462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CC40CD"/>
    <w:multiLevelType w:val="hybridMultilevel"/>
    <w:tmpl w:val="9FCE4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768"/>
    <w:rsid w:val="00227D20"/>
    <w:rsid w:val="005415A9"/>
    <w:rsid w:val="00660603"/>
    <w:rsid w:val="006D5EB5"/>
    <w:rsid w:val="00767287"/>
    <w:rsid w:val="008845C4"/>
    <w:rsid w:val="009A45DF"/>
    <w:rsid w:val="00D5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28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67287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227D20"/>
    <w:rPr>
      <w:color w:val="808080"/>
    </w:rPr>
  </w:style>
  <w:style w:type="character" w:styleId="a7">
    <w:name w:val="Hyperlink"/>
    <w:basedOn w:val="a0"/>
    <w:uiPriority w:val="99"/>
    <w:unhideWhenUsed/>
    <w:rsid w:val="0066060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28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67287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227D20"/>
    <w:rPr>
      <w:color w:val="808080"/>
    </w:rPr>
  </w:style>
  <w:style w:type="character" w:styleId="a7">
    <w:name w:val="Hyperlink"/>
    <w:basedOn w:val="a0"/>
    <w:uiPriority w:val="99"/>
    <w:unhideWhenUsed/>
    <w:rsid w:val="006606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vika.yakhontova.99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2</cp:revision>
  <dcterms:created xsi:type="dcterms:W3CDTF">2020-04-12T12:44:00Z</dcterms:created>
  <dcterms:modified xsi:type="dcterms:W3CDTF">2020-04-12T13:27:00Z</dcterms:modified>
</cp:coreProperties>
</file>