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503888">
      <w:r>
        <w:t>География 11 класс .25.05</w:t>
      </w:r>
    </w:p>
    <w:p w:rsidR="00503888" w:rsidRDefault="00503888" w:rsidP="00503888">
      <w:pPr>
        <w:spacing w:after="0" w:line="240" w:lineRule="auto"/>
        <w:jc w:val="both"/>
        <w:rPr>
          <w:rFonts w:ascii="Times New Roman" w:hAnsi="Times New Roman"/>
        </w:rPr>
      </w:pPr>
      <w:r>
        <w:t>Тема урока:</w:t>
      </w:r>
      <w:r w:rsidRPr="00503888">
        <w:rPr>
          <w:rFonts w:ascii="Times New Roman" w:hAnsi="Times New Roman"/>
          <w:b/>
        </w:rPr>
        <w:t xml:space="preserve"> </w:t>
      </w:r>
      <w:r w:rsidRPr="0018566E">
        <w:rPr>
          <w:rFonts w:ascii="Times New Roman" w:hAnsi="Times New Roman"/>
          <w:b/>
        </w:rPr>
        <w:t>Место России в промышленности мира</w:t>
      </w:r>
      <w:r w:rsidRPr="0018566E">
        <w:rPr>
          <w:rFonts w:ascii="Times New Roman" w:hAnsi="Times New Roman"/>
        </w:rPr>
        <w:t>.</w:t>
      </w:r>
    </w:p>
    <w:p w:rsidR="00503888" w:rsidRPr="0018566E" w:rsidRDefault="00503888" w:rsidP="00503888">
      <w:pPr>
        <w:spacing w:after="0" w:line="240" w:lineRule="auto"/>
        <w:jc w:val="both"/>
        <w:rPr>
          <w:rFonts w:ascii="Times New Roman" w:hAnsi="Times New Roman"/>
          <w:b/>
        </w:rPr>
      </w:pPr>
      <w:r w:rsidRPr="0018566E">
        <w:rPr>
          <w:rFonts w:ascii="Times New Roman" w:hAnsi="Times New Roman"/>
        </w:rPr>
        <w:t xml:space="preserve"> Лидирующее положение России в отраслях топливно-энергетического комплекса. Прочные позиции России в мировой горнодобывающей промышленности и в отраслях обрабатывающей промышленности «нижнего этажа». Отставание России в отраслях обрабатывающей промышленности «верхнего этажа» - машиностроении и химии органического синтеза.</w:t>
      </w:r>
    </w:p>
    <w:p w:rsidR="00503888" w:rsidRPr="0018566E" w:rsidRDefault="00503888" w:rsidP="00503888">
      <w:pPr>
        <w:spacing w:after="0" w:line="240" w:lineRule="auto"/>
        <w:jc w:val="both"/>
        <w:rPr>
          <w:rFonts w:ascii="Times New Roman" w:hAnsi="Times New Roman"/>
        </w:rPr>
      </w:pPr>
      <w:r w:rsidRPr="0018566E">
        <w:rPr>
          <w:rFonts w:ascii="Times New Roman" w:hAnsi="Times New Roman"/>
        </w:rPr>
        <w:tab/>
        <w:t>Место России в мировом сельском хозяйстве – в растениеводстве и животноводстве.</w:t>
      </w:r>
    </w:p>
    <w:p w:rsidR="00503888" w:rsidRPr="0018566E" w:rsidRDefault="00503888" w:rsidP="00503888">
      <w:pPr>
        <w:spacing w:after="0" w:line="240" w:lineRule="auto"/>
        <w:jc w:val="both"/>
        <w:rPr>
          <w:rFonts w:ascii="Times New Roman" w:hAnsi="Times New Roman"/>
        </w:rPr>
      </w:pPr>
      <w:r w:rsidRPr="0018566E">
        <w:rPr>
          <w:rFonts w:ascii="Times New Roman" w:hAnsi="Times New Roman"/>
        </w:rPr>
        <w:tab/>
        <w:t xml:space="preserve">Место России в мировом транспорте. Более сильные позиции России в железнодорожном и трубопроводном транспорте, более слабые – в автомобильном,  морском и воздушном транспорте. Основные направления международной транспортной инфраструктуры для транспортировки нефти и природного газа. </w:t>
      </w:r>
    </w:p>
    <w:p w:rsidR="00503888" w:rsidRPr="00503888" w:rsidRDefault="00503888" w:rsidP="00503888">
      <w:pPr>
        <w:spacing w:after="0" w:line="240" w:lineRule="auto"/>
        <w:jc w:val="both"/>
        <w:rPr>
          <w:rFonts w:ascii="Times New Roman" w:hAnsi="Times New Roman"/>
          <w:b/>
        </w:rPr>
      </w:pPr>
      <w:r w:rsidRPr="00503888">
        <w:rPr>
          <w:rFonts w:ascii="Times New Roman" w:hAnsi="Times New Roman"/>
          <w:b/>
        </w:rPr>
        <w:t>Практическая работа №26.</w:t>
      </w:r>
    </w:p>
    <w:p w:rsidR="00503888" w:rsidRPr="00503888" w:rsidRDefault="00503888" w:rsidP="00503888">
      <w:pPr>
        <w:spacing w:after="0" w:line="240" w:lineRule="auto"/>
        <w:jc w:val="both"/>
        <w:rPr>
          <w:rFonts w:ascii="Times New Roman" w:hAnsi="Times New Roman"/>
          <w:b/>
        </w:rPr>
      </w:pPr>
      <w:r w:rsidRPr="00503888">
        <w:rPr>
          <w:rFonts w:ascii="Times New Roman" w:hAnsi="Times New Roman"/>
          <w:b/>
        </w:rPr>
        <w:t xml:space="preserve"> 1). Используя текст и «Приложения» учебника, составить в тетради таблицу «Место отдельных отраслей России в мировом промышленном производстве».</w:t>
      </w:r>
    </w:p>
    <w:p w:rsidR="00503888" w:rsidRPr="00503888" w:rsidRDefault="00503888" w:rsidP="00503888">
      <w:pPr>
        <w:spacing w:after="0" w:line="240" w:lineRule="auto"/>
        <w:jc w:val="both"/>
        <w:rPr>
          <w:rFonts w:ascii="Times New Roman" w:hAnsi="Times New Roman"/>
          <w:b/>
        </w:rPr>
      </w:pPr>
      <w:r w:rsidRPr="00503888">
        <w:rPr>
          <w:rFonts w:ascii="Times New Roman" w:hAnsi="Times New Roman"/>
          <w:b/>
        </w:rPr>
        <w:t>2). Сделав необходимые расчёты, построить в тетради круговую диаграмму: «Доля отдельных отраслей промышленности России в мировом промышленном производстве».</w:t>
      </w:r>
    </w:p>
    <w:p w:rsidR="00503888" w:rsidRPr="0018566E" w:rsidRDefault="00503888" w:rsidP="00503888">
      <w:pPr>
        <w:spacing w:after="0" w:line="240" w:lineRule="auto"/>
        <w:jc w:val="both"/>
        <w:rPr>
          <w:rFonts w:ascii="Times New Roman" w:hAnsi="Times New Roman"/>
        </w:rPr>
      </w:pPr>
      <w:r w:rsidRPr="00503888">
        <w:rPr>
          <w:rFonts w:ascii="Times New Roman" w:hAnsi="Times New Roman"/>
          <w:b/>
        </w:rPr>
        <w:t>Россия в международных экономических отношениях – мировой торговле и мировых финансовых</w:t>
      </w:r>
      <w:r w:rsidRPr="0018566E">
        <w:rPr>
          <w:rFonts w:ascii="Times New Roman" w:hAnsi="Times New Roman"/>
        </w:rPr>
        <w:t xml:space="preserve"> связях.</w:t>
      </w:r>
    </w:p>
    <w:p w:rsidR="00503888" w:rsidRPr="0018566E" w:rsidRDefault="00503888" w:rsidP="00503888">
      <w:pPr>
        <w:spacing w:after="0" w:line="240" w:lineRule="auto"/>
        <w:jc w:val="both"/>
        <w:rPr>
          <w:rFonts w:ascii="Times New Roman" w:hAnsi="Times New Roman"/>
        </w:rPr>
      </w:pPr>
      <w:r w:rsidRPr="0018566E">
        <w:rPr>
          <w:rFonts w:ascii="Times New Roman" w:hAnsi="Times New Roman"/>
        </w:rPr>
        <w:tab/>
        <w:t>Место России в мире по качеству жизни. Индекс развития человеческого потенциала и его составляющие. Высокое положение России в мире в сфере образования. Менее выгодное положение России  в мире в сфере материального благосостояния. Невысокие показатели России в мире в сфере здоровья и долголетия.</w:t>
      </w:r>
    </w:p>
    <w:p w:rsidR="00503888" w:rsidRPr="00503888" w:rsidRDefault="00503888" w:rsidP="00503888">
      <w:pPr>
        <w:rPr>
          <w:b/>
        </w:rPr>
      </w:pPr>
      <w:r w:rsidRPr="00503888">
        <w:rPr>
          <w:rFonts w:ascii="Times New Roman" w:hAnsi="Times New Roman"/>
          <w:b/>
          <w:i/>
        </w:rPr>
        <w:t>Практическая работа № 27. Пользуясь поисковыми системами Интернета, найти информацию о: 1) размерах вложения иностранного капитала в экономку России; 2) оффшорных зонах, наиболее тесно связанных с российской экономикой.</w:t>
      </w:r>
    </w:p>
    <w:sectPr w:rsidR="00503888" w:rsidRPr="00503888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888"/>
    <w:rsid w:val="00503888"/>
    <w:rsid w:val="00621177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Company>diakov.net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2020-05-25T04:47:00Z</dcterms:created>
  <dcterms:modified xsi:type="dcterms:W3CDTF">2020-05-25T04:49:00Z</dcterms:modified>
</cp:coreProperties>
</file>