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A0DBF" w14:textId="77777777" w:rsidR="000D797E" w:rsidRPr="000D797E" w:rsidRDefault="000D797E" w:rsidP="000D797E">
      <w:pPr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</w:pPr>
      <w:r w:rsidRPr="000D797E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>Правила безопасного поведения в лесу и на воде</w:t>
      </w:r>
    </w:p>
    <w:p w14:paraId="62EE282F" w14:textId="77777777" w:rsidR="000D797E" w:rsidRPr="000D797E" w:rsidRDefault="000D797E" w:rsidP="000D79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0D797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Летом мы очень любим проводить время на природе. Чтобы ваши прогулки не закончились печальными последствиями, надо обязательно соблюдать правила безопасного поведения, когда вы находитесь в лесу или купаетесь в водоемах!</w:t>
      </w:r>
    </w:p>
    <w:p w14:paraId="65887E12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Не ходи в лес один!</w:t>
      </w:r>
    </w:p>
    <w:p w14:paraId="40596110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Перед выходом в лес обязательно предупреди родных, куда идёшь.</w:t>
      </w:r>
    </w:p>
    <w:p w14:paraId="3FED8B90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Идя в лес, возьми с собой средство от укусов насекомых, солнцезащитный крем для кожи, питьевую воду, минимальный запас еды (бутерброд и др.), нож, спички в сухой коробочке и часы. Возьми с собой сотовый телефон, свисток, отражатель. Если у тебя есть хронические заболевания, возьми с собой необходимые лекарства.</w:t>
      </w:r>
    </w:p>
    <w:p w14:paraId="170FEA9B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Для похода в лес одежда и обувь должна быть удобной, соответствовать погодным условиям.</w:t>
      </w:r>
    </w:p>
    <w:p w14:paraId="58A8073C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Одежда должна быть яркого цвета, а ещё лучше наклеить на неё светоотражающие полоски или рисунки.</w:t>
      </w:r>
    </w:p>
    <w:p w14:paraId="412A7B36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Не уходи с маршрута, не увлекайся прогулкой и не отходи далеко от натоптанных троп.</w:t>
      </w:r>
    </w:p>
    <w:p w14:paraId="15C5AE78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Если кто-то потерялся, сразу вызывайте спасателей.</w:t>
      </w:r>
    </w:p>
    <w:p w14:paraId="5BC301FE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С уважением относись к обитателям леса: не шуми, не рви цветы, не ломай ветви деревьев, не лови бабочек, не пугай диких животных.</w:t>
      </w:r>
    </w:p>
    <w:p w14:paraId="6330434A" w14:textId="77777777" w:rsidR="000D797E" w:rsidRPr="000D797E" w:rsidRDefault="000D797E" w:rsidP="000D79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Не сори в лесу. Убирай за собой мусор и стеклянную посуду. Пожар в лесу может возникнуть даже от брошенной стекляшки.</w:t>
      </w:r>
    </w:p>
    <w:p w14:paraId="4D925BCD" w14:textId="77777777" w:rsidR="000D797E" w:rsidRPr="000D797E" w:rsidRDefault="000D797E" w:rsidP="000D797E">
      <w:pPr>
        <w:spacing w:before="100" w:beforeAutospacing="1" w:after="100" w:afterAutospacing="1" w:line="450" w:lineRule="atLeast"/>
        <w:ind w:left="720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 w:rsidRPr="000D797E"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  <w:t>ЕСЛИ ТЫ ЗАБЛУДИЛСЯ:</w:t>
      </w:r>
    </w:p>
    <w:p w14:paraId="02D8B339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Если есть возможность, немедленно свяжись со специалистами Единой службы спасения по телефону: 112 или 01.</w:t>
      </w:r>
    </w:p>
    <w:p w14:paraId="4E604CD3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 xml:space="preserve">Не поддавайся страху, не паникуй. остановись и подумай – откуда пришёл, не слышно ли криков, шума машин, лая </w:t>
      </w:r>
      <w:proofErr w:type="gramStart"/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собак..</w:t>
      </w:r>
      <w:proofErr w:type="gramEnd"/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 xml:space="preserve"> Выйти к людям помогают различные звуки: работающий трактор (слышно за 3-4 километра), собачий лай (2-3 километра), проходящий поезд (до 10 километров). Трубы на крышах можно увидеть за 3 километра, заводские трубы – за 6 километров, колокольни и башни – за 15 километров. При отсутствии подходящих ориентиров лучше всего «выходить на воду» и двигаться вниз по течению. Ручей обязательно выведет к реке, река – к людям.</w:t>
      </w:r>
    </w:p>
    <w:p w14:paraId="5F70208E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 xml:space="preserve">Не кричи – охрипнешь. Если ты пытаешься, например, докричаться или </w:t>
      </w:r>
      <w:proofErr w:type="spellStart"/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догудеться</w:t>
      </w:r>
      <w:proofErr w:type="spellEnd"/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 xml:space="preserve"> до потерявшегося, жди его на одном месте достаточно долго.</w:t>
      </w:r>
    </w:p>
    <w:p w14:paraId="6B9DD9A0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Не плачь – от этого заболят глаза, потеряют зоркость и перестанут различать действительное и выдуманное.</w:t>
      </w:r>
    </w:p>
    <w:p w14:paraId="21B2BA80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 xml:space="preserve">Нельзя бежать исключительно потому, что хочется изменить ситуацию. Нужно оставаться на том месте, где стоишь. Соблюдая правила, разведи костёр, пой песни - по дыму и голосу найти человека легко. </w:t>
      </w:r>
      <w:proofErr w:type="gramStart"/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Для разведение</w:t>
      </w:r>
      <w:proofErr w:type="gramEnd"/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 xml:space="preserve"> огня без спичек используй объектив фотоаппарата, выпуклая линза от бинокля или телескопа, наконец, зеркало.</w:t>
      </w:r>
    </w:p>
    <w:p w14:paraId="60A97F37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lastRenderedPageBreak/>
        <w:t>Если ты принял решение искать дорогу самому - старайся не петлять, ориентируйся по солнцу, хорошо, если удалось выйти на линию электропередач, железную дорогу, газопровод, реку - идя вдоль этих объектов, всегда выйдешь к людям, пусть и не там, где предполагал.</w:t>
      </w:r>
    </w:p>
    <w:p w14:paraId="61823C17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Подавай сигналы можно ударами палки о деревья, звук от них далеко расходится по лесу.</w:t>
      </w:r>
    </w:p>
    <w:p w14:paraId="5C4839C3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При необходимости движения можно ориентироваться по сторонам света даже без компаса. Так, кора березы и сосны на северной стороне темнее, чем на южной, а стволы деревьев, камни, выступы скал гуще покрыты мхом и лишайниками.</w:t>
      </w:r>
    </w:p>
    <w:p w14:paraId="59DCCDE6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Не пробуй сокращать путь. Не паникуй, если поймёшь, что начинаешь кружить. Это обычное явление. Называется "фокусом правой ноги". Один шаг у людей всегда короче другого. Как бы ты не старался идти прямо, тебя обязательно будет заносить в сторону.</w:t>
      </w:r>
    </w:p>
    <w:p w14:paraId="06D3C527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proofErr w:type="gramStart"/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.Если</w:t>
      </w:r>
      <w:proofErr w:type="gramEnd"/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 xml:space="preserve"> у тебя кончилась вода, есть несколько способов её собрать. Вода из природных источников. Роса. Дождевая вода. Чтобы собрать дождевую воду выкопайте ямку и выложите её большими листьями, чтобы собранная вода не впиталась в землю. Все растения постоянно испаряют хотя бы небольшое количество воды, её можно уловить с помощью обыкновенного мешочка из полиэтилена. Мешочек надевается на куст, ветку дерева и завязывается у основания. Важно, что этот способ практически не требует никаких физических усилий.</w:t>
      </w:r>
    </w:p>
    <w:p w14:paraId="053F1F6C" w14:textId="77777777" w:rsidR="000D797E" w:rsidRPr="000D797E" w:rsidRDefault="000D797E" w:rsidP="000D797E">
      <w:pPr>
        <w:spacing w:before="100" w:beforeAutospacing="1" w:after="100" w:afterAutospacing="1" w:line="450" w:lineRule="atLeast"/>
        <w:ind w:left="720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 w:rsidRPr="000D797E"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  <w:t>Правила поведения на водоемах:</w:t>
      </w:r>
    </w:p>
    <w:p w14:paraId="61A512D4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Купаться лучше утром или вечером, когда солнце греет, но еще нет опасности перегрева</w:t>
      </w:r>
    </w:p>
    <w:p w14:paraId="14D02962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Температура воды должна быть не ниже 17-19 градусов, находиться в воде рекомендуется не более 20 минут.</w:t>
      </w:r>
    </w:p>
    <w:p w14:paraId="10D04A54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14:paraId="21C0350F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В ходе купания не заплывайте далеко</w:t>
      </w:r>
    </w:p>
    <w:p w14:paraId="65C0514B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В водоемах с водорослями надо плыть у поверхности воды.</w:t>
      </w:r>
    </w:p>
    <w:p w14:paraId="1DFBAA13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14:paraId="5AB87018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Не разрешайте нырять с мостов, причалов.</w:t>
      </w:r>
    </w:p>
    <w:p w14:paraId="70B136B6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Нельзя подплывать к лодкам, катерами судам.</w:t>
      </w:r>
    </w:p>
    <w:p w14:paraId="598CD6D5" w14:textId="77777777" w:rsidR="000D797E" w:rsidRPr="000D797E" w:rsidRDefault="000D797E" w:rsidP="000D79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  <w:r w:rsidRPr="000D797E">
        <w:rPr>
          <w:rFonts w:ascii="Arial" w:eastAsia="Times New Roman" w:hAnsi="Arial" w:cs="Arial"/>
          <w:color w:val="163569"/>
          <w:sz w:val="24"/>
          <w:szCs w:val="24"/>
          <w:lang w:eastAsia="ru-RU"/>
        </w:rPr>
        <w:t>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14:paraId="0B1A86D1" w14:textId="77777777" w:rsidR="000D797E" w:rsidRPr="000D797E" w:rsidRDefault="000D797E" w:rsidP="000D797E">
      <w:pPr>
        <w:spacing w:before="100" w:beforeAutospacing="1" w:after="100" w:afterAutospacing="1" w:line="450" w:lineRule="atLeast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 w:rsidRPr="000D797E"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  <w:t>Соблюдая эти правила, вы сможете обеспечить себе безопасность и приятный отдых на природе!</w:t>
      </w:r>
    </w:p>
    <w:p w14:paraId="13B2C6D0" w14:textId="77777777" w:rsidR="000D797E" w:rsidRPr="000D797E" w:rsidRDefault="000D797E" w:rsidP="000D797E">
      <w:pPr>
        <w:spacing w:after="0" w:line="240" w:lineRule="auto"/>
        <w:ind w:left="720"/>
        <w:rPr>
          <w:rFonts w:ascii="Arial" w:eastAsia="Times New Roman" w:hAnsi="Arial" w:cs="Arial"/>
          <w:color w:val="163569"/>
          <w:sz w:val="24"/>
          <w:szCs w:val="24"/>
          <w:lang w:eastAsia="ru-RU"/>
        </w:rPr>
      </w:pPr>
    </w:p>
    <w:p w14:paraId="330CF176" w14:textId="77777777" w:rsidR="00976E48" w:rsidRDefault="00976E48"/>
    <w:sectPr w:rsidR="0097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32AF1"/>
    <w:multiLevelType w:val="multilevel"/>
    <w:tmpl w:val="3B8E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48"/>
    <w:rsid w:val="000D797E"/>
    <w:rsid w:val="009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894A5-929F-429C-A9BF-2E413F00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2021-02-23T16:43:00Z</dcterms:created>
  <dcterms:modified xsi:type="dcterms:W3CDTF">2021-02-23T16:43:00Z</dcterms:modified>
</cp:coreProperties>
</file>