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7" w:rsidRPr="00F41A81" w:rsidRDefault="00F41A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треугольника по стороне и двум  прилежащим к ней углам.</w:t>
      </w:r>
    </w:p>
    <w:p w:rsidR="00F41A81" w:rsidRPr="00F41A81" w:rsidRDefault="00F41A81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41A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Дан отрезок </w:t>
      </w:r>
      <w:r w:rsidRPr="00F41A81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F41A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и два угла </w:t>
      </w:r>
      <w:r w:rsidRPr="00F41A81">
        <w:rPr>
          <w:rStyle w:val="mo"/>
          <w:rFonts w:ascii="Cambria Math" w:hAnsi="Cambria Math" w:cs="Cambria Math"/>
          <w:sz w:val="28"/>
          <w:szCs w:val="28"/>
          <w:bdr w:val="none" w:sz="0" w:space="0" w:color="auto" w:frame="1"/>
          <w:shd w:val="clear" w:color="auto" w:fill="FFFFFF"/>
        </w:rPr>
        <w:t>∡</w:t>
      </w:r>
      <w:r w:rsidRPr="00F41A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41A81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41A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и </w:t>
      </w:r>
      <w:r w:rsidRPr="00F41A81">
        <w:rPr>
          <w:rStyle w:val="mo"/>
          <w:rFonts w:ascii="Cambria Math" w:hAnsi="Cambria Math" w:cs="Cambria Math"/>
          <w:sz w:val="28"/>
          <w:szCs w:val="28"/>
          <w:bdr w:val="none" w:sz="0" w:space="0" w:color="auto" w:frame="1"/>
          <w:shd w:val="clear" w:color="auto" w:fill="FFFFFF"/>
        </w:rPr>
        <w:t>∡</w:t>
      </w:r>
      <w:r w:rsidRPr="00F41A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41A81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F41A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равные углам треугольника, прилежащим к данной стороне. Необходимо построить треугольник с элементами, равными данному отрезку и углам.</w:t>
      </w:r>
    </w:p>
    <w:p w:rsidR="00F41A81" w:rsidRPr="00F41A81" w:rsidRDefault="00F41A81">
      <w:pPr>
        <w:rPr>
          <w:rFonts w:ascii="Times New Roman" w:hAnsi="Times New Roman" w:cs="Times New Roman"/>
          <w:sz w:val="28"/>
          <w:szCs w:val="28"/>
        </w:rPr>
      </w:pPr>
      <w:r w:rsidRPr="00F41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A45FE" wp14:editId="04EC12B8">
            <wp:extent cx="5940425" cy="2963353"/>
            <wp:effectExtent l="0" t="0" r="0" b="8890"/>
            <wp:docPr id="2" name="Рисунок 2" descr="C:\Users\HP\Downloads\треугольники\Trijst_konst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треугольники\Trijst_konstr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81" w:rsidRPr="00F41A81" w:rsidRDefault="00F41A81" w:rsidP="00F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Провести прямую.</w:t>
      </w:r>
    </w:p>
    <w:p w:rsidR="00F41A81" w:rsidRPr="00F41A81" w:rsidRDefault="00F41A81" w:rsidP="00F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На прямой от выбранной точки </w:t>
      </w:r>
      <w:r w:rsidRPr="00F41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</w:t>
      </w: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отложить отрезок, равный данному отрезку </w:t>
      </w:r>
      <w:r w:rsidRPr="00F41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</w:t>
      </w: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 отметить другой конец отрезка </w:t>
      </w:r>
      <w:r w:rsidRPr="00F41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</w:t>
      </w: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41A81" w:rsidRPr="00F41A81" w:rsidRDefault="00F41A81" w:rsidP="00F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Построить угол, равный </w:t>
      </w:r>
      <w:proofErr w:type="gramStart"/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данному</w:t>
      </w:r>
      <w:proofErr w:type="gramEnd"/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41A81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∡</w:t>
      </w: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41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(вершина угла </w:t>
      </w:r>
      <w:r w:rsidRPr="00F41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</w:t>
      </w: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одна сторона угла лежит на прямой).</w:t>
      </w:r>
    </w:p>
    <w:p w:rsidR="00F41A81" w:rsidRPr="00F41A81" w:rsidRDefault="00F41A81" w:rsidP="00F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Построить угол, равный </w:t>
      </w:r>
      <w:proofErr w:type="gramStart"/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данному</w:t>
      </w:r>
      <w:proofErr w:type="gramEnd"/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41A81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∡</w:t>
      </w: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41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(вершина угла </w:t>
      </w:r>
      <w:r w:rsidRPr="00F41A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</w:t>
      </w: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одна сторона угла лежит на прямой).</w:t>
      </w:r>
    </w:p>
    <w:p w:rsidR="00F41A81" w:rsidRPr="00F41A81" w:rsidRDefault="00F41A81" w:rsidP="00F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Точка пересечения других сторон углов является третьей вершиной искомого треугольника.</w:t>
      </w:r>
    </w:p>
    <w:p w:rsidR="00F41A81" w:rsidRPr="00F41A81" w:rsidRDefault="00F41A81" w:rsidP="00F4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1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 признаку равенства треугольников по стороне и двум прилежащим к ней углам построенный треугольник равен со всеми треугольниками, которые имеют данные элементы.</w:t>
      </w:r>
    </w:p>
    <w:p w:rsidR="00F41A81" w:rsidRPr="00F41A81" w:rsidRDefault="00F41A81">
      <w:pPr>
        <w:rPr>
          <w:rFonts w:ascii="Times New Roman" w:hAnsi="Times New Roman" w:cs="Times New Roman"/>
          <w:sz w:val="28"/>
          <w:szCs w:val="28"/>
        </w:rPr>
      </w:pPr>
      <w:r w:rsidRPr="00F41A81">
        <w:rPr>
          <w:rFonts w:ascii="Times New Roman" w:hAnsi="Times New Roman" w:cs="Times New Roman"/>
          <w:sz w:val="28"/>
          <w:szCs w:val="28"/>
        </w:rPr>
        <w:t>Задание на дом: предоставить конспект с необходимыми построениями по теме урока.</w:t>
      </w:r>
    </w:p>
    <w:p w:rsidR="00F41A81" w:rsidRPr="00F41A81" w:rsidRDefault="00F41A81" w:rsidP="00F41A81">
      <w:pPr>
        <w:rPr>
          <w:rFonts w:ascii="Times New Roman" w:hAnsi="Times New Roman" w:cs="Times New Roman"/>
          <w:sz w:val="28"/>
          <w:szCs w:val="28"/>
        </w:rPr>
      </w:pPr>
      <w:r w:rsidRPr="00F41A81">
        <w:rPr>
          <w:rFonts w:ascii="Times New Roman" w:hAnsi="Times New Roman" w:cs="Times New Roman"/>
          <w:sz w:val="28"/>
          <w:szCs w:val="28"/>
        </w:rPr>
        <w:t xml:space="preserve">Ответы и решения домашнего задания присылать до 14.04.2020 на электронный адрес: </w:t>
      </w:r>
      <w:hyperlink r:id="rId6" w:history="1">
        <w:r w:rsidRPr="00F41A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yana</w:t>
        </w:r>
        <w:r w:rsidRPr="00F41A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F41A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bondareva</w:t>
        </w:r>
        <w:r w:rsidRPr="00F41A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2016@</w:t>
        </w:r>
        <w:r w:rsidRPr="00F41A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F41A8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41A8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41A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1A81" w:rsidRPr="00F41A81" w:rsidRDefault="00F41A81" w:rsidP="00F41A81">
      <w:pPr>
        <w:rPr>
          <w:rFonts w:ascii="Times New Roman" w:hAnsi="Times New Roman" w:cs="Times New Roman"/>
          <w:sz w:val="28"/>
          <w:szCs w:val="28"/>
        </w:rPr>
      </w:pPr>
      <w:r w:rsidRPr="00F41A81">
        <w:rPr>
          <w:rFonts w:ascii="Times New Roman" w:hAnsi="Times New Roman" w:cs="Times New Roman"/>
          <w:sz w:val="28"/>
          <w:szCs w:val="28"/>
        </w:rPr>
        <w:t xml:space="preserve">Также задание можно отправить в </w:t>
      </w:r>
      <w:r w:rsidRPr="00F41A81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41A81">
        <w:rPr>
          <w:rFonts w:ascii="Times New Roman" w:hAnsi="Times New Roman" w:cs="Times New Roman"/>
          <w:sz w:val="28"/>
          <w:szCs w:val="28"/>
        </w:rPr>
        <w:t xml:space="preserve"> на номер: 89883898296</w:t>
      </w:r>
    </w:p>
    <w:p w:rsidR="00F41A81" w:rsidRPr="00F41A81" w:rsidRDefault="00F41A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1A81" w:rsidRPr="00F4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22"/>
    <w:rsid w:val="00022222"/>
    <w:rsid w:val="00AC1577"/>
    <w:rsid w:val="00F4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81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F41A81"/>
  </w:style>
  <w:style w:type="character" w:customStyle="1" w:styleId="mo">
    <w:name w:val="mo"/>
    <w:basedOn w:val="a0"/>
    <w:rsid w:val="00F41A81"/>
  </w:style>
  <w:style w:type="character" w:customStyle="1" w:styleId="mn">
    <w:name w:val="mn"/>
    <w:basedOn w:val="a0"/>
    <w:rsid w:val="00F41A81"/>
  </w:style>
  <w:style w:type="character" w:styleId="a5">
    <w:name w:val="Hyperlink"/>
    <w:basedOn w:val="a0"/>
    <w:uiPriority w:val="99"/>
    <w:unhideWhenUsed/>
    <w:rsid w:val="00F41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81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F41A81"/>
  </w:style>
  <w:style w:type="character" w:customStyle="1" w:styleId="mo">
    <w:name w:val="mo"/>
    <w:basedOn w:val="a0"/>
    <w:rsid w:val="00F41A81"/>
  </w:style>
  <w:style w:type="character" w:customStyle="1" w:styleId="mn">
    <w:name w:val="mn"/>
    <w:basedOn w:val="a0"/>
    <w:rsid w:val="00F41A81"/>
  </w:style>
  <w:style w:type="character" w:styleId="a5">
    <w:name w:val="Hyperlink"/>
    <w:basedOn w:val="a0"/>
    <w:uiPriority w:val="99"/>
    <w:unhideWhenUsed/>
    <w:rsid w:val="00F41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na-bondareva201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>Hewlett-Packard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2020-04-10T10:56:00Z</dcterms:created>
  <dcterms:modified xsi:type="dcterms:W3CDTF">2020-04-10T11:03:00Z</dcterms:modified>
</cp:coreProperties>
</file>