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7" w:rsidRPr="00881CDB" w:rsidRDefault="00881CDB" w:rsidP="00D01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CDB">
        <w:rPr>
          <w:rFonts w:ascii="Times New Roman" w:hAnsi="Times New Roman" w:cs="Times New Roman"/>
          <w:sz w:val="28"/>
          <w:szCs w:val="28"/>
        </w:rPr>
        <w:t>Упрощение выражений с помощью раскрытия скобок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81CDB">
        <w:rPr>
          <w:rFonts w:ascii="Times New Roman" w:hAnsi="Times New Roman" w:cs="Times New Roman"/>
          <w:sz w:val="28"/>
          <w:szCs w:val="28"/>
        </w:rPr>
        <w:t xml:space="preserve"> </w:t>
      </w:r>
      <w:r w:rsidR="00D01DD0" w:rsidRPr="00881CDB">
        <w:rPr>
          <w:rFonts w:ascii="Times New Roman" w:hAnsi="Times New Roman" w:cs="Times New Roman"/>
          <w:sz w:val="28"/>
          <w:szCs w:val="28"/>
        </w:rPr>
        <w:t>Коэффициент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1DD0">
        <w:rPr>
          <w:rFonts w:ascii="Times New Roman" w:eastAsia="Calibri" w:hAnsi="Times New Roman" w:cs="Times New Roman"/>
          <w:b/>
          <w:bCs/>
          <w:sz w:val="28"/>
          <w:szCs w:val="28"/>
        </w:rPr>
        <w:t>I. Устная работа.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1. Решить № 1244 (а), № 1246 (а; б), № 1247 (а; б) и № 1248 (а – г) устно.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2. Повторить правила раскрытия скобок, привести свои примеры.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3. Повторить правила сложения рациональных чисел. Привести свои примеры.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1DD0">
        <w:rPr>
          <w:rFonts w:ascii="Times New Roman" w:eastAsia="Calibri" w:hAnsi="Times New Roman" w:cs="Times New Roman"/>
          <w:b/>
          <w:bCs/>
          <w:sz w:val="28"/>
          <w:szCs w:val="28"/>
        </w:rPr>
        <w:t>II. Выполнение упражнений.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1.</w:t>
      </w:r>
      <w:r w:rsidRPr="00881CDB">
        <w:rPr>
          <w:rFonts w:ascii="Times New Roman" w:eastAsia="Calibri" w:hAnsi="Times New Roman" w:cs="Times New Roman"/>
          <w:sz w:val="28"/>
          <w:szCs w:val="28"/>
        </w:rPr>
        <w:t xml:space="preserve"> Решить № 1234 (в; г)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в тетрадях.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81CDB">
        <w:rPr>
          <w:rFonts w:ascii="Times New Roman" w:eastAsia="Calibri" w:hAnsi="Times New Roman" w:cs="Times New Roman"/>
          <w:sz w:val="28"/>
          <w:szCs w:val="28"/>
        </w:rPr>
        <w:t>Решить № 1236 (ж; з) в тетрадях, объяснения ниже: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Решение.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(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gramStart"/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proofErr w:type="gramEnd"/>
      <w:r w:rsidRPr="00D01D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з) – (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) =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r w:rsidRPr="00D01D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3. Решить № 1239 (а –</w:t>
      </w:r>
      <w:r w:rsidRPr="00881CDB">
        <w:rPr>
          <w:rFonts w:ascii="Times New Roman" w:eastAsia="Calibri" w:hAnsi="Times New Roman" w:cs="Times New Roman"/>
          <w:sz w:val="28"/>
          <w:szCs w:val="28"/>
        </w:rPr>
        <w:t xml:space="preserve"> в) с комментированием ниже.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Найти сумму и разность двух выражений.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Решение.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а) (–4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>) + (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+ 6,4) = – 4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+ 6,4 = – 4 + 6,4 = 2,4;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   (–4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>) – (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+ 6,4) = – 4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6,4 = – 10,4 – 2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б) (1,1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) + (– 26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) = 1,1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26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– 24,9;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    (1,1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) – (– 26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proofErr w:type="gramStart"/>
      <w:r w:rsidRPr="00D01DD0">
        <w:rPr>
          <w:rFonts w:ascii="Times New Roman" w:eastAsia="Calibri" w:hAnsi="Times New Roman" w:cs="Times New Roman"/>
          <w:sz w:val="28"/>
          <w:szCs w:val="28"/>
        </w:rPr>
        <w:t>1,1</w:t>
      </w:r>
      <w:proofErr w:type="gramEnd"/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+ 26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>= 27,1 + 2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в) (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+ 13) + (– 13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+ 13 – 13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D01D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   (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+ 13) – (– 13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) =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+ 13 + 13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26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D01D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DD0" w:rsidRPr="00881CDB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5. Решить № 1237 (ж;</w:t>
      </w:r>
      <w:r w:rsidRPr="00881CDB">
        <w:rPr>
          <w:rFonts w:ascii="Times New Roman" w:eastAsia="Calibri" w:hAnsi="Times New Roman" w:cs="Times New Roman"/>
          <w:sz w:val="28"/>
          <w:szCs w:val="28"/>
        </w:rPr>
        <w:t xml:space="preserve"> з; н; п) в тетрадях, объяснения ниже: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Решение.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ж) – 6,9 – (4,21 – 10,9) = – 6,9 – 4,21 + 10,9 = 4 – 4,21 = – 0,21;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з) (3,72 – 5,43) – (4,57 + 3,22) = 3,72 – 5,43 – 4,57 – 3,22 = 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= 0,5 – 10 = – 9,5;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и) </w:t>
      </w:r>
      <w:r w:rsidRPr="00D01D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1CD33" wp14:editId="170A1484">
            <wp:extent cx="1209675" cy="37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D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м) </w:t>
      </w:r>
      <w:r w:rsidRPr="00D01D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1D082" wp14:editId="3E691326">
            <wp:extent cx="2590800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D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н) </w:t>
      </w:r>
      <w:r w:rsidRPr="00D01D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05F50" wp14:editId="6F2556FA">
            <wp:extent cx="2752725" cy="409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D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п) </w:t>
      </w:r>
      <w:r w:rsidRPr="00D01D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6A9A3" wp14:editId="77268C95">
            <wp:extent cx="3505200" cy="409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7. Решить уравн</w:t>
      </w:r>
      <w:r w:rsidRPr="00881CDB">
        <w:rPr>
          <w:rFonts w:ascii="Times New Roman" w:eastAsia="Calibri" w:hAnsi="Times New Roman" w:cs="Times New Roman"/>
          <w:sz w:val="28"/>
          <w:szCs w:val="28"/>
        </w:rPr>
        <w:t xml:space="preserve">ение № 1241 (а; б; е) 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в тетрадях.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>Решение.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а) 7,2 – (6,2 –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х</w:t>
      </w:r>
      <w:r w:rsidRPr="00D01DD0">
        <w:rPr>
          <w:rFonts w:ascii="Times New Roman" w:eastAsia="Calibri" w:hAnsi="Times New Roman" w:cs="Times New Roman"/>
          <w:sz w:val="28"/>
          <w:szCs w:val="28"/>
        </w:rPr>
        <w:t>) = 2,2     б) – 5 + (а – 25) = – 4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   7,2 – 6,2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х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2,2</w:t>
      </w:r>
      <w:r w:rsidRPr="00D01DD0">
        <w:rPr>
          <w:rFonts w:ascii="Times New Roman" w:eastAsia="Calibri" w:hAnsi="Times New Roman" w:cs="Times New Roman"/>
          <w:sz w:val="28"/>
          <w:szCs w:val="28"/>
        </w:rPr>
        <w:tab/>
        <w:t xml:space="preserve">     – 5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25 = – 4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      1 +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х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2,2</w:t>
      </w:r>
      <w:r w:rsidRPr="00D01DD0">
        <w:rPr>
          <w:rFonts w:ascii="Times New Roman" w:eastAsia="Calibri" w:hAnsi="Times New Roman" w:cs="Times New Roman"/>
          <w:sz w:val="28"/>
          <w:szCs w:val="28"/>
        </w:rPr>
        <w:tab/>
      </w:r>
      <w:r w:rsidRPr="00D01DD0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– 30 = – 4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х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2,2 – 1</w:t>
      </w:r>
      <w:r w:rsidRPr="00D01DD0">
        <w:rPr>
          <w:rFonts w:ascii="Times New Roman" w:eastAsia="Calibri" w:hAnsi="Times New Roman" w:cs="Times New Roman"/>
          <w:sz w:val="28"/>
          <w:szCs w:val="28"/>
        </w:rPr>
        <w:tab/>
      </w:r>
      <w:r w:rsidRPr="00D01DD0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– 4 + 30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х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1,2.</w:t>
      </w:r>
      <w:r w:rsidRPr="00D01DD0">
        <w:rPr>
          <w:rFonts w:ascii="Times New Roman" w:eastAsia="Calibri" w:hAnsi="Times New Roman" w:cs="Times New Roman"/>
          <w:sz w:val="28"/>
          <w:szCs w:val="28"/>
        </w:rPr>
        <w:tab/>
      </w:r>
      <w:r w:rsidRPr="00D01DD0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26.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х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1,2.</w:t>
      </w:r>
      <w:r w:rsidRPr="00D01DD0">
        <w:rPr>
          <w:rFonts w:ascii="Times New Roman" w:eastAsia="Calibri" w:hAnsi="Times New Roman" w:cs="Times New Roman"/>
          <w:sz w:val="28"/>
          <w:szCs w:val="28"/>
        </w:rPr>
        <w:tab/>
      </w:r>
      <w:r w:rsidRPr="00D01DD0">
        <w:rPr>
          <w:rFonts w:ascii="Times New Roman" w:eastAsia="Calibri" w:hAnsi="Times New Roman" w:cs="Times New Roman"/>
          <w:sz w:val="28"/>
          <w:szCs w:val="28"/>
        </w:rPr>
        <w:tab/>
        <w:t xml:space="preserve">Ответ: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26.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е) </w:t>
      </w:r>
      <w:r w:rsidRPr="00D01D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C1D14" wp14:editId="29243FCA">
            <wp:extent cx="1133475" cy="409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AFF2B6" wp14:editId="6EFF1126">
            <wp:extent cx="1000125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1C156" wp14:editId="57A2D4AF">
            <wp:extent cx="723900" cy="371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6329D" wp14:editId="7A90803B">
            <wp:extent cx="676275" cy="371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0,8 – 0,4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0,4.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w:r w:rsidRPr="00D01DD0">
        <w:rPr>
          <w:rFonts w:ascii="Times New Roman" w:eastAsia="Calibri" w:hAnsi="Times New Roman" w:cs="Times New Roman"/>
          <w:i/>
          <w:iCs/>
          <w:sz w:val="28"/>
          <w:szCs w:val="28"/>
        </w:rPr>
        <w:t>m</w:t>
      </w:r>
      <w:r w:rsidRPr="00D01DD0">
        <w:rPr>
          <w:rFonts w:ascii="Times New Roman" w:eastAsia="Calibri" w:hAnsi="Times New Roman" w:cs="Times New Roman"/>
          <w:sz w:val="28"/>
          <w:szCs w:val="28"/>
        </w:rPr>
        <w:t xml:space="preserve"> = 0,4.</w:t>
      </w:r>
    </w:p>
    <w:p w:rsidR="00D01DD0" w:rsidRPr="00D01DD0" w:rsidRDefault="00D01DD0" w:rsidP="00D01D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DD0" w:rsidRPr="00881CDB" w:rsidRDefault="00D01DD0">
      <w:pPr>
        <w:rPr>
          <w:rFonts w:ascii="Times New Roman" w:eastAsia="Calibri" w:hAnsi="Times New Roman" w:cs="Times New Roman"/>
          <w:sz w:val="28"/>
          <w:szCs w:val="28"/>
        </w:rPr>
      </w:pPr>
      <w:r w:rsidRPr="00881CDB">
        <w:rPr>
          <w:rFonts w:ascii="Times New Roman" w:eastAsia="Calibri" w:hAnsi="Times New Roman" w:cs="Times New Roman"/>
          <w:b/>
          <w:bCs/>
          <w:sz w:val="28"/>
          <w:szCs w:val="28"/>
        </w:rPr>
        <w:t>Домашнее задание</w:t>
      </w:r>
      <w:r w:rsidRPr="00881CDB">
        <w:rPr>
          <w:rFonts w:ascii="Times New Roman" w:eastAsia="Calibri" w:hAnsi="Times New Roman" w:cs="Times New Roman"/>
          <w:sz w:val="28"/>
          <w:szCs w:val="28"/>
        </w:rPr>
        <w:t>: изучить п. 39; решить № 1254 (г – е), № 1255 (в; д)</w:t>
      </w:r>
    </w:p>
    <w:p w:rsidR="00D01DD0" w:rsidRPr="00881CDB" w:rsidRDefault="00D01DD0" w:rsidP="00D01DD0">
      <w:pPr>
        <w:rPr>
          <w:rFonts w:ascii="Times New Roman" w:hAnsi="Times New Roman" w:cs="Times New Roman"/>
          <w:sz w:val="28"/>
          <w:szCs w:val="28"/>
        </w:rPr>
      </w:pPr>
      <w:r w:rsidRPr="00881CDB">
        <w:rPr>
          <w:rFonts w:ascii="Times New Roman" w:hAnsi="Times New Roman" w:cs="Times New Roman"/>
          <w:sz w:val="28"/>
          <w:szCs w:val="28"/>
        </w:rPr>
        <w:t>Ответы и решения домашн</w:t>
      </w:r>
      <w:r w:rsidRPr="00881CDB">
        <w:rPr>
          <w:rFonts w:ascii="Times New Roman" w:hAnsi="Times New Roman" w:cs="Times New Roman"/>
          <w:sz w:val="28"/>
          <w:szCs w:val="28"/>
        </w:rPr>
        <w:t>его задания присылать до 15</w:t>
      </w:r>
      <w:r w:rsidRPr="00881CDB">
        <w:rPr>
          <w:rFonts w:ascii="Times New Roman" w:hAnsi="Times New Roman" w:cs="Times New Roman"/>
          <w:sz w:val="28"/>
          <w:szCs w:val="28"/>
        </w:rPr>
        <w:t xml:space="preserve">.04.2020 на электронный адрес: </w:t>
      </w:r>
      <w:hyperlink r:id="rId13" w:history="1">
        <w:r w:rsidRPr="00881C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yana</w:t>
        </w:r>
        <w:r w:rsidRPr="00881CD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881C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bondareva</w:t>
        </w:r>
        <w:r w:rsidRPr="00881CDB">
          <w:rPr>
            <w:rStyle w:val="a5"/>
            <w:rFonts w:ascii="Times New Roman" w:hAnsi="Times New Roman" w:cs="Times New Roman"/>
            <w:sz w:val="28"/>
            <w:szCs w:val="28"/>
          </w:rPr>
          <w:t>2016@</w:t>
        </w:r>
        <w:r w:rsidRPr="00881C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81CD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1C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81C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1DD0" w:rsidRPr="00881CDB" w:rsidRDefault="00D01DD0" w:rsidP="00D01DD0">
      <w:pPr>
        <w:rPr>
          <w:rFonts w:ascii="Times New Roman" w:hAnsi="Times New Roman" w:cs="Times New Roman"/>
          <w:sz w:val="28"/>
          <w:szCs w:val="28"/>
        </w:rPr>
      </w:pPr>
      <w:r w:rsidRPr="00881CDB">
        <w:rPr>
          <w:rFonts w:ascii="Times New Roman" w:hAnsi="Times New Roman" w:cs="Times New Roman"/>
          <w:sz w:val="28"/>
          <w:szCs w:val="28"/>
        </w:rPr>
        <w:t xml:space="preserve">Также задание можно отправить в </w:t>
      </w:r>
      <w:r w:rsidRPr="00881CD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881CDB">
        <w:rPr>
          <w:rFonts w:ascii="Times New Roman" w:hAnsi="Times New Roman" w:cs="Times New Roman"/>
          <w:sz w:val="28"/>
          <w:szCs w:val="28"/>
        </w:rPr>
        <w:t xml:space="preserve"> на номер: 89883898296</w:t>
      </w:r>
    </w:p>
    <w:p w:rsidR="00D01DD0" w:rsidRPr="00881CDB" w:rsidRDefault="00D01DD0">
      <w:pPr>
        <w:rPr>
          <w:rFonts w:ascii="Times New Roman" w:hAnsi="Times New Roman" w:cs="Times New Roman"/>
          <w:sz w:val="28"/>
          <w:szCs w:val="28"/>
        </w:rPr>
      </w:pPr>
    </w:p>
    <w:sectPr w:rsidR="00D01DD0" w:rsidRPr="0088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99"/>
    <w:rsid w:val="001A7D99"/>
    <w:rsid w:val="00881CDB"/>
    <w:rsid w:val="00AC1577"/>
    <w:rsid w:val="00D0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1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1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mailto:yana-bondareva201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Company>Hewlett-Packard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2020-04-10T11:15:00Z</dcterms:created>
  <dcterms:modified xsi:type="dcterms:W3CDTF">2020-04-10T11:22:00Z</dcterms:modified>
</cp:coreProperties>
</file>