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Pr="00907932" w:rsidRDefault="00846413" w:rsidP="00642223">
      <w:pPr>
        <w:rPr>
          <w:rFonts w:ascii="Times New Roman" w:hAnsi="Times New Roman" w:cs="Times New Roman"/>
          <w:sz w:val="24"/>
          <w:szCs w:val="24"/>
        </w:rPr>
      </w:pPr>
      <w:r w:rsidRPr="00907932">
        <w:rPr>
          <w:rFonts w:ascii="Times New Roman" w:hAnsi="Times New Roman" w:cs="Times New Roman"/>
          <w:sz w:val="24"/>
          <w:szCs w:val="24"/>
        </w:rPr>
        <w:t>13.04.20</w:t>
      </w:r>
      <w:r w:rsidR="00907932" w:rsidRPr="00907932">
        <w:rPr>
          <w:rFonts w:ascii="Times New Roman" w:hAnsi="Times New Roman" w:cs="Times New Roman"/>
          <w:sz w:val="24"/>
          <w:szCs w:val="24"/>
        </w:rPr>
        <w:t>20  Сообщение о романе А.И.Солженицына «Архипелаг  ГУЛАГ».</w:t>
      </w:r>
    </w:p>
    <w:p w:rsidR="00642223" w:rsidRPr="00907932" w:rsidRDefault="00907932" w:rsidP="00642223">
      <w:pPr>
        <w:rPr>
          <w:rFonts w:ascii="Times New Roman" w:hAnsi="Times New Roman" w:cs="Times New Roman"/>
          <w:sz w:val="24"/>
          <w:szCs w:val="24"/>
        </w:rPr>
      </w:pPr>
      <w:r w:rsidRPr="00907932">
        <w:rPr>
          <w:rFonts w:ascii="Times New Roman" w:hAnsi="Times New Roman" w:cs="Times New Roman"/>
          <w:sz w:val="24"/>
          <w:szCs w:val="24"/>
        </w:rPr>
        <w:t>14</w:t>
      </w:r>
      <w:r w:rsidR="00846413" w:rsidRPr="00907932">
        <w:rPr>
          <w:rFonts w:ascii="Times New Roman" w:hAnsi="Times New Roman" w:cs="Times New Roman"/>
          <w:sz w:val="24"/>
          <w:szCs w:val="24"/>
        </w:rPr>
        <w:t>.04.20</w:t>
      </w:r>
      <w:r w:rsidRPr="00907932">
        <w:rPr>
          <w:rFonts w:ascii="Times New Roman" w:hAnsi="Times New Roman" w:cs="Times New Roman"/>
          <w:sz w:val="24"/>
          <w:szCs w:val="24"/>
        </w:rPr>
        <w:t>20 Сочинение по роману Б.Пастернака «Доктор Живаго» или А.И.Солженицына «Архипелаг ГУЛАГ»</w:t>
      </w:r>
      <w:proofErr w:type="gramStart"/>
      <w:r w:rsidRPr="0090793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907932">
        <w:rPr>
          <w:rFonts w:ascii="Times New Roman" w:hAnsi="Times New Roman" w:cs="Times New Roman"/>
          <w:sz w:val="24"/>
          <w:szCs w:val="24"/>
        </w:rPr>
        <w:t xml:space="preserve"> НА ВЫБОР).</w:t>
      </w:r>
    </w:p>
    <w:p w:rsidR="00846413" w:rsidRPr="00907932" w:rsidRDefault="00907932" w:rsidP="00642223">
      <w:pPr>
        <w:rPr>
          <w:rFonts w:ascii="Times New Roman" w:hAnsi="Times New Roman" w:cs="Times New Roman"/>
          <w:sz w:val="24"/>
          <w:szCs w:val="24"/>
        </w:rPr>
      </w:pPr>
      <w:r w:rsidRPr="00907932">
        <w:rPr>
          <w:rFonts w:ascii="Times New Roman" w:hAnsi="Times New Roman" w:cs="Times New Roman"/>
          <w:sz w:val="24"/>
          <w:szCs w:val="24"/>
        </w:rPr>
        <w:t>17.04.2020 Сообщение о жизни и творчестве В.Т.Шаламова.</w:t>
      </w:r>
    </w:p>
    <w:sectPr w:rsidR="00846413" w:rsidRPr="00907932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275005"/>
    <w:rsid w:val="00431E31"/>
    <w:rsid w:val="00594F2C"/>
    <w:rsid w:val="00642223"/>
    <w:rsid w:val="00846413"/>
    <w:rsid w:val="008E3B7E"/>
    <w:rsid w:val="00907932"/>
    <w:rsid w:val="009109A9"/>
    <w:rsid w:val="00922DE5"/>
    <w:rsid w:val="00A77354"/>
    <w:rsid w:val="00BC057E"/>
    <w:rsid w:val="00C123E7"/>
    <w:rsid w:val="00C34D54"/>
    <w:rsid w:val="00C57AB4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11</cp:revision>
  <dcterms:created xsi:type="dcterms:W3CDTF">2020-04-07T16:32:00Z</dcterms:created>
  <dcterms:modified xsi:type="dcterms:W3CDTF">2020-04-11T15:49:00Z</dcterms:modified>
</cp:coreProperties>
</file>