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3F68EC" w:rsidRPr="003F68EC" w:rsidRDefault="00F0791C" w:rsidP="003F68EC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hyperlink r:id="rId5" w:history="1">
        <w:r w:rsidR="003F68EC" w:rsidRPr="003F68EC">
          <w:rPr>
            <w:color w:val="DD5500"/>
            <w:sz w:val="28"/>
            <w:szCs w:val="28"/>
          </w:rPr>
          <w:br/>
        </w:r>
        <w:r w:rsidR="003F68EC" w:rsidRPr="003F68EC">
          <w:rPr>
            <w:rStyle w:val="a7"/>
            <w:color w:val="DD5500"/>
            <w:sz w:val="28"/>
            <w:szCs w:val="28"/>
          </w:rPr>
          <w:t>https://resh.edu.ru/subject/lesson/7459/main/262740/</w:t>
        </w:r>
      </w:hyperlink>
    </w:p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1A6D48" w:rsidRDefault="00F0791C" w:rsidP="001A6D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1. Выполнить разминку</w:t>
      </w:r>
      <w:r w:rsidR="00C85464"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2.Выполнить</w:t>
      </w:r>
      <w:r w:rsidR="001C61C2">
        <w:rPr>
          <w:sz w:val="28"/>
          <w:szCs w:val="28"/>
        </w:rPr>
        <w:t xml:space="preserve"> комплекс  упражнений</w:t>
      </w:r>
      <w:r w:rsidR="00C85464">
        <w:rPr>
          <w:sz w:val="28"/>
          <w:szCs w:val="28"/>
        </w:rPr>
        <w:t>:</w:t>
      </w:r>
    </w:p>
    <w:p w:rsidR="001A6D48" w:rsidRDefault="006E1AA1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>1 круг</w:t>
      </w:r>
      <w:r w:rsidR="001A6D48">
        <w:rPr>
          <w:sz w:val="28"/>
          <w:szCs w:val="28"/>
        </w:rPr>
        <w:t>:</w:t>
      </w:r>
    </w:p>
    <w:p w:rsidR="00C85464" w:rsidRDefault="00C85464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бег на месте с высоким подниманием бедра (2 раза по 10 сек. с интервалом отдыха 40 – 60 </w:t>
      </w:r>
      <w:r w:rsidR="001C61C2">
        <w:rPr>
          <w:sz w:val="28"/>
          <w:szCs w:val="28"/>
        </w:rPr>
        <w:t>сек;</w:t>
      </w:r>
    </w:p>
    <w:p w:rsidR="001C61C2" w:rsidRDefault="001C61C2" w:rsidP="001C61C2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- прыжки со скакалкой: на двух ногах – 20 раз; на одной ноге – 10 раз на левой, 10 раз на правой; с одной ноги на другую – 20 раз;</w:t>
      </w:r>
      <w:proofErr w:type="gramEnd"/>
    </w:p>
    <w:p w:rsidR="001C61C2" w:rsidRDefault="001C61C2" w:rsidP="001C61C2">
      <w:pPr>
        <w:ind w:left="360"/>
        <w:rPr>
          <w:sz w:val="28"/>
          <w:szCs w:val="28"/>
        </w:rPr>
      </w:pPr>
      <w:r>
        <w:rPr>
          <w:sz w:val="28"/>
          <w:szCs w:val="28"/>
        </w:rPr>
        <w:t>- выпрыгивание из глубокого приседа – 10 раз.</w:t>
      </w:r>
    </w:p>
    <w:p w:rsidR="001A6D48" w:rsidRDefault="001A6D48" w:rsidP="001A6D48">
      <w:pPr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</w:p>
    <w:p w:rsidR="001A6D48" w:rsidRDefault="001A6D48" w:rsidP="001A6D48">
      <w:pPr>
        <w:ind w:left="-125" w:right="-25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 xml:space="preserve">  (номер телефона 89186581467) в течение недели.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6E1AA1"/>
    <w:rsid w:val="00760EF1"/>
    <w:rsid w:val="00A26AE8"/>
    <w:rsid w:val="00A50D0E"/>
    <w:rsid w:val="00BA056D"/>
    <w:rsid w:val="00BE1A7F"/>
    <w:rsid w:val="00C85464"/>
    <w:rsid w:val="00D458BC"/>
    <w:rsid w:val="00EF32AB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59/main/2627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11</cp:revision>
  <dcterms:created xsi:type="dcterms:W3CDTF">2020-04-12T09:21:00Z</dcterms:created>
  <dcterms:modified xsi:type="dcterms:W3CDTF">2020-04-23T07:13:00Z</dcterms:modified>
</cp:coreProperties>
</file>