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07" w:rsidRDefault="00642223" w:rsidP="00642223">
      <w:pPr>
        <w:rPr>
          <w:szCs w:val="28"/>
        </w:rPr>
      </w:pPr>
      <w:r>
        <w:rPr>
          <w:szCs w:val="28"/>
        </w:rPr>
        <w:t>13.04.</w:t>
      </w:r>
      <w:r w:rsidR="00AE7F07">
        <w:rPr>
          <w:szCs w:val="28"/>
        </w:rPr>
        <w:t>2020</w:t>
      </w:r>
      <w:proofErr w:type="gramStart"/>
      <w:r w:rsidR="00AE7F07">
        <w:rPr>
          <w:szCs w:val="28"/>
        </w:rPr>
        <w:t xml:space="preserve">  О</w:t>
      </w:r>
      <w:proofErr w:type="gramEnd"/>
      <w:r w:rsidR="00AE7F07">
        <w:rPr>
          <w:szCs w:val="28"/>
        </w:rPr>
        <w:t>тветить письменно на вопросы: 1. Какой плохой поступок совершил главный герой в рассказе В.П.Астафьева «Конь с розовой гривой»? 2.Переживал ли главный герой? 3. Привезла ли бабушка внуку пряник конём? Почему?</w:t>
      </w:r>
    </w:p>
    <w:p w:rsidR="00642223" w:rsidRDefault="00642223" w:rsidP="00642223">
      <w:pPr>
        <w:rPr>
          <w:szCs w:val="28"/>
        </w:rPr>
      </w:pPr>
      <w:r>
        <w:rPr>
          <w:szCs w:val="28"/>
        </w:rPr>
        <w:t>14.04.2020</w:t>
      </w:r>
      <w:proofErr w:type="gramStart"/>
      <w:r>
        <w:rPr>
          <w:szCs w:val="28"/>
        </w:rPr>
        <w:t xml:space="preserve">  </w:t>
      </w:r>
      <w:r w:rsidR="00AE7F07">
        <w:rPr>
          <w:szCs w:val="28"/>
        </w:rPr>
        <w:t>О</w:t>
      </w:r>
      <w:proofErr w:type="gramEnd"/>
      <w:r w:rsidR="00AE7F07">
        <w:rPr>
          <w:szCs w:val="28"/>
        </w:rPr>
        <w:t>тветить письменно на вопросы: 1Почему главный герой рассказа В.Г.Распутина «Уроки французского» оказался в чужом городе один? 2.Что заставило мальчика играть в азартную игру? 3. Чем закончились для главного героя игры на деньги? 4. Кто сыграл огромную роль в судьбе мальчика и как?</w:t>
      </w:r>
    </w:p>
    <w:p w:rsidR="00642223" w:rsidRPr="00642223" w:rsidRDefault="00205C5A" w:rsidP="00642223">
      <w:pPr>
        <w:rPr>
          <w:szCs w:val="28"/>
        </w:rPr>
      </w:pPr>
      <w:r>
        <w:rPr>
          <w:szCs w:val="28"/>
        </w:rPr>
        <w:t>17.04.2020 В.М.Шукшин рассказ «Чудик» или «Критики». Читать и пересказывать, анализировать содержание.</w:t>
      </w:r>
    </w:p>
    <w:sectPr w:rsidR="0064222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05C5A"/>
    <w:rsid w:val="00275005"/>
    <w:rsid w:val="00431E31"/>
    <w:rsid w:val="00642223"/>
    <w:rsid w:val="00750987"/>
    <w:rsid w:val="009109A9"/>
    <w:rsid w:val="00922DE5"/>
    <w:rsid w:val="00982C43"/>
    <w:rsid w:val="00A77354"/>
    <w:rsid w:val="00AE7F07"/>
    <w:rsid w:val="00BC057E"/>
    <w:rsid w:val="00C123E7"/>
    <w:rsid w:val="00C34D54"/>
    <w:rsid w:val="00C57AB4"/>
    <w:rsid w:val="00E5704F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11</cp:revision>
  <dcterms:created xsi:type="dcterms:W3CDTF">2020-04-07T16:32:00Z</dcterms:created>
  <dcterms:modified xsi:type="dcterms:W3CDTF">2020-04-11T15:04:00Z</dcterms:modified>
</cp:coreProperties>
</file>