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E1" w:rsidRPr="00B737E1" w:rsidRDefault="0015344F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B737E1"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16.11.20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B737E1" w:rsidRPr="00B737E1">
        <w:rPr>
          <w:rFonts w:ascii="Times New Roman" w:hAnsi="Times New Roman" w:cs="Times New Roman"/>
          <w:sz w:val="24"/>
          <w:szCs w:val="24"/>
        </w:rPr>
        <w:t xml:space="preserve">Аппликации в технике </w:t>
      </w:r>
      <w:proofErr w:type="spellStart"/>
      <w:r w:rsidR="00B737E1" w:rsidRPr="00B737E1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proofErr w:type="gramStart"/>
      <w:r w:rsidR="00B737E1"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="0015344F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: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создать условия для активной совместной творческой деятельности учащихся в различных учебных ситуациях посредством технологии сотрудничества;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- всестороннее интеллектуальное и эстетическое развитие детей в процессе овладения элементарными приемами техники </w:t>
      </w:r>
      <w:proofErr w:type="spell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квиллинга</w:t>
      </w:r>
      <w:proofErr w:type="spell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как художественного способа конструирования из бумаги;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научить делать объемную аппликацию из бумажных полос;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развивать творческий подход к работе, мелкую моторику рук, глазомер, эстетический вкус, способность действовать согласно алгоритму;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воспитывать аккуратность и терпение, любовь и бережное отношение к природе;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формирование умения организовывать рабочее место, соблюдая правила безопасной работы;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развивать самостоятельность и активность в групповой работе, подводить итоги выполненной работы.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Вид учебного труда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: работа с бумагой, скручивание деталей.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Объект труда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: объемная аппликация «Цветы».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gramStart"/>
      <w:r w:rsidRPr="00B737E1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для учителя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: образец целый и в деталях объемной аппликации «Цветы», полоски бумаги, картон, ножницы, клей, зубочистка, фломастеры, салфетка, </w:t>
      </w:r>
      <w:proofErr w:type="gramEnd"/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для учащихся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: картон, бумажные полоски, клей,</w:t>
      </w:r>
      <w:r w:rsidR="00906A5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зубочистка, салфетка, фломастеры.</w:t>
      </w:r>
    </w:p>
    <w:p w:rsidR="009224B2" w:rsidRPr="00B737E1" w:rsidRDefault="009224B2" w:rsidP="009224B2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B7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1. Вводная часть: </w:t>
      </w:r>
      <w:bookmarkStart w:id="0" w:name="_GoBack"/>
      <w:bookmarkEnd w:id="0"/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Приветствие.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Организация рабочего места.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Повторение</w:t>
      </w:r>
      <w:r w:rsid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правил безопасности при работе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с клеем.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Основная часть:)</w:t>
      </w:r>
      <w:proofErr w:type="gramEnd"/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Сообщение темы.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Беседа учителя «Техника </w:t>
      </w:r>
      <w:proofErr w:type="spell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».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Анализ изделия.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Гимнастика для пальцев рук.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Подготовка деталей.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Алгоритм выполнения. Сборка.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3. Подведение итогов. 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Уборка рабочего места.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224B2" w:rsidRPr="00B737E1" w:rsidRDefault="009224B2" w:rsidP="009224B2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B7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224B2" w:rsidRPr="00B737E1" w:rsidRDefault="009224B2" w:rsidP="009224B2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B7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Вводная часть: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1. Приветствие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-Добрый день, мои друзья!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Перед вами снова я.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Очень рада видеть всех.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Ждёт сегодня всех успех.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 ещё скажу я вам: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Улыбнитесь всем гостям.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Соберитесь, подтянитесь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 тихонечко садитесь.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– Ребята у нас с вами сегодня занятие по внеуроч</w:t>
      </w:r>
      <w:r w:rsid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ной деятельности «Умелые ручки-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Человек начинает трудиться с малых лет и трудится всю свою жизнь. Какие пословицы о 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 xml:space="preserve">труде вы знаете? </w:t>
      </w:r>
      <w:proofErr w:type="gram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(Без труда не вытащишь и рыбку из пруда.</w:t>
      </w:r>
      <w:proofErr w:type="gram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Без труда нет добра. Волка ноги кормят. Всякая работа мастера хвалит. Глаза страшатся, а руки делают. Сделал дело – гуляй смело. Делу – время, потехе – час. Золотые руки у того, кто обучился хорошо. Каков мастер, такова и работа. </w:t>
      </w:r>
      <w:proofErr w:type="gram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Кто не работает, тот и не ест.)</w:t>
      </w:r>
      <w:proofErr w:type="gramEnd"/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«Без труда ничего не дается», - гласит народная мудрость.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Какое настроение у вас в начале занятия?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Мотивация на занятие </w:t>
      </w:r>
      <w:proofErr w:type="gram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повторяют за учителем)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Мы готовы к занятию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Мы внимательны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Мы успеем сделать всё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 нас хорошее настроение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Всё будет хорошо.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Я думаю, что в конце занятия, когда вы увидите результат своего труда,</w:t>
      </w:r>
      <w:r w:rsid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у вас будет хорошее настроение. Желаю всем успеха. 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2. Проверка готовности учащихся к уроку.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– Давайте проведем проверку готовности к работе. Проверять будем, отвечая хором на мои вопросы. Вы глазками следите, все ли необходимые инструменты и материалы лежат на рабочем столе?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1.Толстая и очень твердая бумага (картон)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2.Липкое вещество для плотного соединения чего-либо (клей)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3.Платок из ткани или бумаги для вытирания губ или рук после еды (салфетка)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4.Длинная узкая ленточка из бумаги (полоска)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5.Заостренная палочка для удаления остатков пищи, застрявших между зубов (зубочистка)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- Молодцы. У всех всё на рабочем месте? Чтобы четко и правильно выполнять работу нужно соблюдать определенные 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u w:val="single"/>
          <w:lang w:eastAsia="ru-RU"/>
        </w:rPr>
        <w:t>Правила</w:t>
      </w:r>
    </w:p>
    <w:p w:rsidR="009224B2" w:rsidRPr="00B737E1" w:rsidRDefault="009224B2" w:rsidP="009224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 какими правилами вы знакомились на уроках технологии и внеурочной деятельности</w:t>
      </w:r>
      <w:proofErr w:type="gram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(с правилами рабочего человека, правилами работы в группе и правилами безопасности)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А какие правила рабочего человека?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Правила рабочего человека</w:t>
      </w:r>
    </w:p>
    <w:p w:rsidR="009224B2" w:rsidRPr="00B737E1" w:rsidRDefault="009224B2" w:rsidP="00922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Прежде чем начать работу приготовь свое рабочее место правильно.</w:t>
      </w:r>
    </w:p>
    <w:p w:rsidR="009224B2" w:rsidRPr="00B737E1" w:rsidRDefault="009224B2" w:rsidP="00922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Во время работы содержи свое место в порядке: где взял – туда и положи</w:t>
      </w:r>
    </w:p>
    <w:p w:rsidR="009224B2" w:rsidRPr="00B737E1" w:rsidRDefault="009224B2" w:rsidP="00922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Всегда думай, как сделать работу лучше: экономь материалы, береги инструменты.</w:t>
      </w:r>
    </w:p>
    <w:p w:rsidR="009224B2" w:rsidRPr="00B737E1" w:rsidRDefault="009224B2" w:rsidP="00922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Закончил работу, убери свое место быстро и аккуратно.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Работайте дружно.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Правила работы в группе:</w:t>
      </w:r>
    </w:p>
    <w:p w:rsidR="009224B2" w:rsidRPr="00B737E1" w:rsidRDefault="009224B2" w:rsidP="009224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слушай,</w:t>
      </w:r>
      <w:r w:rsid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что говорят другие.</w:t>
      </w:r>
    </w:p>
    <w:p w:rsidR="009224B2" w:rsidRPr="00B737E1" w:rsidRDefault="009224B2" w:rsidP="009224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Делай выводы об </w:t>
      </w:r>
      <w:proofErr w:type="gram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услышанном</w:t>
      </w:r>
      <w:proofErr w:type="gram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задавай вопросы</w:t>
      </w:r>
    </w:p>
    <w:p w:rsidR="009224B2" w:rsidRPr="00B737E1" w:rsidRDefault="009224B2" w:rsidP="009224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говори спокойно, ясно, только по делу</w:t>
      </w:r>
    </w:p>
    <w:p w:rsidR="009224B2" w:rsidRPr="00B737E1" w:rsidRDefault="009224B2" w:rsidP="009224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анализируй свою деятельность, вовремя корректируй недостатки</w:t>
      </w:r>
    </w:p>
    <w:p w:rsidR="009224B2" w:rsidRPr="00B737E1" w:rsidRDefault="009224B2" w:rsidP="009224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помогай товарищам,</w:t>
      </w:r>
      <w:r w:rsid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если они об этом просят</w:t>
      </w:r>
    </w:p>
    <w:p w:rsidR="009224B2" w:rsidRPr="007B337B" w:rsidRDefault="009224B2" w:rsidP="007B33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точно выполняй возложенную на тебя роль</w:t>
      </w:r>
    </w:p>
    <w:p w:rsidR="009224B2" w:rsidRPr="00B737E1" w:rsidRDefault="009224B2" w:rsidP="009224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Сегодня на занятии нам необходимо повторить правила безопасности с чем? (с клеем) 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 работе с клеем пользуйся кисточкой</w:t>
      </w:r>
      <w:proofErr w:type="gramStart"/>
      <w:r w:rsid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</w:t>
      </w:r>
      <w:proofErr w:type="gram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если это потребуется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бери то количество клея,</w:t>
      </w:r>
      <w:r w:rsid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которое потребуется.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Излишки клея убирай мягкой тряпочко</w:t>
      </w:r>
      <w:proofErr w:type="gram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й(</w:t>
      </w:r>
      <w:proofErr w:type="gram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салфеткой)</w:t>
      </w:r>
    </w:p>
    <w:p w:rsidR="009224B2" w:rsidRPr="00B737E1" w:rsidRDefault="009224B2" w:rsidP="009224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кисточку и руки после работы хорошо вымой с мылом</w:t>
      </w:r>
    </w:p>
    <w:p w:rsidR="009224B2" w:rsidRPr="00B737E1" w:rsidRDefault="009224B2" w:rsidP="009224B2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B7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Основная часть</w:t>
      </w:r>
    </w:p>
    <w:p w:rsidR="009224B2" w:rsidRPr="00B737E1" w:rsidRDefault="009224B2" w:rsidP="009224B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Сообщение темы урока: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– Сегодня, ребята, мы встретимся с уже хорошо известным вами видом работы с бумаго</w:t>
      </w:r>
      <w:proofErr w:type="gram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й-</w:t>
      </w:r>
      <w:proofErr w:type="gram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аппликацией. Видов аппликаций много. Мы будем работать с видом </w:t>
      </w: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«объемная аппликация», которая достигается при помощи техники работы с бумагой,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«скручивание»,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эта техника называется – </w:t>
      </w:r>
      <w:proofErr w:type="spellStart"/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квиллинг</w:t>
      </w:r>
      <w:proofErr w:type="spellEnd"/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.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Это английское слово обозначает 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«птичье перо» - искусство изготовления плоских или объемных композиций из скрученных в спирали длинных и узких полосок бумаги.</w:t>
      </w:r>
    </w:p>
    <w:p w:rsidR="009224B2" w:rsidRPr="00B737E1" w:rsidRDefault="009224B2" w:rsidP="00922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Беседа «</w:t>
      </w:r>
      <w:proofErr w:type="spellStart"/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Квиллинг</w:t>
      </w:r>
      <w:proofErr w:type="spellEnd"/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Слайд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- это одно из самых древних видов искусств, основанное в Китае. Именно с помощью этого ремесла, мы начнем творить такую желанную красоту.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Ваша задача – быть внимательным, аккуратным при выполнении работы.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Итак, </w:t>
      </w: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нашего занятия: повторить и научиться технике скручивания бумажных полосок.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А начинается все с закручивания полосок бумаги и </w:t>
      </w:r>
      <w:proofErr w:type="gram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создания</w:t>
      </w:r>
      <w:proofErr w:type="gram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небольших по размеру спиралек, из которых складываются такие красивые композиции.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– Аппликации из </w:t>
      </w:r>
      <w:proofErr w:type="spell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квиллинга</w:t>
      </w:r>
      <w:proofErr w:type="spell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не погладишь рукой; они не плоские.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– Почему эти аппликации я назвала «объемными»? (они выпуклые)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– Совершенно верно, ведь скрученная полоска наклеена лишь с одной стороны и имеет выпуклое строение.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Основные элементы</w:t>
      </w:r>
    </w:p>
    <w:p w:rsidR="009224B2" w:rsidRPr="00B737E1" w:rsidRDefault="009224B2" w:rsidP="00B737E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Итак: Объектом нашей работы будет аппликация «Цветы».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3. Анализ изделия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– Взгляните на эту работу: лепестки выполнены из скрученных полос, которым потом придается необходимая форма.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– Все заготовки для создания композиции – «капли», «шарики», – выполнены способом кручения.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– Техника </w:t>
      </w:r>
      <w:proofErr w:type="spell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бумагокручения</w:t>
      </w:r>
      <w:proofErr w:type="spell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выполняется при помощи специального шила – толстой иглы, вставленной в деревянную основу. Но это очень опасно и я предлагаю вам воспользоваться зубочисткой.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– Прежде чем приступить к работе, нам необходимо разогреть пальчики.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4. Гимнастика для пальцев рук «Колокольчик».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прятки пальчики играют</w:t>
      </w:r>
      <w:proofErr w:type="gram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головки убирают,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Словно синие цветки,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Распускают лепестки.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Наверху качаются,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Низко наклоняются.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Колокольчик голубой</w:t>
      </w:r>
      <w:proofErr w:type="gram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овернулся к нам с тобой.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Пальчики вы не зевайте</w:t>
      </w:r>
      <w:proofErr w:type="gram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к работе приступайте.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5. Подготовка деталей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: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– Итак: наше рабочее место готово.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Предлагаю нашим гостям тоже поработать с нами и составить аппликацию.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Начнем знакомиться с новой техникой кручения с самой простой заготовки «шарик».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Еще одна детал</w:t>
      </w:r>
      <w:proofErr w:type="gram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ь-</w:t>
      </w:r>
      <w:proofErr w:type="gram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«капелька»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Итак: мы научились делать детали.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– Я вижу, многие уже справились с заданием. Давайте отдохнем.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Раз — мы встали, распрямились.</w:t>
      </w:r>
    </w:p>
    <w:p w:rsidR="009224B2" w:rsidRPr="00B737E1" w:rsidRDefault="009224B2" w:rsidP="009224B2">
      <w:pPr>
        <w:shd w:val="clear" w:color="auto" w:fill="FFFFFF"/>
        <w:spacing w:after="0" w:line="27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Два — согнулись, наклонились.</w:t>
      </w:r>
    </w:p>
    <w:p w:rsidR="009224B2" w:rsidRPr="00B737E1" w:rsidRDefault="009224B2" w:rsidP="009224B2">
      <w:pPr>
        <w:shd w:val="clear" w:color="auto" w:fill="FFFFFF"/>
        <w:spacing w:after="0" w:line="27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Три — руками три хлопка.</w:t>
      </w:r>
    </w:p>
    <w:p w:rsidR="009224B2" w:rsidRPr="00B737E1" w:rsidRDefault="009224B2" w:rsidP="009224B2">
      <w:pPr>
        <w:shd w:val="clear" w:color="auto" w:fill="FFFFFF"/>
        <w:spacing w:after="0" w:line="27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 четыре — под бока.</w:t>
      </w:r>
    </w:p>
    <w:p w:rsidR="009224B2" w:rsidRPr="00B737E1" w:rsidRDefault="009224B2" w:rsidP="009224B2">
      <w:pPr>
        <w:shd w:val="clear" w:color="auto" w:fill="FFFFFF"/>
        <w:spacing w:after="0" w:line="27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Пять — руками помахать.</w:t>
      </w:r>
    </w:p>
    <w:p w:rsidR="009224B2" w:rsidRPr="00B737E1" w:rsidRDefault="009224B2" w:rsidP="009224B2">
      <w:pPr>
        <w:shd w:val="clear" w:color="auto" w:fill="FFFFFF"/>
        <w:spacing w:after="0" w:line="27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Шесть — на место сесть опять.</w:t>
      </w:r>
    </w:p>
    <w:p w:rsidR="009224B2" w:rsidRPr="00B737E1" w:rsidRDefault="009224B2" w:rsidP="009224B2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lastRenderedPageBreak/>
        <w:t>7. Алгоритм выполнения работы.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Сейчас закройте глаза, представьте свой цветок, какие детали нужно заготовить, какого цвета, как украсить, как сделать так, чтобы ваша поделка была единственной и отличалась от других? Откройте глаза. Мы должны заготовить 1 шарик и 5 глазиков или капелек.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– Алгоритм выполнения сборки нашей аппликации «Цветок» у вас на столах</w:t>
      </w:r>
    </w:p>
    <w:p w:rsidR="009224B2" w:rsidRPr="00B737E1" w:rsidRDefault="009224B2" w:rsidP="009224B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1. Выбрать цвет полоски для цветка</w:t>
      </w:r>
    </w:p>
    <w:p w:rsidR="009224B2" w:rsidRPr="00B737E1" w:rsidRDefault="009224B2" w:rsidP="009224B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2. Сделать 5 лепестков </w:t>
      </w:r>
      <w:proofErr w:type="gram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капля ) для цветка</w:t>
      </w:r>
    </w:p>
    <w:p w:rsidR="009224B2" w:rsidRPr="00B737E1" w:rsidRDefault="009224B2" w:rsidP="009224B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3. Скатать тугой ролл для середины цветка</w:t>
      </w:r>
    </w:p>
    <w:p w:rsidR="009224B2" w:rsidRPr="00B737E1" w:rsidRDefault="009224B2" w:rsidP="009224B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4. Собрать свой цветок, склеить его</w:t>
      </w:r>
    </w:p>
    <w:p w:rsidR="009224B2" w:rsidRPr="00B737E1" w:rsidRDefault="009224B2" w:rsidP="009224B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5. Собрать все цветы от своей группы на лист картона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Вы будете работать в группах, выберите лидера.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Еще раз прочитайте, пожалуйста, план работы.</w:t>
      </w:r>
    </w:p>
    <w:p w:rsidR="009224B2" w:rsidRPr="00B737E1" w:rsidRDefault="009224B2" w:rsidP="009224B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Есть вопросы?</w:t>
      </w:r>
    </w:p>
    <w:p w:rsidR="009224B2" w:rsidRPr="00B737E1" w:rsidRDefault="009224B2" w:rsidP="009224B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– Приступайте к работе, строго выполняя наш алгоритм. </w:t>
      </w:r>
      <w:r w:rsidRPr="00B737E1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Самостоятельная работа учащихся.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Целевые обходы учителя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:</w:t>
      </w:r>
    </w:p>
    <w:p w:rsidR="009224B2" w:rsidRPr="00B737E1" w:rsidRDefault="009224B2" w:rsidP="009224B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Контроль организации рабочего места.</w:t>
      </w:r>
    </w:p>
    <w:p w:rsidR="009224B2" w:rsidRPr="00B737E1" w:rsidRDefault="009224B2" w:rsidP="009224B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Контроль правильности выполнения приемов работы и соблюдение правил безопасности работы.</w:t>
      </w:r>
    </w:p>
    <w:p w:rsidR="009224B2" w:rsidRPr="00B737E1" w:rsidRDefault="009224B2" w:rsidP="009224B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Оказание помощи учащимся, испытывающим затруднение.</w:t>
      </w:r>
    </w:p>
    <w:p w:rsidR="009224B2" w:rsidRPr="00B737E1" w:rsidRDefault="009224B2" w:rsidP="009224B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Контроль объема и качества выполнения работы.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III</w:t>
      </w: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. </w:t>
      </w: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Подведение итогов. 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1. Заключительное слово учителя.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– Цветы во все времена – символ любви, верности, памяти. Дарить красоту, пожалуй, основная задача цветов. Конечно, имеют они и другие назначения. Многие из них лекарственные, из некоторых варят варенье, делают духи. И все-таки главное – это украшать жизнь человека. Стоит посмотреть на цветочную клумбу, как сразу улучшится настроение, и даже в пасмурный день погода не будет казаться столь ужасной. Леса, вольные степи, бескрайние поля и луга всегда украшали ландыши, тюльпаны, васильки и многие другие цветы. Жаль, что этих полевых, лесных, степных цветов с каждым годом становится все меньше. Люди вырубают леса, распахивают степи, и цветам негде расти.</w:t>
      </w:r>
    </w:p>
    <w:p w:rsidR="0015344F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Наша задача сберечь то, что осталось. Не рвите цветы, не топчите! Пусть они радуют людей еще многие века, ведь без них земля не будет такой красивой.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2. Итог занятия. 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– Несколько бумажных полос, немного терпения и умения вот перед вами очень интересные изделия </w:t>
      </w:r>
      <w:proofErr w:type="gramStart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коллективное панно). Ваше творческое отношение к делу, ваша фантазия позволили вам создать аппликацию, цветы, непохожие друг на друга. И всё это своими руками. И не надо рвать цветы в лесу, чтобы иметь такую красоту у себя дома!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737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Какие красивые цветы украсили наш класс! От ярких, фантастической окраски цветов разбегаются глаза. Молодцы, ребята! Все вы справились с сегодняшним заданием.</w:t>
      </w: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224B2" w:rsidRPr="00B737E1" w:rsidRDefault="009224B2" w:rsidP="009224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224B2" w:rsidRPr="00B737E1" w:rsidRDefault="009224B2" w:rsidP="009224B2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493350" w:rsidRDefault="00493350"/>
    <w:p w:rsidR="009224B2" w:rsidRDefault="009224B2"/>
    <w:p w:rsidR="009224B2" w:rsidRDefault="009224B2"/>
    <w:p w:rsidR="009224B2" w:rsidRDefault="009224B2">
      <w:r>
        <w:rPr>
          <w:noProof/>
          <w:lang w:eastAsia="ru-RU"/>
        </w:rPr>
        <w:lastRenderedPageBreak/>
        <w:drawing>
          <wp:inline distT="0" distB="0" distL="0" distR="0">
            <wp:extent cx="5257800" cy="5715000"/>
            <wp:effectExtent l="0" t="0" r="0" b="0"/>
            <wp:docPr id="1" name="Рисунок 1" descr="https://roomester.ru/wp-content/uploads/2018/11/kvilling-dlya-nachinayushhih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omester.ru/wp-content/uploads/2018/11/kvilling-dlya-nachinayushhih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D1B"/>
    <w:multiLevelType w:val="multilevel"/>
    <w:tmpl w:val="E9F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F7B41"/>
    <w:multiLevelType w:val="multilevel"/>
    <w:tmpl w:val="5E58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34A80"/>
    <w:multiLevelType w:val="multilevel"/>
    <w:tmpl w:val="C184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753D2"/>
    <w:multiLevelType w:val="multilevel"/>
    <w:tmpl w:val="BD68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42D20"/>
    <w:multiLevelType w:val="multilevel"/>
    <w:tmpl w:val="C32C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76D76"/>
    <w:multiLevelType w:val="multilevel"/>
    <w:tmpl w:val="1714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10D0B"/>
    <w:multiLevelType w:val="multilevel"/>
    <w:tmpl w:val="4398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842F0"/>
    <w:multiLevelType w:val="multilevel"/>
    <w:tmpl w:val="66F2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95E39"/>
    <w:multiLevelType w:val="multilevel"/>
    <w:tmpl w:val="DB04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D2057"/>
    <w:multiLevelType w:val="multilevel"/>
    <w:tmpl w:val="DB0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63BD7"/>
    <w:multiLevelType w:val="multilevel"/>
    <w:tmpl w:val="B65A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9732F6"/>
    <w:multiLevelType w:val="multilevel"/>
    <w:tmpl w:val="8BBE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BD47C7"/>
    <w:multiLevelType w:val="multilevel"/>
    <w:tmpl w:val="DD96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A5"/>
    <w:rsid w:val="0015344F"/>
    <w:rsid w:val="00493350"/>
    <w:rsid w:val="005A5DA5"/>
    <w:rsid w:val="007B337B"/>
    <w:rsid w:val="00906A5A"/>
    <w:rsid w:val="009224B2"/>
    <w:rsid w:val="00B7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24B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24B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4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2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9224B2"/>
    <w:rPr>
      <w:i/>
      <w:iCs/>
    </w:rPr>
  </w:style>
  <w:style w:type="character" w:styleId="a4">
    <w:name w:val="Strong"/>
    <w:basedOn w:val="a0"/>
    <w:uiPriority w:val="22"/>
    <w:qFormat/>
    <w:rsid w:val="009224B2"/>
    <w:rPr>
      <w:b/>
      <w:bCs/>
    </w:rPr>
  </w:style>
  <w:style w:type="paragraph" w:styleId="a5">
    <w:name w:val="Normal (Web)"/>
    <w:basedOn w:val="a"/>
    <w:uiPriority w:val="99"/>
    <w:semiHidden/>
    <w:unhideWhenUsed/>
    <w:rsid w:val="0092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24B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24B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4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2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9224B2"/>
    <w:rPr>
      <w:i/>
      <w:iCs/>
    </w:rPr>
  </w:style>
  <w:style w:type="character" w:styleId="a4">
    <w:name w:val="Strong"/>
    <w:basedOn w:val="a0"/>
    <w:uiPriority w:val="22"/>
    <w:qFormat/>
    <w:rsid w:val="009224B2"/>
    <w:rPr>
      <w:b/>
      <w:bCs/>
    </w:rPr>
  </w:style>
  <w:style w:type="paragraph" w:styleId="a5">
    <w:name w:val="Normal (Web)"/>
    <w:basedOn w:val="a"/>
    <w:uiPriority w:val="99"/>
    <w:semiHidden/>
    <w:unhideWhenUsed/>
    <w:rsid w:val="0092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910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6</cp:revision>
  <dcterms:created xsi:type="dcterms:W3CDTF">2020-11-16T16:34:00Z</dcterms:created>
  <dcterms:modified xsi:type="dcterms:W3CDTF">2020-11-17T13:52:00Z</dcterms:modified>
</cp:coreProperties>
</file>