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5E" w:rsidRDefault="007E4C5E">
      <w:r>
        <w:t>25.02.21</w:t>
      </w:r>
    </w:p>
    <w:p w:rsidR="007E4C5E" w:rsidRDefault="007E4C5E" w:rsidP="007E4C5E">
      <w:pPr>
        <w:pStyle w:val="a3"/>
        <w:shd w:val="clear" w:color="auto" w:fill="FFFFFF"/>
        <w:rPr>
          <w:rFonts w:ascii="Open Sans" w:hAnsi="Open Sans"/>
          <w:color w:val="000000"/>
          <w:sz w:val="21"/>
          <w:szCs w:val="21"/>
        </w:rPr>
      </w:pPr>
      <w:r>
        <w:rPr>
          <w:rFonts w:ascii="Open Sans" w:hAnsi="Open Sans"/>
          <w:color w:val="000000"/>
          <w:sz w:val="21"/>
          <w:szCs w:val="21"/>
        </w:rPr>
        <w:t>Тема:</w:t>
      </w:r>
      <w:r w:rsidRPr="007E4C5E">
        <w:t xml:space="preserve"> </w:t>
      </w:r>
      <w:r w:rsidRPr="00E50844">
        <w:t>Ориентирование на местности. Понятие ориентира. Определение сторон горизонта по компасу, солнцу, часам и местным предметам.</w:t>
      </w:r>
    </w:p>
    <w:p w:rsidR="007E4C5E" w:rsidRPr="007E4C5E" w:rsidRDefault="007E4C5E" w:rsidP="007E4C5E">
      <w:pPr>
        <w:pStyle w:val="a3"/>
        <w:shd w:val="clear" w:color="auto" w:fill="FFFFFF"/>
      </w:pPr>
      <w:r w:rsidRPr="007E4C5E">
        <w:rPr>
          <w:b/>
          <w:bCs/>
          <w:shd w:val="clear" w:color="auto" w:fill="FFFFFF"/>
        </w:rPr>
        <w:t xml:space="preserve">Цель </w:t>
      </w:r>
      <w:r w:rsidRPr="007E4C5E">
        <w:rPr>
          <w:shd w:val="clear" w:color="auto" w:fill="FFFFFF"/>
        </w:rPr>
        <w:t>открытого занятия - формирование навыков ориентирования на местности. </w:t>
      </w:r>
    </w:p>
    <w:p w:rsidR="007E4C5E" w:rsidRPr="007E4C5E" w:rsidRDefault="007E4C5E" w:rsidP="007E4C5E">
      <w:pPr>
        <w:pStyle w:val="a3"/>
        <w:shd w:val="clear" w:color="auto" w:fill="FFFFFF"/>
      </w:pPr>
      <w:r w:rsidRPr="007E4C5E">
        <w:rPr>
          <w:b/>
          <w:bCs/>
          <w:shd w:val="clear" w:color="auto" w:fill="FFFFFF"/>
        </w:rPr>
        <w:t>Задачи:</w:t>
      </w:r>
    </w:p>
    <w:p w:rsidR="007E4C5E" w:rsidRPr="007E4C5E" w:rsidRDefault="007E4C5E" w:rsidP="007E4C5E">
      <w:pPr>
        <w:pStyle w:val="a3"/>
        <w:shd w:val="clear" w:color="auto" w:fill="FFFFFF"/>
      </w:pPr>
      <w:r w:rsidRPr="007E4C5E">
        <w:rPr>
          <w:shd w:val="clear" w:color="auto" w:fill="FFFFFF"/>
        </w:rPr>
        <w:t>- научить ориентироваться.</w:t>
      </w:r>
    </w:p>
    <w:p w:rsidR="007E4C5E" w:rsidRPr="007E4C5E" w:rsidRDefault="007E4C5E" w:rsidP="007E4C5E">
      <w:pPr>
        <w:pStyle w:val="a3"/>
        <w:shd w:val="clear" w:color="auto" w:fill="FFFFFF"/>
      </w:pPr>
      <w:r w:rsidRPr="007E4C5E">
        <w:rPr>
          <w:shd w:val="clear" w:color="auto" w:fill="FFFFFF"/>
        </w:rPr>
        <w:t>- развить умение пользоваться компасом.</w:t>
      </w:r>
    </w:p>
    <w:p w:rsidR="007E4C5E" w:rsidRPr="007E4C5E" w:rsidRDefault="007E4C5E" w:rsidP="007E4C5E">
      <w:pPr>
        <w:pStyle w:val="a3"/>
        <w:shd w:val="clear" w:color="auto" w:fill="FFFFFF"/>
      </w:pPr>
      <w:r w:rsidRPr="007E4C5E">
        <w:rPr>
          <w:shd w:val="clear" w:color="auto" w:fill="FFFFFF"/>
        </w:rPr>
        <w:t>- воспитать дисциплинированность, трудолюбие.</w:t>
      </w:r>
    </w:p>
    <w:p w:rsidR="007E4C5E" w:rsidRPr="007E4C5E" w:rsidRDefault="007E4C5E" w:rsidP="007E4C5E">
      <w:pPr>
        <w:pStyle w:val="a3"/>
        <w:shd w:val="clear" w:color="auto" w:fill="FFFFFF"/>
      </w:pPr>
      <w:r w:rsidRPr="007E4C5E">
        <w:rPr>
          <w:b/>
          <w:bCs/>
        </w:rPr>
        <w:t>Ход занятия</w:t>
      </w:r>
    </w:p>
    <w:p w:rsidR="007E4C5E" w:rsidRPr="007E4C5E" w:rsidRDefault="007E4C5E" w:rsidP="007E4C5E">
      <w:pPr>
        <w:pStyle w:val="a3"/>
        <w:shd w:val="clear" w:color="auto" w:fill="FFFFFF"/>
      </w:pPr>
      <w:r w:rsidRPr="007E4C5E">
        <w:rPr>
          <w:b/>
          <w:bCs/>
          <w:shd w:val="clear" w:color="auto" w:fill="FFFFFF"/>
        </w:rPr>
        <w:t xml:space="preserve">Педагог: </w:t>
      </w:r>
      <w:r w:rsidRPr="007E4C5E">
        <w:rPr>
          <w:shd w:val="clear" w:color="auto" w:fill="FFFFFF"/>
        </w:rPr>
        <w:t xml:space="preserve">Здравствуйте ребята! Сегодня ребята мы с вами проведем необычное занятие. Сегодня мы, </w:t>
      </w:r>
      <w:proofErr w:type="gramStart"/>
      <w:r w:rsidRPr="007E4C5E">
        <w:rPr>
          <w:shd w:val="clear" w:color="auto" w:fill="FFFFFF"/>
        </w:rPr>
        <w:t>покажем</w:t>
      </w:r>
      <w:proofErr w:type="gramEnd"/>
      <w:r w:rsidRPr="007E4C5E">
        <w:rPr>
          <w:shd w:val="clear" w:color="auto" w:fill="FFFFFF"/>
        </w:rPr>
        <w:t xml:space="preserve"> как умеем ориентироваться на местности. По ходу занятия повторим пройденный материал и будем выполнять задания.</w:t>
      </w:r>
    </w:p>
    <w:p w:rsidR="007E4C5E" w:rsidRPr="007E4C5E" w:rsidRDefault="007E4C5E" w:rsidP="007E4C5E">
      <w:pPr>
        <w:pStyle w:val="a3"/>
        <w:shd w:val="clear" w:color="auto" w:fill="FFFFFF"/>
      </w:pPr>
      <w:r w:rsidRPr="007E4C5E">
        <w:rPr>
          <w:shd w:val="clear" w:color="auto" w:fill="FFFFFF"/>
        </w:rPr>
        <w:t xml:space="preserve">1. </w:t>
      </w:r>
      <w:r w:rsidRPr="007E4C5E">
        <w:rPr>
          <w:b/>
          <w:bCs/>
          <w:shd w:val="clear" w:color="auto" w:fill="FFFFFF"/>
        </w:rPr>
        <w:t xml:space="preserve">Понятие ориентирования. </w:t>
      </w:r>
      <w:r w:rsidRPr="007E4C5E">
        <w:rPr>
          <w:shd w:val="clear" w:color="auto" w:fill="FFFFFF"/>
        </w:rPr>
        <w:t xml:space="preserve">Для человека, оказавшегося в незнакомой местности, ориентирование – одно из важнейших условий обеспечения жизнедеятельности. </w:t>
      </w:r>
      <w:proofErr w:type="spellStart"/>
      <w:r w:rsidRPr="007E4C5E">
        <w:rPr>
          <w:shd w:val="clear" w:color="auto" w:fill="FFFFFF"/>
        </w:rPr>
        <w:t>Oriens</w:t>
      </w:r>
      <w:proofErr w:type="spellEnd"/>
      <w:r w:rsidRPr="007E4C5E">
        <w:rPr>
          <w:shd w:val="clear" w:color="auto" w:fill="FFFFFF"/>
        </w:rPr>
        <w:t xml:space="preserve"> –от лат. Восток. Ориентироваться на местности – значит уметь найти точку своего стояния (местонахождения) и направление движения относительно горизонта. Ориентирование на местности может осуществляться по карте, компасу, небесным светилам, а также по различным признакам и объектам на местности.</w:t>
      </w:r>
    </w:p>
    <w:p w:rsidR="007E4C5E" w:rsidRPr="007E4C5E" w:rsidRDefault="007E4C5E" w:rsidP="007E4C5E">
      <w:pPr>
        <w:pStyle w:val="a3"/>
        <w:shd w:val="clear" w:color="auto" w:fill="FFFFFF"/>
      </w:pPr>
      <w:r w:rsidRPr="007E4C5E">
        <w:rPr>
          <w:shd w:val="clear" w:color="auto" w:fill="FFFFFF"/>
        </w:rPr>
        <w:t>2.</w:t>
      </w:r>
      <w:r w:rsidRPr="007E4C5E">
        <w:rPr>
          <w:b/>
          <w:bCs/>
          <w:shd w:val="clear" w:color="auto" w:fill="FFFFFF"/>
        </w:rPr>
        <w:t>Ориентирование по деревьям </w:t>
      </w:r>
    </w:p>
    <w:p w:rsidR="007E4C5E" w:rsidRPr="007E4C5E" w:rsidRDefault="007E4C5E" w:rsidP="007E4C5E">
      <w:pPr>
        <w:pStyle w:val="a3"/>
        <w:shd w:val="clear" w:color="auto" w:fill="FFFFFF"/>
        <w:jc w:val="center"/>
      </w:pPr>
      <w:r w:rsidRPr="007E4C5E">
        <w:rPr>
          <w:noProof/>
        </w:rPr>
        <w:drawing>
          <wp:inline distT="0" distB="0" distL="0" distR="0" wp14:anchorId="41C67E63" wp14:editId="76EB82B0">
            <wp:extent cx="3114675" cy="4130040"/>
            <wp:effectExtent l="0" t="0" r="9525" b="3810"/>
            <wp:docPr id="8" name="Рисунок 8" descr="http://ped-kopilka.ru/upload/blogs/14918_53089125ecff517624278020faed95c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14918_53089125ecff517624278020faed95c9.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4130040"/>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noProof/>
        </w:rPr>
        <w:lastRenderedPageBreak/>
        <w:drawing>
          <wp:inline distT="0" distB="0" distL="0" distR="0" wp14:anchorId="57C61158" wp14:editId="6494409F">
            <wp:extent cx="5969000" cy="4481830"/>
            <wp:effectExtent l="0" t="0" r="0" b="0"/>
            <wp:docPr id="7" name="Рисунок 7" descr="http://ped-kopilka.ru/upload/blogs/14918_b1be4acbbb551aaa0a3391c9260943c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14918_b1be4acbbb551aaa0a3391c9260943c5.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00" cy="4481830"/>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shd w:val="clear" w:color="auto" w:fill="FFFFFF"/>
        </w:rPr>
        <w:t>Чаще всего с северной стороны деревья, камни, кровли (деревянные, черепичные, шиферные) раньше и обильнее покрываются зеленоватым налётом водорослей и мха;</w:t>
      </w:r>
    </w:p>
    <w:p w:rsidR="007E4C5E" w:rsidRPr="007E4C5E" w:rsidRDefault="007E4C5E" w:rsidP="007E4C5E">
      <w:pPr>
        <w:pStyle w:val="a3"/>
        <w:shd w:val="clear" w:color="auto" w:fill="FFFFFF"/>
      </w:pPr>
      <w:r w:rsidRPr="007E4C5E">
        <w:rPr>
          <w:shd w:val="clear" w:color="auto" w:fill="FFFFFF"/>
        </w:rPr>
        <w:t>- смола скапливается на той стороне ствола хвойных деревьев, которая обращена на юг;</w:t>
      </w:r>
    </w:p>
    <w:p w:rsidR="007E4C5E" w:rsidRPr="007E4C5E" w:rsidRDefault="007E4C5E" w:rsidP="007E4C5E">
      <w:pPr>
        <w:pStyle w:val="a3"/>
        <w:shd w:val="clear" w:color="auto" w:fill="FFFFFF"/>
      </w:pPr>
      <w:r w:rsidRPr="007E4C5E">
        <w:rPr>
          <w:shd w:val="clear" w:color="auto" w:fill="FFFFFF"/>
        </w:rPr>
        <w:t>- пни отдельно стоящих деревьев обычно имеют кольца, более широкие с южной стороны;</w:t>
      </w:r>
    </w:p>
    <w:p w:rsidR="007E4C5E" w:rsidRPr="007E4C5E" w:rsidRDefault="007E4C5E" w:rsidP="007E4C5E">
      <w:pPr>
        <w:pStyle w:val="a3"/>
        <w:shd w:val="clear" w:color="auto" w:fill="FFFFFF"/>
      </w:pPr>
      <w:r w:rsidRPr="007E4C5E">
        <w:rPr>
          <w:shd w:val="clear" w:color="auto" w:fill="FFFFFF"/>
        </w:rPr>
        <w:t>- кора деревьев, которая обычно темнее и грубее с северной стороны;</w:t>
      </w:r>
    </w:p>
    <w:p w:rsidR="007E4C5E" w:rsidRPr="007E4C5E" w:rsidRDefault="007E4C5E" w:rsidP="007E4C5E">
      <w:pPr>
        <w:pStyle w:val="a3"/>
        <w:shd w:val="clear" w:color="auto" w:fill="FFFFFF"/>
      </w:pPr>
      <w:r w:rsidRPr="007E4C5E">
        <w:rPr>
          <w:shd w:val="clear" w:color="auto" w:fill="FFFFFF"/>
        </w:rPr>
        <w:t>- весной снежные лунки у корней деревьев располагаются с южной стороны, а снег прилипает к камням с северной стороны.</w:t>
      </w:r>
    </w:p>
    <w:p w:rsidR="007E4C5E" w:rsidRPr="007E4C5E" w:rsidRDefault="007E4C5E" w:rsidP="007E4C5E">
      <w:pPr>
        <w:pStyle w:val="a3"/>
        <w:shd w:val="clear" w:color="auto" w:fill="FFFFFF"/>
      </w:pPr>
      <w:r w:rsidRPr="007E4C5E">
        <w:rPr>
          <w:shd w:val="clear" w:color="auto" w:fill="FFFFFF"/>
        </w:rPr>
        <w:t xml:space="preserve">3. </w:t>
      </w:r>
      <w:r w:rsidRPr="007E4C5E">
        <w:rPr>
          <w:b/>
          <w:bCs/>
          <w:shd w:val="clear" w:color="auto" w:fill="FFFFFF"/>
        </w:rPr>
        <w:t>Ориентирование по звёздам.</w:t>
      </w:r>
    </w:p>
    <w:p w:rsidR="007E4C5E" w:rsidRPr="007E4C5E" w:rsidRDefault="007E4C5E" w:rsidP="007E4C5E">
      <w:pPr>
        <w:pStyle w:val="a3"/>
        <w:shd w:val="clear" w:color="auto" w:fill="FFFFFF"/>
      </w:pPr>
      <w:r w:rsidRPr="007E4C5E">
        <w:rPr>
          <w:shd w:val="clear" w:color="auto" w:fill="FFFFFF"/>
        </w:rPr>
        <w:t>Главное в этом способе – уметь найти Полярную звезду. Полярная звезда – это крайняя звезда ручки Малого ковша (Малой Медведицы). Сначала найдите Большую Медведицу, она обычно ближе к горизонту. Потом отложите вверх пять отрезков, равных расстоянию между двумя крайними звёздами Большой Медведицы. Встаньте лицом к Полярной звезде, она почти точно укажет вам направление на север.</w:t>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noProof/>
        </w:rPr>
        <w:lastRenderedPageBreak/>
        <w:drawing>
          <wp:inline distT="0" distB="0" distL="0" distR="0" wp14:anchorId="2F4E29B4" wp14:editId="64A2AEF0">
            <wp:extent cx="5988685" cy="4501515"/>
            <wp:effectExtent l="0" t="0" r="0" b="0"/>
            <wp:docPr id="6" name="Рисунок 6" descr="http://ped-kopilka.ru/upload/blogs/14918_76a0c5d372974587f369532d480f4a0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14918_76a0c5d372974587f369532d480f4a08.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685" cy="4501515"/>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shd w:val="clear" w:color="auto" w:fill="FFFFFF"/>
        </w:rPr>
        <w:t>4. </w:t>
      </w:r>
      <w:r w:rsidRPr="007E4C5E">
        <w:rPr>
          <w:b/>
          <w:bCs/>
          <w:shd w:val="clear" w:color="auto" w:fill="FFFFFF"/>
        </w:rPr>
        <w:t>Ориентирование по местным приметам.</w:t>
      </w:r>
    </w:p>
    <w:p w:rsidR="007E4C5E" w:rsidRPr="007E4C5E" w:rsidRDefault="007E4C5E" w:rsidP="007E4C5E">
      <w:pPr>
        <w:pStyle w:val="a3"/>
        <w:shd w:val="clear" w:color="auto" w:fill="FFFFFF"/>
      </w:pPr>
      <w:r w:rsidRPr="007E4C5E">
        <w:rPr>
          <w:shd w:val="clear" w:color="auto" w:fill="FFFFFF"/>
        </w:rPr>
        <w:t xml:space="preserve">Кварталы в лесных хозяйствах чаще всего нумеруют с запада на восток и с севера на юг. При такой нумерации на северной стороне квартального столба находятся меньше по значению цифры, обозначающие номера кварталов, а </w:t>
      </w:r>
      <w:proofErr w:type="gramStart"/>
      <w:r w:rsidRPr="007E4C5E">
        <w:rPr>
          <w:shd w:val="clear" w:color="auto" w:fill="FFFFFF"/>
        </w:rPr>
        <w:t>с</w:t>
      </w:r>
      <w:proofErr w:type="gramEnd"/>
      <w:r w:rsidRPr="007E4C5E">
        <w:rPr>
          <w:shd w:val="clear" w:color="auto" w:fill="FFFFFF"/>
        </w:rPr>
        <w:t xml:space="preserve"> южной - большие. По направлению запад-восток величина цифр возрастает;</w:t>
      </w:r>
    </w:p>
    <w:p w:rsidR="007E4C5E" w:rsidRPr="007E4C5E" w:rsidRDefault="007E4C5E" w:rsidP="007E4C5E">
      <w:pPr>
        <w:pStyle w:val="a3"/>
        <w:shd w:val="clear" w:color="auto" w:fill="FFFFFF"/>
      </w:pPr>
      <w:r w:rsidRPr="007E4C5E">
        <w:rPr>
          <w:shd w:val="clear" w:color="auto" w:fill="FFFFFF"/>
        </w:rPr>
        <w:t>- просеки в больших лесных массивах обычно проложены в направлении ориентирования по квартальным столбам север-юг и запад-восток;</w:t>
      </w:r>
    </w:p>
    <w:p w:rsidR="007E4C5E" w:rsidRPr="007E4C5E" w:rsidRDefault="007E4C5E" w:rsidP="007E4C5E">
      <w:pPr>
        <w:pStyle w:val="a3"/>
        <w:shd w:val="clear" w:color="auto" w:fill="FFFFFF"/>
      </w:pPr>
      <w:r w:rsidRPr="007E4C5E">
        <w:rPr>
          <w:shd w:val="clear" w:color="auto" w:fill="FFFFFF"/>
        </w:rPr>
        <w:t>- кресты на куполах православных церквей расположены в плоскости север-юг, а поднятый конец нижней перекладины указывают на север;</w:t>
      </w:r>
    </w:p>
    <w:p w:rsidR="007E4C5E" w:rsidRPr="007E4C5E" w:rsidRDefault="007E4C5E" w:rsidP="007E4C5E">
      <w:pPr>
        <w:pStyle w:val="a3"/>
        <w:shd w:val="clear" w:color="auto" w:fill="FFFFFF"/>
      </w:pPr>
      <w:r w:rsidRPr="007E4C5E">
        <w:rPr>
          <w:shd w:val="clear" w:color="auto" w:fill="FFFFFF"/>
        </w:rPr>
        <w:t>- муравейники располагаются с южной стороны деревьев, пней, камней, кустов;</w:t>
      </w:r>
    </w:p>
    <w:p w:rsidR="007E4C5E" w:rsidRPr="007E4C5E" w:rsidRDefault="007E4C5E" w:rsidP="007E4C5E">
      <w:pPr>
        <w:pStyle w:val="a3"/>
        <w:shd w:val="clear" w:color="auto" w:fill="FFFFFF"/>
      </w:pPr>
      <w:r w:rsidRPr="007E4C5E">
        <w:rPr>
          <w:shd w:val="clear" w:color="auto" w:fill="FFFFFF"/>
        </w:rPr>
        <w:t>- ягоды и фрукты краснеют и желтеют быстрее с южной стороны;</w:t>
      </w:r>
    </w:p>
    <w:p w:rsidR="007E4C5E" w:rsidRPr="007E4C5E" w:rsidRDefault="007E4C5E" w:rsidP="007E4C5E">
      <w:pPr>
        <w:pStyle w:val="a3"/>
        <w:shd w:val="clear" w:color="auto" w:fill="FFFFFF"/>
      </w:pPr>
      <w:r w:rsidRPr="007E4C5E">
        <w:rPr>
          <w:shd w:val="clear" w:color="auto" w:fill="FFFFFF"/>
        </w:rPr>
        <w:t>- грибы растут в основном с северной стороны деревьев, пней, кустарников;</w:t>
      </w:r>
    </w:p>
    <w:p w:rsidR="007E4C5E" w:rsidRPr="007E4C5E" w:rsidRDefault="007E4C5E" w:rsidP="007E4C5E">
      <w:pPr>
        <w:pStyle w:val="a3"/>
        <w:shd w:val="clear" w:color="auto" w:fill="FFFFFF"/>
      </w:pPr>
      <w:r w:rsidRPr="007E4C5E">
        <w:rPr>
          <w:shd w:val="clear" w:color="auto" w:fill="FFFFFF"/>
        </w:rPr>
        <w:t>- птицы осенью летят на юг, а весной на север.</w:t>
      </w:r>
    </w:p>
    <w:p w:rsidR="007E4C5E" w:rsidRPr="007E4C5E" w:rsidRDefault="007E4C5E" w:rsidP="007E4C5E">
      <w:pPr>
        <w:pStyle w:val="a3"/>
        <w:shd w:val="clear" w:color="auto" w:fill="FFFFFF"/>
      </w:pPr>
    </w:p>
    <w:p w:rsidR="007E4C5E" w:rsidRPr="007E4C5E" w:rsidRDefault="007E4C5E" w:rsidP="007E4C5E">
      <w:pPr>
        <w:pStyle w:val="a3"/>
        <w:shd w:val="clear" w:color="auto" w:fill="FFFFFF"/>
        <w:jc w:val="center"/>
      </w:pPr>
      <w:r w:rsidRPr="007E4C5E">
        <w:rPr>
          <w:noProof/>
        </w:rPr>
        <w:lastRenderedPageBreak/>
        <w:drawing>
          <wp:inline distT="0" distB="0" distL="0" distR="0" wp14:anchorId="10FA84C1" wp14:editId="75C38CB1">
            <wp:extent cx="5044440" cy="3728085"/>
            <wp:effectExtent l="0" t="0" r="3810" b="5715"/>
            <wp:docPr id="5" name="Рисунок 5" descr="http://ped-kopilka.ru/upload/blogs/14918_c2c5a50997d19f5dc653e870fc3e47f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14918_c2c5a50997d19f5dc653e870fc3e47f0.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4440" cy="3728085"/>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b/>
          <w:bCs/>
          <w:shd w:val="clear" w:color="auto" w:fill="FFFFFF"/>
        </w:rPr>
        <w:t>Задание № 1. </w:t>
      </w:r>
      <w:r w:rsidRPr="007E4C5E">
        <w:rPr>
          <w:b/>
          <w:bCs/>
          <w:i/>
          <w:iCs/>
        </w:rPr>
        <w:t>Определение направления сторон горизонта</w:t>
      </w:r>
      <w:r w:rsidRPr="007E4C5E">
        <w:rPr>
          <w:b/>
          <w:bCs/>
          <w:shd w:val="clear" w:color="auto" w:fill="FFFFFF"/>
        </w:rPr>
        <w:t>.</w:t>
      </w:r>
    </w:p>
    <w:p w:rsidR="007E4C5E" w:rsidRPr="007E4C5E" w:rsidRDefault="007E4C5E" w:rsidP="007E4C5E">
      <w:pPr>
        <w:pStyle w:val="a3"/>
        <w:shd w:val="clear" w:color="auto" w:fill="FFFFFF"/>
        <w:jc w:val="center"/>
      </w:pPr>
      <w:r w:rsidRPr="007E4C5E">
        <w:rPr>
          <w:noProof/>
        </w:rPr>
        <w:drawing>
          <wp:inline distT="0" distB="0" distL="0" distR="0" wp14:anchorId="4B412315" wp14:editId="1CEBB93E">
            <wp:extent cx="4702810" cy="3728085"/>
            <wp:effectExtent l="0" t="0" r="2540" b="5715"/>
            <wp:docPr id="4" name="Рисунок 4" descr="http://ped-kopilka.ru/upload/blogs/14918_9606045f50c363c741d187129b7d3a9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14918_9606045f50c363c741d187129b7d3a93.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2810" cy="3728085"/>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shd w:val="clear" w:color="auto" w:fill="FFFFFF"/>
        </w:rPr>
        <w:t>Стороны горизонта располагаются в определённом порядке относительно друг друга, поэтому, зная всего одну, можно определить любую другую. В представленных заданиях указано одно из направлений. На выполнение задание 3 мин.</w:t>
      </w:r>
    </w:p>
    <w:p w:rsidR="007E4C5E" w:rsidRPr="007E4C5E" w:rsidRDefault="007E4C5E" w:rsidP="007E4C5E">
      <w:pPr>
        <w:pStyle w:val="a3"/>
        <w:shd w:val="clear" w:color="auto" w:fill="FFFFFF"/>
      </w:pPr>
      <w:r w:rsidRPr="007E4C5E">
        <w:rPr>
          <w:b/>
          <w:bCs/>
          <w:shd w:val="clear" w:color="auto" w:fill="FFFFFF"/>
        </w:rPr>
        <w:t>Задание № 2. </w:t>
      </w:r>
      <w:r w:rsidRPr="007E4C5E">
        <w:rPr>
          <w:b/>
          <w:bCs/>
          <w:i/>
          <w:iCs/>
        </w:rPr>
        <w:t>Определение направления сторон горизонта по квартальным столбам</w:t>
      </w:r>
      <w:r w:rsidRPr="007E4C5E">
        <w:rPr>
          <w:b/>
          <w:bCs/>
          <w:shd w:val="clear" w:color="auto" w:fill="FFFFFF"/>
        </w:rPr>
        <w:t>.</w:t>
      </w:r>
    </w:p>
    <w:p w:rsidR="007E4C5E" w:rsidRPr="007E4C5E" w:rsidRDefault="007E4C5E" w:rsidP="007E4C5E">
      <w:pPr>
        <w:pStyle w:val="a3"/>
        <w:shd w:val="clear" w:color="auto" w:fill="FFFFFF"/>
        <w:jc w:val="center"/>
      </w:pPr>
      <w:r w:rsidRPr="007E4C5E">
        <w:rPr>
          <w:noProof/>
        </w:rPr>
        <w:lastRenderedPageBreak/>
        <w:drawing>
          <wp:inline distT="0" distB="0" distL="0" distR="0" wp14:anchorId="5735485B" wp14:editId="3225AEA4">
            <wp:extent cx="2401570" cy="1617980"/>
            <wp:effectExtent l="0" t="0" r="0" b="1270"/>
            <wp:docPr id="3" name="Рисунок 3" descr="http://ped-kopilka.ru/upload/blogs/14918_b065cf217102df7a1c40f1ecdeb12d2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14918_b065cf217102df7a1c40f1ecdeb12d2a.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1570" cy="1617980"/>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shd w:val="clear" w:color="auto" w:fill="FFFFFF"/>
        </w:rPr>
        <w:t>В больших массивах культурного леса направление на север можно определить по квартальным столбам. На квартальном столбе на четырёх гранях нанесены цифры, означающие номера прилегающих кварталов. Ребро между наименьшими цифрами укажет направление на север. На выполнение задание 3 мин.</w:t>
      </w:r>
    </w:p>
    <w:p w:rsidR="007E4C5E" w:rsidRPr="007E4C5E" w:rsidRDefault="007E4C5E" w:rsidP="007E4C5E">
      <w:pPr>
        <w:pStyle w:val="a3"/>
        <w:shd w:val="clear" w:color="auto" w:fill="FFFFFF"/>
      </w:pPr>
      <w:r w:rsidRPr="007E4C5E">
        <w:rPr>
          <w:shd w:val="clear" w:color="auto" w:fill="FFFFFF"/>
        </w:rPr>
        <w:t>5. </w:t>
      </w:r>
      <w:r w:rsidRPr="007E4C5E">
        <w:rPr>
          <w:b/>
          <w:bCs/>
          <w:shd w:val="clear" w:color="auto" w:fill="FFFFFF"/>
        </w:rPr>
        <w:t>Ориентирование по часам и солнцу.</w:t>
      </w:r>
    </w:p>
    <w:p w:rsidR="007E4C5E" w:rsidRPr="007E4C5E" w:rsidRDefault="007E4C5E" w:rsidP="007E4C5E">
      <w:pPr>
        <w:pStyle w:val="a3"/>
        <w:shd w:val="clear" w:color="auto" w:fill="FFFFFF"/>
      </w:pPr>
      <w:r w:rsidRPr="007E4C5E">
        <w:rPr>
          <w:noProof/>
        </w:rPr>
        <w:drawing>
          <wp:inline distT="0" distB="0" distL="0" distR="0" wp14:anchorId="644051D7" wp14:editId="12908FBB">
            <wp:extent cx="5948680" cy="3959225"/>
            <wp:effectExtent l="0" t="0" r="0" b="3175"/>
            <wp:docPr id="2" name="Рисунок 2" descr="http://ped-kopilka.ru/upload/blogs/14918_28e5c312767d62785bc3e86cf353b7f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14918_28e5c312767d62785bc3e86cf353b7f7.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8680" cy="3959225"/>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shd w:val="clear" w:color="auto" w:fill="FFFFFF"/>
        </w:rPr>
        <w:t>Положим часы со стрелками на ладонь и повернем их так, чтобы часовая стрелка была направлена на Солнце. Угол, образовавшийся между часовой стрелкой и цифрой один (летнее местное время), разделим пополам биссектрисой. Направление биссектрисы укажет примерное направление линии юг – север. В зимнее время определяют угол между часовой стрелкой и цифрой 2. Но помните: ошибка при таком способе ориентирования может составлять до 25 градусов.</w:t>
      </w:r>
    </w:p>
    <w:p w:rsidR="007E4C5E" w:rsidRPr="007E4C5E" w:rsidRDefault="007E4C5E" w:rsidP="007E4C5E">
      <w:pPr>
        <w:pStyle w:val="a3"/>
        <w:shd w:val="clear" w:color="auto" w:fill="FFFFFF"/>
      </w:pPr>
      <w:r w:rsidRPr="007E4C5E">
        <w:rPr>
          <w:b/>
          <w:bCs/>
          <w:shd w:val="clear" w:color="auto" w:fill="FFFFFF"/>
        </w:rPr>
        <w:t>Задание № 3. </w:t>
      </w:r>
      <w:r w:rsidRPr="007E4C5E">
        <w:rPr>
          <w:b/>
          <w:bCs/>
          <w:i/>
          <w:iCs/>
        </w:rPr>
        <w:t>Определение сторон горизонта по часам и солнцу</w:t>
      </w:r>
      <w:r w:rsidRPr="007E4C5E">
        <w:rPr>
          <w:b/>
          <w:bCs/>
          <w:shd w:val="clear" w:color="auto" w:fill="FFFFFF"/>
        </w:rPr>
        <w:t>.</w:t>
      </w:r>
    </w:p>
    <w:p w:rsidR="007E4C5E" w:rsidRPr="007E4C5E" w:rsidRDefault="007E4C5E" w:rsidP="007E4C5E">
      <w:pPr>
        <w:pStyle w:val="a3"/>
        <w:shd w:val="clear" w:color="auto" w:fill="FFFFFF"/>
      </w:pPr>
      <w:r w:rsidRPr="007E4C5E">
        <w:rPr>
          <w:shd w:val="clear" w:color="auto" w:fill="FFFFFF"/>
        </w:rPr>
        <w:t>Следует при этом помнить, что до 12 ч. дня юг находится справа от Солнца, а после 12 ч. – слева от него. На выполнение задание 3 мин.</w:t>
      </w:r>
    </w:p>
    <w:p w:rsidR="007E4C5E" w:rsidRPr="007E4C5E" w:rsidRDefault="007E4C5E" w:rsidP="007E4C5E">
      <w:pPr>
        <w:pStyle w:val="a3"/>
        <w:shd w:val="clear" w:color="auto" w:fill="FFFFFF"/>
      </w:pPr>
      <w:r w:rsidRPr="007E4C5E">
        <w:rPr>
          <w:shd w:val="clear" w:color="auto" w:fill="FFFFFF"/>
        </w:rPr>
        <w:t>6. </w:t>
      </w:r>
      <w:r w:rsidRPr="007E4C5E">
        <w:rPr>
          <w:b/>
          <w:bCs/>
          <w:shd w:val="clear" w:color="auto" w:fill="FFFFFF"/>
        </w:rPr>
        <w:t>Ориентирование по компасу.</w:t>
      </w:r>
    </w:p>
    <w:p w:rsidR="007E4C5E" w:rsidRPr="007E4C5E" w:rsidRDefault="007E4C5E" w:rsidP="007E4C5E">
      <w:pPr>
        <w:pStyle w:val="a3"/>
        <w:shd w:val="clear" w:color="auto" w:fill="FFFFFF"/>
        <w:jc w:val="center"/>
      </w:pPr>
      <w:r w:rsidRPr="007E4C5E">
        <w:rPr>
          <w:noProof/>
        </w:rPr>
        <w:lastRenderedPageBreak/>
        <w:drawing>
          <wp:inline distT="0" distB="0" distL="0" distR="0" wp14:anchorId="67855644" wp14:editId="014B555C">
            <wp:extent cx="4320540" cy="2361565"/>
            <wp:effectExtent l="0" t="0" r="3810" b="635"/>
            <wp:docPr id="1" name="Рисунок 1" descr="http://ped-kopilka.ru/upload/blogs/14918_fd6b75f574a769df2082bc77f3d555d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14918_fd6b75f574a769df2082bc77f3d555d4.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540" cy="2361565"/>
                    </a:xfrm>
                    <a:prstGeom prst="rect">
                      <a:avLst/>
                    </a:prstGeom>
                    <a:noFill/>
                    <a:ln>
                      <a:noFill/>
                    </a:ln>
                  </pic:spPr>
                </pic:pic>
              </a:graphicData>
            </a:graphic>
          </wp:inline>
        </w:drawing>
      </w:r>
    </w:p>
    <w:p w:rsidR="007E4C5E" w:rsidRPr="007E4C5E" w:rsidRDefault="007E4C5E" w:rsidP="007E4C5E">
      <w:pPr>
        <w:pStyle w:val="a3"/>
        <w:shd w:val="clear" w:color="auto" w:fill="FFFFFF"/>
      </w:pPr>
    </w:p>
    <w:p w:rsidR="007E4C5E" w:rsidRPr="007E4C5E" w:rsidRDefault="007E4C5E" w:rsidP="007E4C5E">
      <w:pPr>
        <w:pStyle w:val="a3"/>
        <w:shd w:val="clear" w:color="auto" w:fill="FFFFFF"/>
      </w:pPr>
      <w:r w:rsidRPr="007E4C5E">
        <w:rPr>
          <w:shd w:val="clear" w:color="auto" w:fill="FFFFFF"/>
        </w:rPr>
        <w:t>Наиболее простыми и распространёнными приборами для ориентирования являются компасы. Тёмный конец стрелки всегда указывает на север. На лимбе (круге с делениями) нанесена градусная шкала. На делениях, 90 градусов, будет восток, 180 градусов - юг, 270 градусов - запад. Угол между направлением на север и направлением на заданный предмет (ориентир) откладываемый по часовой стрелке называют азимутом.</w:t>
      </w:r>
    </w:p>
    <w:p w:rsidR="007E4C5E" w:rsidRPr="007E4C5E" w:rsidRDefault="007E4C5E" w:rsidP="007E4C5E">
      <w:pPr>
        <w:pStyle w:val="a3"/>
        <w:shd w:val="clear" w:color="auto" w:fill="FFFFFF"/>
      </w:pPr>
      <w:r w:rsidRPr="007E4C5E">
        <w:rPr>
          <w:b/>
          <w:bCs/>
          <w:shd w:val="clear" w:color="auto" w:fill="FFFFFF"/>
        </w:rPr>
        <w:t>Задание № 4. </w:t>
      </w:r>
      <w:r w:rsidRPr="007E4C5E">
        <w:rPr>
          <w:b/>
          <w:bCs/>
          <w:i/>
          <w:iCs/>
        </w:rPr>
        <w:t>Определение азимута</w:t>
      </w:r>
      <w:r w:rsidRPr="007E4C5E">
        <w:rPr>
          <w:b/>
          <w:bCs/>
          <w:shd w:val="clear" w:color="auto" w:fill="FFFFFF"/>
        </w:rPr>
        <w:t>.</w:t>
      </w:r>
    </w:p>
    <w:p w:rsidR="007E4C5E" w:rsidRPr="007E4C5E" w:rsidRDefault="007E4C5E" w:rsidP="007E4C5E">
      <w:pPr>
        <w:pStyle w:val="a3"/>
        <w:shd w:val="clear" w:color="auto" w:fill="FFFFFF"/>
      </w:pPr>
      <w:r w:rsidRPr="007E4C5E">
        <w:rPr>
          <w:shd w:val="clear" w:color="auto" w:fill="FFFFFF"/>
        </w:rPr>
        <w:t>Чтобы определить азимут на местности:</w:t>
      </w:r>
    </w:p>
    <w:p w:rsidR="007E4C5E" w:rsidRPr="007E4C5E" w:rsidRDefault="007E4C5E" w:rsidP="007E4C5E">
      <w:pPr>
        <w:pStyle w:val="a3"/>
        <w:shd w:val="clear" w:color="auto" w:fill="FFFFFF"/>
      </w:pPr>
      <w:r w:rsidRPr="007E4C5E">
        <w:rPr>
          <w:shd w:val="clear" w:color="auto" w:fill="FFFFFF"/>
        </w:rPr>
        <w:t>- надо: встать лицом в направлении объекта, на который требуется определить азимут.</w:t>
      </w:r>
    </w:p>
    <w:p w:rsidR="007E4C5E" w:rsidRPr="007E4C5E" w:rsidRDefault="007E4C5E" w:rsidP="007E4C5E">
      <w:pPr>
        <w:pStyle w:val="a3"/>
        <w:shd w:val="clear" w:color="auto" w:fill="FFFFFF"/>
      </w:pPr>
      <w:r w:rsidRPr="007E4C5E">
        <w:rPr>
          <w:shd w:val="clear" w:color="auto" w:fill="FFFFFF"/>
        </w:rPr>
        <w:t xml:space="preserve">- </w:t>
      </w:r>
      <w:proofErr w:type="gramStart"/>
      <w:r w:rsidRPr="007E4C5E">
        <w:rPr>
          <w:shd w:val="clear" w:color="auto" w:fill="FFFFFF"/>
        </w:rPr>
        <w:t>с</w:t>
      </w:r>
      <w:proofErr w:type="gramEnd"/>
      <w:r w:rsidRPr="007E4C5E">
        <w:rPr>
          <w:shd w:val="clear" w:color="auto" w:fill="FFFFFF"/>
        </w:rPr>
        <w:t>ориентировать компас, т. е. подвести его нулевое деление (или букву С) под затемнённый конец стрелки компаса.</w:t>
      </w:r>
    </w:p>
    <w:p w:rsidR="007E4C5E" w:rsidRPr="007E4C5E" w:rsidRDefault="007E4C5E" w:rsidP="007E4C5E">
      <w:pPr>
        <w:pStyle w:val="a3"/>
        <w:shd w:val="clear" w:color="auto" w:fill="FFFFFF"/>
      </w:pPr>
      <w:r w:rsidRPr="007E4C5E">
        <w:rPr>
          <w:shd w:val="clear" w:color="auto" w:fill="FFFFFF"/>
        </w:rPr>
        <w:t>- вращая компасную крышку, направить на объект визир.</w:t>
      </w:r>
    </w:p>
    <w:p w:rsidR="007E4C5E" w:rsidRPr="007E4C5E" w:rsidRDefault="007E4C5E" w:rsidP="007E4C5E">
      <w:pPr>
        <w:pStyle w:val="a3"/>
        <w:shd w:val="clear" w:color="auto" w:fill="FFFFFF"/>
      </w:pPr>
      <w:r w:rsidRPr="007E4C5E">
        <w:rPr>
          <w:shd w:val="clear" w:color="auto" w:fill="FFFFFF"/>
        </w:rPr>
        <w:t>- против указателя визира, обращённого к объекту прочесть величину азимута. На выполнение задание 3 мин.</w:t>
      </w:r>
    </w:p>
    <w:p w:rsidR="007E4C5E" w:rsidRPr="007E4C5E" w:rsidRDefault="007E4C5E" w:rsidP="007E4C5E">
      <w:pPr>
        <w:pStyle w:val="a3"/>
        <w:shd w:val="clear" w:color="auto" w:fill="FFFFFF"/>
      </w:pPr>
      <w:r w:rsidRPr="007E4C5E">
        <w:rPr>
          <w:b/>
          <w:bCs/>
          <w:shd w:val="clear" w:color="auto" w:fill="FFFFFF"/>
        </w:rPr>
        <w:t>Педагог:</w:t>
      </w:r>
      <w:r w:rsidRPr="007E4C5E">
        <w:rPr>
          <w:shd w:val="clear" w:color="auto" w:fill="FFFFFF"/>
        </w:rPr>
        <w:t> Вы ребята хорошо потрудились молодцы. Но не расслабляйтесь вот вам последнее задание.</w:t>
      </w:r>
    </w:p>
    <w:p w:rsidR="007E4C5E" w:rsidRPr="007E4C5E" w:rsidRDefault="007E4C5E" w:rsidP="007E4C5E">
      <w:pPr>
        <w:pStyle w:val="a3"/>
        <w:shd w:val="clear" w:color="auto" w:fill="FFFFFF"/>
      </w:pPr>
      <w:r w:rsidRPr="007E4C5E">
        <w:rPr>
          <w:b/>
          <w:bCs/>
          <w:shd w:val="clear" w:color="auto" w:fill="FFFFFF"/>
        </w:rPr>
        <w:t>Задание № 5. </w:t>
      </w:r>
      <w:r w:rsidRPr="007E4C5E">
        <w:rPr>
          <w:b/>
          <w:bCs/>
          <w:i/>
          <w:iCs/>
        </w:rPr>
        <w:t>Тест по теме</w:t>
      </w:r>
      <w:r w:rsidRPr="007E4C5E">
        <w:rPr>
          <w:b/>
          <w:bCs/>
          <w:shd w:val="clear" w:color="auto" w:fill="FFFFFF"/>
        </w:rPr>
        <w:t>.</w:t>
      </w:r>
    </w:p>
    <w:p w:rsidR="007E4C5E" w:rsidRPr="007E4C5E" w:rsidRDefault="007E4C5E" w:rsidP="007E4C5E">
      <w:pPr>
        <w:pStyle w:val="a3"/>
        <w:shd w:val="clear" w:color="auto" w:fill="FFFFFF"/>
      </w:pPr>
      <w:r w:rsidRPr="007E4C5E">
        <w:rPr>
          <w:b/>
          <w:bCs/>
          <w:shd w:val="clear" w:color="auto" w:fill="FFFFFF"/>
        </w:rPr>
        <w:t>Тест "Ориентирование на местности"</w:t>
      </w:r>
    </w:p>
    <w:p w:rsidR="007E4C5E" w:rsidRPr="007E4C5E" w:rsidRDefault="007E4C5E" w:rsidP="007E4C5E">
      <w:pPr>
        <w:pStyle w:val="a3"/>
        <w:shd w:val="clear" w:color="auto" w:fill="FFFFFF"/>
      </w:pPr>
      <w:r w:rsidRPr="007E4C5E">
        <w:rPr>
          <w:b/>
          <w:bCs/>
          <w:shd w:val="clear" w:color="auto" w:fill="FFFFFF"/>
        </w:rPr>
        <w:t>Вопрос: Что такое ориентирование на местности? </w:t>
      </w:r>
    </w:p>
    <w:p w:rsidR="007E4C5E" w:rsidRPr="007E4C5E" w:rsidRDefault="007E4C5E" w:rsidP="007E4C5E">
      <w:pPr>
        <w:pStyle w:val="a3"/>
        <w:shd w:val="clear" w:color="auto" w:fill="FFFFFF"/>
      </w:pPr>
      <w:r w:rsidRPr="007E4C5E">
        <w:rPr>
          <w:shd w:val="clear" w:color="auto" w:fill="FFFFFF"/>
        </w:rPr>
        <w:t>1. Определение сторон горизонта, определение своего местонахождения на местности относительно местных предметов и выбор направления движения </w:t>
      </w:r>
    </w:p>
    <w:p w:rsidR="007E4C5E" w:rsidRPr="007E4C5E" w:rsidRDefault="007E4C5E" w:rsidP="007E4C5E">
      <w:pPr>
        <w:pStyle w:val="a3"/>
        <w:shd w:val="clear" w:color="auto" w:fill="FFFFFF"/>
      </w:pPr>
      <w:r w:rsidRPr="007E4C5E">
        <w:rPr>
          <w:shd w:val="clear" w:color="auto" w:fill="FFFFFF"/>
        </w:rPr>
        <w:t>2. Определение сторон горизонта, определение своего местонахождения на местности относительно местных предметов и выбор направления движения, относительно выбранных ориентиров</w:t>
      </w:r>
    </w:p>
    <w:p w:rsidR="007E4C5E" w:rsidRPr="007E4C5E" w:rsidRDefault="007E4C5E" w:rsidP="007E4C5E">
      <w:pPr>
        <w:pStyle w:val="a3"/>
        <w:shd w:val="clear" w:color="auto" w:fill="FFFFFF"/>
      </w:pPr>
      <w:r w:rsidRPr="007E4C5E">
        <w:rPr>
          <w:shd w:val="clear" w:color="auto" w:fill="FFFFFF"/>
        </w:rPr>
        <w:t>3. Знать направление движения и карту местности.</w:t>
      </w:r>
    </w:p>
    <w:p w:rsidR="007E4C5E" w:rsidRPr="007E4C5E" w:rsidRDefault="007E4C5E" w:rsidP="007E4C5E">
      <w:pPr>
        <w:pStyle w:val="a3"/>
        <w:shd w:val="clear" w:color="auto" w:fill="FFFFFF"/>
      </w:pPr>
      <w:r w:rsidRPr="007E4C5E">
        <w:rPr>
          <w:shd w:val="clear" w:color="auto" w:fill="FFFFFF"/>
        </w:rPr>
        <w:t>4. Использование компаса и карты для определения своих координат</w:t>
      </w:r>
    </w:p>
    <w:p w:rsidR="007E4C5E" w:rsidRPr="007E4C5E" w:rsidRDefault="007E4C5E" w:rsidP="007E4C5E">
      <w:pPr>
        <w:pStyle w:val="a3"/>
        <w:shd w:val="clear" w:color="auto" w:fill="FFFFFF"/>
      </w:pPr>
      <w:r w:rsidRPr="007E4C5E">
        <w:rPr>
          <w:b/>
          <w:bCs/>
          <w:shd w:val="clear" w:color="auto" w:fill="FFFFFF"/>
        </w:rPr>
        <w:t>Вопрос: Что такое компас?</w:t>
      </w:r>
    </w:p>
    <w:p w:rsidR="007E4C5E" w:rsidRPr="007E4C5E" w:rsidRDefault="007E4C5E" w:rsidP="007E4C5E">
      <w:pPr>
        <w:pStyle w:val="a3"/>
        <w:shd w:val="clear" w:color="auto" w:fill="FFFFFF"/>
      </w:pPr>
      <w:r w:rsidRPr="007E4C5E">
        <w:rPr>
          <w:shd w:val="clear" w:color="auto" w:fill="FFFFFF"/>
        </w:rPr>
        <w:t>1. Прибор для определения направления движения</w:t>
      </w:r>
    </w:p>
    <w:p w:rsidR="007E4C5E" w:rsidRPr="007E4C5E" w:rsidRDefault="007E4C5E" w:rsidP="007E4C5E">
      <w:pPr>
        <w:pStyle w:val="a3"/>
        <w:shd w:val="clear" w:color="auto" w:fill="FFFFFF"/>
      </w:pPr>
      <w:r w:rsidRPr="007E4C5E">
        <w:rPr>
          <w:shd w:val="clear" w:color="auto" w:fill="FFFFFF"/>
        </w:rPr>
        <w:t>2. Прибор для определения сторон горизонта</w:t>
      </w:r>
    </w:p>
    <w:p w:rsidR="007E4C5E" w:rsidRPr="007E4C5E" w:rsidRDefault="007E4C5E" w:rsidP="007E4C5E">
      <w:pPr>
        <w:pStyle w:val="a3"/>
        <w:shd w:val="clear" w:color="auto" w:fill="FFFFFF"/>
      </w:pPr>
      <w:r w:rsidRPr="007E4C5E">
        <w:rPr>
          <w:shd w:val="clear" w:color="auto" w:fill="FFFFFF"/>
        </w:rPr>
        <w:t>3. Прибор для определения</w:t>
      </w:r>
      <w:proofErr w:type="gramStart"/>
      <w:r w:rsidRPr="007E4C5E">
        <w:rPr>
          <w:shd w:val="clear" w:color="auto" w:fill="FFFFFF"/>
        </w:rPr>
        <w:t>.</w:t>
      </w:r>
      <w:proofErr w:type="gramEnd"/>
      <w:r w:rsidRPr="007E4C5E">
        <w:rPr>
          <w:shd w:val="clear" w:color="auto" w:fill="FFFFFF"/>
        </w:rPr>
        <w:t xml:space="preserve"> </w:t>
      </w:r>
      <w:proofErr w:type="gramStart"/>
      <w:r w:rsidRPr="007E4C5E">
        <w:rPr>
          <w:shd w:val="clear" w:color="auto" w:fill="FFFFFF"/>
        </w:rPr>
        <w:t>и</w:t>
      </w:r>
      <w:proofErr w:type="gramEnd"/>
      <w:r w:rsidRPr="007E4C5E">
        <w:rPr>
          <w:shd w:val="clear" w:color="auto" w:fill="FFFFFF"/>
        </w:rPr>
        <w:t>спользующий магнитное поле Земли.</w:t>
      </w:r>
    </w:p>
    <w:p w:rsidR="007E4C5E" w:rsidRPr="007E4C5E" w:rsidRDefault="007E4C5E" w:rsidP="007E4C5E">
      <w:pPr>
        <w:pStyle w:val="a3"/>
        <w:shd w:val="clear" w:color="auto" w:fill="FFFFFF"/>
      </w:pPr>
      <w:r w:rsidRPr="007E4C5E">
        <w:rPr>
          <w:shd w:val="clear" w:color="auto" w:fill="FFFFFF"/>
        </w:rPr>
        <w:t>4. Проградуированный прибор, делящий пространство на 360 делений и 4 стороны света.</w:t>
      </w:r>
    </w:p>
    <w:p w:rsidR="007E4C5E" w:rsidRPr="007E4C5E" w:rsidRDefault="007E4C5E" w:rsidP="007E4C5E">
      <w:pPr>
        <w:pStyle w:val="a3"/>
        <w:shd w:val="clear" w:color="auto" w:fill="FFFFFF"/>
      </w:pPr>
      <w:r w:rsidRPr="007E4C5E">
        <w:rPr>
          <w:b/>
          <w:bCs/>
          <w:shd w:val="clear" w:color="auto" w:fill="FFFFFF"/>
        </w:rPr>
        <w:t>Вопрос: Что такое ориентир?</w:t>
      </w:r>
    </w:p>
    <w:p w:rsidR="007E4C5E" w:rsidRPr="007E4C5E" w:rsidRDefault="007E4C5E" w:rsidP="007E4C5E">
      <w:pPr>
        <w:pStyle w:val="a3"/>
        <w:shd w:val="clear" w:color="auto" w:fill="FFFFFF"/>
      </w:pPr>
      <w:r w:rsidRPr="007E4C5E">
        <w:rPr>
          <w:shd w:val="clear" w:color="auto" w:fill="FFFFFF"/>
        </w:rPr>
        <w:t xml:space="preserve">1. </w:t>
      </w:r>
      <w:proofErr w:type="gramStart"/>
      <w:r w:rsidRPr="007E4C5E">
        <w:rPr>
          <w:shd w:val="clear" w:color="auto" w:fill="FFFFFF"/>
        </w:rPr>
        <w:t>Предмет</w:t>
      </w:r>
      <w:proofErr w:type="gramEnd"/>
      <w:r w:rsidRPr="007E4C5E">
        <w:rPr>
          <w:shd w:val="clear" w:color="auto" w:fill="FFFFFF"/>
        </w:rPr>
        <w:t xml:space="preserve"> на который ориентируются при движении на местности.</w:t>
      </w:r>
    </w:p>
    <w:p w:rsidR="007E4C5E" w:rsidRPr="007E4C5E" w:rsidRDefault="007E4C5E" w:rsidP="007E4C5E">
      <w:pPr>
        <w:pStyle w:val="a3"/>
        <w:shd w:val="clear" w:color="auto" w:fill="FFFFFF"/>
      </w:pPr>
      <w:r w:rsidRPr="007E4C5E">
        <w:rPr>
          <w:shd w:val="clear" w:color="auto" w:fill="FFFFFF"/>
        </w:rPr>
        <w:t>2. Местный предмет, использующийся в качестве начала направления движения </w:t>
      </w:r>
    </w:p>
    <w:p w:rsidR="007E4C5E" w:rsidRPr="007E4C5E" w:rsidRDefault="007E4C5E" w:rsidP="007E4C5E">
      <w:pPr>
        <w:pStyle w:val="a3"/>
        <w:shd w:val="clear" w:color="auto" w:fill="FFFFFF"/>
      </w:pPr>
      <w:r w:rsidRPr="007E4C5E">
        <w:rPr>
          <w:shd w:val="clear" w:color="auto" w:fill="FFFFFF"/>
        </w:rPr>
        <w:t>3. Местный предмет, заметный издалека.</w:t>
      </w:r>
    </w:p>
    <w:p w:rsidR="007E4C5E" w:rsidRPr="007E4C5E" w:rsidRDefault="007E4C5E" w:rsidP="007E4C5E">
      <w:pPr>
        <w:pStyle w:val="a3"/>
        <w:shd w:val="clear" w:color="auto" w:fill="FFFFFF"/>
      </w:pPr>
      <w:r w:rsidRPr="007E4C5E">
        <w:rPr>
          <w:shd w:val="clear" w:color="auto" w:fill="FFFFFF"/>
        </w:rPr>
        <w:t>4. Характерный местный предмет, Обозначенный на карте.</w:t>
      </w:r>
    </w:p>
    <w:p w:rsidR="007E4C5E" w:rsidRPr="007E4C5E" w:rsidRDefault="007E4C5E" w:rsidP="007E4C5E">
      <w:pPr>
        <w:pStyle w:val="a3"/>
        <w:shd w:val="clear" w:color="auto" w:fill="FFFFFF"/>
      </w:pPr>
      <w:r w:rsidRPr="007E4C5E">
        <w:rPr>
          <w:b/>
          <w:bCs/>
          <w:shd w:val="clear" w:color="auto" w:fill="FFFFFF"/>
        </w:rPr>
        <w:t>Вопрос: Что такое карта?</w:t>
      </w:r>
    </w:p>
    <w:p w:rsidR="007E4C5E" w:rsidRPr="007E4C5E" w:rsidRDefault="007E4C5E" w:rsidP="007E4C5E">
      <w:pPr>
        <w:pStyle w:val="a3"/>
        <w:shd w:val="clear" w:color="auto" w:fill="FFFFFF"/>
      </w:pPr>
      <w:r w:rsidRPr="007E4C5E">
        <w:rPr>
          <w:shd w:val="clear" w:color="auto" w:fill="FFFFFF"/>
        </w:rPr>
        <w:t>1. Изображение местности в уменьшенном масштабе.</w:t>
      </w:r>
    </w:p>
    <w:p w:rsidR="007E4C5E" w:rsidRPr="007E4C5E" w:rsidRDefault="007E4C5E" w:rsidP="007E4C5E">
      <w:pPr>
        <w:pStyle w:val="a3"/>
        <w:shd w:val="clear" w:color="auto" w:fill="FFFFFF"/>
      </w:pPr>
      <w:r w:rsidRPr="007E4C5E">
        <w:rPr>
          <w:shd w:val="clear" w:color="auto" w:fill="FFFFFF"/>
        </w:rPr>
        <w:t>2. План местности.</w:t>
      </w:r>
    </w:p>
    <w:p w:rsidR="007E4C5E" w:rsidRPr="007E4C5E" w:rsidRDefault="007E4C5E" w:rsidP="007E4C5E">
      <w:pPr>
        <w:pStyle w:val="a3"/>
        <w:shd w:val="clear" w:color="auto" w:fill="FFFFFF"/>
      </w:pPr>
      <w:r w:rsidRPr="007E4C5E">
        <w:rPr>
          <w:shd w:val="clear" w:color="auto" w:fill="FFFFFF"/>
        </w:rPr>
        <w:t>3. Уменьшенное изображение участка земной поверхности в определенном масштабе.</w:t>
      </w:r>
    </w:p>
    <w:p w:rsidR="007E4C5E" w:rsidRPr="007E4C5E" w:rsidRDefault="007E4C5E" w:rsidP="007E4C5E">
      <w:pPr>
        <w:pStyle w:val="a3"/>
        <w:shd w:val="clear" w:color="auto" w:fill="FFFFFF"/>
      </w:pPr>
      <w:r w:rsidRPr="007E4C5E">
        <w:rPr>
          <w:shd w:val="clear" w:color="auto" w:fill="FFFFFF"/>
        </w:rPr>
        <w:t>4. Уменьшенное изображение местности с помощью условных обозначений.</w:t>
      </w:r>
    </w:p>
    <w:p w:rsidR="007E4C5E" w:rsidRPr="007E4C5E" w:rsidRDefault="007E4C5E" w:rsidP="007E4C5E">
      <w:pPr>
        <w:pStyle w:val="a3"/>
        <w:shd w:val="clear" w:color="auto" w:fill="FFFFFF"/>
      </w:pPr>
      <w:r w:rsidRPr="007E4C5E">
        <w:rPr>
          <w:b/>
          <w:bCs/>
          <w:shd w:val="clear" w:color="auto" w:fill="FFFFFF"/>
        </w:rPr>
        <w:lastRenderedPageBreak/>
        <w:t>Вопрос: Что такое азимут?</w:t>
      </w:r>
    </w:p>
    <w:p w:rsidR="007E4C5E" w:rsidRPr="007E4C5E" w:rsidRDefault="007E4C5E" w:rsidP="007E4C5E">
      <w:pPr>
        <w:pStyle w:val="a3"/>
        <w:shd w:val="clear" w:color="auto" w:fill="FFFFFF"/>
      </w:pPr>
      <w:r w:rsidRPr="007E4C5E">
        <w:rPr>
          <w:shd w:val="clear" w:color="auto" w:fill="FFFFFF"/>
        </w:rPr>
        <w:t>1. Угол между направлением на север и направлением на ориентир.</w:t>
      </w:r>
    </w:p>
    <w:p w:rsidR="007E4C5E" w:rsidRPr="007E4C5E" w:rsidRDefault="007E4C5E" w:rsidP="007E4C5E">
      <w:pPr>
        <w:pStyle w:val="a3"/>
        <w:shd w:val="clear" w:color="auto" w:fill="FFFFFF"/>
      </w:pPr>
      <w:r w:rsidRPr="007E4C5E">
        <w:rPr>
          <w:shd w:val="clear" w:color="auto" w:fill="FFFFFF"/>
        </w:rPr>
        <w:t>2. Угол, измеряющийся компасом по круговой 360-ти градусной шкале. </w:t>
      </w:r>
      <w:r w:rsidRPr="007E4C5E">
        <w:br/>
      </w:r>
      <w:r w:rsidRPr="007E4C5E">
        <w:rPr>
          <w:shd w:val="clear" w:color="auto" w:fill="FFFFFF"/>
        </w:rPr>
        <w:t>3. Угол, показывающий на ориентир.</w:t>
      </w:r>
    </w:p>
    <w:p w:rsidR="007E4C5E" w:rsidRPr="007E4C5E" w:rsidRDefault="007E4C5E" w:rsidP="007E4C5E">
      <w:pPr>
        <w:pStyle w:val="a3"/>
        <w:shd w:val="clear" w:color="auto" w:fill="FFFFFF"/>
      </w:pPr>
      <w:r w:rsidRPr="007E4C5E">
        <w:rPr>
          <w:shd w:val="clear" w:color="auto" w:fill="FFFFFF"/>
        </w:rPr>
        <w:t>4. Угол между направлением на север и направлением движения.</w:t>
      </w:r>
    </w:p>
    <w:p w:rsidR="007E4C5E" w:rsidRPr="007E4C5E" w:rsidRDefault="007E4C5E" w:rsidP="007E4C5E">
      <w:pPr>
        <w:pStyle w:val="a3"/>
        <w:shd w:val="clear" w:color="auto" w:fill="FFFFFF"/>
      </w:pPr>
      <w:r w:rsidRPr="007E4C5E">
        <w:rPr>
          <w:b/>
          <w:bCs/>
          <w:shd w:val="clear" w:color="auto" w:fill="FFFFFF"/>
        </w:rPr>
        <w:t>Вопрос: Основные способы ориентирования</w:t>
      </w:r>
    </w:p>
    <w:p w:rsidR="007E4C5E" w:rsidRPr="007E4C5E" w:rsidRDefault="007E4C5E" w:rsidP="007E4C5E">
      <w:pPr>
        <w:pStyle w:val="a3"/>
        <w:shd w:val="clear" w:color="auto" w:fill="FFFFFF"/>
      </w:pPr>
      <w:r w:rsidRPr="007E4C5E">
        <w:rPr>
          <w:shd w:val="clear" w:color="auto" w:fill="FFFFFF"/>
        </w:rPr>
        <w:t>1. По компасу, карте и местным предметам.</w:t>
      </w:r>
    </w:p>
    <w:p w:rsidR="007E4C5E" w:rsidRPr="007E4C5E" w:rsidRDefault="007E4C5E" w:rsidP="007E4C5E">
      <w:pPr>
        <w:pStyle w:val="a3"/>
        <w:shd w:val="clear" w:color="auto" w:fill="FFFFFF"/>
      </w:pPr>
      <w:r w:rsidRPr="007E4C5E">
        <w:rPr>
          <w:shd w:val="clear" w:color="auto" w:fill="FFFFFF"/>
        </w:rPr>
        <w:t>2. По звездам, компасу, местным предметам, луне и линейным ориентирам.</w:t>
      </w:r>
    </w:p>
    <w:p w:rsidR="007E4C5E" w:rsidRPr="007E4C5E" w:rsidRDefault="007E4C5E" w:rsidP="007E4C5E">
      <w:pPr>
        <w:pStyle w:val="a3"/>
        <w:shd w:val="clear" w:color="auto" w:fill="FFFFFF"/>
      </w:pPr>
      <w:r w:rsidRPr="007E4C5E">
        <w:rPr>
          <w:shd w:val="clear" w:color="auto" w:fill="FFFFFF"/>
        </w:rPr>
        <w:t>3. По карте и компасу.</w:t>
      </w:r>
    </w:p>
    <w:p w:rsidR="007E4C5E" w:rsidRPr="007E4C5E" w:rsidRDefault="007E4C5E" w:rsidP="007E4C5E">
      <w:pPr>
        <w:pStyle w:val="a3"/>
        <w:shd w:val="clear" w:color="auto" w:fill="FFFFFF"/>
      </w:pPr>
      <w:r w:rsidRPr="007E4C5E">
        <w:rPr>
          <w:shd w:val="clear" w:color="auto" w:fill="FFFFFF"/>
        </w:rPr>
        <w:t>4. По компасу, местным предметам, Солнцу, звездам, Луне и часам.</w:t>
      </w:r>
    </w:p>
    <w:p w:rsidR="007E4C5E" w:rsidRPr="007E4C5E" w:rsidRDefault="007E4C5E" w:rsidP="007E4C5E">
      <w:pPr>
        <w:pStyle w:val="a3"/>
        <w:shd w:val="clear" w:color="auto" w:fill="FFFFFF"/>
      </w:pPr>
      <w:r w:rsidRPr="007E4C5E">
        <w:rPr>
          <w:b/>
          <w:bCs/>
          <w:shd w:val="clear" w:color="auto" w:fill="FFFFFF"/>
        </w:rPr>
        <w:t>Вопрос: Что такое линейный ориентир?</w:t>
      </w:r>
    </w:p>
    <w:p w:rsidR="007E4C5E" w:rsidRPr="007E4C5E" w:rsidRDefault="007E4C5E" w:rsidP="007E4C5E">
      <w:pPr>
        <w:pStyle w:val="a3"/>
        <w:shd w:val="clear" w:color="auto" w:fill="FFFFFF"/>
      </w:pPr>
      <w:r w:rsidRPr="007E4C5E">
        <w:rPr>
          <w:shd w:val="clear" w:color="auto" w:fill="FFFFFF"/>
        </w:rPr>
        <w:t>1. Одиноко стоящее высокое дерево или возвышение.</w:t>
      </w:r>
    </w:p>
    <w:p w:rsidR="007E4C5E" w:rsidRPr="007E4C5E" w:rsidRDefault="007E4C5E" w:rsidP="007E4C5E">
      <w:pPr>
        <w:pStyle w:val="a3"/>
        <w:shd w:val="clear" w:color="auto" w:fill="FFFFFF"/>
      </w:pPr>
      <w:r w:rsidRPr="007E4C5E">
        <w:rPr>
          <w:shd w:val="clear" w:color="auto" w:fill="FFFFFF"/>
        </w:rPr>
        <w:t>2. Характерный местный предмет прямолинейно расположенный.</w:t>
      </w:r>
    </w:p>
    <w:p w:rsidR="007E4C5E" w:rsidRPr="007E4C5E" w:rsidRDefault="007E4C5E" w:rsidP="007E4C5E">
      <w:pPr>
        <w:pStyle w:val="a3"/>
        <w:shd w:val="clear" w:color="auto" w:fill="FFFFFF"/>
      </w:pPr>
      <w:r w:rsidRPr="007E4C5E">
        <w:rPr>
          <w:shd w:val="clear" w:color="auto" w:fill="FFFFFF"/>
        </w:rPr>
        <w:t xml:space="preserve">3. Местный </w:t>
      </w:r>
      <w:proofErr w:type="gramStart"/>
      <w:r w:rsidRPr="007E4C5E">
        <w:rPr>
          <w:shd w:val="clear" w:color="auto" w:fill="FFFFFF"/>
        </w:rPr>
        <w:t>предмет</w:t>
      </w:r>
      <w:proofErr w:type="gramEnd"/>
      <w:r w:rsidRPr="007E4C5E">
        <w:rPr>
          <w:shd w:val="clear" w:color="auto" w:fill="FFFFFF"/>
        </w:rPr>
        <w:t xml:space="preserve"> четко обозначенный на карте.</w:t>
      </w:r>
    </w:p>
    <w:p w:rsidR="007E4C5E" w:rsidRPr="007E4C5E" w:rsidRDefault="007E4C5E" w:rsidP="007E4C5E">
      <w:pPr>
        <w:pStyle w:val="a3"/>
        <w:shd w:val="clear" w:color="auto" w:fill="FFFFFF"/>
      </w:pPr>
      <w:r w:rsidRPr="007E4C5E">
        <w:rPr>
          <w:shd w:val="clear" w:color="auto" w:fill="FFFFFF"/>
        </w:rPr>
        <w:t>4. Искусственное сооружение, обозначенное на карте.</w:t>
      </w:r>
    </w:p>
    <w:p w:rsidR="007E4C5E" w:rsidRPr="007E4C5E" w:rsidRDefault="007E4C5E" w:rsidP="007E4C5E">
      <w:pPr>
        <w:pStyle w:val="a3"/>
        <w:shd w:val="clear" w:color="auto" w:fill="FFFFFF"/>
      </w:pPr>
      <w:r w:rsidRPr="007E4C5E">
        <w:rPr>
          <w:b/>
          <w:bCs/>
          <w:shd w:val="clear" w:color="auto" w:fill="FFFFFF"/>
        </w:rPr>
        <w:t>Вопрос: Сколько ориентиров необходимо для выбора правильного направления?</w:t>
      </w:r>
    </w:p>
    <w:p w:rsidR="007E4C5E" w:rsidRPr="007E4C5E" w:rsidRDefault="007E4C5E" w:rsidP="007E4C5E">
      <w:pPr>
        <w:pStyle w:val="a3"/>
        <w:shd w:val="clear" w:color="auto" w:fill="FFFFFF"/>
      </w:pPr>
      <w:r w:rsidRPr="007E4C5E">
        <w:rPr>
          <w:shd w:val="clear" w:color="auto" w:fill="FFFFFF"/>
        </w:rPr>
        <w:t>1. Минимум два: исходный и контрольный.</w:t>
      </w:r>
    </w:p>
    <w:p w:rsidR="007E4C5E" w:rsidRPr="007E4C5E" w:rsidRDefault="007E4C5E" w:rsidP="007E4C5E">
      <w:pPr>
        <w:pStyle w:val="a3"/>
        <w:shd w:val="clear" w:color="auto" w:fill="FFFFFF"/>
      </w:pPr>
      <w:r w:rsidRPr="007E4C5E">
        <w:rPr>
          <w:shd w:val="clear" w:color="auto" w:fill="FFFFFF"/>
        </w:rPr>
        <w:t xml:space="preserve">2. Три: </w:t>
      </w:r>
      <w:proofErr w:type="gramStart"/>
      <w:r w:rsidRPr="007E4C5E">
        <w:rPr>
          <w:shd w:val="clear" w:color="auto" w:fill="FFFFFF"/>
        </w:rPr>
        <w:t>исходный</w:t>
      </w:r>
      <w:proofErr w:type="gramEnd"/>
      <w:r w:rsidRPr="007E4C5E">
        <w:rPr>
          <w:shd w:val="clear" w:color="auto" w:fill="FFFFFF"/>
        </w:rPr>
        <w:t>, промежуточный и контрольный.</w:t>
      </w:r>
    </w:p>
    <w:p w:rsidR="007E4C5E" w:rsidRPr="007E4C5E" w:rsidRDefault="007E4C5E" w:rsidP="007E4C5E">
      <w:pPr>
        <w:pStyle w:val="a3"/>
        <w:shd w:val="clear" w:color="auto" w:fill="FFFFFF"/>
      </w:pPr>
      <w:r w:rsidRPr="007E4C5E">
        <w:rPr>
          <w:shd w:val="clear" w:color="auto" w:fill="FFFFFF"/>
        </w:rPr>
        <w:t>3. Два основных и несколько промежуточных.</w:t>
      </w:r>
    </w:p>
    <w:p w:rsidR="007E4C5E" w:rsidRPr="007E4C5E" w:rsidRDefault="007E4C5E" w:rsidP="007E4C5E">
      <w:pPr>
        <w:pStyle w:val="a3"/>
        <w:shd w:val="clear" w:color="auto" w:fill="FFFFFF"/>
      </w:pPr>
      <w:r w:rsidRPr="007E4C5E">
        <w:rPr>
          <w:shd w:val="clear" w:color="auto" w:fill="FFFFFF"/>
        </w:rPr>
        <w:t xml:space="preserve">4. Один </w:t>
      </w:r>
      <w:proofErr w:type="gramStart"/>
      <w:r w:rsidRPr="007E4C5E">
        <w:rPr>
          <w:shd w:val="clear" w:color="auto" w:fill="FFFFFF"/>
        </w:rPr>
        <w:t>ориентир</w:t>
      </w:r>
      <w:proofErr w:type="gramEnd"/>
      <w:r w:rsidRPr="007E4C5E">
        <w:rPr>
          <w:shd w:val="clear" w:color="auto" w:fill="FFFFFF"/>
        </w:rPr>
        <w:t xml:space="preserve"> на который выбрано направление движения.</w:t>
      </w:r>
    </w:p>
    <w:p w:rsidR="007E4C5E" w:rsidRPr="007E4C5E" w:rsidRDefault="007E4C5E" w:rsidP="007E4C5E">
      <w:pPr>
        <w:pStyle w:val="a3"/>
        <w:shd w:val="clear" w:color="auto" w:fill="FFFFFF"/>
      </w:pPr>
      <w:r w:rsidRPr="007E4C5E">
        <w:rPr>
          <w:b/>
          <w:bCs/>
          <w:shd w:val="clear" w:color="auto" w:fill="FFFFFF"/>
        </w:rPr>
        <w:t>Вопрос: Что значит привязать карту к местности?</w:t>
      </w:r>
    </w:p>
    <w:p w:rsidR="007E4C5E" w:rsidRPr="007E4C5E" w:rsidRDefault="007E4C5E" w:rsidP="007E4C5E">
      <w:pPr>
        <w:pStyle w:val="a3"/>
        <w:shd w:val="clear" w:color="auto" w:fill="FFFFFF"/>
      </w:pPr>
      <w:r w:rsidRPr="007E4C5E">
        <w:rPr>
          <w:shd w:val="clear" w:color="auto" w:fill="FFFFFF"/>
        </w:rPr>
        <w:t>1. Найти на карте свое местоположение.</w:t>
      </w:r>
    </w:p>
    <w:p w:rsidR="007E4C5E" w:rsidRPr="007E4C5E" w:rsidRDefault="007E4C5E" w:rsidP="007E4C5E">
      <w:pPr>
        <w:pStyle w:val="a3"/>
        <w:shd w:val="clear" w:color="auto" w:fill="FFFFFF"/>
      </w:pPr>
      <w:r w:rsidRPr="007E4C5E">
        <w:rPr>
          <w:shd w:val="clear" w:color="auto" w:fill="FFFFFF"/>
        </w:rPr>
        <w:t>2. Обозначить на карте ориентиры.</w:t>
      </w:r>
    </w:p>
    <w:p w:rsidR="007E4C5E" w:rsidRPr="007E4C5E" w:rsidRDefault="007E4C5E" w:rsidP="007E4C5E">
      <w:pPr>
        <w:pStyle w:val="a3"/>
        <w:shd w:val="clear" w:color="auto" w:fill="FFFFFF"/>
      </w:pPr>
      <w:r w:rsidRPr="007E4C5E">
        <w:rPr>
          <w:shd w:val="clear" w:color="auto" w:fill="FFFFFF"/>
        </w:rPr>
        <w:t>3. Расположить карту, согласно показаниям компаса и положению ориентира.</w:t>
      </w:r>
    </w:p>
    <w:p w:rsidR="007E4C5E" w:rsidRPr="007E4C5E" w:rsidRDefault="007E4C5E" w:rsidP="007E4C5E">
      <w:pPr>
        <w:pStyle w:val="a3"/>
        <w:shd w:val="clear" w:color="auto" w:fill="FFFFFF"/>
      </w:pPr>
      <w:r w:rsidRPr="007E4C5E">
        <w:rPr>
          <w:shd w:val="clear" w:color="auto" w:fill="FFFFFF"/>
        </w:rPr>
        <w:t>4. Установить соответствие между обозначениями на карте и местными предметами.</w:t>
      </w:r>
    </w:p>
    <w:p w:rsidR="007E4C5E" w:rsidRPr="007E4C5E" w:rsidRDefault="007E4C5E" w:rsidP="007E4C5E">
      <w:pPr>
        <w:pStyle w:val="a3"/>
        <w:shd w:val="clear" w:color="auto" w:fill="FFFFFF"/>
      </w:pPr>
      <w:r w:rsidRPr="007E4C5E">
        <w:rPr>
          <w:b/>
          <w:bCs/>
          <w:shd w:val="clear" w:color="auto" w:fill="FFFFFF"/>
        </w:rPr>
        <w:t>Вопрос: Установите направление движения на 100 градусов по азимуту.</w:t>
      </w:r>
    </w:p>
    <w:p w:rsidR="007E4C5E" w:rsidRPr="007E4C5E" w:rsidRDefault="007E4C5E" w:rsidP="007E4C5E">
      <w:pPr>
        <w:pStyle w:val="a3"/>
        <w:shd w:val="clear" w:color="auto" w:fill="FFFFFF"/>
      </w:pPr>
      <w:r w:rsidRPr="007E4C5E">
        <w:rPr>
          <w:shd w:val="clear" w:color="auto" w:fill="FFFFFF"/>
        </w:rPr>
        <w:t>1. Северо-восток.</w:t>
      </w:r>
    </w:p>
    <w:p w:rsidR="007E4C5E" w:rsidRPr="007E4C5E" w:rsidRDefault="007E4C5E" w:rsidP="007E4C5E">
      <w:pPr>
        <w:pStyle w:val="a3"/>
        <w:shd w:val="clear" w:color="auto" w:fill="FFFFFF"/>
      </w:pPr>
      <w:r w:rsidRPr="007E4C5E">
        <w:rPr>
          <w:shd w:val="clear" w:color="auto" w:fill="FFFFFF"/>
        </w:rPr>
        <w:t>2. Восток.</w:t>
      </w:r>
    </w:p>
    <w:p w:rsidR="007E4C5E" w:rsidRPr="007E4C5E" w:rsidRDefault="007E4C5E" w:rsidP="007E4C5E">
      <w:pPr>
        <w:pStyle w:val="a3"/>
        <w:shd w:val="clear" w:color="auto" w:fill="FFFFFF"/>
      </w:pPr>
      <w:r w:rsidRPr="007E4C5E">
        <w:rPr>
          <w:shd w:val="clear" w:color="auto" w:fill="FFFFFF"/>
        </w:rPr>
        <w:t>3. Юго-восток.</w:t>
      </w:r>
    </w:p>
    <w:p w:rsidR="007E4C5E" w:rsidRPr="007E4C5E" w:rsidRDefault="007E4C5E" w:rsidP="007E4C5E">
      <w:pPr>
        <w:pStyle w:val="a3"/>
        <w:shd w:val="clear" w:color="auto" w:fill="FFFFFF"/>
      </w:pPr>
      <w:r w:rsidRPr="007E4C5E">
        <w:rPr>
          <w:shd w:val="clear" w:color="auto" w:fill="FFFFFF"/>
        </w:rPr>
        <w:t>4. Юг.</w:t>
      </w:r>
    </w:p>
    <w:p w:rsidR="007E4C5E" w:rsidRPr="007E4C5E" w:rsidRDefault="007E4C5E" w:rsidP="007E4C5E">
      <w:pPr>
        <w:pStyle w:val="a3"/>
        <w:shd w:val="clear" w:color="auto" w:fill="FFFFFF"/>
      </w:pPr>
      <w:r w:rsidRPr="007E4C5E">
        <w:rPr>
          <w:b/>
          <w:bCs/>
          <w:shd w:val="clear" w:color="auto" w:fill="FFFFFF"/>
        </w:rPr>
        <w:t>Вопрос: Установите направление движения на 200 градусов по азимуту.</w:t>
      </w:r>
    </w:p>
    <w:p w:rsidR="007E4C5E" w:rsidRPr="007E4C5E" w:rsidRDefault="007E4C5E" w:rsidP="007E4C5E">
      <w:pPr>
        <w:pStyle w:val="a3"/>
        <w:shd w:val="clear" w:color="auto" w:fill="FFFFFF"/>
      </w:pPr>
      <w:r w:rsidRPr="007E4C5E">
        <w:rPr>
          <w:shd w:val="clear" w:color="auto" w:fill="FFFFFF"/>
        </w:rPr>
        <w:t>1. Юго-восток.</w:t>
      </w:r>
    </w:p>
    <w:p w:rsidR="007E4C5E" w:rsidRPr="007E4C5E" w:rsidRDefault="007E4C5E" w:rsidP="007E4C5E">
      <w:pPr>
        <w:pStyle w:val="a3"/>
        <w:shd w:val="clear" w:color="auto" w:fill="FFFFFF"/>
      </w:pPr>
      <w:r w:rsidRPr="007E4C5E">
        <w:rPr>
          <w:shd w:val="clear" w:color="auto" w:fill="FFFFFF"/>
        </w:rPr>
        <w:t>2. Запад.</w:t>
      </w:r>
    </w:p>
    <w:p w:rsidR="007E4C5E" w:rsidRPr="007E4C5E" w:rsidRDefault="007E4C5E" w:rsidP="007E4C5E">
      <w:pPr>
        <w:pStyle w:val="a3"/>
        <w:shd w:val="clear" w:color="auto" w:fill="FFFFFF"/>
      </w:pPr>
      <w:r w:rsidRPr="007E4C5E">
        <w:rPr>
          <w:shd w:val="clear" w:color="auto" w:fill="FFFFFF"/>
        </w:rPr>
        <w:t>3. Юг.</w:t>
      </w:r>
    </w:p>
    <w:p w:rsidR="007E4C5E" w:rsidRPr="007E4C5E" w:rsidRDefault="007E4C5E" w:rsidP="007E4C5E">
      <w:pPr>
        <w:pStyle w:val="a3"/>
        <w:shd w:val="clear" w:color="auto" w:fill="FFFFFF"/>
      </w:pPr>
      <w:r w:rsidRPr="007E4C5E">
        <w:rPr>
          <w:shd w:val="clear" w:color="auto" w:fill="FFFFFF"/>
        </w:rPr>
        <w:t>4. Юго-запад.</w:t>
      </w:r>
    </w:p>
    <w:p w:rsidR="007E4C5E" w:rsidRPr="007E4C5E" w:rsidRDefault="007E4C5E" w:rsidP="007E4C5E">
      <w:pPr>
        <w:pStyle w:val="a3"/>
        <w:shd w:val="clear" w:color="auto" w:fill="FFFFFF"/>
      </w:pPr>
      <w:r w:rsidRPr="007E4C5E">
        <w:rPr>
          <w:b/>
          <w:bCs/>
          <w:shd w:val="clear" w:color="auto" w:fill="FFFFFF"/>
        </w:rPr>
        <w:t>Вопрос: Выберите контрольные ориентиры:</w:t>
      </w:r>
    </w:p>
    <w:p w:rsidR="007E4C5E" w:rsidRPr="007E4C5E" w:rsidRDefault="007E4C5E" w:rsidP="007E4C5E">
      <w:pPr>
        <w:pStyle w:val="a3"/>
        <w:shd w:val="clear" w:color="auto" w:fill="FFFFFF"/>
      </w:pPr>
      <w:r w:rsidRPr="007E4C5E">
        <w:rPr>
          <w:shd w:val="clear" w:color="auto" w:fill="FFFFFF"/>
        </w:rPr>
        <w:t>1. Одиноко стоящее дерево.</w:t>
      </w:r>
    </w:p>
    <w:p w:rsidR="007E4C5E" w:rsidRPr="007E4C5E" w:rsidRDefault="007E4C5E" w:rsidP="007E4C5E">
      <w:pPr>
        <w:pStyle w:val="a3"/>
        <w:shd w:val="clear" w:color="auto" w:fill="FFFFFF"/>
      </w:pPr>
      <w:r w:rsidRPr="007E4C5E">
        <w:rPr>
          <w:shd w:val="clear" w:color="auto" w:fill="FFFFFF"/>
        </w:rPr>
        <w:t>2. Болото.</w:t>
      </w:r>
    </w:p>
    <w:p w:rsidR="007E4C5E" w:rsidRPr="007E4C5E" w:rsidRDefault="007E4C5E" w:rsidP="007E4C5E">
      <w:pPr>
        <w:pStyle w:val="a3"/>
        <w:shd w:val="clear" w:color="auto" w:fill="FFFFFF"/>
      </w:pPr>
      <w:r w:rsidRPr="007E4C5E">
        <w:rPr>
          <w:shd w:val="clear" w:color="auto" w:fill="FFFFFF"/>
        </w:rPr>
        <w:t>3. Автомобиль.</w:t>
      </w:r>
    </w:p>
    <w:p w:rsidR="007E4C5E" w:rsidRPr="007E4C5E" w:rsidRDefault="007E4C5E" w:rsidP="007E4C5E">
      <w:pPr>
        <w:pStyle w:val="a3"/>
        <w:shd w:val="clear" w:color="auto" w:fill="FFFFFF"/>
      </w:pPr>
      <w:r w:rsidRPr="007E4C5E">
        <w:rPr>
          <w:shd w:val="clear" w:color="auto" w:fill="FFFFFF"/>
        </w:rPr>
        <w:t>4. Группа кустарников.</w:t>
      </w:r>
    </w:p>
    <w:p w:rsidR="007E4C5E" w:rsidRPr="007E4C5E" w:rsidRDefault="007E4C5E" w:rsidP="007E4C5E">
      <w:pPr>
        <w:pStyle w:val="a3"/>
        <w:shd w:val="clear" w:color="auto" w:fill="FFFFFF"/>
      </w:pPr>
      <w:r w:rsidRPr="007E4C5E">
        <w:rPr>
          <w:b/>
          <w:bCs/>
          <w:shd w:val="clear" w:color="auto" w:fill="FFFFFF"/>
        </w:rPr>
        <w:t>Вопрос: Какое созвездие используется для определения сторон горизонта ночью?</w:t>
      </w:r>
    </w:p>
    <w:p w:rsidR="007E4C5E" w:rsidRPr="007E4C5E" w:rsidRDefault="007E4C5E" w:rsidP="007E4C5E">
      <w:pPr>
        <w:pStyle w:val="a3"/>
        <w:shd w:val="clear" w:color="auto" w:fill="FFFFFF"/>
      </w:pPr>
      <w:r w:rsidRPr="007E4C5E">
        <w:rPr>
          <w:shd w:val="clear" w:color="auto" w:fill="FFFFFF"/>
        </w:rPr>
        <w:t>1. Созвездие Южный крест.</w:t>
      </w:r>
    </w:p>
    <w:p w:rsidR="007E4C5E" w:rsidRPr="007E4C5E" w:rsidRDefault="007E4C5E" w:rsidP="007E4C5E">
      <w:pPr>
        <w:pStyle w:val="a3"/>
        <w:shd w:val="clear" w:color="auto" w:fill="FFFFFF"/>
      </w:pPr>
      <w:r w:rsidRPr="007E4C5E">
        <w:rPr>
          <w:shd w:val="clear" w:color="auto" w:fill="FFFFFF"/>
        </w:rPr>
        <w:t>2. Млечный путь.</w:t>
      </w:r>
    </w:p>
    <w:p w:rsidR="007E4C5E" w:rsidRPr="007E4C5E" w:rsidRDefault="007E4C5E" w:rsidP="007E4C5E">
      <w:pPr>
        <w:pStyle w:val="a3"/>
        <w:shd w:val="clear" w:color="auto" w:fill="FFFFFF"/>
      </w:pPr>
      <w:r w:rsidRPr="007E4C5E">
        <w:rPr>
          <w:shd w:val="clear" w:color="auto" w:fill="FFFFFF"/>
        </w:rPr>
        <w:t>3. Созвездие Москва-Кассиопея.</w:t>
      </w:r>
    </w:p>
    <w:p w:rsidR="007E4C5E" w:rsidRPr="007E4C5E" w:rsidRDefault="007E4C5E" w:rsidP="007E4C5E">
      <w:pPr>
        <w:pStyle w:val="a3"/>
        <w:shd w:val="clear" w:color="auto" w:fill="FFFFFF"/>
      </w:pPr>
      <w:r w:rsidRPr="007E4C5E">
        <w:rPr>
          <w:shd w:val="clear" w:color="auto" w:fill="FFFFFF"/>
        </w:rPr>
        <w:t>4. Созвездие Большой медведицы.</w:t>
      </w:r>
    </w:p>
    <w:p w:rsidR="007E4C5E" w:rsidRPr="007E4C5E" w:rsidRDefault="007E4C5E" w:rsidP="007E4C5E">
      <w:pPr>
        <w:pStyle w:val="a3"/>
        <w:shd w:val="clear" w:color="auto" w:fill="FFFFFF"/>
      </w:pPr>
      <w:r w:rsidRPr="007E4C5E">
        <w:rPr>
          <w:b/>
          <w:bCs/>
          <w:shd w:val="clear" w:color="auto" w:fill="FFFFFF"/>
        </w:rPr>
        <w:t>Вопрос: Что такое масштаб?</w:t>
      </w:r>
    </w:p>
    <w:p w:rsidR="007E4C5E" w:rsidRPr="007E4C5E" w:rsidRDefault="007E4C5E" w:rsidP="007E4C5E">
      <w:pPr>
        <w:pStyle w:val="a3"/>
        <w:shd w:val="clear" w:color="auto" w:fill="FFFFFF"/>
      </w:pPr>
      <w:r w:rsidRPr="007E4C5E">
        <w:rPr>
          <w:shd w:val="clear" w:color="auto" w:fill="FFFFFF"/>
        </w:rPr>
        <w:t>1. Соотношение размера местности и изображениями на карте.</w:t>
      </w:r>
    </w:p>
    <w:p w:rsidR="007E4C5E" w:rsidRPr="007E4C5E" w:rsidRDefault="007E4C5E" w:rsidP="007E4C5E">
      <w:pPr>
        <w:pStyle w:val="a3"/>
        <w:shd w:val="clear" w:color="auto" w:fill="FFFFFF"/>
      </w:pPr>
      <w:r w:rsidRPr="007E4C5E">
        <w:rPr>
          <w:shd w:val="clear" w:color="auto" w:fill="FFFFFF"/>
        </w:rPr>
        <w:t>2. Величина уменьшения изображения на карте по сравнению с местными предметами.</w:t>
      </w:r>
    </w:p>
    <w:p w:rsidR="007E4C5E" w:rsidRPr="007E4C5E" w:rsidRDefault="007E4C5E" w:rsidP="007E4C5E">
      <w:pPr>
        <w:pStyle w:val="a3"/>
        <w:shd w:val="clear" w:color="auto" w:fill="FFFFFF"/>
      </w:pPr>
      <w:r w:rsidRPr="007E4C5E">
        <w:rPr>
          <w:shd w:val="clear" w:color="auto" w:fill="FFFFFF"/>
        </w:rPr>
        <w:t>3. Показывает во сколько раз необходимо увеличить изображение на карте, чтобы оно совпало с размерами местных предметов.</w:t>
      </w:r>
    </w:p>
    <w:p w:rsidR="007E4C5E" w:rsidRPr="007E4C5E" w:rsidRDefault="007E4C5E" w:rsidP="007E4C5E">
      <w:pPr>
        <w:pStyle w:val="a3"/>
        <w:shd w:val="clear" w:color="auto" w:fill="FFFFFF"/>
      </w:pPr>
      <w:r w:rsidRPr="007E4C5E">
        <w:rPr>
          <w:shd w:val="clear" w:color="auto" w:fill="FFFFFF"/>
        </w:rPr>
        <w:t>4. Размер изображения предмета на карте и на местности.</w:t>
      </w:r>
    </w:p>
    <w:p w:rsidR="007E4C5E" w:rsidRPr="007E4C5E" w:rsidRDefault="007E4C5E" w:rsidP="007E4C5E">
      <w:pPr>
        <w:pStyle w:val="a3"/>
        <w:shd w:val="clear" w:color="auto" w:fill="FFFFFF"/>
      </w:pPr>
      <w:r w:rsidRPr="007E4C5E">
        <w:rPr>
          <w:b/>
          <w:bCs/>
          <w:shd w:val="clear" w:color="auto" w:fill="FFFFFF"/>
        </w:rPr>
        <w:t>Выводы.</w:t>
      </w:r>
    </w:p>
    <w:p w:rsidR="007E4C5E" w:rsidRPr="007E4C5E" w:rsidRDefault="007E4C5E" w:rsidP="007E4C5E">
      <w:pPr>
        <w:pStyle w:val="a3"/>
        <w:shd w:val="clear" w:color="auto" w:fill="FFFFFF"/>
      </w:pPr>
      <w:r w:rsidRPr="007E4C5E">
        <w:rPr>
          <w:shd w:val="clear" w:color="auto" w:fill="FFFFFF"/>
        </w:rPr>
        <w:t>Акцентировать внимание на основные моменты занятия. Обратить внимание на ошибки.</w:t>
      </w:r>
    </w:p>
    <w:p w:rsidR="007E4C5E" w:rsidRPr="007E4C5E" w:rsidRDefault="007E4C5E" w:rsidP="007E4C5E">
      <w:pPr>
        <w:pStyle w:val="a3"/>
        <w:shd w:val="clear" w:color="auto" w:fill="FFFFFF"/>
      </w:pPr>
      <w:r w:rsidRPr="007E4C5E">
        <w:rPr>
          <w:b/>
          <w:bCs/>
          <w:shd w:val="clear" w:color="auto" w:fill="FFFFFF"/>
        </w:rPr>
        <w:t xml:space="preserve">Итоги занятия. </w:t>
      </w:r>
      <w:r w:rsidRPr="007E4C5E">
        <w:rPr>
          <w:b/>
          <w:bCs/>
          <w:i/>
          <w:iCs/>
        </w:rPr>
        <w:t>Рефлексия</w:t>
      </w:r>
      <w:r w:rsidRPr="007E4C5E">
        <w:rPr>
          <w:b/>
          <w:bCs/>
          <w:shd w:val="clear" w:color="auto" w:fill="FFFFFF"/>
        </w:rPr>
        <w:t>.</w:t>
      </w:r>
      <w:r w:rsidRPr="007E4C5E">
        <w:rPr>
          <w:shd w:val="clear" w:color="auto" w:fill="FFFFFF"/>
        </w:rPr>
        <w:t xml:space="preserve"> </w:t>
      </w:r>
      <w:r w:rsidRPr="007E4C5E">
        <w:rPr>
          <w:shd w:val="clear" w:color="auto" w:fill="FFFFFF"/>
        </w:rPr>
        <w:t>Что нового вы узнали и чему научились?</w:t>
      </w:r>
      <w:bookmarkStart w:id="0" w:name="_GoBack"/>
      <w:bookmarkEnd w:id="0"/>
    </w:p>
    <w:sectPr w:rsidR="007E4C5E" w:rsidRPr="007E4C5E" w:rsidSect="007E4C5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A3B72"/>
    <w:multiLevelType w:val="multilevel"/>
    <w:tmpl w:val="8E42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D3"/>
    <w:rsid w:val="007E4C5E"/>
    <w:rsid w:val="00A006D3"/>
    <w:rsid w:val="00EB3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E4C5E"/>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7E4C5E"/>
  </w:style>
  <w:style w:type="paragraph" w:customStyle="1" w:styleId="c0">
    <w:name w:val="c0"/>
    <w:basedOn w:val="a"/>
    <w:rsid w:val="007E4C5E"/>
    <w:pPr>
      <w:spacing w:before="90" w:after="90"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E4C5E"/>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4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4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E4C5E"/>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7E4C5E"/>
  </w:style>
  <w:style w:type="paragraph" w:customStyle="1" w:styleId="c0">
    <w:name w:val="c0"/>
    <w:basedOn w:val="a"/>
    <w:rsid w:val="007E4C5E"/>
    <w:pPr>
      <w:spacing w:before="90" w:after="90"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E4C5E"/>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4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4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6455">
      <w:bodyDiv w:val="1"/>
      <w:marLeft w:val="0"/>
      <w:marRight w:val="0"/>
      <w:marTop w:val="0"/>
      <w:marBottom w:val="0"/>
      <w:divBdr>
        <w:top w:val="none" w:sz="0" w:space="0" w:color="auto"/>
        <w:left w:val="none" w:sz="0" w:space="0" w:color="auto"/>
        <w:bottom w:val="none" w:sz="0" w:space="0" w:color="auto"/>
        <w:right w:val="none" w:sz="0" w:space="0" w:color="auto"/>
      </w:divBdr>
      <w:divsChild>
        <w:div w:id="367686974">
          <w:marLeft w:val="0"/>
          <w:marRight w:val="0"/>
          <w:marTop w:val="0"/>
          <w:marBottom w:val="0"/>
          <w:divBdr>
            <w:top w:val="none" w:sz="0" w:space="0" w:color="auto"/>
            <w:left w:val="none" w:sz="0" w:space="0" w:color="auto"/>
            <w:bottom w:val="none" w:sz="0" w:space="0" w:color="auto"/>
            <w:right w:val="none" w:sz="0" w:space="0" w:color="auto"/>
          </w:divBdr>
          <w:divsChild>
            <w:div w:id="190724781">
              <w:marLeft w:val="0"/>
              <w:marRight w:val="0"/>
              <w:marTop w:val="0"/>
              <w:marBottom w:val="0"/>
              <w:divBdr>
                <w:top w:val="none" w:sz="0" w:space="0" w:color="auto"/>
                <w:left w:val="none" w:sz="0" w:space="0" w:color="auto"/>
                <w:bottom w:val="none" w:sz="0" w:space="0" w:color="auto"/>
                <w:right w:val="none" w:sz="0" w:space="0" w:color="auto"/>
              </w:divBdr>
              <w:divsChild>
                <w:div w:id="498160843">
                  <w:marLeft w:val="0"/>
                  <w:marRight w:val="0"/>
                  <w:marTop w:val="0"/>
                  <w:marBottom w:val="0"/>
                  <w:divBdr>
                    <w:top w:val="none" w:sz="0" w:space="0" w:color="auto"/>
                    <w:left w:val="none" w:sz="0" w:space="0" w:color="auto"/>
                    <w:bottom w:val="none" w:sz="0" w:space="0" w:color="auto"/>
                    <w:right w:val="none" w:sz="0" w:space="0" w:color="auto"/>
                  </w:divBdr>
                  <w:divsChild>
                    <w:div w:id="1871407162">
                      <w:marLeft w:val="0"/>
                      <w:marRight w:val="0"/>
                      <w:marTop w:val="0"/>
                      <w:marBottom w:val="0"/>
                      <w:divBdr>
                        <w:top w:val="none" w:sz="0" w:space="0" w:color="auto"/>
                        <w:left w:val="none" w:sz="0" w:space="0" w:color="auto"/>
                        <w:bottom w:val="none" w:sz="0" w:space="0" w:color="auto"/>
                        <w:right w:val="none" w:sz="0" w:space="0" w:color="auto"/>
                      </w:divBdr>
                      <w:divsChild>
                        <w:div w:id="89591125">
                          <w:marLeft w:val="0"/>
                          <w:marRight w:val="0"/>
                          <w:marTop w:val="0"/>
                          <w:marBottom w:val="300"/>
                          <w:divBdr>
                            <w:top w:val="none" w:sz="0" w:space="0" w:color="auto"/>
                            <w:left w:val="none" w:sz="0" w:space="0" w:color="auto"/>
                            <w:bottom w:val="none" w:sz="0" w:space="0" w:color="auto"/>
                            <w:right w:val="none" w:sz="0" w:space="0" w:color="auto"/>
                          </w:divBdr>
                          <w:divsChild>
                            <w:div w:id="1120799521">
                              <w:marLeft w:val="0"/>
                              <w:marRight w:val="0"/>
                              <w:marTop w:val="0"/>
                              <w:marBottom w:val="0"/>
                              <w:divBdr>
                                <w:top w:val="none" w:sz="0" w:space="0" w:color="auto"/>
                                <w:left w:val="none" w:sz="0" w:space="0" w:color="auto"/>
                                <w:bottom w:val="none" w:sz="0" w:space="0" w:color="auto"/>
                                <w:right w:val="none" w:sz="0" w:space="0" w:color="auto"/>
                              </w:divBdr>
                              <w:divsChild>
                                <w:div w:id="1500267540">
                                  <w:marLeft w:val="0"/>
                                  <w:marRight w:val="0"/>
                                  <w:marTop w:val="0"/>
                                  <w:marBottom w:val="0"/>
                                  <w:divBdr>
                                    <w:top w:val="none" w:sz="0" w:space="0" w:color="auto"/>
                                    <w:left w:val="none" w:sz="0" w:space="0" w:color="auto"/>
                                    <w:bottom w:val="none" w:sz="0" w:space="0" w:color="auto"/>
                                    <w:right w:val="none" w:sz="0" w:space="0" w:color="auto"/>
                                  </w:divBdr>
                                  <w:divsChild>
                                    <w:div w:id="1905795497">
                                      <w:marLeft w:val="0"/>
                                      <w:marRight w:val="0"/>
                                      <w:marTop w:val="0"/>
                                      <w:marBottom w:val="0"/>
                                      <w:divBdr>
                                        <w:top w:val="none" w:sz="0" w:space="0" w:color="auto"/>
                                        <w:left w:val="none" w:sz="0" w:space="0" w:color="auto"/>
                                        <w:bottom w:val="none" w:sz="0" w:space="0" w:color="auto"/>
                                        <w:right w:val="none" w:sz="0" w:space="0" w:color="auto"/>
                                      </w:divBdr>
                                      <w:divsChild>
                                        <w:div w:id="9856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151373">
      <w:bodyDiv w:val="1"/>
      <w:marLeft w:val="0"/>
      <w:marRight w:val="0"/>
      <w:marTop w:val="0"/>
      <w:marBottom w:val="0"/>
      <w:divBdr>
        <w:top w:val="none" w:sz="0" w:space="0" w:color="auto"/>
        <w:left w:val="none" w:sz="0" w:space="0" w:color="auto"/>
        <w:bottom w:val="none" w:sz="0" w:space="0" w:color="auto"/>
        <w:right w:val="none" w:sz="0" w:space="0" w:color="auto"/>
      </w:divBdr>
      <w:divsChild>
        <w:div w:id="192773425">
          <w:marLeft w:val="0"/>
          <w:marRight w:val="0"/>
          <w:marTop w:val="0"/>
          <w:marBottom w:val="0"/>
          <w:divBdr>
            <w:top w:val="none" w:sz="0" w:space="0" w:color="auto"/>
            <w:left w:val="none" w:sz="0" w:space="0" w:color="auto"/>
            <w:bottom w:val="none" w:sz="0" w:space="0" w:color="auto"/>
            <w:right w:val="none" w:sz="0" w:space="0" w:color="auto"/>
          </w:divBdr>
          <w:divsChild>
            <w:div w:id="122428305">
              <w:marLeft w:val="0"/>
              <w:marRight w:val="0"/>
              <w:marTop w:val="0"/>
              <w:marBottom w:val="0"/>
              <w:divBdr>
                <w:top w:val="none" w:sz="0" w:space="0" w:color="auto"/>
                <w:left w:val="none" w:sz="0" w:space="0" w:color="auto"/>
                <w:bottom w:val="none" w:sz="0" w:space="0" w:color="auto"/>
                <w:right w:val="none" w:sz="0" w:space="0" w:color="auto"/>
              </w:divBdr>
              <w:divsChild>
                <w:div w:id="790050807">
                  <w:marLeft w:val="0"/>
                  <w:marRight w:val="0"/>
                  <w:marTop w:val="0"/>
                  <w:marBottom w:val="0"/>
                  <w:divBdr>
                    <w:top w:val="none" w:sz="0" w:space="0" w:color="auto"/>
                    <w:left w:val="none" w:sz="0" w:space="0" w:color="auto"/>
                    <w:bottom w:val="none" w:sz="0" w:space="0" w:color="auto"/>
                    <w:right w:val="none" w:sz="0" w:space="0" w:color="auto"/>
                  </w:divBdr>
                  <w:divsChild>
                    <w:div w:id="124979142">
                      <w:marLeft w:val="0"/>
                      <w:marRight w:val="0"/>
                      <w:marTop w:val="0"/>
                      <w:marBottom w:val="0"/>
                      <w:divBdr>
                        <w:top w:val="none" w:sz="0" w:space="0" w:color="auto"/>
                        <w:left w:val="none" w:sz="0" w:space="0" w:color="auto"/>
                        <w:bottom w:val="none" w:sz="0" w:space="0" w:color="auto"/>
                        <w:right w:val="none" w:sz="0" w:space="0" w:color="auto"/>
                      </w:divBdr>
                      <w:divsChild>
                        <w:div w:id="830680998">
                          <w:marLeft w:val="0"/>
                          <w:marRight w:val="0"/>
                          <w:marTop w:val="0"/>
                          <w:marBottom w:val="0"/>
                          <w:divBdr>
                            <w:top w:val="none" w:sz="0" w:space="0" w:color="auto"/>
                            <w:left w:val="none" w:sz="0" w:space="0" w:color="auto"/>
                            <w:bottom w:val="none" w:sz="0" w:space="0" w:color="auto"/>
                            <w:right w:val="none" w:sz="0" w:space="0" w:color="auto"/>
                          </w:divBdr>
                          <w:divsChild>
                            <w:div w:id="914777934">
                              <w:marLeft w:val="0"/>
                              <w:marRight w:val="0"/>
                              <w:marTop w:val="0"/>
                              <w:marBottom w:val="0"/>
                              <w:divBdr>
                                <w:top w:val="none" w:sz="0" w:space="0" w:color="auto"/>
                                <w:left w:val="none" w:sz="0" w:space="0" w:color="auto"/>
                                <w:bottom w:val="none" w:sz="0" w:space="0" w:color="auto"/>
                                <w:right w:val="none" w:sz="0" w:space="0" w:color="auto"/>
                              </w:divBdr>
                              <w:divsChild>
                                <w:div w:id="160656149">
                                  <w:marLeft w:val="0"/>
                                  <w:marRight w:val="0"/>
                                  <w:marTop w:val="0"/>
                                  <w:marBottom w:val="0"/>
                                  <w:divBdr>
                                    <w:top w:val="none" w:sz="0" w:space="0" w:color="auto"/>
                                    <w:left w:val="none" w:sz="0" w:space="0" w:color="auto"/>
                                    <w:bottom w:val="none" w:sz="0" w:space="0" w:color="auto"/>
                                    <w:right w:val="none" w:sz="0" w:space="0" w:color="auto"/>
                                  </w:divBdr>
                                  <w:divsChild>
                                    <w:div w:id="6295256">
                                      <w:marLeft w:val="0"/>
                                      <w:marRight w:val="0"/>
                                      <w:marTop w:val="0"/>
                                      <w:marBottom w:val="0"/>
                                      <w:divBdr>
                                        <w:top w:val="none" w:sz="0" w:space="0" w:color="auto"/>
                                        <w:left w:val="none" w:sz="0" w:space="0" w:color="auto"/>
                                        <w:bottom w:val="none" w:sz="0" w:space="0" w:color="auto"/>
                                        <w:right w:val="none" w:sz="0" w:space="0" w:color="auto"/>
                                      </w:divBdr>
                                      <w:divsChild>
                                        <w:div w:id="1221555882">
                                          <w:marLeft w:val="0"/>
                                          <w:marRight w:val="0"/>
                                          <w:marTop w:val="0"/>
                                          <w:marBottom w:val="0"/>
                                          <w:divBdr>
                                            <w:top w:val="none" w:sz="0" w:space="0" w:color="auto"/>
                                            <w:left w:val="none" w:sz="0" w:space="0" w:color="auto"/>
                                            <w:bottom w:val="none" w:sz="0" w:space="0" w:color="auto"/>
                                            <w:right w:val="none" w:sz="0" w:space="0" w:color="auto"/>
                                          </w:divBdr>
                                          <w:divsChild>
                                            <w:div w:id="1945305563">
                                              <w:marLeft w:val="0"/>
                                              <w:marRight w:val="0"/>
                                              <w:marTop w:val="0"/>
                                              <w:marBottom w:val="0"/>
                                              <w:divBdr>
                                                <w:top w:val="none" w:sz="0" w:space="0" w:color="auto"/>
                                                <w:left w:val="none" w:sz="0" w:space="0" w:color="auto"/>
                                                <w:bottom w:val="none" w:sz="0" w:space="0" w:color="auto"/>
                                                <w:right w:val="none" w:sz="0" w:space="0" w:color="auto"/>
                                              </w:divBdr>
                                              <w:divsChild>
                                                <w:div w:id="1623994738">
                                                  <w:marLeft w:val="0"/>
                                                  <w:marRight w:val="0"/>
                                                  <w:marTop w:val="0"/>
                                                  <w:marBottom w:val="0"/>
                                                  <w:divBdr>
                                                    <w:top w:val="none" w:sz="0" w:space="0" w:color="auto"/>
                                                    <w:left w:val="none" w:sz="0" w:space="0" w:color="auto"/>
                                                    <w:bottom w:val="none" w:sz="0" w:space="0" w:color="auto"/>
                                                    <w:right w:val="none" w:sz="0" w:space="0" w:color="auto"/>
                                                  </w:divBdr>
                                                  <w:divsChild>
                                                    <w:div w:id="1319504419">
                                                      <w:marLeft w:val="0"/>
                                                      <w:marRight w:val="0"/>
                                                      <w:marTop w:val="0"/>
                                                      <w:marBottom w:val="0"/>
                                                      <w:divBdr>
                                                        <w:top w:val="none" w:sz="0" w:space="0" w:color="auto"/>
                                                        <w:left w:val="none" w:sz="0" w:space="0" w:color="auto"/>
                                                        <w:bottom w:val="none" w:sz="0" w:space="0" w:color="auto"/>
                                                        <w:right w:val="none" w:sz="0" w:space="0" w:color="auto"/>
                                                      </w:divBdr>
                                                      <w:divsChild>
                                                        <w:div w:id="18093817">
                                                          <w:marLeft w:val="0"/>
                                                          <w:marRight w:val="0"/>
                                                          <w:marTop w:val="0"/>
                                                          <w:marBottom w:val="0"/>
                                                          <w:divBdr>
                                                            <w:top w:val="none" w:sz="0" w:space="0" w:color="auto"/>
                                                            <w:left w:val="none" w:sz="0" w:space="0" w:color="auto"/>
                                                            <w:bottom w:val="none" w:sz="0" w:space="0" w:color="auto"/>
                                                            <w:right w:val="none" w:sz="0" w:space="0" w:color="auto"/>
                                                          </w:divBdr>
                                                          <w:divsChild>
                                                            <w:div w:id="1161894300">
                                                              <w:marLeft w:val="0"/>
                                                              <w:marRight w:val="0"/>
                                                              <w:marTop w:val="0"/>
                                                              <w:marBottom w:val="0"/>
                                                              <w:divBdr>
                                                                <w:top w:val="none" w:sz="0" w:space="0" w:color="auto"/>
                                                                <w:left w:val="none" w:sz="0" w:space="0" w:color="auto"/>
                                                                <w:bottom w:val="none" w:sz="0" w:space="0" w:color="auto"/>
                                                                <w:right w:val="none" w:sz="0" w:space="0" w:color="auto"/>
                                                              </w:divBdr>
                                                              <w:divsChild>
                                                                <w:div w:id="1900363515">
                                                                  <w:marLeft w:val="0"/>
                                                                  <w:marRight w:val="0"/>
                                                                  <w:marTop w:val="0"/>
                                                                  <w:marBottom w:val="0"/>
                                                                  <w:divBdr>
                                                                    <w:top w:val="none" w:sz="0" w:space="0" w:color="auto"/>
                                                                    <w:left w:val="none" w:sz="0" w:space="0" w:color="auto"/>
                                                                    <w:bottom w:val="none" w:sz="0" w:space="0" w:color="auto"/>
                                                                    <w:right w:val="none" w:sz="0" w:space="0" w:color="auto"/>
                                                                  </w:divBdr>
                                                                  <w:divsChild>
                                                                    <w:div w:id="876969966">
                                                                      <w:marLeft w:val="0"/>
                                                                      <w:marRight w:val="0"/>
                                                                      <w:marTop w:val="0"/>
                                                                      <w:marBottom w:val="360"/>
                                                                      <w:divBdr>
                                                                        <w:top w:val="none" w:sz="0" w:space="0" w:color="auto"/>
                                                                        <w:left w:val="none" w:sz="0" w:space="0" w:color="auto"/>
                                                                        <w:bottom w:val="none" w:sz="0" w:space="0" w:color="auto"/>
                                                                        <w:right w:val="none" w:sz="0" w:space="0" w:color="auto"/>
                                                                      </w:divBdr>
                                                                      <w:divsChild>
                                                                        <w:div w:id="679164563">
                                                                          <w:marLeft w:val="0"/>
                                                                          <w:marRight w:val="0"/>
                                                                          <w:marTop w:val="0"/>
                                                                          <w:marBottom w:val="0"/>
                                                                          <w:divBdr>
                                                                            <w:top w:val="none" w:sz="0" w:space="0" w:color="auto"/>
                                                                            <w:left w:val="none" w:sz="0" w:space="0" w:color="auto"/>
                                                                            <w:bottom w:val="none" w:sz="0" w:space="0" w:color="auto"/>
                                                                            <w:right w:val="none" w:sz="0" w:space="0" w:color="auto"/>
                                                                          </w:divBdr>
                                                                          <w:divsChild>
                                                                            <w:div w:id="1767144928">
                                                                              <w:marLeft w:val="0"/>
                                                                              <w:marRight w:val="0"/>
                                                                              <w:marTop w:val="0"/>
                                                                              <w:marBottom w:val="0"/>
                                                                              <w:divBdr>
                                                                                <w:top w:val="none" w:sz="0" w:space="0" w:color="auto"/>
                                                                                <w:left w:val="none" w:sz="0" w:space="0" w:color="auto"/>
                                                                                <w:bottom w:val="none" w:sz="0" w:space="0" w:color="auto"/>
                                                                                <w:right w:val="none" w:sz="0" w:space="0" w:color="auto"/>
                                                                              </w:divBdr>
                                                                              <w:divsChild>
                                                                                <w:div w:id="1274556172">
                                                                                  <w:marLeft w:val="0"/>
                                                                                  <w:marRight w:val="0"/>
                                                                                  <w:marTop w:val="0"/>
                                                                                  <w:marBottom w:val="0"/>
                                                                                  <w:divBdr>
                                                                                    <w:top w:val="none" w:sz="0" w:space="0" w:color="auto"/>
                                                                                    <w:left w:val="none" w:sz="0" w:space="0" w:color="auto"/>
                                                                                    <w:bottom w:val="none" w:sz="0" w:space="0" w:color="auto"/>
                                                                                    <w:right w:val="none" w:sz="0" w:space="0" w:color="auto"/>
                                                                                  </w:divBdr>
                                                                                  <w:divsChild>
                                                                                    <w:div w:id="321550136">
                                                                                      <w:marLeft w:val="0"/>
                                                                                      <w:marRight w:val="0"/>
                                                                                      <w:marTop w:val="0"/>
                                                                                      <w:marBottom w:val="0"/>
                                                                                      <w:divBdr>
                                                                                        <w:top w:val="none" w:sz="0" w:space="0" w:color="auto"/>
                                                                                        <w:left w:val="none" w:sz="0" w:space="0" w:color="auto"/>
                                                                                        <w:bottom w:val="none" w:sz="0" w:space="0" w:color="auto"/>
                                                                                        <w:right w:val="none" w:sz="0" w:space="0" w:color="auto"/>
                                                                                      </w:divBdr>
                                                                                      <w:divsChild>
                                                                                        <w:div w:id="932015089">
                                                                                          <w:marLeft w:val="0"/>
                                                                                          <w:marRight w:val="0"/>
                                                                                          <w:marTop w:val="0"/>
                                                                                          <w:marBottom w:val="0"/>
                                                                                          <w:divBdr>
                                                                                            <w:top w:val="none" w:sz="0" w:space="0" w:color="auto"/>
                                                                                            <w:left w:val="none" w:sz="0" w:space="0" w:color="auto"/>
                                                                                            <w:bottom w:val="none" w:sz="0" w:space="0" w:color="auto"/>
                                                                                            <w:right w:val="none" w:sz="0" w:space="0" w:color="auto"/>
                                                                                          </w:divBdr>
                                                                                          <w:divsChild>
                                                                                            <w:div w:id="47264856">
                                                                                              <w:marLeft w:val="0"/>
                                                                                              <w:marRight w:val="0"/>
                                                                                              <w:marTop w:val="0"/>
                                                                                              <w:marBottom w:val="360"/>
                                                                                              <w:divBdr>
                                                                                                <w:top w:val="none" w:sz="0" w:space="0" w:color="auto"/>
                                                                                                <w:left w:val="none" w:sz="0" w:space="0" w:color="auto"/>
                                                                                                <w:bottom w:val="none" w:sz="0" w:space="0" w:color="auto"/>
                                                                                                <w:right w:val="none" w:sz="0" w:space="0" w:color="auto"/>
                                                                                              </w:divBdr>
                                                                                              <w:divsChild>
                                                                                                <w:div w:id="148795360">
                                                                                                  <w:marLeft w:val="0"/>
                                                                                                  <w:marRight w:val="0"/>
                                                                                                  <w:marTop w:val="0"/>
                                                                                                  <w:marBottom w:val="0"/>
                                                                                                  <w:divBdr>
                                                                                                    <w:top w:val="none" w:sz="0" w:space="0" w:color="auto"/>
                                                                                                    <w:left w:val="none" w:sz="0" w:space="0" w:color="auto"/>
                                                                                                    <w:bottom w:val="none" w:sz="0" w:space="0" w:color="auto"/>
                                                                                                    <w:right w:val="none" w:sz="0" w:space="0" w:color="auto"/>
                                                                                                  </w:divBdr>
                                                                                                  <w:divsChild>
                                                                                                    <w:div w:id="726493732">
                                                                                                      <w:marLeft w:val="0"/>
                                                                                                      <w:marRight w:val="0"/>
                                                                                                      <w:marTop w:val="0"/>
                                                                                                      <w:marBottom w:val="0"/>
                                                                                                      <w:divBdr>
                                                                                                        <w:top w:val="none" w:sz="0" w:space="0" w:color="auto"/>
                                                                                                        <w:left w:val="none" w:sz="0" w:space="0" w:color="auto"/>
                                                                                                        <w:bottom w:val="none" w:sz="0" w:space="0" w:color="auto"/>
                                                                                                        <w:right w:val="none" w:sz="0" w:space="0" w:color="auto"/>
                                                                                                      </w:divBdr>
                                                                                                      <w:divsChild>
                                                                                                        <w:div w:id="695084986">
                                                                                                          <w:marLeft w:val="0"/>
                                                                                                          <w:marRight w:val="0"/>
                                                                                                          <w:marTop w:val="0"/>
                                                                                                          <w:marBottom w:val="0"/>
                                                                                                          <w:divBdr>
                                                                                                            <w:top w:val="none" w:sz="0" w:space="0" w:color="auto"/>
                                                                                                            <w:left w:val="none" w:sz="0" w:space="0" w:color="auto"/>
                                                                                                            <w:bottom w:val="none" w:sz="0" w:space="0" w:color="auto"/>
                                                                                                            <w:right w:val="none" w:sz="0" w:space="0" w:color="auto"/>
                                                                                                          </w:divBdr>
                                                                                                          <w:divsChild>
                                                                                                            <w:div w:id="16273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поиск</cp:lastModifiedBy>
  <cp:revision>2</cp:revision>
  <dcterms:created xsi:type="dcterms:W3CDTF">2021-02-16T16:29:00Z</dcterms:created>
  <dcterms:modified xsi:type="dcterms:W3CDTF">2021-02-16T16:34:00Z</dcterms:modified>
</cp:coreProperties>
</file>