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6C1FDB" w14:textId="269368C6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Тема занятия: </w:t>
      </w:r>
      <w:r w:rsidRPr="00950DD2">
        <w:t>Работа над музыкальными произведениями, исполнения песен, анализ произведения.</w:t>
      </w:r>
    </w:p>
    <w:p w14:paraId="3C0EFD62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Цели и задачи:</w:t>
      </w:r>
    </w:p>
    <w:p w14:paraId="261B76DD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знакомить с понятием и видами музыкального развития; понимать характер и содержание мелодии;</w:t>
      </w:r>
    </w:p>
    <w:p w14:paraId="06ABC319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разучить песню Л. Книппера «Почему медведь зимой спит», формировать элементарные певческие навыки;</w:t>
      </w:r>
    </w:p>
    <w:p w14:paraId="3BB7FA73" w14:textId="721A3243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воспитывать культуру исполнения и слушания музыкальных произведений.</w:t>
      </w:r>
    </w:p>
    <w:p w14:paraId="1C0FF34F" w14:textId="77777777" w:rsidR="00950DD2" w:rsidRDefault="00950DD2" w:rsidP="00950DD2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ОСНОВНАЯ ЧАСТЬ</w:t>
      </w:r>
    </w:p>
    <w:p w14:paraId="2AF5D5E6" w14:textId="77777777" w:rsidR="00950DD2" w:rsidRDefault="00950DD2" w:rsidP="00950DD2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Изучение новой темы</w:t>
      </w:r>
    </w:p>
    <w:p w14:paraId="341B94DF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Музыка – искусство, которое раскрывается перед слушателем в движении, постепенно, шаг за шагом, звук за звуком. Поэтому нет музыки без развития, даже когда она стремится изобразить полный покой, неподвижность.</w:t>
      </w:r>
    </w:p>
    <w:p w14:paraId="212B1152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Существует несколько видов музыкального развития:</w:t>
      </w:r>
    </w:p>
    <w:p w14:paraId="0C443642" w14:textId="77777777" w:rsidR="00950DD2" w:rsidRDefault="00950DD2" w:rsidP="00950DD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Исполнительское;</w:t>
      </w:r>
    </w:p>
    <w:p w14:paraId="2FE22FAF" w14:textId="77777777" w:rsidR="00950DD2" w:rsidRDefault="00950DD2" w:rsidP="00950DD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Гармоническое;</w:t>
      </w:r>
    </w:p>
    <w:p w14:paraId="134C1EC6" w14:textId="77777777" w:rsidR="00950DD2" w:rsidRDefault="00950DD2" w:rsidP="00950DD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Тембровое;</w:t>
      </w:r>
    </w:p>
    <w:p w14:paraId="6A454F5E" w14:textId="77777777" w:rsidR="00950DD2" w:rsidRDefault="00950DD2" w:rsidP="00950DD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Фактурное;</w:t>
      </w:r>
    </w:p>
    <w:p w14:paraId="0002C742" w14:textId="77777777" w:rsidR="00950DD2" w:rsidRDefault="00950DD2" w:rsidP="00950DD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Динамическое;</w:t>
      </w:r>
    </w:p>
    <w:p w14:paraId="05A2D6FE" w14:textId="77777777" w:rsidR="00950DD2" w:rsidRDefault="00950DD2" w:rsidP="00950DD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Темповое;</w:t>
      </w:r>
    </w:p>
    <w:p w14:paraId="531E819A" w14:textId="77777777" w:rsidR="00950DD2" w:rsidRDefault="00950DD2" w:rsidP="00950DD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Собственно-ритмическое;</w:t>
      </w:r>
    </w:p>
    <w:p w14:paraId="545EC283" w14:textId="77777777" w:rsidR="00950DD2" w:rsidRDefault="00950DD2" w:rsidP="00950DD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Путём изменения формы произведения;</w:t>
      </w:r>
    </w:p>
    <w:p w14:paraId="52590CF5" w14:textId="77777777" w:rsidR="00950DD2" w:rsidRDefault="00950DD2" w:rsidP="00950DD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Путём повторения;</w:t>
      </w:r>
    </w:p>
    <w:p w14:paraId="3D52E606" w14:textId="77777777" w:rsidR="00950DD2" w:rsidRDefault="00950DD2" w:rsidP="00950DD2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Ладовое развитие.</w:t>
      </w:r>
    </w:p>
    <w:p w14:paraId="6EEC566A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Разучивание песни Л. Книппера «Почему медведь зимой спит»</w:t>
      </w:r>
    </w:p>
    <w:p w14:paraId="7BBC195D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Сегодня мы рассмотрим пример исполнительского развития музыки. Для этого давайте разучим песню Л. Книппера «Почему медведь зимой спит». Прослушайте эту песню.</w:t>
      </w:r>
    </w:p>
    <w:p w14:paraId="7A260489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1) Слушание песни с записью детского хора «Почему медведь зимой спит?»</w:t>
      </w:r>
    </w:p>
    <w:p w14:paraId="1F88F06F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Понравилась вам песня? О чём она? Одинаково звучали куплеты?</w:t>
      </w:r>
    </w:p>
    <w:p w14:paraId="637CA51E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Мелодия у куплетов одна и та же, но поются они по-разному в зависимости от текстов куплетов.</w:t>
      </w:r>
    </w:p>
    <w:p w14:paraId="3FD76516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 первом куплете нарисована картина спокойного леса. Медведь тихо идёт домой, в свою берлогу, таким же спокойным должно быть и звучание музыки.</w:t>
      </w:r>
    </w:p>
    <w:p w14:paraId="454DDA21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2) Разучивание 1-го куплета по фразам. Исполнение.</w:t>
      </w:r>
    </w:p>
    <w:p w14:paraId="56B5F55C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 самом конце второго куплета – происшествие: медведь наступил лисе на хвост. В жизни лесных обитателей переполох, шум гам. Так же должна прозвучать и музыка: быстро, взволнованно, шумно.</w:t>
      </w:r>
    </w:p>
    <w:p w14:paraId="1D92AE4E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3) Разучивание и исполнение 2-го куплета. Пластическое интонирование.</w:t>
      </w:r>
      <w:r>
        <w:rPr>
          <w:rFonts w:ascii="Arial" w:hAnsi="Arial" w:cs="Arial"/>
          <w:i/>
          <w:iCs/>
          <w:color w:val="000000"/>
          <w:sz w:val="21"/>
          <w:szCs w:val="21"/>
        </w:rPr>
        <w:t> Разучивание по строчкам, отдельно девочками и мальчиками, показывают движение мелодии ладонью.</w:t>
      </w:r>
    </w:p>
    <w:p w14:paraId="1F359EAF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в третьем куплете медведь залез в берлогу, заснул и в лесу стало спокойнее, чем в первом куплете. Послушайте, как я исполню 3-ий куплет.</w:t>
      </w:r>
    </w:p>
    <w:p w14:paraId="671569D3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А теперь разучим его.</w:t>
      </w:r>
    </w:p>
    <w:p w14:paraId="3B89C414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4) Разучивание 3-го куплета.</w:t>
      </w:r>
    </w:p>
    <w:p w14:paraId="2F3419D8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5) Исполнение детьми всей песни с передачей характера каждого куплета.</w:t>
      </w:r>
    </w:p>
    <w:p w14:paraId="524FA6F1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Эта песня является ярким примером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исполнительского развития</w:t>
      </w:r>
      <w:r>
        <w:rPr>
          <w:rFonts w:ascii="Arial" w:hAnsi="Arial" w:cs="Arial"/>
          <w:color w:val="000000"/>
          <w:sz w:val="21"/>
          <w:szCs w:val="21"/>
        </w:rPr>
        <w:t> музыки. Композитор сочинил для трёх куплетов одинаковую музыку, но ваше исполнение внесло в неё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развитие – движение, изменение характера.</w:t>
      </w:r>
    </w:p>
    <w:p w14:paraId="54C44BD5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Развитие чувств в музыке. Выразительное и изобразительное развитие</w:t>
      </w:r>
    </w:p>
    <w:p w14:paraId="099E13E2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 норвежским композитором Эдвардом Григом вы уже знакомы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(на слайде).</w:t>
      </w:r>
      <w:r>
        <w:rPr>
          <w:rFonts w:ascii="Arial" w:hAnsi="Arial" w:cs="Arial"/>
          <w:color w:val="000000"/>
          <w:sz w:val="21"/>
          <w:szCs w:val="21"/>
        </w:rPr>
        <w:t xml:space="preserve"> И знакомы с его музыкальной сюитой «Пер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Гюнт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</w:t>
      </w:r>
    </w:p>
    <w:p w14:paraId="106D6EFD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Что такое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сюита?</w:t>
      </w:r>
    </w:p>
    <w:p w14:paraId="5147A7FE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Сюита</w:t>
      </w:r>
      <w:r>
        <w:rPr>
          <w:rFonts w:ascii="Arial" w:hAnsi="Arial" w:cs="Arial"/>
          <w:color w:val="000000"/>
          <w:sz w:val="21"/>
          <w:szCs w:val="21"/>
        </w:rPr>
        <w:t> – музыкальное произведение из нескольких разных картин, связанных одним сюжетом.</w:t>
      </w:r>
    </w:p>
    <w:p w14:paraId="45048B12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Давайте вспомним историю норвежского народного героя Пера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Гюнта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Он покинул свой родной дом в надежде разбогатеть и найти своё счастье. Но счастье и любовь он нашёл только на родине. В своих странствиях Пер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Гюнт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встречает разных людей. Среди них - восточная танцовщица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Анитра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5A581C89" w14:textId="77777777" w:rsidR="00950DD2" w:rsidRDefault="00950DD2" w:rsidP="00950DD2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Танец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Анитры</w:t>
      </w:r>
      <w:proofErr w:type="spellEnd"/>
    </w:p>
    <w:p w14:paraId="014B9C4C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Её Пер встретил, путешествуя по жаркой Аравийской пустыне и попав к вождю племени бедуинов. Дочь вождя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Анитра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пытается очаровать Пера своей красотой. Выпросив у Пера деньги и драгоценности,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Анитра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внезапно бьёт его хлыстом по рукам и скачет галопом обратно в пустыню, оставив Пера одного.</w:t>
      </w:r>
    </w:p>
    <w:p w14:paraId="4CB7D1FF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Изящество этой оркестровой пьесы определяется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танцевальностью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разнообразием штрихов струнной группы оркестра. Мелодия исполняется скрипками приёмом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arco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 то есть смычком, а аккомпанемент - виолончелями и контрабасами приёмом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pizzicato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 то есть щипком. При этом оба приёма игры сочетаются с «игривым» штрихом 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staccato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.</w:t>
      </w:r>
      <w:r>
        <w:rPr>
          <w:rFonts w:ascii="Arial" w:hAnsi="Arial" w:cs="Arial"/>
          <w:color w:val="000000"/>
          <w:sz w:val="21"/>
          <w:szCs w:val="21"/>
        </w:rPr>
        <w:t> Тончайшее звучание струнных украшено тембром треугольника. В ажурном кружеве струнных его нежный звон подобен сверканию драгоценных камней в наряде красавицы.</w:t>
      </w:r>
    </w:p>
    <w:p w14:paraId="42FFFAEE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Музыка «Танца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Анитры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 полна контрастов. Наиболее ярко они проявляются в среднем разделе. Здесь как в калейдоскопе сменяются темы. В этих капризных сменах настроений угадывается непостоянный, своевольный нрав восточной красавицы.</w:t>
      </w:r>
    </w:p>
    <w:p w14:paraId="714A52DA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«Танец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Анитры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 - утончённый музыкальный портрет очаровательной танцовщицы.</w:t>
      </w:r>
    </w:p>
    <w:p w14:paraId="4B595F98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А) Слушание «Танца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Анитры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»</w:t>
      </w:r>
    </w:p>
    <w:p w14:paraId="3EB5215C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Б) Музыкальный анализ:</w:t>
      </w:r>
    </w:p>
    <w:p w14:paraId="45CDA9C7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Какие чувства передаёт музыка танца?</w:t>
      </w:r>
    </w:p>
    <w:p w14:paraId="7DF70B95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- Чувство любви, кокетливость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Анитры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, желание быть любимой, её нежность.</w:t>
      </w:r>
    </w:p>
    <w:p w14:paraId="09846099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Вместе с тем музыка передаёт изящество, грациозность танцовщицы.</w:t>
      </w:r>
    </w:p>
    <w:p w14:paraId="367A7EA9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Когда музыка знакомила нас с чувствами, какое было развитие?</w:t>
      </w:r>
    </w:p>
    <w:p w14:paraId="1459F243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Выразительность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59AFB826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когда рисовала музыкальный образ?</w:t>
      </w:r>
    </w:p>
    <w:p w14:paraId="45387268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Изобразительность.</w:t>
      </w:r>
    </w:p>
    <w:p w14:paraId="2189C923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- Значит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как в интонации есть и выразительность, и изобразительность, так и в развитии музыки может быть и выразительность, и изобразительность.</w:t>
      </w:r>
    </w:p>
    <w:p w14:paraId="3DF616E3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 помощью каких музыкальных средств создан музыкальный портрет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Анитры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? Назовите контрастные разделы пьесы «Танец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Анитры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 и контрастные средства музыкальной выразительности.</w:t>
      </w:r>
    </w:p>
    <w:p w14:paraId="24D8CDC5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Ответы детей.</w:t>
      </w:r>
    </w:p>
    <w:p w14:paraId="2C5AC719" w14:textId="77777777" w:rsidR="00950DD2" w:rsidRDefault="00950DD2" w:rsidP="00950DD2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«Песня Сольвейг»</w:t>
      </w:r>
    </w:p>
    <w:p w14:paraId="3194DD54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Следующий фрагмент сюиты – песня Сольвейг. Сольвейг – невеста Пера. ...Сольвейг прождала его долгих сорок лет! И он вернулся к ней...</w:t>
      </w:r>
    </w:p>
    <w:p w14:paraId="36FBB1CA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Песня Сольвейг стала символом любви и верности. Григ писал: «Пожалуй, это, наверное, единственная из моих песен, где можно обнаружить прямое подражание народной мелодии».</w:t>
      </w:r>
    </w:p>
    <w:p w14:paraId="70E056CA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Песня обрамлена коротким вступлением и заключением - печальной напевной мелодией в народном духе. В песне два куплета. Каждый куплет состоит из двух контрастных частей - запева и припева.</w:t>
      </w:r>
    </w:p>
    <w:p w14:paraId="696E7D5D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Послушайте одно из самых вдохновенных творений Грига - печальную и нежную мелодию песни Сольвейг и попробуйте определить, каким будет музыкальное развитие.</w:t>
      </w:r>
    </w:p>
    <w:p w14:paraId="4ECC4DE6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А) Слушание</w:t>
      </w:r>
    </w:p>
    <w:p w14:paraId="0ED546BA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Б) Музыкальный анализ:</w:t>
      </w:r>
    </w:p>
    <w:p w14:paraId="2706FCB4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Расскажите о музыкальных образах в «Песне Сольвейг». Чем контрастны здесь запев и припев?</w:t>
      </w:r>
    </w:p>
    <w:p w14:paraId="52194288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В запеве музыка неторопливая, спокойная и грустная. А припев – танцевальный, лёгкий, воздушный.</w:t>
      </w:r>
    </w:p>
    <w:p w14:paraId="2E1A3DA3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Совершенно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верно. Мелодия запева повествовательна и спокойна. В музыке выражены и щемящая грусть, и покорность судьбе, и просветлённость чувства, а главное - вера. Припев же звучит изящно и легко, в характере оживлённого танца. Музыка припева - воспоминание Сольвейг о первой встрече с Пером. Тогда этот танцевальный напев звучал на шумном деревенском празднике. Он звучит всю жизнь в душе Сольвейг. Он для неё - музыка надежды и счастья.</w:t>
      </w:r>
    </w:p>
    <w:p w14:paraId="3FBB7513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Какое же здесь развитие музыки?</w:t>
      </w:r>
    </w:p>
    <w:p w14:paraId="15873219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Мелодия запева повторяется. Развитие – путём повторения и выразительное – разное выражение чувств в запеве и припеве.</w:t>
      </w:r>
    </w:p>
    <w:p w14:paraId="7E999489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вы думаете, почему Григ обрисовал Сольвейг именно песней? Расскажите о судьбе Сольвейг.</w:t>
      </w:r>
    </w:p>
    <w:p w14:paraId="64E45975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Ответы детей.</w:t>
      </w:r>
    </w:p>
    <w:p w14:paraId="2748C9ED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Какие переживания выражает музыка? Подберите по таблице эмоциональных настроений слова, которые наиболее точно передают характер музыки и ваши чувства.</w:t>
      </w:r>
    </w:p>
    <w:p w14:paraId="2E775C92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Печаль, нежность.</w:t>
      </w:r>
    </w:p>
    <w:p w14:paraId="34270DDA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- Невеста ждала Пера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Гюнта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долгих 40 лет и верила в его возвращение.</w:t>
      </w:r>
    </w:p>
    <w:p w14:paraId="594B429B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Напевность, сердечность, задушевность, чуткость, мягкость, доверчивость.</w:t>
      </w:r>
    </w:p>
    <w:p w14:paraId="3747090E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Вернувшись из странствий, Пер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Гюнт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понимает, что дома у него оставалось самое дорогое, что у него есть, - родная земля, мать, невеста Сольвейг.</w:t>
      </w:r>
    </w:p>
    <w:p w14:paraId="3B332245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Немало прекрасных я песен слыхал,</w:t>
      </w:r>
    </w:p>
    <w:p w14:paraId="33B69625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странам далёким блуждая,</w:t>
      </w:r>
    </w:p>
    <w:p w14:paraId="7EAAE48D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Но в сердце один лишь напев я храню, -</w:t>
      </w:r>
    </w:p>
    <w:p w14:paraId="7D0EF0A0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 Севера песня родная.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(Из норвежской народной поэзии)</w:t>
      </w:r>
    </w:p>
    <w:p w14:paraId="4132309F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Чем отличаются «Танец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Анитры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 и «Песня Сольвейг»?</w:t>
      </w:r>
    </w:p>
    <w:p w14:paraId="3D801F66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Характером, настроением.</w:t>
      </w:r>
    </w:p>
    <w:p w14:paraId="77416B83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 что роднит эти мелодии? Какая интонация композитора их объединяет?</w:t>
      </w:r>
    </w:p>
    <w:p w14:paraId="23C66A2A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lastRenderedPageBreak/>
        <w:t>- Любовь к родной земле, выразительные интонации – доброта, нежность, чувство любви.</w:t>
      </w:r>
    </w:p>
    <w:p w14:paraId="0DE3A48D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Наблюдение над изменением интонации</w:t>
      </w:r>
    </w:p>
    <w:p w14:paraId="712C8026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В отличие от норвежской истории «Пер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Гюнт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где раскрывается философская драма жизни вымышленного персонажа в форме иносказаний, русская музыка представлена произведением, повествующим о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реальной</w:t>
      </w:r>
      <w:r>
        <w:rPr>
          <w:rFonts w:ascii="Arial" w:hAnsi="Arial" w:cs="Arial"/>
          <w:color w:val="000000"/>
          <w:sz w:val="21"/>
          <w:szCs w:val="21"/>
        </w:rPr>
        <w:t> жизненной драме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конкретной</w:t>
      </w:r>
      <w:r>
        <w:rPr>
          <w:rFonts w:ascii="Arial" w:hAnsi="Arial" w:cs="Arial"/>
          <w:color w:val="000000"/>
          <w:sz w:val="21"/>
          <w:szCs w:val="21"/>
        </w:rPr>
        <w:t> исторической личности - костромского крестьянина Ивана Сусанина. Эта реальная драма легла в основу первой национальной оперы величественного масштаба «Иван Сусанин» (Жизнь за царя») композитора М.И. Глинки.</w:t>
      </w:r>
    </w:p>
    <w:p w14:paraId="533D2438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Прослушайте эпизод из оперы:</w:t>
      </w:r>
    </w:p>
    <w:p w14:paraId="6BA36044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«Рассвет. Заснеженный лес. На снегу вповалку спят враги. Не спит только Сусанин. Он знает, что его ждёт смерть: враги чуют правду. Тяжело умирать, но долг свой он исполнил. Сусанин прощается с жизнью, с родной землёй.»</w:t>
      </w:r>
    </w:p>
    <w:p w14:paraId="75B10E6E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М.И. Глинка вспоминал: «Всю эту сцену, прежде чем писать, я часто с чувством читал вслух. И так живо переносился в положение героя, что волосы у самого становились дыбом и мороз продирал по коже.»</w:t>
      </w:r>
    </w:p>
    <w:p w14:paraId="24838A5F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Послушайте Арию Ивана Сусанина. Обратите внимание, чем начинается ария, как она 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развивается.</w:t>
      </w:r>
      <w:r>
        <w:rPr>
          <w:rFonts w:ascii="Arial" w:hAnsi="Arial" w:cs="Arial"/>
          <w:color w:val="000000"/>
          <w:sz w:val="21"/>
          <w:szCs w:val="21"/>
        </w:rPr>
        <w:t> Меняется ли настроение музыки? С чем это связано?</w:t>
      </w:r>
    </w:p>
    <w:p w14:paraId="65603474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1) Слушание Арии Ивана Сусанина.</w:t>
      </w:r>
    </w:p>
    <w:p w14:paraId="36C92D18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2) Музыкальный анализ:</w:t>
      </w:r>
    </w:p>
    <w:p w14:paraId="5ED3BB39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Какое впечатление произвела на вас ария?</w:t>
      </w:r>
    </w:p>
    <w:p w14:paraId="7BC25AD0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композитор передал душевное состояние человека, готового принять смерть во имя спасения родины?</w:t>
      </w:r>
    </w:p>
    <w:p w14:paraId="6A22C6FC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Сумрачный характер, минорный лад, тихая динамика тихая, медленное нисходящее движение в тихом аккомпанементе струнных инструментов передают страдания и взволнованность героя.</w:t>
      </w:r>
    </w:p>
    <w:p w14:paraId="5338A144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Каким представился вам Сусанин в этот страшный для него час?</w:t>
      </w:r>
    </w:p>
    <w:p w14:paraId="3E8F80E0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Ответы детей.</w:t>
      </w:r>
    </w:p>
    <w:p w14:paraId="224FDCAE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Мужественный характер образа передан мелодиями, написанными в духе русских народных протяжных песен. Это подчёркивает связь героя с народом, его чувствами и мыслями.</w:t>
      </w:r>
    </w:p>
    <w:p w14:paraId="6CD1C7BD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 можно сказать о развитии музыки? Каким оно было – выразительным или изобразительным?</w:t>
      </w:r>
    </w:p>
    <w:p w14:paraId="46E89745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Выразительное развитие – выражены чувства и переживания героя.</w:t>
      </w:r>
    </w:p>
    <w:p w14:paraId="64000469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Ария написана в трёхчастной форме. В интонациях средней части передана душевная борьба героя. За счёт трёхчастной формы Арии мы наблюдаем выразительное интонационное развитие музыки.</w:t>
      </w:r>
    </w:p>
    <w:p w14:paraId="6FB621E2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арии Ивана Сусанина красивы его мужество, благородство, любовь к Родине. Красив его подвиг, потому что подвиг – это высшее проявление красоты человеческого духа. Герой, совершающий подвиг, всегда прекрасен. И композитор нашёл правдивые средства музыкальной выразительности. Ведь музыка способна выразить художественными средствами все грани жизни: возвышенное и низменное, прекрасное и безобразное, комическое и трагическое.</w:t>
      </w:r>
    </w:p>
    <w:p w14:paraId="393ED0F7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Подумайте, если мы сравним обе драмы – норвежскую и русскую, то можем ли мы утверждать, что они похожи?</w:t>
      </w:r>
    </w:p>
    <w:p w14:paraId="39E362EE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Нет, - разные сюжеты (вымышленный, сказочный сюжет и реальная история, разные народы (и потому разные интонации).</w:t>
      </w:r>
    </w:p>
    <w:p w14:paraId="63571E13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Действительно, главным в нашем сравнении окажутся различия. Но есть и общие черты: любовь к своей земле, любовь к родине. «Где родился, там и сгодился», - именно так была названа тема нашего урока.</w:t>
      </w:r>
    </w:p>
    <w:p w14:paraId="2029A209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 Разучиваем, поём, играем</w:t>
      </w:r>
    </w:p>
    <w:p w14:paraId="7839F2A8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2B0E7922" wp14:editId="6549CDA3">
            <wp:extent cx="3724275" cy="15716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F0A7E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Ребята, обратите внимание на обведённые слоги с нотами. От того, как их спеть: чуть пониже, чуть повыше, чуть поближе к предыдущей или последующей ноте (слогу) или подальше от неё, – зависит настроение, чувство, которое выражается этими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попевками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14:paraId="5BE28087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Прослушайте, пропойте и определите, где более радостное чувство, где грустное.</w:t>
      </w:r>
    </w:p>
    <w:p w14:paraId="1B69A572" w14:textId="77777777" w:rsidR="00950DD2" w:rsidRDefault="00950DD2" w:rsidP="00950DD2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ЗАКЛЮЧИТЕЛЬНАЯ ЧАСТЬ</w:t>
      </w:r>
    </w:p>
    <w:p w14:paraId="3EFCB731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Рефлексия. Итог</w:t>
      </w:r>
    </w:p>
    <w:p w14:paraId="000CB629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Чем занимались сегодня?</w:t>
      </w:r>
    </w:p>
    <w:p w14:paraId="02B4F0D4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Узнали, какие типы развития могут быть в музыке: исполнительское, тембровое, темповое и др.</w:t>
      </w:r>
    </w:p>
    <w:p w14:paraId="7287B5C1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 чём расскажете дома?</w:t>
      </w:r>
    </w:p>
    <w:p w14:paraId="5B549235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Споём новую песню Л. Книппера «Почему медведь зимой спит».</w:t>
      </w:r>
    </w:p>
    <w:p w14:paraId="5679F503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 какими видами развития музыки мы познакомились сегодня поближе?</w:t>
      </w:r>
    </w:p>
    <w:p w14:paraId="1FB9544D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 С исполнительским, выразительным и изобразительным развитием, интонационным.</w:t>
      </w:r>
    </w:p>
    <w:p w14:paraId="23E3CA24" w14:textId="77777777" w:rsidR="00950DD2" w:rsidRDefault="00950DD2" w:rsidP="00950DD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Кто был активным на уроке, правильно отвечал, кому поставим сегодня «пять»?</w:t>
      </w:r>
    </w:p>
    <w:p w14:paraId="3244C158" w14:textId="77777777" w:rsidR="00B905D7" w:rsidRDefault="00B905D7"/>
    <w:sectPr w:rsidR="00B90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37803"/>
    <w:multiLevelType w:val="multilevel"/>
    <w:tmpl w:val="CBA0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13B4B"/>
    <w:multiLevelType w:val="multilevel"/>
    <w:tmpl w:val="D5D60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147227"/>
    <w:multiLevelType w:val="multilevel"/>
    <w:tmpl w:val="32DA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444991"/>
    <w:multiLevelType w:val="multilevel"/>
    <w:tmpl w:val="01B4A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AF6FF0"/>
    <w:multiLevelType w:val="multilevel"/>
    <w:tmpl w:val="28A82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A65E0D"/>
    <w:multiLevelType w:val="multilevel"/>
    <w:tmpl w:val="CE7E7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FC0D91"/>
    <w:multiLevelType w:val="multilevel"/>
    <w:tmpl w:val="517E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04E7F"/>
    <w:multiLevelType w:val="multilevel"/>
    <w:tmpl w:val="4C943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0035E"/>
    <w:multiLevelType w:val="multilevel"/>
    <w:tmpl w:val="9B2C5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D7"/>
    <w:rsid w:val="00950DD2"/>
    <w:rsid w:val="00B90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3989F"/>
  <w15:chartTrackingRefBased/>
  <w15:docId w15:val="{61F6D876-6F58-4988-A1BB-26A7B70F9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0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3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1615</Words>
  <Characters>9208</Characters>
  <Application>Microsoft Office Word</Application>
  <DocSecurity>0</DocSecurity>
  <Lines>76</Lines>
  <Paragraphs>21</Paragraphs>
  <ScaleCrop>false</ScaleCrop>
  <Company/>
  <LinksUpToDate>false</LinksUpToDate>
  <CharactersWithSpaces>10802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mvideo</dc:creator>
  <cp:keywords/>
  <dc:description/>
  <cp:lastModifiedBy>mvideo</cp:lastModifiedBy>
  <cp:revision>2</cp:revision>
  <dcterms:created xsi:type="dcterms:W3CDTF">2020-11-29T16:43:00Z</dcterms:created>
  <dcterms:modified xsi:type="dcterms:W3CDTF">2020-11-29T16:46:00Z</dcterms:modified>
</cp:coreProperties>
</file>