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7C" w:rsidRPr="00D57D63" w:rsidRDefault="002A52FE" w:rsidP="00D6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Четверг . 14.05</w:t>
      </w:r>
      <w:r w:rsidR="00D67D7C" w:rsidRPr="00D57D63">
        <w:rPr>
          <w:rFonts w:ascii="Times New Roman" w:hAnsi="Times New Roman" w:cs="Times New Roman"/>
          <w:sz w:val="28"/>
          <w:szCs w:val="28"/>
        </w:rPr>
        <w:t>.2020.</w:t>
      </w:r>
    </w:p>
    <w:p w:rsidR="00D67D7C" w:rsidRPr="00D67D7C" w:rsidRDefault="00D67D7C" w:rsidP="00D67D7C">
      <w:pPr>
        <w:rPr>
          <w:rFonts w:ascii="Times New Roman" w:hAnsi="Times New Roman" w:cs="Times New Roman"/>
          <w:b/>
          <w:sz w:val="28"/>
          <w:szCs w:val="28"/>
        </w:rPr>
      </w:pPr>
      <w:r w:rsidRPr="00D67D7C">
        <w:rPr>
          <w:rFonts w:ascii="Times New Roman" w:hAnsi="Times New Roman" w:cs="Times New Roman"/>
          <w:b/>
          <w:sz w:val="28"/>
          <w:szCs w:val="28"/>
        </w:rPr>
        <w:t>Повторение  по  тем</w:t>
      </w:r>
      <w:r w:rsidR="002A52FE">
        <w:rPr>
          <w:rFonts w:ascii="Times New Roman" w:hAnsi="Times New Roman" w:cs="Times New Roman"/>
          <w:b/>
          <w:sz w:val="28"/>
          <w:szCs w:val="28"/>
        </w:rPr>
        <w:t>е: «Рациональные  дроби</w:t>
      </w:r>
      <w:proofErr w:type="gramStart"/>
      <w:r w:rsidR="002A52FE">
        <w:rPr>
          <w:rFonts w:ascii="Times New Roman" w:hAnsi="Times New Roman" w:cs="Times New Roman"/>
          <w:b/>
          <w:sz w:val="28"/>
          <w:szCs w:val="28"/>
        </w:rPr>
        <w:t>.</w:t>
      </w:r>
      <w:r w:rsidRPr="00D67D7C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D67D7C" w:rsidRDefault="00D67D7C" w:rsidP="00D67D7C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D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- 35 </w:t>
      </w:r>
      <w:r w:rsidR="002A52FE">
        <w:rPr>
          <w:rFonts w:ascii="Times New Roman" w:hAnsi="Times New Roman" w:cs="Times New Roman"/>
          <w:sz w:val="28"/>
          <w:szCs w:val="28"/>
        </w:rPr>
        <w:t>минут.</w:t>
      </w:r>
    </w:p>
    <w:p w:rsidR="002A52FE" w:rsidRPr="002A52FE" w:rsidRDefault="002A52FE" w:rsidP="00D67D7C">
      <w:pPr>
        <w:rPr>
          <w:rFonts w:ascii="Times New Roman" w:hAnsi="Times New Roman" w:cs="Times New Roman"/>
          <w:b/>
          <w:sz w:val="28"/>
          <w:szCs w:val="28"/>
        </w:rPr>
      </w:pPr>
      <w:r w:rsidRPr="002A52FE">
        <w:rPr>
          <w:rFonts w:ascii="Times New Roman" w:hAnsi="Times New Roman" w:cs="Times New Roman"/>
          <w:b/>
          <w:sz w:val="28"/>
          <w:szCs w:val="28"/>
        </w:rPr>
        <w:t>Вариант 1 – стр.30</w:t>
      </w:r>
    </w:p>
    <w:p w:rsidR="002A52FE" w:rsidRPr="002A52FE" w:rsidRDefault="002A52FE" w:rsidP="00D67D7C">
      <w:pPr>
        <w:rPr>
          <w:rFonts w:ascii="Times New Roman" w:hAnsi="Times New Roman" w:cs="Times New Roman"/>
          <w:b/>
          <w:sz w:val="28"/>
          <w:szCs w:val="28"/>
        </w:rPr>
      </w:pPr>
      <w:r w:rsidRPr="002A52FE">
        <w:rPr>
          <w:rFonts w:ascii="Times New Roman" w:hAnsi="Times New Roman" w:cs="Times New Roman"/>
          <w:b/>
          <w:sz w:val="28"/>
          <w:szCs w:val="28"/>
        </w:rPr>
        <w:t>Вариант 2 – стр. 30-31</w:t>
      </w:r>
    </w:p>
    <w:p w:rsidR="00D67D7C" w:rsidRPr="00D57D63" w:rsidRDefault="00D67D7C" w:rsidP="00D67D7C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проверка фронтальная, текст получите по </w:t>
      </w:r>
      <w:proofErr w:type="spellStart"/>
      <w:r w:rsidR="002A52FE">
        <w:rPr>
          <w:rFonts w:ascii="Times New Roman" w:hAnsi="Times New Roman" w:cs="Times New Roman"/>
          <w:sz w:val="28"/>
          <w:szCs w:val="28"/>
        </w:rPr>
        <w:t>ватс</w:t>
      </w:r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пишем по вариантам, на которых работаете в классе. Р</w:t>
      </w:r>
      <w:r w:rsidR="002A52FE">
        <w:rPr>
          <w:rFonts w:ascii="Times New Roman" w:hAnsi="Times New Roman" w:cs="Times New Roman"/>
          <w:sz w:val="28"/>
          <w:szCs w:val="28"/>
        </w:rPr>
        <w:t>ешение высылаете через 35 минут в конце  урока 14 мая.</w:t>
      </w:r>
    </w:p>
    <w:p w:rsidR="002A52FE" w:rsidRPr="00D67D7C" w:rsidRDefault="00A35015" w:rsidP="002A5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2A52FE" w:rsidRPr="002A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2FE" w:rsidRPr="00D67D7C">
        <w:rPr>
          <w:rFonts w:ascii="Times New Roman" w:hAnsi="Times New Roman" w:cs="Times New Roman"/>
          <w:b/>
          <w:sz w:val="28"/>
          <w:szCs w:val="28"/>
        </w:rPr>
        <w:t>Повторение  по  тем</w:t>
      </w:r>
      <w:r w:rsidR="002A52FE">
        <w:rPr>
          <w:rFonts w:ascii="Times New Roman" w:hAnsi="Times New Roman" w:cs="Times New Roman"/>
          <w:b/>
          <w:sz w:val="28"/>
          <w:szCs w:val="28"/>
        </w:rPr>
        <w:t>е: «</w:t>
      </w:r>
      <w:r w:rsidR="002A52FE">
        <w:rPr>
          <w:rFonts w:ascii="Times New Roman" w:hAnsi="Times New Roman" w:cs="Times New Roman"/>
          <w:b/>
          <w:sz w:val="28"/>
          <w:szCs w:val="28"/>
        </w:rPr>
        <w:t xml:space="preserve"> Квадратные  корни</w:t>
      </w:r>
      <w:r w:rsidR="002A52FE" w:rsidRPr="00D67D7C">
        <w:rPr>
          <w:rFonts w:ascii="Times New Roman" w:hAnsi="Times New Roman" w:cs="Times New Roman"/>
          <w:b/>
          <w:sz w:val="28"/>
          <w:szCs w:val="28"/>
        </w:rPr>
        <w:t>»</w:t>
      </w:r>
    </w:p>
    <w:p w:rsidR="00D67D7C" w:rsidRDefault="00B62920" w:rsidP="00D6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№№ 440,  № 441, № 422</w:t>
      </w:r>
      <w:bookmarkStart w:id="0" w:name="_GoBack"/>
      <w:bookmarkEnd w:id="0"/>
    </w:p>
    <w:p w:rsidR="00CE6C4F" w:rsidRDefault="00CE6C4F"/>
    <w:sectPr w:rsidR="00C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D5"/>
    <w:rsid w:val="00182BD5"/>
    <w:rsid w:val="002A52FE"/>
    <w:rsid w:val="00A35015"/>
    <w:rsid w:val="00B62920"/>
    <w:rsid w:val="00CE6C4F"/>
    <w:rsid w:val="00D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2020-04-19T12:38:00Z</dcterms:created>
  <dcterms:modified xsi:type="dcterms:W3CDTF">2020-05-14T03:00:00Z</dcterms:modified>
</cp:coreProperties>
</file>