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B3" w:rsidRDefault="005801B3" w:rsidP="005801B3">
      <w:pPr>
        <w:pStyle w:val="c1"/>
        <w:rPr>
          <w:rStyle w:val="c4"/>
          <w:color w:val="212529"/>
        </w:rPr>
      </w:pPr>
      <w:r>
        <w:rPr>
          <w:rStyle w:val="c4"/>
          <w:color w:val="212529"/>
        </w:rPr>
        <w:t>02.03.21</w:t>
      </w:r>
      <w:bookmarkStart w:id="0" w:name="_GoBack"/>
      <w:bookmarkEnd w:id="0"/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4"/>
          <w:color w:val="212529"/>
        </w:rPr>
        <w:t> </w:t>
      </w:r>
      <w:r>
        <w:rPr>
          <w:rStyle w:val="c4"/>
          <w:color w:val="212529"/>
        </w:rPr>
        <w:t>Тема:</w:t>
      </w:r>
      <w:r w:rsidRPr="005801B3">
        <w:rPr>
          <w:rStyle w:val="c5"/>
          <w:color w:val="212529"/>
        </w:rPr>
        <w:t>  Славные символы России.                             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3"/>
          <w:color w:val="212529"/>
        </w:rPr>
        <w:t>Цели</w:t>
      </w:r>
      <w:r w:rsidRPr="005801B3">
        <w:rPr>
          <w:rStyle w:val="c0"/>
          <w:color w:val="212529"/>
        </w:rPr>
        <w:t>: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расширить кругозор учащихся о государственной символике России, способствовать принятию детьми нравственных ценностей (любовь к Родине, патриотизм, гражданственность);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воспитывать у учащихся уважительное отношение к государственным символам, истории своей страны и своего народа;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усилить мотивацию для изучения истории символики родной страны.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3"/>
          <w:color w:val="212529"/>
        </w:rPr>
        <w:t xml:space="preserve">Задачи: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обучение приему использования разных источников информации (в том числе электронных) и разных приемов работы с информацией;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формирование элементов </w:t>
      </w:r>
      <w:proofErr w:type="gramStart"/>
      <w:r w:rsidRPr="005801B3">
        <w:rPr>
          <w:rStyle w:val="c0"/>
          <w:color w:val="212529"/>
        </w:rPr>
        <w:t>ИКТ-компетентности</w:t>
      </w:r>
      <w:proofErr w:type="gramEnd"/>
      <w:r w:rsidRPr="005801B3">
        <w:rPr>
          <w:rStyle w:val="c0"/>
          <w:color w:val="212529"/>
        </w:rPr>
        <w:t>, связанное с различными способами изучения учебного материала, поиском дополнительной информации для решения познавательных задач;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познакомиться со способом получения информации из </w:t>
      </w:r>
      <w:proofErr w:type="spellStart"/>
      <w:r w:rsidRPr="005801B3">
        <w:rPr>
          <w:rStyle w:val="c0"/>
          <w:color w:val="212529"/>
        </w:rPr>
        <w:t>Справочно</w:t>
      </w:r>
      <w:proofErr w:type="spellEnd"/>
      <w:r w:rsidRPr="005801B3">
        <w:rPr>
          <w:rStyle w:val="c0"/>
          <w:color w:val="212529"/>
        </w:rPr>
        <w:t xml:space="preserve"> – правовой системы «Консультант Плюс: Средняя школа».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3"/>
          <w:color w:val="212529"/>
        </w:rPr>
        <w:t>Ход урока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1.</w:t>
      </w:r>
      <w:r w:rsidRPr="005801B3">
        <w:rPr>
          <w:rStyle w:val="c3"/>
          <w:color w:val="212529"/>
        </w:rPr>
        <w:t>Организационный момент.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2. </w:t>
      </w:r>
      <w:r w:rsidRPr="005801B3">
        <w:rPr>
          <w:rStyle w:val="c3"/>
          <w:color w:val="212529"/>
        </w:rPr>
        <w:t>Актуализация знаний.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Наш урок сегодня мы начнем с игры «Ассоциация». Обратите ваше внимание на доску и скажите, какая страна вам приходит на ум, когда вы видите следующие изображения.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 Слайд 1 – Лондон (часы Биг </w:t>
      </w:r>
      <w:proofErr w:type="gramStart"/>
      <w:r w:rsidRPr="005801B3">
        <w:rPr>
          <w:rStyle w:val="c0"/>
          <w:color w:val="212529"/>
        </w:rPr>
        <w:t>–Б</w:t>
      </w:r>
      <w:proofErr w:type="gramEnd"/>
      <w:r w:rsidRPr="005801B3">
        <w:rPr>
          <w:rStyle w:val="c0"/>
          <w:color w:val="212529"/>
        </w:rPr>
        <w:t xml:space="preserve">ен) , Париж (Эйфелева башня),США (Статуя свободы)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Почему вы так успешно справились с этой игрой? (потому, что все ассоциации, являются символами стран).</w:t>
      </w:r>
    </w:p>
    <w:p w:rsidR="005801B3" w:rsidRPr="005801B3" w:rsidRDefault="005801B3" w:rsidP="005801B3">
      <w:pPr>
        <w:pStyle w:val="c1"/>
        <w:rPr>
          <w:color w:val="212529"/>
        </w:rPr>
      </w:pPr>
      <w:proofErr w:type="gramStart"/>
      <w:r w:rsidRPr="005801B3">
        <w:rPr>
          <w:rStyle w:val="c0"/>
          <w:color w:val="212529"/>
        </w:rPr>
        <w:t>-Ищем в словаре под редакцией  </w:t>
      </w:r>
      <w:proofErr w:type="spellStart"/>
      <w:r w:rsidRPr="005801B3">
        <w:rPr>
          <w:rStyle w:val="c0"/>
          <w:color w:val="212529"/>
        </w:rPr>
        <w:t>С.И.Ожегова</w:t>
      </w:r>
      <w:proofErr w:type="spellEnd"/>
      <w:r w:rsidRPr="005801B3">
        <w:rPr>
          <w:rStyle w:val="c0"/>
          <w:color w:val="212529"/>
        </w:rPr>
        <w:t xml:space="preserve"> значение слова «символ» (то, что служит условным знаком какого-нибудь понятия, чего-нибудь отвлеченного.</w:t>
      </w:r>
      <w:proofErr w:type="gramEnd"/>
      <w:r w:rsidRPr="005801B3">
        <w:rPr>
          <w:rStyle w:val="c0"/>
          <w:color w:val="212529"/>
        </w:rPr>
        <w:t xml:space="preserve"> </w:t>
      </w:r>
      <w:proofErr w:type="gramStart"/>
      <w:r w:rsidRPr="005801B3">
        <w:rPr>
          <w:rStyle w:val="c0"/>
          <w:color w:val="212529"/>
        </w:rPr>
        <w:t>Голубь – символ мира.)</w:t>
      </w:r>
      <w:proofErr w:type="gramEnd"/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-А кто из вас хоть раз использовал словарь, чтобы найти правильное значение незнакомого слова?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-Какими еще источниками информации можно воспользоваться, чтобы найти точное значение слова?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А теперь, давайте сделаем наоборот. Я называю страну, и мы вместе подумаем, с какими символами  она ассоциируется.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Страна – Россия.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Ассоциации – березы, балалайки, матрешки, Кремль. Слайд 2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- Но все что вы </w:t>
      </w:r>
      <w:proofErr w:type="gramStart"/>
      <w:r w:rsidRPr="005801B3">
        <w:rPr>
          <w:rStyle w:val="c0"/>
          <w:color w:val="212529"/>
        </w:rPr>
        <w:t>перечислили</w:t>
      </w:r>
      <w:proofErr w:type="gramEnd"/>
      <w:r w:rsidRPr="005801B3">
        <w:rPr>
          <w:rStyle w:val="c0"/>
          <w:color w:val="212529"/>
        </w:rPr>
        <w:t xml:space="preserve"> является неофициальным символом, кроме них есть еще символы государственные, вот о них мы и будем сегодня говорить. Нашим помощником на сегодняшнем уроке будет  Справочно-правовая система «Консультант Плюс: Средняя школа».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3"/>
          <w:color w:val="212529"/>
        </w:rPr>
        <w:t>3</w:t>
      </w:r>
      <w:r w:rsidRPr="005801B3">
        <w:rPr>
          <w:rStyle w:val="c0"/>
          <w:color w:val="212529"/>
        </w:rPr>
        <w:t xml:space="preserve">. </w:t>
      </w:r>
      <w:r w:rsidRPr="005801B3">
        <w:rPr>
          <w:rStyle w:val="c3"/>
          <w:color w:val="212529"/>
        </w:rPr>
        <w:t>Изучение новой темы.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-Давайте попробуем сформулировать тему урока.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Тема – Славные символы России. Слайд 4.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lastRenderedPageBreak/>
        <w:t>- Когда мы произносим с вами слово – Родина, задумываемся ли мы о том, что такое Родина? (высказывания детей)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У меня в руках документ «Свидетельство о рождении». Как вы думаете, что в нём записано? (высказывания детей) Этот важный документ говорит не только о факте появления на свет, но и о том, что вы являетесь гражданином своей страны.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- Скажите, </w:t>
      </w:r>
      <w:proofErr w:type="gramStart"/>
      <w:r w:rsidRPr="005801B3">
        <w:rPr>
          <w:rStyle w:val="c0"/>
          <w:color w:val="212529"/>
        </w:rPr>
        <w:t>гражданами</w:t>
      </w:r>
      <w:proofErr w:type="gramEnd"/>
      <w:r w:rsidRPr="005801B3">
        <w:rPr>
          <w:rStyle w:val="c0"/>
          <w:color w:val="212529"/>
        </w:rPr>
        <w:t xml:space="preserve"> какой страны, какого государства вы являетесь? (высказывания детей)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Что есть у каждого государства? (символы)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Какие символы России вы можете назвать? (высказывания детей)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Но есть особые символы, они называются государственными символами и закреплены в основном законе нашей страны – Конституции РФ. Слайд 5.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-Гербы возникли очень давно. Они есть у государств, областей, районов, городов, а также у отдельных семей и даже лиц. </w:t>
      </w:r>
      <w:proofErr w:type="gramStart"/>
      <w:r w:rsidRPr="005801B3">
        <w:rPr>
          <w:rStyle w:val="c0"/>
          <w:color w:val="212529"/>
        </w:rPr>
        <w:t>(Работа с СПС «Консультант Плюс:</w:t>
      </w:r>
      <w:proofErr w:type="gramEnd"/>
      <w:r w:rsidRPr="005801B3">
        <w:rPr>
          <w:rStyle w:val="c0"/>
          <w:color w:val="212529"/>
        </w:rPr>
        <w:t xml:space="preserve"> Средняя школа»</w:t>
      </w:r>
      <w:proofErr w:type="gramStart"/>
      <w:r w:rsidRPr="005801B3">
        <w:rPr>
          <w:rStyle w:val="c0"/>
          <w:color w:val="212529"/>
        </w:rPr>
        <w:t>)Ф</w:t>
      </w:r>
      <w:proofErr w:type="gramEnd"/>
      <w:r w:rsidRPr="005801B3">
        <w:rPr>
          <w:rStyle w:val="c0"/>
          <w:color w:val="212529"/>
        </w:rPr>
        <w:t xml:space="preserve">едеральный конституционный закон от 25.12.2000 N 2-ФКЗ (ред. от 28.12.2010) "О Государственном гербе Российской Федерации" Открыв закон, найдите описание и порядок официального использования государственного герба. Перейдя по ссылке </w:t>
      </w:r>
      <w:proofErr w:type="gramStart"/>
      <w:r w:rsidRPr="005801B3">
        <w:rPr>
          <w:rStyle w:val="c0"/>
          <w:color w:val="212529"/>
        </w:rPr>
        <w:t>приложение</w:t>
      </w:r>
      <w:proofErr w:type="gramEnd"/>
      <w:r w:rsidRPr="005801B3">
        <w:rPr>
          <w:rStyle w:val="c0"/>
          <w:color w:val="212529"/>
        </w:rPr>
        <w:t xml:space="preserve">  вы увидите изображение герба.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Работа с учебником (с.168-170).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Блиц-опрос.  (по очереди появляются вопросы)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-Что такое герб? (эмблема государства, изображение, которое в условной форме показывает исторические традиции государства или города)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-Различают несколько форм щитов.  Какую форму имеет щит герба РФ</w:t>
      </w:r>
      <w:proofErr w:type="gramStart"/>
      <w:r w:rsidRPr="005801B3">
        <w:rPr>
          <w:rStyle w:val="c0"/>
          <w:color w:val="212529"/>
        </w:rPr>
        <w:t xml:space="preserve"> ?</w:t>
      </w:r>
      <w:proofErr w:type="gramEnd"/>
      <w:r w:rsidRPr="005801B3">
        <w:rPr>
          <w:rStyle w:val="c0"/>
          <w:color w:val="212529"/>
        </w:rPr>
        <w:t xml:space="preserve">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-Использовались цвета</w:t>
      </w:r>
      <w:proofErr w:type="gramStart"/>
      <w:r w:rsidRPr="005801B3">
        <w:rPr>
          <w:rStyle w:val="c0"/>
          <w:color w:val="212529"/>
        </w:rPr>
        <w:t xml:space="preserve"> :</w:t>
      </w:r>
      <w:proofErr w:type="gramEnd"/>
      <w:r w:rsidRPr="005801B3">
        <w:rPr>
          <w:rStyle w:val="c0"/>
          <w:color w:val="212529"/>
        </w:rPr>
        <w:t xml:space="preserve"> красный, зелёный, голубой, чёрный, пурпурный. Какого цвета щит РФ? (красного)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-Какая птица изображена на гербе России? (орёл-символ власти, могущества, мудрости)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-Сколько голов у птицы изображено на гербе России? (2 Россия расположена в двух частях света – Европе и Азии, поэтому головы орла повернуты в разные стороны.)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-Сколько корон на гербе России? (3) Почему голов 2, а корон 3</w:t>
      </w:r>
      <w:proofErr w:type="gramStart"/>
      <w:r w:rsidRPr="005801B3">
        <w:rPr>
          <w:rStyle w:val="c0"/>
          <w:color w:val="212529"/>
        </w:rPr>
        <w:t xml:space="preserve"> ?</w:t>
      </w:r>
      <w:proofErr w:type="gramEnd"/>
      <w:r w:rsidRPr="005801B3">
        <w:rPr>
          <w:rStyle w:val="c0"/>
          <w:color w:val="212529"/>
        </w:rPr>
        <w:t xml:space="preserve"> (союз республик, краёв, областей, из которых состоит РФ)  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-Что держит двуглавый орёл в лапах? (скипетр и державу,- что говорит о сильной власти и единстве государства)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-Что изображено на груди Орла? (на красном щите – всадник, поражающий копьём дракона). Слайд  9 (готовность народа встать на защиту родной земли)</w:t>
      </w:r>
    </w:p>
    <w:p w:rsidR="005801B3" w:rsidRPr="005801B3" w:rsidRDefault="005801B3" w:rsidP="005801B3">
      <w:pPr>
        <w:pStyle w:val="c1"/>
        <w:rPr>
          <w:color w:val="212529"/>
        </w:rPr>
      </w:pPr>
      <w:proofErr w:type="gramStart"/>
      <w:r w:rsidRPr="005801B3">
        <w:rPr>
          <w:rStyle w:val="c0"/>
          <w:color w:val="212529"/>
        </w:rPr>
        <w:t>(Всадник вонзает длинное копье в золотое тело дракона с зелеными крыльями.</w:t>
      </w:r>
      <w:proofErr w:type="gramEnd"/>
      <w:r w:rsidRPr="005801B3">
        <w:rPr>
          <w:rStyle w:val="c0"/>
          <w:color w:val="212529"/>
        </w:rPr>
        <w:t xml:space="preserve"> Этот герб появился после битвы московского князя Дмитрия Донского с </w:t>
      </w:r>
      <w:proofErr w:type="spellStart"/>
      <w:r w:rsidRPr="005801B3">
        <w:rPr>
          <w:rStyle w:val="c0"/>
          <w:color w:val="212529"/>
        </w:rPr>
        <w:t>монголо</w:t>
      </w:r>
      <w:proofErr w:type="spellEnd"/>
      <w:r w:rsidRPr="005801B3">
        <w:rPr>
          <w:rStyle w:val="c0"/>
          <w:color w:val="212529"/>
        </w:rPr>
        <w:t xml:space="preserve"> – татарскими </w:t>
      </w:r>
      <w:proofErr w:type="gramStart"/>
      <w:r w:rsidRPr="005801B3">
        <w:rPr>
          <w:rStyle w:val="c0"/>
          <w:color w:val="212529"/>
        </w:rPr>
        <w:t>полчищами</w:t>
      </w:r>
      <w:proofErr w:type="gramEnd"/>
      <w:r w:rsidRPr="005801B3">
        <w:rPr>
          <w:rStyle w:val="c0"/>
          <w:color w:val="212529"/>
        </w:rPr>
        <w:t xml:space="preserve"> на Куликовом поле. </w:t>
      </w:r>
      <w:proofErr w:type="gramStart"/>
      <w:r w:rsidRPr="005801B3">
        <w:rPr>
          <w:rStyle w:val="c0"/>
          <w:color w:val="212529"/>
        </w:rPr>
        <w:t>Он показывает в условной форме и знаменитое сражение, и начало создания независимого Русского государства.)</w:t>
      </w:r>
      <w:proofErr w:type="gramEnd"/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- Где ещё можно увидеть герб? Слайд 10 (на флагах, монетах, печатях, официальных бумагах)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В 1977 году я окончила институт и получила диплом о высшем образовании. Подумайте и скажите, есть ли на моём дипломе изображение герба России? (Нет, есть изображение герба СССР, в 1991 г. СССР перестал существовать как государство, Россия стала самостоятельным государством).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Работа с информационной картой. Слайд 11</w:t>
      </w:r>
      <w:proofErr w:type="gramStart"/>
      <w:r w:rsidRPr="005801B3">
        <w:rPr>
          <w:rStyle w:val="c0"/>
          <w:color w:val="212529"/>
        </w:rPr>
        <w:t xml:space="preserve">( </w:t>
      </w:r>
      <w:proofErr w:type="gramEnd"/>
      <w:r w:rsidRPr="005801B3">
        <w:rPr>
          <w:rStyle w:val="c0"/>
          <w:color w:val="212529"/>
        </w:rPr>
        <w:t xml:space="preserve">Даются формы герба. Предлагают задуматься о назначении нашей школы, чем славится наш класс </w:t>
      </w:r>
      <w:proofErr w:type="gramStart"/>
      <w:r w:rsidRPr="005801B3">
        <w:rPr>
          <w:rStyle w:val="c0"/>
          <w:color w:val="212529"/>
        </w:rPr>
        <w:t>и</w:t>
      </w:r>
      <w:proofErr w:type="gramEnd"/>
      <w:r w:rsidRPr="005801B3">
        <w:rPr>
          <w:rStyle w:val="c0"/>
          <w:color w:val="212529"/>
        </w:rPr>
        <w:t xml:space="preserve"> исходя из этого решить, что поместить на гербе класса.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lastRenderedPageBreak/>
        <w:t>-Какой формы может быть геральдический щит, на котором располагается изображение герба? (круглой, квадратной, прямоугольной, овальной)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-Какое главное назначение нашей школы? (учить и </w:t>
      </w:r>
      <w:proofErr w:type="spellStart"/>
      <w:r w:rsidRPr="005801B3">
        <w:rPr>
          <w:rStyle w:val="c0"/>
          <w:color w:val="212529"/>
        </w:rPr>
        <w:t>оздоравливать</w:t>
      </w:r>
      <w:proofErr w:type="spellEnd"/>
      <w:r w:rsidRPr="005801B3">
        <w:rPr>
          <w:rStyle w:val="c0"/>
          <w:color w:val="212529"/>
        </w:rPr>
        <w:t>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-Подготовить и защитить свой проект. ( Это домашнее задание.)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3"/>
          <w:color w:val="212529"/>
        </w:rPr>
        <w:t>4.Продолжение новой темы.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- Государственный флаг – важный символ страны. Он подлежит защите. Его оскорбление рассматривается как оскорбление чести народа и государства. </w:t>
      </w:r>
      <w:proofErr w:type="gramStart"/>
      <w:r w:rsidRPr="005801B3">
        <w:rPr>
          <w:rStyle w:val="c0"/>
          <w:color w:val="212529"/>
        </w:rPr>
        <w:t>Флаг – это святыня.)</w:t>
      </w:r>
      <w:proofErr w:type="gramEnd"/>
      <w:r w:rsidRPr="005801B3">
        <w:rPr>
          <w:rStyle w:val="c0"/>
          <w:color w:val="212529"/>
        </w:rPr>
        <w:t xml:space="preserve"> Федеральный конституционный закон от 25.12.2000 N 1-ФК</w:t>
      </w:r>
      <w:proofErr w:type="gramStart"/>
      <w:r w:rsidRPr="005801B3">
        <w:rPr>
          <w:rStyle w:val="c0"/>
          <w:color w:val="212529"/>
        </w:rPr>
        <w:t>З(</w:t>
      </w:r>
      <w:proofErr w:type="gramEnd"/>
      <w:r w:rsidRPr="005801B3">
        <w:rPr>
          <w:rStyle w:val="c0"/>
          <w:color w:val="212529"/>
        </w:rPr>
        <w:t>ред. от 28.12.2010)</w:t>
      </w:r>
      <w:r w:rsidRPr="005801B3">
        <w:rPr>
          <w:color w:val="212529"/>
        </w:rPr>
        <w:br/>
      </w:r>
      <w:r w:rsidRPr="005801B3">
        <w:rPr>
          <w:rStyle w:val="c0"/>
          <w:color w:val="212529"/>
        </w:rPr>
        <w:t xml:space="preserve">"О Государственном флаге Российской Федерации" Открыв закон, найдите описание и порядок официального использования государственного флага. Перейдя по ссылке </w:t>
      </w:r>
      <w:proofErr w:type="gramStart"/>
      <w:r w:rsidRPr="005801B3">
        <w:rPr>
          <w:rStyle w:val="c0"/>
          <w:color w:val="212529"/>
        </w:rPr>
        <w:t>приложение</w:t>
      </w:r>
      <w:proofErr w:type="gramEnd"/>
      <w:r w:rsidRPr="005801B3">
        <w:rPr>
          <w:rStyle w:val="c0"/>
          <w:color w:val="212529"/>
        </w:rPr>
        <w:t xml:space="preserve">  вы увидите изображение флага.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Слайд 12-13-14  (Флаг России + флаг)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Государственный флаг постоянно поднят на зданиях органов власти страны.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В России существует праздник, который торжественно отмечают 22 августа, – день Государственного флага РФ.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Слайд  15 </w:t>
      </w:r>
      <w:proofErr w:type="gramStart"/>
      <w:r w:rsidRPr="005801B3">
        <w:rPr>
          <w:rStyle w:val="c0"/>
          <w:color w:val="212529"/>
        </w:rPr>
        <w:t xml:space="preserve">( </w:t>
      </w:r>
      <w:proofErr w:type="gramEnd"/>
      <w:r w:rsidRPr="005801B3">
        <w:rPr>
          <w:rStyle w:val="c0"/>
          <w:color w:val="212529"/>
        </w:rPr>
        <w:t>22 августа день гос. флага РФ)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 xml:space="preserve">Работа в тетради. Раскрасьте его цветами Государственного флага РФ 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Слайд 14   (флаг со словами, раскрывающими значение цветов)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Впервые в России бело-сине-красный флаг появился в конце 17 века на первом боевом корабле «Орёл». Такой порядок расположения цветов, как сейчас, ввёл Пётр Первый.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Самые первые флаги были военные. Такие же почести, как и Государственному флагу России, воздаются Красному знамени Победы. Это знак благодарности потомков победителям в Великой Отечественной войне.  Слайд 16 (знамя Победы)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Цвета государственного флага никогда не выбираются просто так. Издревле каждый цвет имеет особое значение, так в нашем флаге красный цвет означает отвагу, мужество, героизм, смелость.  Синий цвет – небо, верность, честность. Белый – чистота, совершенство, мир.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Работа с информационной картой. Слайд 17(изображение нескольких цветов, каждый из которых символизирует какое-то качество)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-Используя цвета, символизирующие различные качества, нарисуйте флаг своей семьи.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-Ваш флаг может содержать изображение предметов и символов, связанных с увлечениями вашей семьи.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Самостоятельная работа и защита своих работ.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Назовите государственный символ страны, сопровождаемый музыкой? (гимн)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Слайд  18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Федеральный конституционный закон от 25.12.2000 N 3-ФК</w:t>
      </w:r>
      <w:proofErr w:type="gramStart"/>
      <w:r w:rsidRPr="005801B3">
        <w:rPr>
          <w:rStyle w:val="c0"/>
          <w:color w:val="212529"/>
        </w:rPr>
        <w:t>З(</w:t>
      </w:r>
      <w:proofErr w:type="gramEnd"/>
      <w:r w:rsidRPr="005801B3">
        <w:rPr>
          <w:rStyle w:val="c0"/>
          <w:color w:val="212529"/>
        </w:rPr>
        <w:t xml:space="preserve">ред. от 22.03.2001)"О Государственном гимне Российской Федерации" Открыв закон, найдите описание и порядок официального использования государственного герба. Перейдя по ссылке </w:t>
      </w:r>
      <w:proofErr w:type="gramStart"/>
      <w:r w:rsidRPr="005801B3">
        <w:rPr>
          <w:rStyle w:val="c0"/>
          <w:color w:val="212529"/>
        </w:rPr>
        <w:t>приложение</w:t>
      </w:r>
      <w:proofErr w:type="gramEnd"/>
      <w:r w:rsidRPr="005801B3">
        <w:rPr>
          <w:rStyle w:val="c0"/>
          <w:color w:val="212529"/>
        </w:rPr>
        <w:t xml:space="preserve">  вы познакомитесь с  текстом гимна.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-Что такое гимн? (высказывания детей) Гимн – это торжественная песня, исполняемая в особых торжественных случаях. Поэтому к словам и музыке гимна предъявляются особые требования.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Кто из вас может назвать авторов музыки и слов нашего современного российского гимна? (музыка Александра Васильевича Александрова, слова – Сергея Владимировича Михалкова) Слайд 22.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lastRenderedPageBreak/>
        <w:t xml:space="preserve">-Кто такой </w:t>
      </w:r>
      <w:proofErr w:type="spellStart"/>
      <w:r w:rsidRPr="005801B3">
        <w:rPr>
          <w:rStyle w:val="c0"/>
          <w:color w:val="212529"/>
        </w:rPr>
        <w:t>С.В.Михалков</w:t>
      </w:r>
      <w:proofErr w:type="spellEnd"/>
      <w:r w:rsidRPr="005801B3">
        <w:rPr>
          <w:rStyle w:val="c0"/>
          <w:color w:val="212529"/>
        </w:rPr>
        <w:t>?  (Родился в 1913 году, писал стихи для детей «Дядя Стёпа», «А что у вас?» и др. пьесы, басни).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 Когда звучит гимн РФ? (На торжественных церемониях, по радио перед началом и после окончания передач, в новогоднюю ночь, в праздники). Слайд 19,20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4 Рефлексия.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-Какое открытие вы сделали для себя на уроке?</w:t>
      </w:r>
    </w:p>
    <w:p w:rsidR="005801B3" w:rsidRPr="005801B3" w:rsidRDefault="005801B3" w:rsidP="005801B3">
      <w:pPr>
        <w:pStyle w:val="c1"/>
        <w:rPr>
          <w:color w:val="212529"/>
        </w:rPr>
      </w:pPr>
      <w:proofErr w:type="gramStart"/>
      <w:r w:rsidRPr="005801B3">
        <w:rPr>
          <w:rStyle w:val="c0"/>
          <w:color w:val="212529"/>
        </w:rPr>
        <w:t>- Каким было общение на уроке? (занимательным, познавательным, интересным, игровым, необычным, скучным, радостным, дружелюбным)</w:t>
      </w:r>
      <w:proofErr w:type="gramEnd"/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Надеюсь, что урок не прошёл для вас бесследно. Мы лишь немного затронули тему истории государственной символики нашей Родины – России. Вам, ребята, предстоит узнать ещё много нового и интересного. Мне бы хотелось, чтобы вы всегда помнили, что вы – граждане великой страны, имеющей богатую и славную историю, чтили её символы, гордились своей страной.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-Оценка знаний учащихся.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5. Итог урока.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-Вы сможете узнать символы России среди символов других стран?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-Какие чувства испытывали вы, когда слушали гимн России?</w:t>
      </w:r>
    </w:p>
    <w:p w:rsidR="005801B3" w:rsidRPr="005801B3" w:rsidRDefault="005801B3" w:rsidP="005801B3">
      <w:pPr>
        <w:pStyle w:val="c1"/>
        <w:rPr>
          <w:color w:val="212529"/>
        </w:rPr>
      </w:pPr>
      <w:r w:rsidRPr="005801B3">
        <w:rPr>
          <w:rStyle w:val="c0"/>
          <w:color w:val="212529"/>
        </w:rPr>
        <w:t>-Зачем государству нужна символика?</w:t>
      </w:r>
    </w:p>
    <w:p w:rsidR="005801B3" w:rsidRPr="005801B3" w:rsidRDefault="005801B3" w:rsidP="005801B3">
      <w:pPr>
        <w:pStyle w:val="c1"/>
        <w:rPr>
          <w:color w:val="212529"/>
        </w:rPr>
      </w:pPr>
    </w:p>
    <w:p w:rsidR="005801B3" w:rsidRPr="005801B3" w:rsidRDefault="005801B3" w:rsidP="005801B3">
      <w:pPr>
        <w:pStyle w:val="c1"/>
        <w:rPr>
          <w:color w:val="212529"/>
        </w:rPr>
      </w:pPr>
    </w:p>
    <w:p w:rsidR="00FB3203" w:rsidRDefault="00FB3203"/>
    <w:sectPr w:rsidR="00FB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8C"/>
    <w:rsid w:val="0040578C"/>
    <w:rsid w:val="005801B3"/>
    <w:rsid w:val="00F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01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1B3"/>
  </w:style>
  <w:style w:type="character" w:customStyle="1" w:styleId="c5">
    <w:name w:val="c5"/>
    <w:basedOn w:val="a0"/>
    <w:rsid w:val="005801B3"/>
  </w:style>
  <w:style w:type="character" w:customStyle="1" w:styleId="c3">
    <w:name w:val="c3"/>
    <w:basedOn w:val="a0"/>
    <w:rsid w:val="005801B3"/>
  </w:style>
  <w:style w:type="character" w:customStyle="1" w:styleId="c0">
    <w:name w:val="c0"/>
    <w:basedOn w:val="a0"/>
    <w:rsid w:val="00580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01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1B3"/>
  </w:style>
  <w:style w:type="character" w:customStyle="1" w:styleId="c5">
    <w:name w:val="c5"/>
    <w:basedOn w:val="a0"/>
    <w:rsid w:val="005801B3"/>
  </w:style>
  <w:style w:type="character" w:customStyle="1" w:styleId="c3">
    <w:name w:val="c3"/>
    <w:basedOn w:val="a0"/>
    <w:rsid w:val="005801B3"/>
  </w:style>
  <w:style w:type="character" w:customStyle="1" w:styleId="c0">
    <w:name w:val="c0"/>
    <w:basedOn w:val="a0"/>
    <w:rsid w:val="0058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5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0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03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1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9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3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77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95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83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94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807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68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73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022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60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852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2021-02-25T16:09:00Z</dcterms:created>
  <dcterms:modified xsi:type="dcterms:W3CDTF">2021-02-25T16:13:00Z</dcterms:modified>
</cp:coreProperties>
</file>