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B6B" w:rsidRDefault="002B1845" w:rsidP="00543B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Алгебра. 28</w:t>
      </w:r>
      <w:r w:rsidR="00543B6B">
        <w:rPr>
          <w:rFonts w:ascii="Times New Roman" w:hAnsi="Times New Roman"/>
          <w:sz w:val="28"/>
          <w:szCs w:val="28"/>
        </w:rPr>
        <w:t>.04.2020.</w:t>
      </w:r>
    </w:p>
    <w:p w:rsidR="00543B6B" w:rsidRDefault="00543B6B" w:rsidP="00543B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1261AB">
        <w:rPr>
          <w:rFonts w:ascii="Times New Roman" w:hAnsi="Times New Roman"/>
          <w:sz w:val="28"/>
          <w:szCs w:val="28"/>
        </w:rPr>
        <w:t>ема: С</w:t>
      </w:r>
      <w:r w:rsidR="002B1845">
        <w:rPr>
          <w:rFonts w:ascii="Times New Roman" w:hAnsi="Times New Roman"/>
          <w:sz w:val="28"/>
          <w:szCs w:val="28"/>
        </w:rPr>
        <w:t>войства степени с  целым</w:t>
      </w:r>
      <w:r w:rsidR="001261AB">
        <w:rPr>
          <w:rFonts w:ascii="Times New Roman" w:hAnsi="Times New Roman"/>
          <w:sz w:val="28"/>
          <w:szCs w:val="28"/>
        </w:rPr>
        <w:t xml:space="preserve">  показателем</w:t>
      </w:r>
      <w:r>
        <w:rPr>
          <w:rFonts w:ascii="Times New Roman" w:hAnsi="Times New Roman"/>
          <w:sz w:val="28"/>
          <w:szCs w:val="28"/>
        </w:rPr>
        <w:t>.</w:t>
      </w:r>
    </w:p>
    <w:p w:rsidR="001261AB" w:rsidRDefault="00543B6B" w:rsidP="00543B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уроке- 1)</w:t>
      </w:r>
      <w:r w:rsidR="002B1845">
        <w:rPr>
          <w:rFonts w:ascii="Times New Roman" w:hAnsi="Times New Roman"/>
          <w:sz w:val="28"/>
          <w:szCs w:val="28"/>
        </w:rPr>
        <w:t xml:space="preserve"> пункт 38</w:t>
      </w:r>
    </w:p>
    <w:p w:rsidR="00543B6B" w:rsidRDefault="00543B6B" w:rsidP="00543B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B1845">
        <w:rPr>
          <w:rFonts w:ascii="Times New Roman" w:hAnsi="Times New Roman"/>
          <w:sz w:val="28"/>
          <w:szCs w:val="28"/>
        </w:rPr>
        <w:t>2)Решение № 985, № 986, №989, № 990, № 991, № 993</w:t>
      </w:r>
    </w:p>
    <w:p w:rsidR="001261AB" w:rsidRDefault="001261AB" w:rsidP="00543B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Проверка  классного  задания фронтальная.</w:t>
      </w:r>
    </w:p>
    <w:p w:rsidR="00543B6B" w:rsidRDefault="00543B6B" w:rsidP="00543B6B">
      <w:pPr>
        <w:rPr>
          <w:rFonts w:ascii="Times New Roman" w:hAnsi="Times New Roman"/>
          <w:sz w:val="28"/>
          <w:szCs w:val="28"/>
        </w:rPr>
      </w:pPr>
    </w:p>
    <w:p w:rsidR="00543B6B" w:rsidRPr="00543B6B" w:rsidRDefault="00543B6B" w:rsidP="00543B6B">
      <w:pPr>
        <w:rPr>
          <w:rFonts w:ascii="Times New Roman" w:hAnsi="Times New Roman"/>
          <w:b/>
          <w:sz w:val="28"/>
          <w:szCs w:val="28"/>
        </w:rPr>
      </w:pPr>
      <w:r w:rsidRPr="00543B6B">
        <w:rPr>
          <w:rFonts w:ascii="Times New Roman" w:hAnsi="Times New Roman"/>
          <w:b/>
          <w:sz w:val="28"/>
          <w:szCs w:val="28"/>
        </w:rPr>
        <w:t xml:space="preserve">Д\з : </w:t>
      </w:r>
      <w:r w:rsidR="002B1845">
        <w:rPr>
          <w:rFonts w:ascii="Times New Roman" w:hAnsi="Times New Roman"/>
          <w:b/>
          <w:sz w:val="28"/>
          <w:szCs w:val="28"/>
        </w:rPr>
        <w:t>п.38, №№ 994, 999, 1000, 1002</w:t>
      </w:r>
      <w:bookmarkStart w:id="0" w:name="_GoBack"/>
      <w:bookmarkEnd w:id="0"/>
    </w:p>
    <w:p w:rsidR="0076284A" w:rsidRDefault="0076284A"/>
    <w:sectPr w:rsidR="00762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5C2"/>
    <w:rsid w:val="001261AB"/>
    <w:rsid w:val="002B1845"/>
    <w:rsid w:val="00543B6B"/>
    <w:rsid w:val="0076284A"/>
    <w:rsid w:val="00AF15C2"/>
    <w:rsid w:val="00C4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B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B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7</cp:revision>
  <dcterms:created xsi:type="dcterms:W3CDTF">2020-04-19T12:11:00Z</dcterms:created>
  <dcterms:modified xsi:type="dcterms:W3CDTF">2020-04-28T05:00:00Z</dcterms:modified>
</cp:coreProperties>
</file>