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6F" w:rsidRPr="00292A6F" w:rsidRDefault="00292A6F" w:rsidP="00292A6F">
      <w:pPr>
        <w:rPr>
          <w:b/>
          <w:sz w:val="28"/>
          <w:szCs w:val="28"/>
        </w:rPr>
      </w:pPr>
      <w:r w:rsidRPr="00292A6F">
        <w:rPr>
          <w:b/>
          <w:sz w:val="28"/>
          <w:szCs w:val="28"/>
        </w:rPr>
        <w:t xml:space="preserve">         </w:t>
      </w:r>
      <w:r w:rsidR="00A1678F">
        <w:rPr>
          <w:b/>
          <w:sz w:val="28"/>
          <w:szCs w:val="28"/>
        </w:rPr>
        <w:t xml:space="preserve">                Монумент</w:t>
      </w:r>
      <w:r w:rsidRPr="00292A6F">
        <w:rPr>
          <w:b/>
          <w:sz w:val="28"/>
          <w:szCs w:val="28"/>
        </w:rPr>
        <w:t>альная скульптура и образ истории народа.</w:t>
      </w:r>
    </w:p>
    <w:p w:rsidR="00292A6F" w:rsidRPr="00292A6F" w:rsidRDefault="00292A6F" w:rsidP="00292A6F">
      <w:r>
        <w:t xml:space="preserve">Время не стоит на месте, проходят </w:t>
      </w:r>
      <w:r w:rsidRPr="00292A6F">
        <w:t>годы, но благодаря краеведам, писателям, художником и всем тем, кто не безразличен к истории страны,</w:t>
      </w:r>
      <w:r>
        <w:t xml:space="preserve"> «Память народная хранит» </w:t>
      </w:r>
      <w:r w:rsidRPr="00292A6F">
        <w:t xml:space="preserve"> имена и события тех суровых испытаний, в</w:t>
      </w:r>
      <w:r>
        <w:t>ыпавших на долю наших предков. О</w:t>
      </w:r>
      <w:r w:rsidRPr="00292A6F">
        <w:t>на хранится не только в музейных экспонатах, в словах и нотах. Она живет в камне и бронзе.</w:t>
      </w:r>
    </w:p>
    <w:p w:rsidR="002B0057" w:rsidRDefault="00292A6F" w:rsidP="00292A6F">
      <w:pPr>
        <w:tabs>
          <w:tab w:val="num" w:pos="720"/>
        </w:tabs>
      </w:pPr>
      <w:r w:rsidRPr="00292A6F">
        <w:rPr>
          <w:b/>
          <w:bCs/>
        </w:rPr>
        <w:t>Монумент</w:t>
      </w:r>
      <w:r w:rsidRPr="00292A6F">
        <w:t xml:space="preserve"> (от лат. </w:t>
      </w:r>
      <w:proofErr w:type="spellStart"/>
      <w:r w:rsidRPr="00292A6F">
        <w:t>monumentum</w:t>
      </w:r>
      <w:proofErr w:type="spellEnd"/>
      <w:r w:rsidRPr="00292A6F">
        <w:t xml:space="preserve"> — памятник) - сооружение значительных размеров в честь каких-либо выдающихся событий или лиц в виде </w:t>
      </w:r>
      <w:proofErr w:type="spellStart"/>
      <w:r w:rsidRPr="00292A6F">
        <w:t>однофигурных</w:t>
      </w:r>
      <w:proofErr w:type="spellEnd"/>
      <w:r w:rsidRPr="00292A6F">
        <w:t xml:space="preserve"> или многофигурных скульптурных композиций в архитектурном оформлении.</w:t>
      </w:r>
      <w:r w:rsidRPr="00292A6F">
        <w:br/>
      </w:r>
      <w:r w:rsidRPr="00292A6F">
        <w:br/>
      </w:r>
      <w:r w:rsidRPr="00292A6F">
        <w:rPr>
          <w:b/>
          <w:bCs/>
        </w:rPr>
        <w:t>Мемориальный ансамбль</w:t>
      </w:r>
      <w:r w:rsidRPr="00292A6F">
        <w:t> – несколько монументальных произведений, объединенные вместе и связанные друг с другом общим замыслом</w:t>
      </w:r>
      <w:proofErr w:type="gramStart"/>
      <w:r w:rsidRPr="00292A6F">
        <w:t>.</w:t>
      </w:r>
      <w:proofErr w:type="gramEnd"/>
      <w:r w:rsidRPr="00292A6F">
        <w:t xml:space="preserve"> </w:t>
      </w:r>
      <w:proofErr w:type="gramStart"/>
      <w:r w:rsidRPr="00292A6F">
        <w:t>у</w:t>
      </w:r>
      <w:proofErr w:type="gramEnd"/>
      <w:r w:rsidRPr="00292A6F">
        <w:t>вековечивания памяти кого/чего-нибудь.</w:t>
      </w:r>
      <w:r w:rsidRPr="00292A6F">
        <w:br/>
      </w:r>
      <w:r w:rsidRPr="00292A6F">
        <w:br/>
      </w:r>
      <w:proofErr w:type="gramStart"/>
      <w:r w:rsidRPr="00292A6F">
        <w:rPr>
          <w:b/>
          <w:bCs/>
        </w:rPr>
        <w:t>Монументальная скульптура</w:t>
      </w:r>
      <w:r w:rsidRPr="00292A6F">
        <w:t> - это монументы, памятники, скульптурные комплексы, которые или дополняют и обогащают архитектуру или самостоятельно выражают и пропагандируют монументальный образ, но не без помощи архитектуры (постамент, организация площадки вокруг памятника)</w:t>
      </w:r>
      <w:r w:rsidRPr="00292A6F">
        <w:br/>
      </w:r>
      <w:r w:rsidRPr="00292A6F">
        <w:br/>
      </w:r>
      <w:r w:rsidRPr="00292A6F">
        <w:rPr>
          <w:b/>
          <w:bCs/>
        </w:rPr>
        <w:t>Рельеф</w:t>
      </w:r>
      <w:r w:rsidRPr="00292A6F">
        <w:t xml:space="preserve"> (фр. </w:t>
      </w:r>
      <w:proofErr w:type="spellStart"/>
      <w:r w:rsidRPr="00292A6F">
        <w:t>relief</w:t>
      </w:r>
      <w:proofErr w:type="spellEnd"/>
      <w:r w:rsidRPr="00292A6F">
        <w:t>) - это вид скульптуры, в котором изображаемые фигуры и предметы, размещённые на плоскости, выступают из нее, не воспроизводя полного объема изображаемого тела.</w:t>
      </w:r>
      <w:proofErr w:type="gramEnd"/>
      <w:r w:rsidRPr="00292A6F">
        <w:br/>
      </w:r>
      <w:r w:rsidRPr="00292A6F">
        <w:br/>
      </w:r>
      <w:r w:rsidRPr="00292A6F">
        <w:rPr>
          <w:b/>
          <w:bCs/>
        </w:rPr>
        <w:t>Барельеф</w:t>
      </w:r>
      <w:r w:rsidRPr="00292A6F">
        <w:t xml:space="preserve"> (фр. </w:t>
      </w:r>
      <w:proofErr w:type="spellStart"/>
      <w:r w:rsidRPr="00292A6F">
        <w:t>bas-relief</w:t>
      </w:r>
      <w:proofErr w:type="spellEnd"/>
      <w:r w:rsidRPr="00292A6F">
        <w:t xml:space="preserve"> – низкий рельеф) – низкий рельеф, в котором изображения выступают над плоскостью фона не более чем на половину своего полного объема.</w:t>
      </w:r>
      <w:r w:rsidRPr="00292A6F">
        <w:br/>
      </w:r>
      <w:r w:rsidRPr="00292A6F">
        <w:br/>
      </w:r>
      <w:r w:rsidRPr="00292A6F">
        <w:rPr>
          <w:b/>
          <w:bCs/>
        </w:rPr>
        <w:t>Горельеф</w:t>
      </w:r>
      <w:r w:rsidRPr="00292A6F">
        <w:t xml:space="preserve"> (фр. </w:t>
      </w:r>
      <w:proofErr w:type="spellStart"/>
      <w:r w:rsidRPr="00292A6F">
        <w:t>haut-relief</w:t>
      </w:r>
      <w:proofErr w:type="spellEnd"/>
      <w:r w:rsidRPr="00292A6F">
        <w:t xml:space="preserve"> – высокий рельеф) – высокий рельеф, в котором изображение возвышаются над плоскостью фона более чем на половину своего объема и могут восприниматься почти круглой скульптурой, немного соприкасающейся с плоскостью.</w:t>
      </w:r>
    </w:p>
    <w:p w:rsidR="00292A6F" w:rsidRPr="00292A6F" w:rsidRDefault="00292A6F" w:rsidP="00292A6F">
      <w:pPr>
        <w:tabs>
          <w:tab w:val="num" w:pos="720"/>
        </w:tabs>
        <w:rPr>
          <w:b/>
          <w:bCs/>
        </w:rPr>
      </w:pPr>
      <w:r w:rsidRPr="00292A6F">
        <w:br/>
        <w:t>Народная память заключена и в известном мемориальном ансамбле скульптора Евгения Викторовича Вучетича на древнем кургане над Волгой, сооруженном в честь героям Сталинградской битвы.</w:t>
      </w:r>
      <w:r>
        <w:br/>
      </w:r>
    </w:p>
    <w:p w:rsidR="00292A6F" w:rsidRPr="00292A6F" w:rsidRDefault="00292A6F" w:rsidP="00292A6F">
      <w:r w:rsidRPr="00292A6F">
        <w:t>«На братских могилах не ставят крестов,</w:t>
      </w:r>
    </w:p>
    <w:p w:rsidR="00292A6F" w:rsidRPr="00292A6F" w:rsidRDefault="00292A6F" w:rsidP="00292A6F">
      <w:r w:rsidRPr="00292A6F">
        <w:t>И вдовы на них не рыдают, –</w:t>
      </w:r>
    </w:p>
    <w:p w:rsidR="00292A6F" w:rsidRPr="00292A6F" w:rsidRDefault="00292A6F" w:rsidP="00292A6F">
      <w:r w:rsidRPr="00292A6F">
        <w:t>К ним кто-то приносит букеты цветов,</w:t>
      </w:r>
    </w:p>
    <w:p w:rsidR="00292A6F" w:rsidRPr="00292A6F" w:rsidRDefault="00292A6F" w:rsidP="00292A6F">
      <w:r w:rsidRPr="00292A6F">
        <w:t>И Вечный огонь зажигают</w:t>
      </w:r>
      <w:proofErr w:type="gramStart"/>
      <w:r w:rsidRPr="00292A6F">
        <w:t>.»</w:t>
      </w:r>
      <w:proofErr w:type="gramEnd"/>
    </w:p>
    <w:p w:rsidR="00292A6F" w:rsidRPr="00292A6F" w:rsidRDefault="00292A6F" w:rsidP="00292A6F">
      <w:r w:rsidRPr="00292A6F">
        <w:t>написал в своем стихотворении поэт В. Высоцкий</w:t>
      </w:r>
    </w:p>
    <w:p w:rsidR="004B7738" w:rsidRDefault="00292A6F" w:rsidP="00292A6F">
      <w:r>
        <w:br/>
      </w:r>
      <w:r w:rsidRPr="00292A6F">
        <w:t xml:space="preserve"> У каждого народа есть в родном отечестве свои особые священные места, которые связаны с ценностями национальной культуры, имеет историческое значение для судеб страны и самого народа. </w:t>
      </w:r>
    </w:p>
    <w:p w:rsidR="00292A6F" w:rsidRPr="003E4140" w:rsidRDefault="00292A6F" w:rsidP="00292A6F">
      <w:pPr>
        <w:rPr>
          <w:sz w:val="24"/>
          <w:szCs w:val="24"/>
        </w:rPr>
      </w:pPr>
      <w:bookmarkStart w:id="0" w:name="_GoBack"/>
      <w:r w:rsidRPr="003E4140">
        <w:rPr>
          <w:b/>
          <w:sz w:val="28"/>
          <w:szCs w:val="28"/>
        </w:rPr>
        <w:lastRenderedPageBreak/>
        <w:t>Домашнее задание</w:t>
      </w:r>
      <w:bookmarkEnd w:id="0"/>
      <w:r w:rsidRPr="00292A6F">
        <w:rPr>
          <w:sz w:val="28"/>
          <w:szCs w:val="28"/>
        </w:rPr>
        <w:t>.</w:t>
      </w:r>
      <w:r>
        <w:t xml:space="preserve"> </w:t>
      </w:r>
      <w:r w:rsidRPr="003E4140">
        <w:rPr>
          <w:sz w:val="24"/>
          <w:szCs w:val="24"/>
        </w:rPr>
        <w:t xml:space="preserve">Составить презентацию по теме: « Монументальная скульптура и образ истории народа» и отправить мне 21.04.2020г до 15.00 одним из удобных способов: </w:t>
      </w:r>
    </w:p>
    <w:p w:rsidR="00292A6F" w:rsidRPr="003E4140" w:rsidRDefault="00292A6F" w:rsidP="00292A6F">
      <w:pPr>
        <w:rPr>
          <w:sz w:val="24"/>
          <w:szCs w:val="24"/>
        </w:rPr>
      </w:pPr>
      <w:r w:rsidRPr="003E4140">
        <w:rPr>
          <w:sz w:val="24"/>
          <w:szCs w:val="24"/>
          <w:lang w:val="en-US"/>
        </w:rPr>
        <w:t>WhatsApp</w:t>
      </w:r>
      <w:r w:rsidRPr="003E4140">
        <w:rPr>
          <w:sz w:val="24"/>
          <w:szCs w:val="24"/>
        </w:rPr>
        <w:t xml:space="preserve"> 89648964476</w:t>
      </w:r>
    </w:p>
    <w:p w:rsidR="00292A6F" w:rsidRPr="003E4140" w:rsidRDefault="00292A6F" w:rsidP="00292A6F">
      <w:pPr>
        <w:rPr>
          <w:sz w:val="24"/>
          <w:szCs w:val="24"/>
        </w:rPr>
      </w:pPr>
      <w:r w:rsidRPr="003E4140">
        <w:rPr>
          <w:sz w:val="24"/>
          <w:szCs w:val="24"/>
        </w:rPr>
        <w:t xml:space="preserve">Электронная почта – </w:t>
      </w:r>
      <w:hyperlink r:id="rId6" w:history="1">
        <w:r w:rsidRPr="003E4140">
          <w:rPr>
            <w:rStyle w:val="a3"/>
            <w:sz w:val="24"/>
            <w:szCs w:val="24"/>
            <w:lang w:val="en-US"/>
          </w:rPr>
          <w:t>lipashaova</w:t>
        </w:r>
        <w:r w:rsidRPr="003E4140">
          <w:rPr>
            <w:rStyle w:val="a3"/>
            <w:sz w:val="24"/>
            <w:szCs w:val="24"/>
          </w:rPr>
          <w:t>87@</w:t>
        </w:r>
        <w:r w:rsidRPr="003E4140">
          <w:rPr>
            <w:rStyle w:val="a3"/>
            <w:sz w:val="24"/>
            <w:szCs w:val="24"/>
            <w:lang w:val="en-US"/>
          </w:rPr>
          <w:t>mail</w:t>
        </w:r>
        <w:r w:rsidRPr="003E4140">
          <w:rPr>
            <w:rStyle w:val="a3"/>
            <w:sz w:val="24"/>
            <w:szCs w:val="24"/>
          </w:rPr>
          <w:t>.</w:t>
        </w:r>
        <w:proofErr w:type="spellStart"/>
        <w:r w:rsidRPr="003E4140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292A6F" w:rsidRPr="003E4140" w:rsidRDefault="00292A6F" w:rsidP="00292A6F">
      <w:pPr>
        <w:rPr>
          <w:sz w:val="24"/>
          <w:szCs w:val="24"/>
        </w:rPr>
      </w:pPr>
      <w:proofErr w:type="spellStart"/>
      <w:r w:rsidRPr="003E4140">
        <w:rPr>
          <w:sz w:val="24"/>
          <w:szCs w:val="24"/>
        </w:rPr>
        <w:t>ВКонтакте</w:t>
      </w:r>
      <w:proofErr w:type="spellEnd"/>
      <w:r w:rsidRPr="003E4140">
        <w:rPr>
          <w:sz w:val="24"/>
          <w:szCs w:val="24"/>
        </w:rPr>
        <w:t xml:space="preserve">- </w:t>
      </w:r>
      <w:hyperlink r:id="rId7" w:history="1">
        <w:r w:rsidRPr="003E4140">
          <w:rPr>
            <w:rStyle w:val="a3"/>
            <w:sz w:val="24"/>
            <w:szCs w:val="24"/>
          </w:rPr>
          <w:t>https://vk.com/id314307726</w:t>
        </w:r>
      </w:hyperlink>
    </w:p>
    <w:sectPr w:rsidR="00292A6F" w:rsidRPr="003E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B6FF6"/>
    <w:multiLevelType w:val="multilevel"/>
    <w:tmpl w:val="0406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6F"/>
    <w:rsid w:val="00292A6F"/>
    <w:rsid w:val="002B0057"/>
    <w:rsid w:val="003A7CB4"/>
    <w:rsid w:val="003E4140"/>
    <w:rsid w:val="00A1678F"/>
    <w:rsid w:val="00F7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3143077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ashaova8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Липашаова</dc:creator>
  <cp:lastModifiedBy>Липашаова</cp:lastModifiedBy>
  <cp:revision>6</cp:revision>
  <dcterms:created xsi:type="dcterms:W3CDTF">2020-04-12T19:28:00Z</dcterms:created>
  <dcterms:modified xsi:type="dcterms:W3CDTF">2020-04-12T19:50:00Z</dcterms:modified>
</cp:coreProperties>
</file>