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7B" w:rsidRDefault="00CF557B" w:rsidP="00CF55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 ребята!</w:t>
      </w:r>
    </w:p>
    <w:p w:rsidR="00CF557B" w:rsidRDefault="00CF557B" w:rsidP="00CF557B">
      <w:pPr>
        <w:jc w:val="center"/>
        <w:rPr>
          <w:sz w:val="36"/>
          <w:szCs w:val="36"/>
        </w:rPr>
      </w:pPr>
      <w:r>
        <w:rPr>
          <w:sz w:val="36"/>
          <w:szCs w:val="36"/>
        </w:rPr>
        <w:t>Задание по биологии на 29.04.20.до 17 часов по почте.</w:t>
      </w:r>
    </w:p>
    <w:p w:rsidR="00CF557B" w:rsidRDefault="00CF557B" w:rsidP="00CF557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Читаем параграф  30   </w:t>
      </w:r>
      <w:proofErr w:type="spellStart"/>
      <w:proofErr w:type="gramStart"/>
      <w:r>
        <w:rPr>
          <w:sz w:val="36"/>
          <w:szCs w:val="36"/>
        </w:rPr>
        <w:t>стр</w:t>
      </w:r>
      <w:proofErr w:type="spellEnd"/>
      <w:proofErr w:type="gramEnd"/>
      <w:r>
        <w:rPr>
          <w:sz w:val="36"/>
          <w:szCs w:val="36"/>
        </w:rPr>
        <w:t xml:space="preserve"> 184 -187  «Процессы синтеза в живых клетках» </w:t>
      </w:r>
    </w:p>
    <w:p w:rsidR="00CF557B" w:rsidRDefault="00CF557B" w:rsidP="00CF557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Данная тема это известный нам уже фотосинтез, повторяем и закрепляем. У </w:t>
      </w:r>
      <w:proofErr w:type="gramStart"/>
      <w:r>
        <w:rPr>
          <w:sz w:val="36"/>
          <w:szCs w:val="36"/>
        </w:rPr>
        <w:t>кого есть схемы в тетради по фотосинтезу используем</w:t>
      </w:r>
      <w:proofErr w:type="gramEnd"/>
      <w:r>
        <w:rPr>
          <w:sz w:val="36"/>
          <w:szCs w:val="36"/>
        </w:rPr>
        <w:t xml:space="preserve"> для повторения материала.</w:t>
      </w:r>
    </w:p>
    <w:p w:rsidR="00CF557B" w:rsidRDefault="00CF557B" w:rsidP="00CF557B">
      <w:pPr>
        <w:jc w:val="center"/>
        <w:rPr>
          <w:sz w:val="36"/>
          <w:szCs w:val="36"/>
        </w:rPr>
      </w:pPr>
      <w:r>
        <w:rPr>
          <w:sz w:val="36"/>
          <w:szCs w:val="36"/>
        </w:rPr>
        <w:t>Письменно тесты:</w:t>
      </w:r>
    </w:p>
    <w:p w:rsidR="00291182" w:rsidRDefault="00291182" w:rsidP="00CF557B">
      <w:pPr>
        <w:jc w:val="center"/>
        <w:rPr>
          <w:sz w:val="36"/>
          <w:szCs w:val="36"/>
        </w:rPr>
      </w:pPr>
    </w:p>
    <w:p w:rsidR="00291182" w:rsidRDefault="00291182" w:rsidP="0029118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Значение фотосинтеза состоит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обеспечении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всего живого органическими веществами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расщеплении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биополимеров до мономеров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окислении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органических веществ до углекислого газа и воды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преобразовании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солнечной энергии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обогащении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атмосферы кислородом, необходимым для дыхания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обогащении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почвы солями азота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2.Установите правильную последовательность процессов фотосинтеза.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преобразование солнечной энергии в энергию АТФ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образование возбужденных электронов хлорофилла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фиксация углекислого газа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образование крахмала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преобразование энергии АТФ в энергию глюкозы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Источником водорода для восстановления углекислого газа в процессе фотосинтеза является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соляная кислота 2) угольная кислота 3) вода 4) углевод глюкоза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 процессе хемосинтеза, в отличие от фотосинтеза,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образуются органические вещества из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неорганических</w:t>
      </w:r>
      <w:proofErr w:type="gramEnd"/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используется энергия окисления неорганических веществ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3) органические вещества расщепляются до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неорганических</w:t>
      </w:r>
      <w:proofErr w:type="gramEnd"/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4) источником углерода служит углекислый газ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5.Установите последовательность процессов, протекающих при фотосинтезе.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возбуждение электронов хлорофилла 2) синтез АТФ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фиксация СО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2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4) поглощение квантов света молекулами хлорофилла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В световую фазу фотосинтеза используется энергия солнечного света для синтеза молекул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липидов 2) белков 3) нуклеиновых кислот 4) АТФ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Под воздействием энергии солнечного света электрон поднимается на более высокий энергетический уровень в молекуле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белка 2) глюкозы 3) хлорофилла 4) углекислого газа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В процессе фотосинтеза происходит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синтез углеводов и выделение кислорода 2) испарение воды и поглощение кислорода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газообмен и синтез липидов 4) выделение углекислого газа и синтез белков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  Красные водоросли (багрянки) обитают на большой глубине. Несмотря на это, в их клетках происходит фотосинтез. Объясните, за счёт чего происходит фотосинтез, если толща воды поглощает лучи красно-оранжевой части спектра.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темновую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фазу фотосинтеза, в отличие от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световой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происходит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фотолиз воды 2) восстановление  углекислого газа до глюкозы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синтез молекул АТФ за счет энергии солнечного света 4) соединение водорода с переносчиком НАДФ+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использование энергии молекул АТФ на синтез углеводов 6) образование молекул крахмала из глюкозы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11.В молекуле хлорофилла электрон переходит на более высокий энергетический уровень под воздействием энергии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квантов света 2) молекул АМФ 3) фотолиза воды 4) молекул АТФ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12.Ферменты, участвующие в процессе фотосинтеза, встроены в мембраны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митохондрий 2) эндоплазматической сети 3) лизосом 4) гран хлоропластов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13.Установите соответствие между особенностью процесса и его видом.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ОСОБЕННОСТЬ ПРОЦЕССА ВИД ПРОЦЕССА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происходит в хлоропластах 1) фотосинтез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Б) состоит из световой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темновой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фаз 2) гликолиз</w:t>
      </w:r>
      <w:proofErr w:type="gramEnd"/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образуется пировиноградная кислота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Г) происходит в цитоплазме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Д) конечный продукт – глюкоза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Е) расщепление глюкозы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14.В листьях растений интенсивно протекает процесс фотосинтеза. Происходит ли он в зрелых и незрелых плодах? Ответ поясните.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15. В растительных клетках, в отличие от животных, происходит</w:t>
      </w:r>
    </w:p>
    <w:p w:rsidR="00291182" w:rsidRDefault="00291182" w:rsidP="00291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хемосинтез 2) фагоцитоз 3) фотосинтез 4)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пиноцитоз</w:t>
      </w:r>
      <w:proofErr w:type="spellEnd"/>
    </w:p>
    <w:sectPr w:rsidR="00291182" w:rsidSect="008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E97"/>
    <w:multiLevelType w:val="multilevel"/>
    <w:tmpl w:val="4484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90E96"/>
    <w:multiLevelType w:val="multilevel"/>
    <w:tmpl w:val="AB800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C6BC5"/>
    <w:multiLevelType w:val="multilevel"/>
    <w:tmpl w:val="48B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708DF"/>
    <w:multiLevelType w:val="multilevel"/>
    <w:tmpl w:val="2094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B2BDD"/>
    <w:multiLevelType w:val="multilevel"/>
    <w:tmpl w:val="5BC0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0269F"/>
    <w:multiLevelType w:val="multilevel"/>
    <w:tmpl w:val="9D926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93B13"/>
    <w:multiLevelType w:val="multilevel"/>
    <w:tmpl w:val="0D36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FA7BEE"/>
    <w:multiLevelType w:val="multilevel"/>
    <w:tmpl w:val="3602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61CC2"/>
    <w:multiLevelType w:val="multilevel"/>
    <w:tmpl w:val="E16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253E8"/>
    <w:multiLevelType w:val="multilevel"/>
    <w:tmpl w:val="69C8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155DFD"/>
    <w:multiLevelType w:val="multilevel"/>
    <w:tmpl w:val="0ED2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E030E"/>
    <w:multiLevelType w:val="multilevel"/>
    <w:tmpl w:val="A4CE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803EB"/>
    <w:multiLevelType w:val="multilevel"/>
    <w:tmpl w:val="FA30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0771C5"/>
    <w:multiLevelType w:val="multilevel"/>
    <w:tmpl w:val="D682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C256A5"/>
    <w:multiLevelType w:val="multilevel"/>
    <w:tmpl w:val="74DC82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>
    <w:nsid w:val="30F55474"/>
    <w:multiLevelType w:val="multilevel"/>
    <w:tmpl w:val="4DC4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F63C7F"/>
    <w:multiLevelType w:val="multilevel"/>
    <w:tmpl w:val="34B4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C5463"/>
    <w:multiLevelType w:val="multilevel"/>
    <w:tmpl w:val="1EE4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675489"/>
    <w:multiLevelType w:val="multilevel"/>
    <w:tmpl w:val="A06C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6E472E"/>
    <w:multiLevelType w:val="multilevel"/>
    <w:tmpl w:val="F1F4D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F25018"/>
    <w:multiLevelType w:val="multilevel"/>
    <w:tmpl w:val="FD96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8B3360"/>
    <w:multiLevelType w:val="multilevel"/>
    <w:tmpl w:val="4FE6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A66FAA"/>
    <w:multiLevelType w:val="multilevel"/>
    <w:tmpl w:val="379A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937D46"/>
    <w:multiLevelType w:val="multilevel"/>
    <w:tmpl w:val="6EF4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F12897"/>
    <w:multiLevelType w:val="multilevel"/>
    <w:tmpl w:val="A12C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24"/>
  </w:num>
  <w:num w:numId="4">
    <w:abstractNumId w:val="9"/>
  </w:num>
  <w:num w:numId="5">
    <w:abstractNumId w:val="0"/>
  </w:num>
  <w:num w:numId="6">
    <w:abstractNumId w:val="19"/>
  </w:num>
  <w:num w:numId="7">
    <w:abstractNumId w:val="6"/>
  </w:num>
  <w:num w:numId="8">
    <w:abstractNumId w:val="18"/>
  </w:num>
  <w:num w:numId="9">
    <w:abstractNumId w:val="22"/>
  </w:num>
  <w:num w:numId="10">
    <w:abstractNumId w:val="3"/>
  </w:num>
  <w:num w:numId="11">
    <w:abstractNumId w:val="8"/>
  </w:num>
  <w:num w:numId="12">
    <w:abstractNumId w:val="1"/>
  </w:num>
  <w:num w:numId="13">
    <w:abstractNumId w:val="20"/>
  </w:num>
  <w:num w:numId="14">
    <w:abstractNumId w:val="5"/>
  </w:num>
  <w:num w:numId="15">
    <w:abstractNumId w:val="14"/>
  </w:num>
  <w:num w:numId="16">
    <w:abstractNumId w:val="10"/>
  </w:num>
  <w:num w:numId="17">
    <w:abstractNumId w:val="15"/>
  </w:num>
  <w:num w:numId="18">
    <w:abstractNumId w:val="17"/>
  </w:num>
  <w:num w:numId="19">
    <w:abstractNumId w:val="16"/>
  </w:num>
  <w:num w:numId="20">
    <w:abstractNumId w:val="7"/>
  </w:num>
  <w:num w:numId="21">
    <w:abstractNumId w:val="23"/>
  </w:num>
  <w:num w:numId="22">
    <w:abstractNumId w:val="2"/>
  </w:num>
  <w:num w:numId="23">
    <w:abstractNumId w:val="13"/>
  </w:num>
  <w:num w:numId="24">
    <w:abstractNumId w:val="11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57B"/>
    <w:rsid w:val="00291182"/>
    <w:rsid w:val="00344E2E"/>
    <w:rsid w:val="008A6629"/>
    <w:rsid w:val="00CF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515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2020-04-27T06:43:00Z</dcterms:created>
  <dcterms:modified xsi:type="dcterms:W3CDTF">2020-04-27T06:53:00Z</dcterms:modified>
</cp:coreProperties>
</file>