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F0791C" w:rsidRPr="00E03AB2" w:rsidRDefault="00F0791C" w:rsidP="00E03AB2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r w:rsidR="003F68EC" w:rsidRPr="003F68EC">
        <w:rPr>
          <w:color w:val="DD5500"/>
          <w:sz w:val="28"/>
          <w:szCs w:val="28"/>
        </w:rPr>
        <w:br/>
      </w:r>
      <w:hyperlink r:id="rId5" w:history="1">
        <w:r w:rsidR="00E03AB2" w:rsidRPr="007403AB">
          <w:rPr>
            <w:rStyle w:val="a7"/>
            <w:sz w:val="28"/>
            <w:szCs w:val="28"/>
          </w:rPr>
          <w:t>https://resh.edu.ru/subject/lesson/7459/main/262740/</w:t>
        </w:r>
      </w:hyperlink>
      <w:r w:rsidR="00E03AB2">
        <w:rPr>
          <w:color w:val="444444"/>
          <w:sz w:val="28"/>
          <w:szCs w:val="28"/>
        </w:rPr>
        <w:t xml:space="preserve"> </w:t>
      </w:r>
    </w:p>
    <w:p w:rsidR="001A6D48" w:rsidRDefault="00F0791C" w:rsidP="001A6D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6D48">
        <w:rPr>
          <w:b/>
          <w:sz w:val="28"/>
          <w:szCs w:val="28"/>
        </w:rPr>
        <w:t>Практическое задание: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1. Выполнить разминку</w:t>
      </w:r>
      <w:r w:rsidR="00C85464"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2.Выполнить</w:t>
      </w:r>
      <w:r w:rsidR="001C61C2">
        <w:rPr>
          <w:sz w:val="28"/>
          <w:szCs w:val="28"/>
        </w:rPr>
        <w:t xml:space="preserve"> комплекс  упражнений</w:t>
      </w:r>
      <w:r w:rsidR="00C85464">
        <w:rPr>
          <w:sz w:val="28"/>
          <w:szCs w:val="28"/>
        </w:rPr>
        <w:t>:</w:t>
      </w:r>
    </w:p>
    <w:p w:rsidR="001A6D48" w:rsidRDefault="006E1AA1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>1 круг</w:t>
      </w:r>
      <w:r w:rsidR="001A6D48">
        <w:rPr>
          <w:sz w:val="28"/>
          <w:szCs w:val="28"/>
        </w:rPr>
        <w:t>:</w:t>
      </w:r>
    </w:p>
    <w:p w:rsidR="00C85464" w:rsidRDefault="00C85464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бег на месте с высоким подниманием бедра (2 раза по 10 сек. с интервалом отдыха 40 – 60 </w:t>
      </w:r>
      <w:r w:rsidR="001C61C2">
        <w:rPr>
          <w:sz w:val="28"/>
          <w:szCs w:val="28"/>
        </w:rPr>
        <w:t>сек;</w:t>
      </w:r>
    </w:p>
    <w:p w:rsidR="001C61C2" w:rsidRDefault="001C61C2" w:rsidP="001C61C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- прыжки со скакалкой: на двух ногах – 20 раз; на одной ноге – 10 раз на левой, 10 раз на правой; с одной ноги на другую – 20 раз;</w:t>
      </w:r>
      <w:proofErr w:type="gramEnd"/>
    </w:p>
    <w:p w:rsidR="001C61C2" w:rsidRDefault="001C61C2" w:rsidP="001C61C2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1A6D48" w:rsidRDefault="001A6D48" w:rsidP="001A6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1A6D48" w:rsidRDefault="001A6D48" w:rsidP="001A6D48">
      <w:pPr>
        <w:ind w:left="-125" w:right="-25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 xml:space="preserve">  (номер телефона 8918</w:t>
      </w:r>
      <w:r w:rsidR="00E03AB2">
        <w:rPr>
          <w:sz w:val="28"/>
          <w:szCs w:val="28"/>
        </w:rPr>
        <w:t>1593177</w:t>
      </w:r>
      <w:r>
        <w:rPr>
          <w:sz w:val="28"/>
          <w:szCs w:val="28"/>
        </w:rPr>
        <w:t xml:space="preserve">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6E1AA1"/>
    <w:rsid w:val="00760EF1"/>
    <w:rsid w:val="007A7350"/>
    <w:rsid w:val="00864F99"/>
    <w:rsid w:val="00A26AE8"/>
    <w:rsid w:val="00BA056D"/>
    <w:rsid w:val="00C85464"/>
    <w:rsid w:val="00D458BC"/>
    <w:rsid w:val="00E03AB2"/>
    <w:rsid w:val="00EF32AB"/>
    <w:rsid w:val="00F0791C"/>
    <w:rsid w:val="00F1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АЛЕКСАНДР</cp:lastModifiedBy>
  <cp:revision>2</cp:revision>
  <dcterms:created xsi:type="dcterms:W3CDTF">2020-05-18T10:11:00Z</dcterms:created>
  <dcterms:modified xsi:type="dcterms:W3CDTF">2020-05-18T10:11:00Z</dcterms:modified>
</cp:coreProperties>
</file>