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F7" w:rsidRPr="00F37EF7" w:rsidRDefault="00F37EF7" w:rsidP="00F37EF7">
      <w:pPr>
        <w:spacing w:after="100" w:afterAutospacing="1"/>
        <w:jc w:val="center"/>
        <w:rPr>
          <w:b/>
          <w:bCs/>
          <w:sz w:val="40"/>
          <w:szCs w:val="40"/>
        </w:rPr>
      </w:pPr>
      <w:r w:rsidRPr="00F37EF7">
        <w:rPr>
          <w:color w:val="000066"/>
        </w:rPr>
        <w:br/>
      </w:r>
      <w:r w:rsidRPr="00F37EF7">
        <w:rPr>
          <w:b/>
          <w:bCs/>
          <w:sz w:val="40"/>
          <w:szCs w:val="40"/>
        </w:rPr>
        <w:t>Застенчивость</w:t>
      </w:r>
    </w:p>
    <w:p w:rsidR="00F37EF7" w:rsidRPr="00F37EF7" w:rsidRDefault="00F37EF7" w:rsidP="00F37EF7">
      <w:pPr>
        <w:spacing w:after="100" w:afterAutospacing="1"/>
        <w:ind w:firstLine="696"/>
        <w:jc w:val="both"/>
        <w:rPr>
          <w:sz w:val="28"/>
          <w:szCs w:val="28"/>
        </w:rPr>
      </w:pPr>
      <w:r w:rsidRPr="00F37EF7">
        <w:rPr>
          <w:b/>
          <w:bCs/>
          <w:sz w:val="28"/>
          <w:szCs w:val="28"/>
        </w:rPr>
        <w:t>Застенчивость</w:t>
      </w:r>
      <w:r w:rsidRPr="00F37EF7">
        <w:rPr>
          <w:sz w:val="28"/>
          <w:szCs w:val="28"/>
        </w:rPr>
        <w:t xml:space="preserve"> — это особенность, характерная для многих людей, как детей, так и взрослых. </w:t>
      </w:r>
    </w:p>
    <w:p w:rsidR="00F37EF7" w:rsidRPr="00F37EF7" w:rsidRDefault="00F37EF7" w:rsidP="00F37EF7">
      <w:pPr>
        <w:spacing w:after="100" w:afterAutospacing="1"/>
        <w:ind w:firstLine="696"/>
        <w:jc w:val="both"/>
        <w:rPr>
          <w:sz w:val="28"/>
          <w:szCs w:val="28"/>
        </w:rPr>
      </w:pPr>
      <w:r w:rsidRPr="00F37EF7">
        <w:rPr>
          <w:sz w:val="28"/>
          <w:szCs w:val="28"/>
        </w:rPr>
        <w:t xml:space="preserve">Застенчивость, стеснительность может быть </w:t>
      </w:r>
      <w:r w:rsidRPr="00F37EF7">
        <w:rPr>
          <w:b/>
          <w:bCs/>
          <w:sz w:val="28"/>
          <w:szCs w:val="28"/>
        </w:rPr>
        <w:t>временной</w:t>
      </w:r>
      <w:r w:rsidRPr="00F37EF7">
        <w:rPr>
          <w:sz w:val="28"/>
          <w:szCs w:val="28"/>
        </w:rPr>
        <w:t xml:space="preserve"> (проявляется только в незнакомой компании, в непривычной обстановке, а потом со временем проходит). </w:t>
      </w:r>
    </w:p>
    <w:p w:rsidR="00F37EF7" w:rsidRPr="00F37EF7" w:rsidRDefault="00F37EF7" w:rsidP="00F37EF7">
      <w:pPr>
        <w:spacing w:after="100" w:afterAutospacing="1"/>
        <w:jc w:val="both"/>
        <w:rPr>
          <w:sz w:val="28"/>
          <w:szCs w:val="28"/>
        </w:rPr>
      </w:pPr>
      <w:r w:rsidRPr="00F37EF7">
        <w:rPr>
          <w:sz w:val="28"/>
          <w:szCs w:val="28"/>
        </w:rPr>
        <w:t xml:space="preserve">Но бывает, что застенчивость становится чертой характера, </w:t>
      </w:r>
      <w:r w:rsidRPr="00F37EF7">
        <w:rPr>
          <w:b/>
          <w:bCs/>
          <w:sz w:val="28"/>
          <w:szCs w:val="28"/>
        </w:rPr>
        <w:t>постоянным</w:t>
      </w:r>
      <w:r w:rsidRPr="00F37EF7">
        <w:rPr>
          <w:sz w:val="28"/>
          <w:szCs w:val="28"/>
        </w:rPr>
        <w:t xml:space="preserve"> качеством человека. Она - наиболее распространенная причин проблем в общении. Застенчивость препятствует встречам с новыми людьми, она удерживает человека от выражения своего мнения, отстаивания своих прав; застенчивость сопровождает чувство одиночества, тревоги, депрессии. </w:t>
      </w:r>
    </w:p>
    <w:p w:rsidR="00F37EF7" w:rsidRPr="00F37EF7" w:rsidRDefault="00F37EF7" w:rsidP="00F37EF7">
      <w:pPr>
        <w:spacing w:after="100" w:afterAutospacing="1"/>
        <w:ind w:firstLine="696"/>
        <w:jc w:val="both"/>
        <w:rPr>
          <w:sz w:val="28"/>
          <w:szCs w:val="28"/>
        </w:rPr>
      </w:pPr>
      <w:r w:rsidRPr="00F37EF7">
        <w:rPr>
          <w:sz w:val="28"/>
          <w:szCs w:val="28"/>
        </w:rPr>
        <w:t>Вспомните, как, буквально с первых дней после рождения, Вы старались оградить своего малыша от всех житейских невзгод. Ребенок растет и вот, когда он ведет себя "неправильно", Вы намеренно пугаете его (придет злой дядя и заберет, язык отсохнет, отдам в дет</w:t>
      </w:r>
      <w:proofErr w:type="gramStart"/>
      <w:r w:rsidRPr="00F37EF7">
        <w:rPr>
          <w:sz w:val="28"/>
          <w:szCs w:val="28"/>
        </w:rPr>
        <w:t>.</w:t>
      </w:r>
      <w:proofErr w:type="gramEnd"/>
      <w:r w:rsidRPr="00F37EF7">
        <w:rPr>
          <w:sz w:val="28"/>
          <w:szCs w:val="28"/>
        </w:rPr>
        <w:t xml:space="preserve"> </w:t>
      </w:r>
      <w:proofErr w:type="gramStart"/>
      <w:r w:rsidRPr="00F37EF7">
        <w:rPr>
          <w:sz w:val="28"/>
          <w:szCs w:val="28"/>
        </w:rPr>
        <w:t>д</w:t>
      </w:r>
      <w:proofErr w:type="gramEnd"/>
      <w:r w:rsidRPr="00F37EF7">
        <w:rPr>
          <w:sz w:val="28"/>
          <w:szCs w:val="28"/>
        </w:rPr>
        <w:t xml:space="preserve">ом и так далее), чтобы добиться нужного Вам поведения. Всеми способами культивируете (часто неосознанно) ощущение зависимости, беспомощности. Вы, конечно, не задумывались о последствиях, желая добиться немедленного результата. </w:t>
      </w:r>
    </w:p>
    <w:p w:rsidR="00F37EF7" w:rsidRPr="00F37EF7" w:rsidRDefault="00F37EF7" w:rsidP="00F37EF7">
      <w:pPr>
        <w:spacing w:after="100" w:afterAutospacing="1"/>
        <w:ind w:firstLine="696"/>
        <w:jc w:val="both"/>
        <w:rPr>
          <w:sz w:val="28"/>
          <w:szCs w:val="28"/>
        </w:rPr>
      </w:pPr>
      <w:r w:rsidRPr="00F37EF7">
        <w:rPr>
          <w:sz w:val="28"/>
          <w:szCs w:val="28"/>
        </w:rPr>
        <w:t xml:space="preserve">Если у ребенка сильный характер (темперамент холерика или сангвиника), со временем он научится "бороться" с Вами, станет агрессивным, упрямым, вспыльчивым. Если же у малыша характер мягкий (темперамент меланхолика), он уйдет в глухую оборону, т.е. замкнется в себе. </w:t>
      </w:r>
    </w:p>
    <w:p w:rsidR="00F37EF7" w:rsidRPr="00F37EF7" w:rsidRDefault="00F37EF7" w:rsidP="00F37EF7">
      <w:pPr>
        <w:spacing w:after="100" w:afterAutospacing="1"/>
        <w:ind w:firstLine="696"/>
        <w:jc w:val="both"/>
        <w:rPr>
          <w:sz w:val="28"/>
          <w:szCs w:val="28"/>
        </w:rPr>
      </w:pPr>
      <w:r w:rsidRPr="00F37EF7">
        <w:rPr>
          <w:sz w:val="28"/>
          <w:szCs w:val="28"/>
        </w:rPr>
        <w:t xml:space="preserve">Часто родители слишком завышают планку своих надежд: мечтая о ребенке, который был бы самым-самым, они не хотят примириться с тем, что их ребенок такой "обычный". Дети у таких родителей посещают сразу 3-4 секции, при этом учатся в гимназии, дома практически не бывают. Ребенок старается, он боится разочаровать родителей, но чаще всего мама или папа все равно чем-то недовольны. Чем это может закончиться? Ребенок видит в своем окружении эмоциональную угрозу, замыкается и... делает первый шаг к одиночеству. Ведь одиночество так безопасно, в нем нет риска стать отвергнутым взрослыми и детьми. </w:t>
      </w:r>
    </w:p>
    <w:p w:rsidR="00F37EF7" w:rsidRPr="00F37EF7" w:rsidRDefault="00F37EF7" w:rsidP="00F37EF7">
      <w:pPr>
        <w:spacing w:after="100" w:afterAutospacing="1"/>
        <w:ind w:firstLine="696"/>
        <w:jc w:val="both"/>
        <w:rPr>
          <w:sz w:val="28"/>
          <w:szCs w:val="28"/>
        </w:rPr>
      </w:pPr>
      <w:r w:rsidRPr="00F37EF7">
        <w:rPr>
          <w:sz w:val="28"/>
          <w:szCs w:val="28"/>
        </w:rPr>
        <w:t xml:space="preserve">Часто у застенчивых родителей – застенчивые дети. </w:t>
      </w:r>
    </w:p>
    <w:p w:rsidR="00F37EF7" w:rsidRPr="00F37EF7" w:rsidRDefault="00F37EF7" w:rsidP="00F37EF7">
      <w:pPr>
        <w:spacing w:after="100" w:afterAutospacing="1"/>
        <w:jc w:val="both"/>
        <w:rPr>
          <w:sz w:val="28"/>
          <w:szCs w:val="28"/>
        </w:rPr>
      </w:pPr>
      <w:r w:rsidRPr="00F37EF7">
        <w:rPr>
          <w:sz w:val="28"/>
          <w:szCs w:val="28"/>
        </w:rPr>
        <w:t xml:space="preserve">Девочки обычно застенчивее мальчиков, а первенцы стеснительнее других детей в семье. К семи годам "нормальная" застенчивость у мальчиков проходит, у девочек это случается позже. Однако так происходит, когда родители своими методами воспитания не "заставляют" ребенка быть </w:t>
      </w:r>
      <w:r w:rsidRPr="00F37EF7">
        <w:rPr>
          <w:sz w:val="28"/>
          <w:szCs w:val="28"/>
        </w:rPr>
        <w:lastRenderedPageBreak/>
        <w:t xml:space="preserve">застенчивым, иногда навязывая ему эту "роль", не закрепляют нормальную возрастную застенчивость в постоянную черту характера своим поведением. </w:t>
      </w:r>
    </w:p>
    <w:p w:rsidR="00F37EF7" w:rsidRPr="00F37EF7" w:rsidRDefault="00F37EF7" w:rsidP="00F37EF7">
      <w:pPr>
        <w:spacing w:after="100" w:afterAutospacing="1"/>
        <w:jc w:val="center"/>
        <w:rPr>
          <w:sz w:val="28"/>
          <w:szCs w:val="28"/>
        </w:rPr>
      </w:pPr>
      <w:r w:rsidRPr="00F37EF7">
        <w:rPr>
          <w:b/>
          <w:bCs/>
          <w:sz w:val="28"/>
          <w:szCs w:val="28"/>
        </w:rPr>
        <w:t>Как помочь застенчивому ребенку?</w:t>
      </w:r>
    </w:p>
    <w:p w:rsidR="00F37EF7" w:rsidRPr="00F37EF7" w:rsidRDefault="00F37EF7" w:rsidP="00F37EF7">
      <w:pPr>
        <w:numPr>
          <w:ilvl w:val="0"/>
          <w:numId w:val="1"/>
        </w:numPr>
        <w:spacing w:after="100" w:afterAutospacing="1"/>
        <w:ind w:left="0"/>
        <w:jc w:val="both"/>
        <w:rPr>
          <w:sz w:val="28"/>
          <w:szCs w:val="28"/>
        </w:rPr>
      </w:pPr>
      <w:r w:rsidRPr="00F37EF7">
        <w:rPr>
          <w:sz w:val="28"/>
          <w:szCs w:val="28"/>
        </w:rPr>
        <w:t>Постоянно укрепляйте у ребенка уверенность в себе, в собственных силах (у тебя получится, ты ведь такой умный; я в тебя верю).</w:t>
      </w:r>
    </w:p>
    <w:p w:rsidR="00F37EF7" w:rsidRPr="00F37EF7" w:rsidRDefault="00F37EF7" w:rsidP="00F37EF7">
      <w:pPr>
        <w:numPr>
          <w:ilvl w:val="0"/>
          <w:numId w:val="1"/>
        </w:numPr>
        <w:spacing w:after="100" w:afterAutospacing="1"/>
        <w:ind w:left="0"/>
        <w:jc w:val="both"/>
        <w:rPr>
          <w:sz w:val="28"/>
          <w:szCs w:val="28"/>
        </w:rPr>
      </w:pPr>
      <w:r w:rsidRPr="00F37EF7">
        <w:rPr>
          <w:sz w:val="28"/>
          <w:szCs w:val="28"/>
        </w:rPr>
        <w:t xml:space="preserve">Повысьте уровень самооценки: меньше ругайте за неудачи, не критикуйте при чужих людях, не сравнивайте с другими детьми </w:t>
      </w:r>
    </w:p>
    <w:p w:rsidR="00F37EF7" w:rsidRPr="00F37EF7" w:rsidRDefault="00F37EF7" w:rsidP="00F37EF7">
      <w:pPr>
        <w:numPr>
          <w:ilvl w:val="0"/>
          <w:numId w:val="1"/>
        </w:numPr>
        <w:spacing w:after="100" w:afterAutospacing="1"/>
        <w:ind w:left="0"/>
        <w:jc w:val="both"/>
        <w:rPr>
          <w:sz w:val="28"/>
          <w:szCs w:val="28"/>
        </w:rPr>
      </w:pPr>
      <w:r w:rsidRPr="00F37EF7">
        <w:rPr>
          <w:sz w:val="28"/>
          <w:szCs w:val="28"/>
        </w:rPr>
        <w:t>Не стоит постоянно показывать ребенку, что Вы о нем беспокоитесь, но не стремитесь оберегать его от всевозможных опасностей, чаще всего придуманных Вами.</w:t>
      </w:r>
    </w:p>
    <w:p w:rsidR="00F37EF7" w:rsidRPr="00F37EF7" w:rsidRDefault="00F37EF7" w:rsidP="00F37EF7">
      <w:pPr>
        <w:numPr>
          <w:ilvl w:val="0"/>
          <w:numId w:val="1"/>
        </w:numPr>
        <w:spacing w:after="100" w:afterAutospacing="1"/>
        <w:ind w:left="0"/>
        <w:jc w:val="both"/>
        <w:rPr>
          <w:sz w:val="28"/>
          <w:szCs w:val="28"/>
        </w:rPr>
      </w:pPr>
      <w:r w:rsidRPr="00F37EF7">
        <w:rPr>
          <w:sz w:val="28"/>
          <w:szCs w:val="28"/>
        </w:rPr>
        <w:t>Предоставьте ребенку больше свободы (в разумных пределах). Например, ребенок может сам решить, какой кружок, секцию он будет посещать, какую одежду одевать.</w:t>
      </w:r>
    </w:p>
    <w:p w:rsidR="00F37EF7" w:rsidRPr="00F37EF7" w:rsidRDefault="00F37EF7" w:rsidP="00F37EF7">
      <w:pPr>
        <w:numPr>
          <w:ilvl w:val="0"/>
          <w:numId w:val="1"/>
        </w:numPr>
        <w:spacing w:after="100" w:afterAutospacing="1"/>
        <w:ind w:left="0"/>
        <w:jc w:val="both"/>
        <w:rPr>
          <w:sz w:val="28"/>
          <w:szCs w:val="28"/>
        </w:rPr>
      </w:pPr>
      <w:r w:rsidRPr="00F37EF7">
        <w:rPr>
          <w:sz w:val="28"/>
          <w:szCs w:val="28"/>
        </w:rPr>
        <w:t>Не старайтесь все делать за ребенка, даже если он еще мал. Ведь и трехлетний карапуз в состоянии принести себе из другой комнаты игрушку, выбрать майку (сегодня будет с цветочками), надеть носки и еще многое другое.</w:t>
      </w:r>
    </w:p>
    <w:p w:rsidR="00F37EF7" w:rsidRPr="00F37EF7" w:rsidRDefault="00F37EF7" w:rsidP="00F37EF7">
      <w:pPr>
        <w:numPr>
          <w:ilvl w:val="0"/>
          <w:numId w:val="1"/>
        </w:numPr>
        <w:spacing w:after="100" w:afterAutospacing="1"/>
        <w:ind w:left="0"/>
        <w:jc w:val="both"/>
        <w:rPr>
          <w:sz w:val="28"/>
          <w:szCs w:val="28"/>
        </w:rPr>
      </w:pPr>
      <w:r w:rsidRPr="00F37EF7">
        <w:rPr>
          <w:sz w:val="28"/>
          <w:szCs w:val="28"/>
        </w:rPr>
        <w:t>Расширяйте круг знакомств, чаще берите ребенка в гости, посещайте новые места, приглашайте гостей к себе домой.</w:t>
      </w:r>
    </w:p>
    <w:p w:rsidR="00F37EF7" w:rsidRPr="00F37EF7" w:rsidRDefault="00F37EF7" w:rsidP="00F37EF7">
      <w:pPr>
        <w:numPr>
          <w:ilvl w:val="0"/>
          <w:numId w:val="1"/>
        </w:numPr>
        <w:spacing w:after="100" w:afterAutospacing="1"/>
        <w:ind w:left="0"/>
        <w:jc w:val="both"/>
        <w:rPr>
          <w:sz w:val="28"/>
          <w:szCs w:val="28"/>
        </w:rPr>
      </w:pPr>
      <w:r w:rsidRPr="00F37EF7">
        <w:rPr>
          <w:sz w:val="28"/>
          <w:szCs w:val="28"/>
        </w:rPr>
        <w:t>Помогите найти ребенку то, в чем он превосходит сверстников.</w:t>
      </w:r>
    </w:p>
    <w:p w:rsidR="00F37EF7" w:rsidRPr="00F37EF7" w:rsidRDefault="00F37EF7" w:rsidP="00F37EF7">
      <w:pPr>
        <w:numPr>
          <w:ilvl w:val="0"/>
          <w:numId w:val="1"/>
        </w:numPr>
        <w:spacing w:after="100" w:afterAutospacing="1"/>
        <w:ind w:left="0"/>
        <w:jc w:val="both"/>
        <w:rPr>
          <w:sz w:val="28"/>
          <w:szCs w:val="28"/>
        </w:rPr>
      </w:pPr>
      <w:r w:rsidRPr="00F37EF7">
        <w:rPr>
          <w:sz w:val="28"/>
          <w:szCs w:val="28"/>
        </w:rPr>
        <w:t>Помогите найти друга, который защищал бы и поддерживал его уверенность в себе, а для этого поощряйте его игры со сверстниками.</w:t>
      </w:r>
    </w:p>
    <w:p w:rsidR="00F37EF7" w:rsidRPr="00F37EF7" w:rsidRDefault="00F37EF7" w:rsidP="00F37EF7">
      <w:pPr>
        <w:numPr>
          <w:ilvl w:val="0"/>
          <w:numId w:val="1"/>
        </w:numPr>
        <w:spacing w:after="100" w:afterAutospacing="1"/>
        <w:ind w:left="0"/>
        <w:jc w:val="both"/>
        <w:rPr>
          <w:sz w:val="28"/>
          <w:szCs w:val="28"/>
        </w:rPr>
      </w:pPr>
      <w:r w:rsidRPr="00F37EF7">
        <w:rPr>
          <w:sz w:val="28"/>
          <w:szCs w:val="28"/>
        </w:rPr>
        <w:t>Заранее обыграйте ситуации, при которых ребенок особенно стесняется.</w:t>
      </w:r>
    </w:p>
    <w:p w:rsidR="00F37EF7" w:rsidRPr="00F37EF7" w:rsidRDefault="00F37EF7" w:rsidP="00F37EF7">
      <w:pPr>
        <w:spacing w:after="100" w:afterAutospacing="1"/>
        <w:jc w:val="both"/>
        <w:rPr>
          <w:sz w:val="28"/>
          <w:szCs w:val="28"/>
        </w:rPr>
      </w:pPr>
    </w:p>
    <w:p w:rsidR="006B721D" w:rsidRPr="00F37EF7" w:rsidRDefault="006B721D" w:rsidP="00F37EF7">
      <w:pPr>
        <w:spacing w:after="100" w:afterAutospacing="1"/>
      </w:pPr>
    </w:p>
    <w:sectPr w:rsidR="006B721D" w:rsidRPr="00F37EF7" w:rsidSect="006B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F30AF"/>
    <w:multiLevelType w:val="multilevel"/>
    <w:tmpl w:val="E832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EF7"/>
    <w:rsid w:val="006B721D"/>
    <w:rsid w:val="00F3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2018-01-30T05:18:00Z</dcterms:created>
  <dcterms:modified xsi:type="dcterms:W3CDTF">2018-01-30T05:19:00Z</dcterms:modified>
</cp:coreProperties>
</file>