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F41" w:rsidRPr="005D197F" w:rsidRDefault="000E3F41" w:rsidP="000E3F41">
      <w:pPr>
        <w:spacing w:after="0" w:line="240" w:lineRule="atLeast"/>
        <w:ind w:left="120"/>
        <w:jc w:val="center"/>
        <w:rPr>
          <w:sz w:val="28"/>
          <w:szCs w:val="24"/>
          <w:lang w:val="ru-RU"/>
        </w:rPr>
      </w:pPr>
      <w:bookmarkStart w:id="0" w:name="block-52877729"/>
      <w:bookmarkStart w:id="1" w:name="block-52877176"/>
      <w:r w:rsidRPr="005D197F">
        <w:rPr>
          <w:rFonts w:ascii="Times New Roman" w:hAnsi="Times New Roman"/>
          <w:b/>
          <w:color w:val="000000"/>
          <w:sz w:val="28"/>
          <w:szCs w:val="24"/>
          <w:lang w:val="ru-RU"/>
        </w:rPr>
        <w:t>МИНИСТЕРСТВО ПРОСВЕЩЕНИЯ РОССИЙСКОЙ ФЕДЕРАЦИИ</w:t>
      </w:r>
    </w:p>
    <w:p w:rsidR="000E3F41" w:rsidRDefault="000E3F41" w:rsidP="000E3F41">
      <w:pPr>
        <w:spacing w:after="0" w:line="240" w:lineRule="atLeast"/>
        <w:ind w:left="120"/>
        <w:jc w:val="center"/>
        <w:rPr>
          <w:rFonts w:ascii="Times New Roman" w:hAnsi="Times New Roman"/>
          <w:b/>
          <w:color w:val="000000"/>
          <w:sz w:val="28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4"/>
          <w:lang w:val="ru-RU"/>
        </w:rPr>
        <w:t>Министерство образования, науки и молодежной политики Краснодарского края</w:t>
      </w:r>
    </w:p>
    <w:p w:rsidR="000E3F41" w:rsidRDefault="000E3F41" w:rsidP="000E3F41">
      <w:pPr>
        <w:spacing w:after="0" w:line="240" w:lineRule="atLeast"/>
        <w:ind w:left="120"/>
        <w:jc w:val="center"/>
        <w:rPr>
          <w:rFonts w:ascii="Times New Roman" w:hAnsi="Times New Roman"/>
          <w:b/>
          <w:color w:val="000000"/>
          <w:sz w:val="28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4"/>
          <w:lang w:val="ru-RU"/>
        </w:rPr>
        <w:t xml:space="preserve">Муниципальное образование </w:t>
      </w:r>
      <w:proofErr w:type="spellStart"/>
      <w:r>
        <w:rPr>
          <w:rFonts w:ascii="Times New Roman" w:hAnsi="Times New Roman"/>
          <w:b/>
          <w:color w:val="000000"/>
          <w:sz w:val="28"/>
          <w:szCs w:val="24"/>
          <w:lang w:val="ru-RU"/>
        </w:rPr>
        <w:t>Отрадненский</w:t>
      </w:r>
      <w:proofErr w:type="spellEnd"/>
      <w:r>
        <w:rPr>
          <w:rFonts w:ascii="Times New Roman" w:hAnsi="Times New Roman"/>
          <w:b/>
          <w:color w:val="000000"/>
          <w:sz w:val="28"/>
          <w:szCs w:val="24"/>
          <w:lang w:val="ru-RU"/>
        </w:rPr>
        <w:t xml:space="preserve"> район</w:t>
      </w:r>
    </w:p>
    <w:p w:rsidR="000E3F41" w:rsidRPr="007D7836" w:rsidRDefault="000E3F41" w:rsidP="000E3F41">
      <w:pPr>
        <w:spacing w:after="0" w:line="240" w:lineRule="atLeast"/>
        <w:ind w:left="120"/>
        <w:jc w:val="center"/>
        <w:rPr>
          <w:rFonts w:ascii="Times New Roman" w:hAnsi="Times New Roman"/>
          <w:b/>
          <w:color w:val="000000"/>
          <w:sz w:val="28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4"/>
          <w:lang w:val="ru-RU"/>
        </w:rPr>
        <w:t>СОШ № 18</w:t>
      </w:r>
    </w:p>
    <w:p w:rsidR="000E3F41" w:rsidRPr="005D197F" w:rsidRDefault="000E3F41" w:rsidP="000E3F41">
      <w:pPr>
        <w:spacing w:after="0" w:line="240" w:lineRule="atLeast"/>
        <w:ind w:left="120"/>
        <w:rPr>
          <w:sz w:val="28"/>
          <w:szCs w:val="24"/>
          <w:lang w:val="ru-RU"/>
        </w:rPr>
      </w:pPr>
    </w:p>
    <w:p w:rsidR="000E3F41" w:rsidRPr="005D197F" w:rsidRDefault="000E3F41" w:rsidP="000E3F41">
      <w:pPr>
        <w:spacing w:after="0" w:line="240" w:lineRule="atLeast"/>
        <w:ind w:left="120"/>
        <w:rPr>
          <w:sz w:val="28"/>
          <w:szCs w:val="24"/>
          <w:lang w:val="ru-RU"/>
        </w:rPr>
      </w:pPr>
    </w:p>
    <w:p w:rsidR="000E3F41" w:rsidRPr="005D197F" w:rsidRDefault="000E3F41" w:rsidP="000E3F41">
      <w:pPr>
        <w:spacing w:after="0" w:line="240" w:lineRule="atLeast"/>
        <w:ind w:left="120"/>
        <w:rPr>
          <w:sz w:val="28"/>
          <w:szCs w:val="24"/>
          <w:lang w:val="ru-RU"/>
        </w:rPr>
      </w:pPr>
    </w:p>
    <w:p w:rsidR="000E3F41" w:rsidRPr="005D197F" w:rsidRDefault="000E3F41" w:rsidP="000E3F41">
      <w:pPr>
        <w:spacing w:after="0" w:line="240" w:lineRule="atLeast"/>
        <w:ind w:left="120"/>
        <w:rPr>
          <w:sz w:val="28"/>
          <w:szCs w:val="24"/>
          <w:lang w:val="ru-RU"/>
        </w:rPr>
      </w:pPr>
    </w:p>
    <w:tbl>
      <w:tblPr>
        <w:tblW w:w="10272" w:type="dxa"/>
        <w:tblInd w:w="-426" w:type="dxa"/>
        <w:tblLook w:val="04A0" w:firstRow="1" w:lastRow="0" w:firstColumn="1" w:lastColumn="0" w:noHBand="0" w:noVBand="1"/>
      </w:tblPr>
      <w:tblGrid>
        <w:gridCol w:w="3120"/>
        <w:gridCol w:w="3576"/>
        <w:gridCol w:w="3576"/>
      </w:tblGrid>
      <w:tr w:rsidR="000E3F41" w:rsidRPr="00065061" w:rsidTr="00CC5CA5">
        <w:tc>
          <w:tcPr>
            <w:tcW w:w="3120" w:type="dxa"/>
          </w:tcPr>
          <w:p w:rsidR="000E3F41" w:rsidRPr="005D197F" w:rsidRDefault="000E3F41" w:rsidP="00CC5CA5">
            <w:pPr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РАССМОТРЕНО</w:t>
            </w:r>
          </w:p>
          <w:p w:rsidR="000E3F41" w:rsidRDefault="000E3F41" w:rsidP="00CC5CA5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 xml:space="preserve">на заседании МО </w:t>
            </w:r>
          </w:p>
          <w:p w:rsidR="000E3F41" w:rsidRPr="005D197F" w:rsidRDefault="000E3F41" w:rsidP="00CC5CA5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</w:p>
          <w:p w:rsidR="000E3F41" w:rsidRPr="005D197F" w:rsidRDefault="000E3F41" w:rsidP="00CC5CA5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_________________</w:t>
            </w:r>
          </w:p>
          <w:p w:rsidR="000E3F41" w:rsidRPr="005D197F" w:rsidRDefault="000E3F41" w:rsidP="00CC5CA5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Патова А.А.</w:t>
            </w:r>
          </w:p>
          <w:p w:rsidR="000E3F41" w:rsidRDefault="000E3F41" w:rsidP="00CC5CA5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 xml:space="preserve">Протокол </w:t>
            </w: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 xml:space="preserve">№ 1 </w:t>
            </w:r>
          </w:p>
          <w:p w:rsidR="000E3F41" w:rsidRPr="005D197F" w:rsidRDefault="000E3F41" w:rsidP="00CC5CA5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от «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29</w:t>
            </w: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» августа   202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5</w:t>
            </w: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 xml:space="preserve"> г.</w:t>
            </w:r>
          </w:p>
          <w:p w:rsidR="000E3F41" w:rsidRPr="005D197F" w:rsidRDefault="000E3F41" w:rsidP="00CC5CA5">
            <w:pPr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</w:p>
        </w:tc>
        <w:tc>
          <w:tcPr>
            <w:tcW w:w="3576" w:type="dxa"/>
          </w:tcPr>
          <w:p w:rsidR="000E3F41" w:rsidRPr="005D197F" w:rsidRDefault="000E3F41" w:rsidP="00CC5CA5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СОГЛАСОВАНО</w:t>
            </w:r>
          </w:p>
          <w:p w:rsidR="000E3F41" w:rsidRDefault="000E3F41" w:rsidP="00CC5CA5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з</w:t>
            </w: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ам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.</w:t>
            </w: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 xml:space="preserve"> директора по УВР</w:t>
            </w:r>
          </w:p>
          <w:p w:rsidR="000E3F41" w:rsidRPr="005D197F" w:rsidRDefault="000E3F41" w:rsidP="00CC5CA5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</w:p>
          <w:p w:rsidR="000E3F41" w:rsidRPr="005D197F" w:rsidRDefault="000E3F41" w:rsidP="00CC5CA5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 xml:space="preserve">________________________ </w:t>
            </w:r>
          </w:p>
          <w:p w:rsidR="000E3F41" w:rsidRPr="005D197F" w:rsidRDefault="00065061" w:rsidP="00CC5CA5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Петросян Т.И.</w:t>
            </w:r>
            <w:bookmarkStart w:id="2" w:name="_GoBack"/>
            <w:bookmarkEnd w:id="2"/>
            <w:r w:rsidR="000E3F41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 xml:space="preserve"> </w:t>
            </w:r>
          </w:p>
          <w:p w:rsidR="000E3F41" w:rsidRDefault="000E3F41" w:rsidP="00CC5CA5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Протокол</w:t>
            </w: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 xml:space="preserve"> №1 </w:t>
            </w:r>
          </w:p>
          <w:p w:rsidR="000E3F41" w:rsidRPr="005D197F" w:rsidRDefault="000E3F41" w:rsidP="00CC5CA5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от «3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0</w:t>
            </w: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» августа   202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5</w:t>
            </w: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 xml:space="preserve"> г.</w:t>
            </w:r>
          </w:p>
          <w:p w:rsidR="000E3F41" w:rsidRPr="005D197F" w:rsidRDefault="000E3F41" w:rsidP="00CC5CA5">
            <w:pPr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</w:p>
        </w:tc>
        <w:tc>
          <w:tcPr>
            <w:tcW w:w="3576" w:type="dxa"/>
          </w:tcPr>
          <w:p w:rsidR="000E3F41" w:rsidRPr="005D197F" w:rsidRDefault="000E3F41" w:rsidP="00CC5CA5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УТВЕРЖДЕНО</w:t>
            </w:r>
          </w:p>
          <w:p w:rsidR="000E3F41" w:rsidRDefault="000E3F41" w:rsidP="00CC5CA5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 xml:space="preserve">На заседании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пед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. совета</w:t>
            </w:r>
          </w:p>
          <w:p w:rsidR="000E3F41" w:rsidRPr="005D197F" w:rsidRDefault="000E3F41" w:rsidP="00CC5CA5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директор школы</w:t>
            </w:r>
          </w:p>
          <w:p w:rsidR="000E3F41" w:rsidRPr="005D197F" w:rsidRDefault="000E3F41" w:rsidP="00CC5CA5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 xml:space="preserve">________________________ </w:t>
            </w:r>
          </w:p>
          <w:p w:rsidR="000E3F41" w:rsidRPr="005D197F" w:rsidRDefault="000E3F41" w:rsidP="00CC5CA5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Ляшко А.А.</w:t>
            </w:r>
          </w:p>
          <w:p w:rsidR="000E3F41" w:rsidRDefault="000E3F41" w:rsidP="00CC5CA5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Протокол</w:t>
            </w: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 xml:space="preserve"> № 1 </w:t>
            </w:r>
          </w:p>
          <w:p w:rsidR="000E3F41" w:rsidRPr="005D197F" w:rsidRDefault="000E3F41" w:rsidP="00CC5CA5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от «3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0</w:t>
            </w: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» августа   202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5</w:t>
            </w: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 xml:space="preserve"> г.</w:t>
            </w:r>
          </w:p>
          <w:p w:rsidR="000E3F41" w:rsidRPr="005D197F" w:rsidRDefault="000E3F41" w:rsidP="00CC5CA5">
            <w:pPr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</w:p>
        </w:tc>
      </w:tr>
    </w:tbl>
    <w:p w:rsidR="000E3F41" w:rsidRPr="00991FF6" w:rsidRDefault="000E3F41" w:rsidP="000E3F41">
      <w:pPr>
        <w:spacing w:after="0"/>
        <w:ind w:left="120"/>
        <w:rPr>
          <w:lang w:val="ru-RU"/>
        </w:rPr>
      </w:pPr>
    </w:p>
    <w:p w:rsidR="000E3F41" w:rsidRPr="00991FF6" w:rsidRDefault="000E3F41" w:rsidP="000E3F41">
      <w:pPr>
        <w:spacing w:after="0"/>
        <w:ind w:left="120"/>
        <w:rPr>
          <w:lang w:val="ru-RU"/>
        </w:rPr>
      </w:pPr>
    </w:p>
    <w:p w:rsidR="000E3F41" w:rsidRPr="00991FF6" w:rsidRDefault="000E3F41" w:rsidP="000E3F41">
      <w:pPr>
        <w:spacing w:after="0"/>
        <w:ind w:left="120"/>
        <w:rPr>
          <w:lang w:val="ru-RU"/>
        </w:rPr>
      </w:pPr>
    </w:p>
    <w:p w:rsidR="000E3F41" w:rsidRPr="00991FF6" w:rsidRDefault="000E3F41" w:rsidP="000E3F41">
      <w:pPr>
        <w:spacing w:after="0"/>
        <w:ind w:left="120"/>
        <w:rPr>
          <w:lang w:val="ru-RU"/>
        </w:rPr>
      </w:pPr>
    </w:p>
    <w:p w:rsidR="000E3F41" w:rsidRPr="00991FF6" w:rsidRDefault="000E3F41" w:rsidP="000E3F41">
      <w:pPr>
        <w:spacing w:after="0"/>
        <w:ind w:left="120"/>
        <w:rPr>
          <w:lang w:val="ru-RU"/>
        </w:rPr>
      </w:pPr>
    </w:p>
    <w:p w:rsidR="000E3F41" w:rsidRPr="007C2069" w:rsidRDefault="000E3F41" w:rsidP="000E3F41">
      <w:pPr>
        <w:spacing w:after="0" w:line="408" w:lineRule="auto"/>
        <w:ind w:left="120"/>
        <w:jc w:val="center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6889745)</w:t>
      </w:r>
    </w:p>
    <w:p w:rsidR="000E3F41" w:rsidRPr="007C2069" w:rsidRDefault="000E3F41" w:rsidP="000E3F41">
      <w:pPr>
        <w:spacing w:after="0"/>
        <w:ind w:left="120"/>
        <w:jc w:val="center"/>
        <w:rPr>
          <w:lang w:val="ru-RU"/>
        </w:rPr>
      </w:pPr>
    </w:p>
    <w:p w:rsidR="000E3F41" w:rsidRPr="007C2069" w:rsidRDefault="000E3F41" w:rsidP="000E3F4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</w:t>
      </w:r>
      <w:r w:rsidRPr="007C2069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0E3F41" w:rsidRPr="007C2069" w:rsidRDefault="000E3F41" w:rsidP="000E3F41">
      <w:pPr>
        <w:spacing w:after="0" w:line="408" w:lineRule="auto"/>
        <w:ind w:left="120"/>
        <w:jc w:val="center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0E3F41" w:rsidRPr="007C2069" w:rsidRDefault="000E3F41" w:rsidP="000E3F41">
      <w:pPr>
        <w:spacing w:after="0"/>
        <w:ind w:left="120"/>
        <w:jc w:val="center"/>
        <w:rPr>
          <w:lang w:val="ru-RU"/>
        </w:rPr>
      </w:pPr>
    </w:p>
    <w:p w:rsidR="000E3F41" w:rsidRPr="007C2069" w:rsidRDefault="000E3F41" w:rsidP="000E3F41">
      <w:pPr>
        <w:spacing w:after="0"/>
        <w:ind w:left="120"/>
        <w:jc w:val="center"/>
        <w:rPr>
          <w:lang w:val="ru-RU"/>
        </w:rPr>
      </w:pPr>
    </w:p>
    <w:p w:rsidR="000E3F41" w:rsidRPr="007C2069" w:rsidRDefault="000E3F41" w:rsidP="000E3F41">
      <w:pPr>
        <w:spacing w:after="0"/>
        <w:ind w:left="120"/>
        <w:jc w:val="center"/>
        <w:rPr>
          <w:lang w:val="ru-RU"/>
        </w:rPr>
      </w:pPr>
    </w:p>
    <w:p w:rsidR="000E3F41" w:rsidRPr="007C2069" w:rsidRDefault="000E3F41" w:rsidP="000E3F41">
      <w:pPr>
        <w:spacing w:after="0"/>
        <w:ind w:left="120"/>
        <w:jc w:val="center"/>
        <w:rPr>
          <w:lang w:val="ru-RU"/>
        </w:rPr>
      </w:pPr>
    </w:p>
    <w:p w:rsidR="000E3F41" w:rsidRPr="007C2069" w:rsidRDefault="000E3F41" w:rsidP="000E3F41">
      <w:pPr>
        <w:spacing w:after="0"/>
        <w:ind w:left="120"/>
        <w:jc w:val="center"/>
        <w:rPr>
          <w:lang w:val="ru-RU"/>
        </w:rPr>
      </w:pPr>
    </w:p>
    <w:p w:rsidR="000E3F41" w:rsidRPr="007C2069" w:rsidRDefault="000E3F41" w:rsidP="000E3F41">
      <w:pPr>
        <w:spacing w:after="0"/>
        <w:ind w:left="120"/>
        <w:jc w:val="center"/>
        <w:rPr>
          <w:lang w:val="ru-RU"/>
        </w:rPr>
      </w:pPr>
    </w:p>
    <w:p w:rsidR="000E3F41" w:rsidRPr="007C2069" w:rsidRDefault="000E3F41" w:rsidP="000E3F41">
      <w:pPr>
        <w:spacing w:after="0"/>
        <w:ind w:left="120"/>
        <w:jc w:val="center"/>
        <w:rPr>
          <w:lang w:val="ru-RU"/>
        </w:rPr>
      </w:pPr>
    </w:p>
    <w:p w:rsidR="000E3F41" w:rsidRPr="007C2069" w:rsidRDefault="000E3F41" w:rsidP="000E3F41">
      <w:pPr>
        <w:spacing w:after="0"/>
        <w:ind w:left="120"/>
        <w:jc w:val="center"/>
        <w:rPr>
          <w:lang w:val="ru-RU"/>
        </w:rPr>
      </w:pPr>
    </w:p>
    <w:p w:rsidR="000E3F41" w:rsidRPr="007C2069" w:rsidRDefault="000E3F41" w:rsidP="000E3F41">
      <w:pPr>
        <w:spacing w:after="0"/>
        <w:ind w:left="120"/>
        <w:jc w:val="center"/>
        <w:rPr>
          <w:lang w:val="ru-RU"/>
        </w:rPr>
      </w:pPr>
    </w:p>
    <w:p w:rsidR="000E3F41" w:rsidRPr="007C2069" w:rsidRDefault="000E3F41" w:rsidP="000E3F41">
      <w:pPr>
        <w:spacing w:after="0"/>
        <w:ind w:left="120"/>
        <w:jc w:val="center"/>
        <w:rPr>
          <w:lang w:val="ru-RU"/>
        </w:rPr>
      </w:pPr>
    </w:p>
    <w:p w:rsidR="000E3F41" w:rsidRPr="007C2069" w:rsidRDefault="000E3F41" w:rsidP="000E3F41">
      <w:pPr>
        <w:spacing w:after="0"/>
        <w:ind w:left="120"/>
        <w:jc w:val="center"/>
        <w:rPr>
          <w:lang w:val="ru-RU"/>
        </w:rPr>
      </w:pPr>
    </w:p>
    <w:p w:rsidR="000E3F41" w:rsidRPr="007C2069" w:rsidRDefault="000E3F41" w:rsidP="000E3F41">
      <w:pPr>
        <w:spacing w:after="0"/>
        <w:ind w:left="120"/>
        <w:jc w:val="center"/>
        <w:rPr>
          <w:lang w:val="ru-RU"/>
        </w:rPr>
      </w:pPr>
    </w:p>
    <w:bookmarkEnd w:id="0"/>
    <w:p w:rsidR="000E3F41" w:rsidRDefault="000E3F41" w:rsidP="000E3F41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:rsidR="000E3F41" w:rsidRDefault="000E3F41" w:rsidP="000E3F41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:rsidR="000E3F41" w:rsidRDefault="000E3F41" w:rsidP="000E3F41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:rsidR="000E3F41" w:rsidRPr="002F6E87" w:rsidRDefault="000E3F41" w:rsidP="000E3F41">
      <w:pPr>
        <w:spacing w:after="0" w:line="257" w:lineRule="auto"/>
        <w:ind w:firstLine="600"/>
        <w:jc w:val="center"/>
        <w:rPr>
          <w:rFonts w:ascii="Times New Roman" w:hAnsi="Times New Roman" w:cs="Times New Roman"/>
          <w:b/>
          <w:sz w:val="28"/>
          <w:szCs w:val="18"/>
          <w:lang w:val="ru-RU"/>
        </w:rPr>
      </w:pPr>
      <w:proofErr w:type="spellStart"/>
      <w:r w:rsidRPr="002F6E87">
        <w:rPr>
          <w:rFonts w:ascii="Times New Roman" w:hAnsi="Times New Roman" w:cs="Times New Roman"/>
          <w:b/>
          <w:sz w:val="28"/>
          <w:szCs w:val="18"/>
          <w:lang w:val="ru-RU"/>
        </w:rPr>
        <w:t>Малотенгинска</w:t>
      </w:r>
      <w:r>
        <w:rPr>
          <w:rFonts w:ascii="Times New Roman" w:hAnsi="Times New Roman" w:cs="Times New Roman"/>
          <w:b/>
          <w:sz w:val="28"/>
          <w:szCs w:val="18"/>
          <w:lang w:val="ru-RU"/>
        </w:rPr>
        <w:t>я</w:t>
      </w:r>
      <w:proofErr w:type="spellEnd"/>
      <w:r w:rsidRPr="002F6E87">
        <w:rPr>
          <w:rFonts w:ascii="Times New Roman" w:hAnsi="Times New Roman" w:cs="Times New Roman"/>
          <w:b/>
          <w:sz w:val="28"/>
          <w:szCs w:val="18"/>
          <w:lang w:val="ru-RU"/>
        </w:rPr>
        <w:t>, 2025 г.</w:t>
      </w:r>
    </w:p>
    <w:p w:rsidR="00364418" w:rsidRPr="009A084B" w:rsidRDefault="00364418">
      <w:pPr>
        <w:spacing w:after="0"/>
        <w:ind w:left="120"/>
        <w:rPr>
          <w:lang w:val="ru-RU"/>
        </w:rPr>
      </w:pPr>
    </w:p>
    <w:p w:rsidR="00364418" w:rsidRPr="009A084B" w:rsidRDefault="00364418">
      <w:pPr>
        <w:spacing w:after="0" w:line="264" w:lineRule="auto"/>
        <w:ind w:left="120"/>
        <w:jc w:val="both"/>
        <w:rPr>
          <w:lang w:val="ru-RU"/>
        </w:rPr>
      </w:pPr>
      <w:bookmarkStart w:id="3" w:name="block-52877180"/>
      <w:bookmarkEnd w:id="1"/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изобразительному искусству включают личностные, </w:t>
      </w:r>
      <w:proofErr w:type="spellStart"/>
      <w:r w:rsidRPr="009A084B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9A084B">
        <w:rPr>
          <w:rFonts w:ascii="Times New Roman" w:hAnsi="Times New Roman"/>
          <w:color w:val="000000"/>
          <w:sz w:val="28"/>
          <w:lang w:val="ru-RU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364418" w:rsidRPr="009A084B" w:rsidRDefault="00364418">
      <w:pPr>
        <w:spacing w:after="0"/>
        <w:ind w:left="120"/>
        <w:rPr>
          <w:lang w:val="ru-RU"/>
        </w:rPr>
      </w:pPr>
      <w:bookmarkStart w:id="4" w:name="_Toc141079005"/>
      <w:bookmarkEnd w:id="4"/>
    </w:p>
    <w:p w:rsidR="00364418" w:rsidRPr="009A084B" w:rsidRDefault="00364418">
      <w:pPr>
        <w:spacing w:after="0"/>
        <w:ind w:left="120"/>
        <w:jc w:val="both"/>
        <w:rPr>
          <w:lang w:val="ru-RU"/>
        </w:rPr>
      </w:pP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развитие духовной культуры обучающихся, формирование активной эстетической </w:t>
      </w:r>
      <w:r w:rsidRPr="009A084B">
        <w:rPr>
          <w:rFonts w:ascii="Times New Roman" w:hAnsi="Times New Roman"/>
          <w:color w:val="000000"/>
          <w:sz w:val="28"/>
          <w:lang w:val="ru-RU"/>
        </w:rPr>
        <w:lastRenderedPageBreak/>
        <w:t>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pacing w:val="-4"/>
          <w:sz w:val="28"/>
          <w:lang w:val="ru-RU"/>
        </w:rPr>
        <w:t>Содержание программы по изобразительному искусству структурировано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5" w:name="3b6b0d1b-a3e8-474a-8c9a-11f43040876f"/>
      <w:r w:rsidRPr="009A084B">
        <w:rPr>
          <w:rFonts w:ascii="Times New Roman" w:hAnsi="Times New Roman"/>
          <w:color w:val="000000"/>
          <w:sz w:val="28"/>
          <w:lang w:val="ru-RU"/>
        </w:rPr>
        <w:t>135 часов: в 1 классе – 33 часа (1 час в неделю); во 2 классе – 34 часа (1 час в неделю); в 3 классе – 34 часа (1 час в неделю); в 4 классе – 34 часа (1 час в неделю).</w:t>
      </w:r>
      <w:bookmarkEnd w:id="5"/>
    </w:p>
    <w:p w:rsidR="00364418" w:rsidRPr="009A084B" w:rsidRDefault="00364418">
      <w:pPr>
        <w:spacing w:after="0"/>
        <w:ind w:left="120"/>
        <w:rPr>
          <w:lang w:val="ru-RU"/>
        </w:rPr>
      </w:pPr>
    </w:p>
    <w:p w:rsidR="00364418" w:rsidRPr="009A084B" w:rsidRDefault="00364418">
      <w:pPr>
        <w:spacing w:after="0" w:line="264" w:lineRule="auto"/>
        <w:ind w:left="120"/>
        <w:jc w:val="both"/>
        <w:rPr>
          <w:lang w:val="ru-RU"/>
        </w:rPr>
      </w:pPr>
    </w:p>
    <w:p w:rsidR="00364418" w:rsidRPr="009A084B" w:rsidRDefault="00364418">
      <w:pPr>
        <w:rPr>
          <w:lang w:val="ru-RU"/>
        </w:rPr>
        <w:sectPr w:rsidR="00364418" w:rsidRPr="009A084B">
          <w:pgSz w:w="11906" w:h="16383"/>
          <w:pgMar w:top="1134" w:right="850" w:bottom="1134" w:left="1701" w:header="720" w:footer="720" w:gutter="0"/>
          <w:cols w:space="720"/>
        </w:sectPr>
      </w:pPr>
    </w:p>
    <w:p w:rsidR="00364418" w:rsidRPr="009A084B" w:rsidRDefault="00DA4568">
      <w:pPr>
        <w:spacing w:after="0" w:line="264" w:lineRule="auto"/>
        <w:ind w:left="120"/>
        <w:jc w:val="both"/>
        <w:rPr>
          <w:lang w:val="ru-RU"/>
        </w:rPr>
      </w:pPr>
      <w:bookmarkStart w:id="6" w:name="block-52877177"/>
      <w:bookmarkEnd w:id="3"/>
      <w:r w:rsidRPr="009A084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64418" w:rsidRPr="009A084B" w:rsidRDefault="00364418">
      <w:pPr>
        <w:spacing w:after="0"/>
        <w:ind w:left="120"/>
        <w:rPr>
          <w:lang w:val="ru-RU"/>
        </w:rPr>
      </w:pPr>
      <w:bookmarkStart w:id="7" w:name="_Toc141079007"/>
      <w:bookmarkEnd w:id="7"/>
    </w:p>
    <w:p w:rsidR="00364418" w:rsidRPr="009A084B" w:rsidRDefault="00364418">
      <w:pPr>
        <w:spacing w:after="0"/>
        <w:ind w:left="120"/>
        <w:rPr>
          <w:lang w:val="ru-RU"/>
        </w:rPr>
      </w:pPr>
    </w:p>
    <w:p w:rsidR="00364418" w:rsidRPr="009A084B" w:rsidRDefault="00DA4568">
      <w:pPr>
        <w:spacing w:after="0"/>
        <w:ind w:left="120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pacing w:val="-4"/>
          <w:sz w:val="28"/>
          <w:lang w:val="ru-RU"/>
        </w:rPr>
        <w:t>Расположение изображения на листе. Выбор вертикального или горизонтального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формата листа в зависимости от содержания изображения.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pacing w:val="-4"/>
          <w:sz w:val="28"/>
          <w:lang w:val="ru-RU"/>
        </w:rPr>
        <w:t>Разные виды линий. Линейный рисунок. Графические материалы для линейного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рисунка и их особенности. Приёмы рисования линией.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– навыка видения соотношения частей целого (на основе рисунков животных).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pacing w:val="-4"/>
          <w:sz w:val="28"/>
          <w:lang w:val="ru-RU"/>
        </w:rPr>
        <w:t>Графическое пятно (ахроматическое) и представление о силуэте. Формирование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навыка видения целостности. Цельная форма и её части.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9A084B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9A084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A084B">
        <w:rPr>
          <w:rFonts w:ascii="Times New Roman" w:hAnsi="Times New Roman"/>
          <w:color w:val="000000"/>
          <w:sz w:val="28"/>
          <w:lang w:val="ru-RU"/>
        </w:rPr>
        <w:t>игрушка</w:t>
      </w:r>
      <w:proofErr w:type="gramEnd"/>
      <w:r w:rsidRPr="009A084B">
        <w:rPr>
          <w:rFonts w:ascii="Times New Roman" w:hAnsi="Times New Roman"/>
          <w:color w:val="000000"/>
          <w:sz w:val="28"/>
          <w:lang w:val="ru-RU"/>
        </w:rPr>
        <w:t xml:space="preserve"> или по выбору учителя с учётом местных промыслов).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lastRenderedPageBreak/>
        <w:t>Бумажная пластика. Овладение первичными приёмами надрезания, закручивания, складывания.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64418" w:rsidRPr="009A084B" w:rsidRDefault="00DA4568">
      <w:pPr>
        <w:spacing w:after="0" w:line="252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364418" w:rsidRPr="009A084B" w:rsidRDefault="00DA4568">
      <w:pPr>
        <w:spacing w:after="0" w:line="252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364418" w:rsidRPr="009A084B" w:rsidRDefault="00DA4568">
      <w:pPr>
        <w:spacing w:after="0" w:line="252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364418" w:rsidRPr="009A084B" w:rsidRDefault="00DA4568">
      <w:pPr>
        <w:spacing w:after="0" w:line="252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</w:t>
      </w:r>
      <w:r w:rsidRPr="009A084B">
        <w:rPr>
          <w:rFonts w:ascii="Times New Roman" w:hAnsi="Times New Roman"/>
          <w:color w:val="000000"/>
          <w:spacing w:val="-4"/>
          <w:sz w:val="28"/>
          <w:lang w:val="ru-RU"/>
        </w:rPr>
        <w:t xml:space="preserve">художественных промыслов: дымковская или </w:t>
      </w:r>
      <w:proofErr w:type="spellStart"/>
      <w:r w:rsidRPr="009A084B">
        <w:rPr>
          <w:rFonts w:ascii="Times New Roman" w:hAnsi="Times New Roman"/>
          <w:color w:val="000000"/>
          <w:spacing w:val="-4"/>
          <w:sz w:val="28"/>
          <w:lang w:val="ru-RU"/>
        </w:rPr>
        <w:t>каргопольская</w:t>
      </w:r>
      <w:proofErr w:type="spellEnd"/>
      <w:r w:rsidRPr="009A084B">
        <w:rPr>
          <w:rFonts w:ascii="Times New Roman" w:hAnsi="Times New Roman"/>
          <w:color w:val="000000"/>
          <w:spacing w:val="-4"/>
          <w:sz w:val="28"/>
          <w:lang w:val="ru-RU"/>
        </w:rPr>
        <w:t xml:space="preserve"> игрушка (или по выбору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учителя с учётом местных промыслов).</w:t>
      </w:r>
    </w:p>
    <w:p w:rsidR="00364418" w:rsidRPr="009A084B" w:rsidRDefault="00DA4568">
      <w:pPr>
        <w:spacing w:after="0" w:line="252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364418" w:rsidRPr="009A084B" w:rsidRDefault="00DA4568">
      <w:pPr>
        <w:spacing w:after="0" w:line="252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pacing w:val="-4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364418" w:rsidRPr="009A084B" w:rsidRDefault="00DA4568">
      <w:pPr>
        <w:spacing w:after="0" w:line="252" w:lineRule="auto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64418" w:rsidRPr="009A084B" w:rsidRDefault="00DA4568">
      <w:pPr>
        <w:spacing w:after="0" w:line="252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364418" w:rsidRPr="009A084B" w:rsidRDefault="00DA4568">
      <w:pPr>
        <w:spacing w:after="0" w:line="252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364418" w:rsidRPr="009A084B" w:rsidRDefault="00DA4568">
      <w:pPr>
        <w:spacing w:after="0" w:line="252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364418" w:rsidRPr="009A084B" w:rsidRDefault="00DA4568">
      <w:pPr>
        <w:spacing w:after="0" w:line="252" w:lineRule="auto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64418" w:rsidRPr="009A084B" w:rsidRDefault="00DA4568">
      <w:pPr>
        <w:spacing w:after="0" w:line="252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364418" w:rsidRPr="009A084B" w:rsidRDefault="00DA4568">
      <w:pPr>
        <w:spacing w:after="0" w:line="252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364418" w:rsidRPr="009A084B" w:rsidRDefault="00DA4568">
      <w:pPr>
        <w:spacing w:after="0" w:line="252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364418" w:rsidRPr="009A084B" w:rsidRDefault="00DA4568">
      <w:pPr>
        <w:spacing w:after="0" w:line="252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 w:rsidR="00364418" w:rsidRPr="009A084B" w:rsidRDefault="00DA4568">
      <w:pPr>
        <w:spacing w:after="0" w:line="252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Художник и зритель. Освоение зрительских умений на основе получаемых знаний и творческих практических задач – установок наблюдения. Ассоциации </w:t>
      </w:r>
      <w:r w:rsidRPr="009A084B">
        <w:rPr>
          <w:rFonts w:ascii="Times New Roman" w:hAnsi="Times New Roman"/>
          <w:color w:val="000000"/>
          <w:spacing w:val="-4"/>
          <w:sz w:val="28"/>
          <w:lang w:val="ru-RU"/>
        </w:rPr>
        <w:t>из личного опыта обучающихся и оценка эмоционального содержания произведений</w:t>
      </w:r>
      <w:r w:rsidRPr="009A084B">
        <w:rPr>
          <w:rFonts w:ascii="Times New Roman" w:hAnsi="Times New Roman"/>
          <w:color w:val="000000"/>
          <w:sz w:val="28"/>
          <w:lang w:val="ru-RU"/>
        </w:rPr>
        <w:t>.</w:t>
      </w:r>
    </w:p>
    <w:p w:rsidR="00364418" w:rsidRPr="009A084B" w:rsidRDefault="00DA4568">
      <w:pPr>
        <w:spacing w:after="0" w:line="252" w:lineRule="auto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64418" w:rsidRPr="009A084B" w:rsidRDefault="00DA4568">
      <w:pPr>
        <w:spacing w:after="0" w:line="252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364418" w:rsidRPr="009A084B" w:rsidRDefault="00DA4568">
      <w:pPr>
        <w:spacing w:after="0" w:line="252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364418" w:rsidRPr="009A084B" w:rsidRDefault="00364418">
      <w:pPr>
        <w:spacing w:after="0"/>
        <w:ind w:left="120"/>
        <w:rPr>
          <w:lang w:val="ru-RU"/>
        </w:rPr>
      </w:pPr>
      <w:bookmarkStart w:id="8" w:name="_Toc141079008"/>
      <w:bookmarkEnd w:id="8"/>
    </w:p>
    <w:p w:rsidR="00364418" w:rsidRPr="009A084B" w:rsidRDefault="00DA4568">
      <w:pPr>
        <w:spacing w:after="0"/>
        <w:ind w:left="120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364418" w:rsidRPr="009A084B" w:rsidRDefault="00DA4568">
      <w:pPr>
        <w:spacing w:after="0" w:line="269" w:lineRule="auto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64418" w:rsidRPr="009A084B" w:rsidRDefault="00DA4568">
      <w:pPr>
        <w:spacing w:after="0" w:line="269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364418" w:rsidRPr="009A084B" w:rsidRDefault="00DA4568">
      <w:pPr>
        <w:spacing w:after="0" w:line="269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364418" w:rsidRPr="009A084B" w:rsidRDefault="00DA4568">
      <w:pPr>
        <w:spacing w:after="0" w:line="269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364418" w:rsidRPr="009A084B" w:rsidRDefault="00DA4568">
      <w:pPr>
        <w:spacing w:after="0" w:line="269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364418" w:rsidRPr="009A084B" w:rsidRDefault="00DA4568">
      <w:pPr>
        <w:spacing w:after="0" w:line="269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364418" w:rsidRPr="009A084B" w:rsidRDefault="00DA4568">
      <w:pPr>
        <w:spacing w:after="0" w:line="269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анималистического жанра. </w:t>
      </w:r>
    </w:p>
    <w:p w:rsidR="00364418" w:rsidRPr="009A084B" w:rsidRDefault="00DA4568">
      <w:pPr>
        <w:spacing w:after="0" w:line="269" w:lineRule="auto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64418" w:rsidRPr="009A084B" w:rsidRDefault="00DA4568">
      <w:pPr>
        <w:spacing w:after="0" w:line="269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364418" w:rsidRPr="009A084B" w:rsidRDefault="00DA4568">
      <w:pPr>
        <w:spacing w:after="0" w:line="269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364418" w:rsidRPr="009A084B" w:rsidRDefault="00DA4568">
      <w:pPr>
        <w:spacing w:after="0" w:line="269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364418" w:rsidRPr="009A084B" w:rsidRDefault="00DA4568">
      <w:pPr>
        <w:spacing w:after="0" w:line="269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364418" w:rsidRPr="009A084B" w:rsidRDefault="00DA4568">
      <w:pPr>
        <w:spacing w:after="0" w:line="269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364418" w:rsidRPr="009A084B" w:rsidRDefault="00DA4568">
      <w:pPr>
        <w:spacing w:after="0" w:line="269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 w:rsidR="00364418" w:rsidRPr="009A084B" w:rsidRDefault="00DA4568">
      <w:pPr>
        <w:spacing w:after="0" w:line="269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364418" w:rsidRPr="009A084B" w:rsidRDefault="00DA4568">
      <w:pPr>
        <w:spacing w:after="0" w:line="269" w:lineRule="auto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64418" w:rsidRPr="009A084B" w:rsidRDefault="00DA4568">
      <w:pPr>
        <w:spacing w:after="0" w:line="269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9A084B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9A084B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</w:t>
      </w:r>
      <w:proofErr w:type="spellStart"/>
      <w:r w:rsidRPr="009A084B">
        <w:rPr>
          <w:rFonts w:ascii="Times New Roman" w:hAnsi="Times New Roman"/>
          <w:color w:val="000000"/>
          <w:sz w:val="28"/>
          <w:lang w:val="ru-RU"/>
        </w:rPr>
        <w:t>каргопольский</w:t>
      </w:r>
      <w:proofErr w:type="spellEnd"/>
      <w:r w:rsidRPr="009A084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9A084B">
        <w:rPr>
          <w:rFonts w:ascii="Times New Roman" w:hAnsi="Times New Roman"/>
          <w:color w:val="000000"/>
          <w:sz w:val="28"/>
          <w:lang w:val="ru-RU"/>
        </w:rPr>
        <w:t>Полкан</w:t>
      </w:r>
      <w:proofErr w:type="spellEnd"/>
      <w:r w:rsidRPr="009A084B">
        <w:rPr>
          <w:rFonts w:ascii="Times New Roman" w:hAnsi="Times New Roman"/>
          <w:color w:val="000000"/>
          <w:sz w:val="28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Лепка животных (например, кошки, собаки, медвежонка) с передачей </w:t>
      </w:r>
      <w:r w:rsidRPr="009A084B">
        <w:rPr>
          <w:rFonts w:ascii="Times New Roman" w:hAnsi="Times New Roman"/>
          <w:color w:val="000000"/>
          <w:spacing w:val="-4"/>
          <w:sz w:val="28"/>
          <w:lang w:val="ru-RU"/>
        </w:rPr>
        <w:t>характерной пластики движения. Соблюдение цельности формы, её преобразование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и добавление деталей.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9A084B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9A084B">
        <w:rPr>
          <w:rFonts w:ascii="Times New Roman" w:hAnsi="Times New Roman"/>
          <w:color w:val="000000"/>
          <w:sz w:val="28"/>
          <w:lang w:val="ru-RU"/>
        </w:rPr>
        <w:t xml:space="preserve">, дымковские, </w:t>
      </w:r>
      <w:proofErr w:type="spellStart"/>
      <w:r w:rsidRPr="009A084B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9A084B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</w:t>
      </w:r>
      <w:r w:rsidRPr="009A084B">
        <w:rPr>
          <w:rFonts w:ascii="Times New Roman" w:hAnsi="Times New Roman"/>
          <w:color w:val="000000"/>
          <w:sz w:val="28"/>
          <w:lang w:val="ru-RU"/>
        </w:rPr>
        <w:lastRenderedPageBreak/>
        <w:t>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В.В. </w:t>
      </w:r>
      <w:proofErr w:type="spellStart"/>
      <w:r w:rsidRPr="009A084B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9A084B">
        <w:rPr>
          <w:rFonts w:ascii="Times New Roman" w:hAnsi="Times New Roman"/>
          <w:color w:val="000000"/>
          <w:sz w:val="28"/>
          <w:lang w:val="ru-RU"/>
        </w:rPr>
        <w:t xml:space="preserve">, Е.И. </w:t>
      </w:r>
      <w:proofErr w:type="spellStart"/>
      <w:r w:rsidRPr="009A084B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9A084B">
        <w:rPr>
          <w:rFonts w:ascii="Times New Roman" w:hAnsi="Times New Roman"/>
          <w:color w:val="000000"/>
          <w:sz w:val="28"/>
          <w:lang w:val="ru-RU"/>
        </w:rPr>
        <w:t xml:space="preserve">) и в скульптуре (произведения В.В. </w:t>
      </w:r>
      <w:proofErr w:type="spellStart"/>
      <w:r w:rsidRPr="009A084B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9A084B">
        <w:rPr>
          <w:rFonts w:ascii="Times New Roman" w:hAnsi="Times New Roman"/>
          <w:color w:val="000000"/>
          <w:sz w:val="28"/>
          <w:lang w:val="ru-RU"/>
        </w:rPr>
        <w:t>). Наблюдение животных с точки зрения их пропорций, характера движения, пластики.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A084B">
        <w:rPr>
          <w:rFonts w:ascii="Times New Roman" w:hAnsi="Times New Roman"/>
          <w:color w:val="000000"/>
          <w:sz w:val="28"/>
          <w:lang w:val="ru-RU"/>
        </w:rPr>
        <w:t>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364418" w:rsidRPr="009A084B" w:rsidRDefault="00364418">
      <w:pPr>
        <w:spacing w:after="0"/>
        <w:ind w:left="120"/>
        <w:rPr>
          <w:lang w:val="ru-RU"/>
        </w:rPr>
      </w:pPr>
      <w:bookmarkStart w:id="9" w:name="_Toc141079009"/>
      <w:bookmarkEnd w:id="9"/>
    </w:p>
    <w:p w:rsidR="00364418" w:rsidRPr="009A084B" w:rsidRDefault="00364418">
      <w:pPr>
        <w:spacing w:after="0"/>
        <w:ind w:left="120"/>
        <w:rPr>
          <w:lang w:val="ru-RU"/>
        </w:rPr>
      </w:pPr>
    </w:p>
    <w:p w:rsidR="00364418" w:rsidRPr="009A084B" w:rsidRDefault="00DA4568">
      <w:pPr>
        <w:spacing w:after="0"/>
        <w:ind w:left="120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Натюрморт из простых предметов с натуры или по представлению. </w:t>
      </w:r>
      <w:r w:rsidRPr="009A084B">
        <w:rPr>
          <w:rFonts w:ascii="Times New Roman" w:hAnsi="Times New Roman"/>
          <w:color w:val="000000"/>
          <w:spacing w:val="-4"/>
          <w:sz w:val="28"/>
          <w:lang w:val="ru-RU"/>
        </w:rPr>
        <w:t>«Натюрморт-автопортрет» из предметов, характеризующих личность обучающегося.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9A084B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9A084B">
        <w:rPr>
          <w:rFonts w:ascii="Times New Roman" w:hAnsi="Times New Roman"/>
          <w:color w:val="000000"/>
          <w:sz w:val="28"/>
          <w:lang w:val="ru-RU"/>
        </w:rPr>
        <w:t>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9A084B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9A084B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pacing w:val="-4"/>
          <w:sz w:val="28"/>
          <w:lang w:val="ru-RU"/>
        </w:rPr>
        <w:t>Зарисовки исторических памятников и архитектурных достопримечательностей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lastRenderedPageBreak/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И.И. Шишкина, И.И. Левитана, А.К. </w:t>
      </w:r>
      <w:proofErr w:type="spellStart"/>
      <w:r w:rsidRPr="009A084B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9A084B">
        <w:rPr>
          <w:rFonts w:ascii="Times New Roman" w:hAnsi="Times New Roman"/>
          <w:color w:val="000000"/>
          <w:sz w:val="28"/>
          <w:lang w:val="ru-RU"/>
        </w:rPr>
        <w:t xml:space="preserve">, В.Д. Поленова, И.К. Айвазовского и других. 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lastRenderedPageBreak/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9A084B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364418" w:rsidRPr="009A084B" w:rsidRDefault="00364418">
      <w:pPr>
        <w:spacing w:after="0"/>
        <w:ind w:left="120"/>
        <w:rPr>
          <w:lang w:val="ru-RU"/>
        </w:rPr>
      </w:pPr>
      <w:bookmarkStart w:id="10" w:name="_Toc141079010"/>
      <w:bookmarkEnd w:id="10"/>
    </w:p>
    <w:p w:rsidR="00364418" w:rsidRPr="009A084B" w:rsidRDefault="00DA4568">
      <w:pPr>
        <w:spacing w:after="0"/>
        <w:ind w:left="120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pacing w:val="-4"/>
          <w:sz w:val="28"/>
          <w:lang w:val="ru-RU"/>
        </w:rPr>
        <w:t>Правила линейной и воздушной перспективы: уменьшение размера изображения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по мере удаления от первого плана, смягчения цветового и тонального контрастов.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Знакомство со скульптурными памятниками героям и мемориальными комплексами.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lastRenderedPageBreak/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В.М. Васнецова, Б.М. </w:t>
      </w:r>
      <w:proofErr w:type="spellStart"/>
      <w:r w:rsidRPr="009A084B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9A084B">
        <w:rPr>
          <w:rFonts w:ascii="Times New Roman" w:hAnsi="Times New Roman"/>
          <w:color w:val="000000"/>
          <w:sz w:val="28"/>
          <w:lang w:val="ru-RU"/>
        </w:rPr>
        <w:t xml:space="preserve">, А.М. Васнецова, В.И. Сурикова, К.А. Коровина, А.Г. Венецианова, А.П. Рябушкина, И.Я. </w:t>
      </w:r>
      <w:proofErr w:type="spellStart"/>
      <w:r w:rsidRPr="009A084B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9A084B">
        <w:rPr>
          <w:rFonts w:ascii="Times New Roman" w:hAnsi="Times New Roman"/>
          <w:color w:val="000000"/>
          <w:sz w:val="28"/>
          <w:lang w:val="ru-RU"/>
        </w:rPr>
        <w:t xml:space="preserve"> на темы истории и традиций русской отечественной культуры.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</w:t>
      </w:r>
      <w:proofErr w:type="spellStart"/>
      <w:r w:rsidRPr="009A084B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9A084B">
        <w:rPr>
          <w:rFonts w:ascii="Times New Roman" w:hAnsi="Times New Roman"/>
          <w:color w:val="000000"/>
          <w:sz w:val="28"/>
          <w:lang w:val="ru-RU"/>
        </w:rPr>
        <w:t>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Памятники национальным героям. Памятник К. Минину и Д. Пожарскому скульптора И.П. </w:t>
      </w:r>
      <w:proofErr w:type="spellStart"/>
      <w:r w:rsidRPr="009A084B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9A084B">
        <w:rPr>
          <w:rFonts w:ascii="Times New Roman" w:hAnsi="Times New Roman"/>
          <w:color w:val="000000"/>
          <w:sz w:val="28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9A084B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 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364418" w:rsidRPr="009A084B" w:rsidRDefault="00364418">
      <w:pPr>
        <w:spacing w:after="0"/>
        <w:ind w:left="120"/>
        <w:rPr>
          <w:lang w:val="ru-RU"/>
        </w:rPr>
      </w:pPr>
    </w:p>
    <w:p w:rsidR="00364418" w:rsidRPr="009A084B" w:rsidRDefault="00364418">
      <w:pPr>
        <w:spacing w:after="0" w:line="264" w:lineRule="auto"/>
        <w:ind w:left="120"/>
        <w:jc w:val="both"/>
        <w:rPr>
          <w:lang w:val="ru-RU"/>
        </w:rPr>
      </w:pPr>
    </w:p>
    <w:p w:rsidR="00364418" w:rsidRPr="009A084B" w:rsidRDefault="00364418">
      <w:pPr>
        <w:rPr>
          <w:lang w:val="ru-RU"/>
        </w:rPr>
        <w:sectPr w:rsidR="00364418" w:rsidRPr="009A084B">
          <w:pgSz w:w="11906" w:h="16383"/>
          <w:pgMar w:top="1134" w:right="850" w:bottom="1134" w:left="1701" w:header="720" w:footer="720" w:gutter="0"/>
          <w:cols w:space="720"/>
        </w:sectPr>
      </w:pPr>
    </w:p>
    <w:p w:rsidR="00364418" w:rsidRPr="009A084B" w:rsidRDefault="00DA4568">
      <w:pPr>
        <w:spacing w:after="0" w:line="264" w:lineRule="auto"/>
        <w:ind w:left="120"/>
        <w:jc w:val="both"/>
        <w:rPr>
          <w:lang w:val="ru-RU"/>
        </w:rPr>
      </w:pPr>
      <w:bookmarkStart w:id="11" w:name="block-52877174"/>
      <w:bookmarkEnd w:id="6"/>
      <w:r w:rsidRPr="009A084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364418" w:rsidRPr="009A084B" w:rsidRDefault="00364418">
      <w:pPr>
        <w:spacing w:after="0" w:line="264" w:lineRule="auto"/>
        <w:ind w:left="120"/>
        <w:jc w:val="both"/>
        <w:rPr>
          <w:lang w:val="ru-RU"/>
        </w:rPr>
      </w:pPr>
    </w:p>
    <w:p w:rsidR="00364418" w:rsidRPr="009A084B" w:rsidRDefault="00DA4568">
      <w:pPr>
        <w:spacing w:after="0" w:line="264" w:lineRule="auto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4418" w:rsidRPr="009A084B" w:rsidRDefault="00364418">
      <w:pPr>
        <w:spacing w:after="0" w:line="264" w:lineRule="auto"/>
        <w:ind w:left="120"/>
        <w:jc w:val="both"/>
        <w:rPr>
          <w:lang w:val="ru-RU"/>
        </w:rPr>
      </w:pP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 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духовно-нравственное развитие обучающихся;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</w:t>
      </w:r>
      <w:r w:rsidRPr="009A084B">
        <w:rPr>
          <w:rFonts w:ascii="Times New Roman" w:hAnsi="Times New Roman"/>
          <w:color w:val="000000"/>
          <w:sz w:val="28"/>
          <w:lang w:val="ru-RU"/>
        </w:rPr>
        <w:lastRenderedPageBreak/>
        <w:t>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</w:t>
      </w:r>
      <w:proofErr w:type="gramStart"/>
      <w:r w:rsidRPr="009A084B">
        <w:rPr>
          <w:rFonts w:ascii="Times New Roman" w:hAnsi="Times New Roman"/>
          <w:color w:val="000000"/>
          <w:sz w:val="28"/>
          <w:lang w:val="ru-RU"/>
        </w:rPr>
        <w:t>ценностных ориентаций</w:t>
      </w:r>
      <w:proofErr w:type="gramEnd"/>
      <w:r w:rsidRPr="009A084B">
        <w:rPr>
          <w:rFonts w:ascii="Times New Roman" w:hAnsi="Times New Roman"/>
          <w:color w:val="000000"/>
          <w:sz w:val="28"/>
          <w:lang w:val="ru-RU"/>
        </w:rPr>
        <w:t xml:space="preserve">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9A084B">
        <w:rPr>
          <w:rFonts w:ascii="Times New Roman" w:hAnsi="Times New Roman"/>
          <w:color w:val="000000"/>
          <w:spacing w:val="-4"/>
          <w:sz w:val="28"/>
          <w:lang w:val="ru-RU"/>
        </w:rPr>
        <w:t>в художественно-творческой деятельности. Навыки исследовательской деятельности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BB0EDC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2" w:name="_Toc124264881"/>
      <w:bookmarkEnd w:id="12"/>
    </w:p>
    <w:p w:rsidR="00364418" w:rsidRPr="00BB0EDC" w:rsidRDefault="00364418">
      <w:pPr>
        <w:spacing w:after="0"/>
        <w:ind w:left="120"/>
        <w:rPr>
          <w:lang w:val="ru-RU"/>
        </w:rPr>
      </w:pPr>
      <w:bookmarkStart w:id="13" w:name="_Toc141079013"/>
      <w:bookmarkEnd w:id="13"/>
    </w:p>
    <w:p w:rsidR="00364418" w:rsidRPr="00BB0EDC" w:rsidRDefault="00364418">
      <w:pPr>
        <w:spacing w:after="0"/>
        <w:ind w:left="120"/>
        <w:jc w:val="both"/>
        <w:rPr>
          <w:lang w:val="ru-RU"/>
        </w:rPr>
      </w:pPr>
    </w:p>
    <w:p w:rsidR="00364418" w:rsidRPr="00BB0EDC" w:rsidRDefault="00DA4568">
      <w:pPr>
        <w:spacing w:after="0"/>
        <w:ind w:left="120"/>
        <w:jc w:val="both"/>
        <w:rPr>
          <w:lang w:val="ru-RU"/>
        </w:rPr>
      </w:pPr>
      <w:r w:rsidRPr="00BB0ED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64418" w:rsidRPr="00BB0EDC" w:rsidRDefault="00364418">
      <w:pPr>
        <w:spacing w:after="0"/>
        <w:ind w:left="120"/>
        <w:rPr>
          <w:lang w:val="ru-RU"/>
        </w:rPr>
      </w:pP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характеризовать форму предмета, конструкции;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364418" w:rsidRPr="00BB0EDC" w:rsidRDefault="00DA4568">
      <w:pPr>
        <w:spacing w:after="0" w:line="264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364418" w:rsidRPr="00BB0EDC" w:rsidRDefault="00DA4568">
      <w:pPr>
        <w:spacing w:after="0" w:line="264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364418" w:rsidRPr="00BB0EDC" w:rsidRDefault="00DA4568">
      <w:pPr>
        <w:spacing w:after="0" w:line="264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364418" w:rsidRPr="00BB0EDC" w:rsidRDefault="00DA4568">
      <w:pPr>
        <w:spacing w:after="0" w:line="264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обобщать форму составной конструкции;</w:t>
      </w:r>
    </w:p>
    <w:p w:rsidR="00364418" w:rsidRPr="00BB0EDC" w:rsidRDefault="00DA4568">
      <w:pPr>
        <w:spacing w:after="0" w:line="264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364418" w:rsidRPr="00BB0EDC" w:rsidRDefault="00DA4568">
      <w:pPr>
        <w:spacing w:after="0" w:line="264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 xml:space="preserve">передавать обобщенный образ реальности при построении плоской композиции; </w:t>
      </w:r>
    </w:p>
    <w:p w:rsidR="00364418" w:rsidRPr="00BB0EDC" w:rsidRDefault="00DA4568">
      <w:pPr>
        <w:spacing w:after="0" w:line="264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364418" w:rsidRPr="00BB0EDC" w:rsidRDefault="00DA4568">
      <w:pPr>
        <w:spacing w:after="0" w:line="264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364418" w:rsidRPr="00BB0EDC" w:rsidRDefault="00364418">
      <w:pPr>
        <w:spacing w:after="0" w:line="264" w:lineRule="auto"/>
        <w:ind w:left="120"/>
        <w:jc w:val="both"/>
        <w:rPr>
          <w:lang w:val="ru-RU"/>
        </w:rPr>
      </w:pPr>
    </w:p>
    <w:p w:rsidR="00364418" w:rsidRPr="00BB0EDC" w:rsidRDefault="00DA4568">
      <w:pPr>
        <w:spacing w:after="0" w:line="264" w:lineRule="auto"/>
        <w:ind w:left="120"/>
        <w:jc w:val="both"/>
        <w:rPr>
          <w:lang w:val="ru-RU"/>
        </w:rPr>
      </w:pPr>
      <w:r w:rsidRPr="00BB0ED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64418" w:rsidRPr="00BB0EDC" w:rsidRDefault="00DA4568">
      <w:pPr>
        <w:spacing w:after="0" w:line="264" w:lineRule="auto"/>
        <w:ind w:left="120"/>
        <w:jc w:val="both"/>
        <w:rPr>
          <w:lang w:val="ru-RU"/>
        </w:rPr>
      </w:pPr>
      <w:r w:rsidRPr="00BB0EDC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364418" w:rsidRPr="00BB0EDC" w:rsidRDefault="00DA4568">
      <w:pPr>
        <w:spacing w:after="0" w:line="264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364418" w:rsidRPr="00BB0EDC" w:rsidRDefault="00DA4568">
      <w:pPr>
        <w:spacing w:after="0" w:line="264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364418" w:rsidRPr="00BB0EDC" w:rsidRDefault="00DA4568">
      <w:pPr>
        <w:spacing w:after="0" w:line="264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364418" w:rsidRPr="00BB0EDC" w:rsidRDefault="00DA4568">
      <w:pPr>
        <w:spacing w:after="0" w:line="264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364418" w:rsidRPr="00BB0EDC" w:rsidRDefault="00DA4568">
      <w:pPr>
        <w:spacing w:after="0" w:line="264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364418" w:rsidRPr="00BB0EDC" w:rsidRDefault="00DA4568">
      <w:pPr>
        <w:spacing w:after="0" w:line="264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364418" w:rsidRPr="00BB0EDC" w:rsidRDefault="00DA4568">
      <w:pPr>
        <w:spacing w:after="0" w:line="264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364418" w:rsidRPr="00BB0EDC" w:rsidRDefault="00DA4568">
      <w:pPr>
        <w:spacing w:after="0" w:line="264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364418" w:rsidRPr="00BB0EDC" w:rsidRDefault="00DA4568">
      <w:pPr>
        <w:spacing w:after="0" w:line="264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364418" w:rsidRPr="00BB0EDC" w:rsidRDefault="00DA4568">
      <w:pPr>
        <w:spacing w:after="0" w:line="264" w:lineRule="auto"/>
        <w:ind w:left="120"/>
        <w:jc w:val="both"/>
        <w:rPr>
          <w:lang w:val="ru-RU"/>
        </w:rPr>
      </w:pPr>
      <w:r w:rsidRPr="00BB0ED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64418" w:rsidRPr="00BB0EDC" w:rsidRDefault="00DA4568">
      <w:pPr>
        <w:spacing w:after="0" w:line="264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использовать электронные образовательные ресурсы;</w:t>
      </w:r>
    </w:p>
    <w:p w:rsidR="00364418" w:rsidRPr="00BB0EDC" w:rsidRDefault="00DA4568">
      <w:pPr>
        <w:spacing w:after="0" w:line="264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работать с электронными учебниками и учебными пособиями;</w:t>
      </w:r>
    </w:p>
    <w:p w:rsidR="00364418" w:rsidRPr="00BB0EDC" w:rsidRDefault="00DA4568">
      <w:pPr>
        <w:spacing w:after="0" w:line="252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364418" w:rsidRPr="00BB0EDC" w:rsidRDefault="00DA4568">
      <w:pPr>
        <w:spacing w:after="0" w:line="252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364418" w:rsidRPr="00BB0EDC" w:rsidRDefault="00DA4568">
      <w:pPr>
        <w:spacing w:after="0" w:line="252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364418" w:rsidRPr="00BB0EDC" w:rsidRDefault="00DA4568">
      <w:pPr>
        <w:spacing w:after="0" w:line="252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BB0EDC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BB0EDC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364418" w:rsidRPr="00BB0EDC" w:rsidRDefault="00DA4568">
      <w:pPr>
        <w:spacing w:after="0" w:line="252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364418" w:rsidRPr="00BB0EDC" w:rsidRDefault="00364418">
      <w:pPr>
        <w:spacing w:after="0" w:line="252" w:lineRule="auto"/>
        <w:ind w:left="120"/>
        <w:jc w:val="both"/>
        <w:rPr>
          <w:lang w:val="ru-RU"/>
        </w:rPr>
      </w:pPr>
    </w:p>
    <w:p w:rsidR="00364418" w:rsidRPr="00BB0EDC" w:rsidRDefault="00DA4568">
      <w:pPr>
        <w:spacing w:after="0" w:line="252" w:lineRule="auto"/>
        <w:ind w:left="120"/>
        <w:jc w:val="both"/>
        <w:rPr>
          <w:lang w:val="ru-RU"/>
        </w:rPr>
      </w:pPr>
      <w:r w:rsidRPr="00BB0ED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64418" w:rsidRPr="00BB0EDC" w:rsidRDefault="00DA4568">
      <w:pPr>
        <w:spacing w:after="0" w:line="252" w:lineRule="auto"/>
        <w:ind w:left="120"/>
        <w:jc w:val="both"/>
        <w:rPr>
          <w:lang w:val="ru-RU"/>
        </w:rPr>
      </w:pPr>
      <w:r w:rsidRPr="00BB0EDC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364418" w:rsidRPr="00BB0EDC" w:rsidRDefault="00DA4568">
      <w:pPr>
        <w:spacing w:after="0" w:line="252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364418" w:rsidRPr="00BB0EDC" w:rsidRDefault="00DA4568">
      <w:pPr>
        <w:spacing w:after="0" w:line="252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364418" w:rsidRPr="00BB0EDC" w:rsidRDefault="00DA4568">
      <w:pPr>
        <w:spacing w:after="0" w:line="252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lastRenderedPageBreak/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364418" w:rsidRPr="00BB0EDC" w:rsidRDefault="00DA4568">
      <w:pPr>
        <w:spacing w:after="0" w:line="252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pacing w:val="-4"/>
          <w:sz w:val="28"/>
          <w:lang w:val="ru-RU"/>
        </w:rPr>
        <w:t>демонстрировать и объяснять результаты своего творческого, художественного</w:t>
      </w:r>
      <w:r w:rsidRPr="00BB0EDC">
        <w:rPr>
          <w:rFonts w:ascii="Times New Roman" w:hAnsi="Times New Roman"/>
          <w:color w:val="000000"/>
          <w:sz w:val="28"/>
          <w:lang w:val="ru-RU"/>
        </w:rPr>
        <w:t xml:space="preserve"> или исследовательского опыта;</w:t>
      </w:r>
    </w:p>
    <w:p w:rsidR="00364418" w:rsidRPr="00BB0EDC" w:rsidRDefault="00DA4568">
      <w:pPr>
        <w:spacing w:after="0" w:line="252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364418" w:rsidRPr="00BB0EDC" w:rsidRDefault="00DA4568">
      <w:pPr>
        <w:spacing w:after="0" w:line="252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364418" w:rsidRPr="00BB0EDC" w:rsidRDefault="00DA4568">
      <w:pPr>
        <w:spacing w:after="0" w:line="252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364418" w:rsidRPr="00BB0EDC" w:rsidRDefault="00364418">
      <w:pPr>
        <w:spacing w:after="0" w:line="252" w:lineRule="auto"/>
        <w:ind w:left="120"/>
        <w:jc w:val="both"/>
        <w:rPr>
          <w:lang w:val="ru-RU"/>
        </w:rPr>
      </w:pPr>
    </w:p>
    <w:p w:rsidR="00364418" w:rsidRPr="00BB0EDC" w:rsidRDefault="00DA4568">
      <w:pPr>
        <w:spacing w:after="0" w:line="252" w:lineRule="auto"/>
        <w:ind w:left="120"/>
        <w:jc w:val="both"/>
        <w:rPr>
          <w:lang w:val="ru-RU"/>
        </w:rPr>
      </w:pPr>
      <w:r w:rsidRPr="00BB0ED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64418" w:rsidRPr="00BB0EDC" w:rsidRDefault="00DA4568">
      <w:pPr>
        <w:spacing w:after="0" w:line="252" w:lineRule="auto"/>
        <w:ind w:left="120"/>
        <w:jc w:val="both"/>
        <w:rPr>
          <w:lang w:val="ru-RU"/>
        </w:rPr>
      </w:pPr>
      <w:r w:rsidRPr="00BB0EDC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364418" w:rsidRPr="00BB0EDC" w:rsidRDefault="00DA4568">
      <w:pPr>
        <w:spacing w:after="0" w:line="252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364418" w:rsidRPr="00BB0EDC" w:rsidRDefault="00DA4568">
      <w:pPr>
        <w:spacing w:after="0" w:line="252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364418" w:rsidRPr="00BB0EDC" w:rsidRDefault="00DA4568">
      <w:pPr>
        <w:spacing w:after="0" w:line="252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соблюдать порядок в окружающем пространстве и бережно относясь к используемым материалам;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364418" w:rsidRPr="00BB0EDC" w:rsidRDefault="00364418">
      <w:pPr>
        <w:spacing w:after="0"/>
        <w:ind w:left="120"/>
        <w:rPr>
          <w:lang w:val="ru-RU"/>
        </w:rPr>
      </w:pPr>
      <w:bookmarkStart w:id="14" w:name="_Toc124264882"/>
      <w:bookmarkStart w:id="15" w:name="_Toc141079014"/>
      <w:bookmarkEnd w:id="14"/>
      <w:bookmarkEnd w:id="15"/>
    </w:p>
    <w:p w:rsidR="00364418" w:rsidRPr="00BB0EDC" w:rsidRDefault="00364418">
      <w:pPr>
        <w:spacing w:after="0"/>
        <w:ind w:left="120"/>
        <w:jc w:val="both"/>
        <w:rPr>
          <w:lang w:val="ru-RU"/>
        </w:rPr>
      </w:pPr>
    </w:p>
    <w:p w:rsidR="00364418" w:rsidRPr="00BB0EDC" w:rsidRDefault="00DA4568">
      <w:pPr>
        <w:spacing w:after="0"/>
        <w:ind w:left="120"/>
        <w:jc w:val="both"/>
        <w:rPr>
          <w:lang w:val="ru-RU"/>
        </w:rPr>
      </w:pPr>
      <w:r w:rsidRPr="00BB0ED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B0EDC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BB0ED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364418" w:rsidRPr="00BB0EDC" w:rsidRDefault="00DA4568">
      <w:pPr>
        <w:spacing w:after="0"/>
        <w:ind w:left="120"/>
        <w:jc w:val="both"/>
        <w:rPr>
          <w:lang w:val="ru-RU"/>
        </w:rPr>
      </w:pPr>
      <w:r w:rsidRPr="00BB0ED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создания рисунка простого (плоского) предмета с натуры.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Выбирать вертикальный или горизонтальный формат листа для выполнения соответствующих задач рисунка.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364418" w:rsidRPr="00BB0EDC" w:rsidRDefault="00DA4568">
      <w:pPr>
        <w:spacing w:after="0"/>
        <w:ind w:left="120"/>
        <w:jc w:val="both"/>
        <w:rPr>
          <w:lang w:val="ru-RU"/>
        </w:rPr>
      </w:pPr>
      <w:r w:rsidRPr="00BB0ED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использованием зрительных впечатлений, организованную педагогом.</w:t>
      </w:r>
    </w:p>
    <w:p w:rsidR="00364418" w:rsidRPr="00BB0EDC" w:rsidRDefault="00DA4568">
      <w:pPr>
        <w:spacing w:after="0"/>
        <w:ind w:left="120"/>
        <w:jc w:val="both"/>
        <w:rPr>
          <w:lang w:val="ru-RU"/>
        </w:rPr>
      </w:pPr>
      <w:r w:rsidRPr="00BB0ED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364418" w:rsidRPr="00BB0EDC" w:rsidRDefault="00DA4568">
      <w:pPr>
        <w:spacing w:after="0" w:line="264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364418" w:rsidRPr="00BB0EDC" w:rsidRDefault="00DA4568">
      <w:pPr>
        <w:spacing w:after="0" w:line="264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BB0EDC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BB0EDC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364418" w:rsidRPr="00BB0EDC" w:rsidRDefault="00DA4568">
      <w:pPr>
        <w:spacing w:after="0" w:line="264" w:lineRule="auto"/>
        <w:ind w:left="120"/>
        <w:jc w:val="both"/>
        <w:rPr>
          <w:lang w:val="ru-RU"/>
        </w:rPr>
      </w:pPr>
      <w:r w:rsidRPr="00BB0ED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64418" w:rsidRPr="00BB0EDC" w:rsidRDefault="00DA4568">
      <w:pPr>
        <w:spacing w:after="0" w:line="264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364418" w:rsidRPr="00BB0EDC" w:rsidRDefault="00DA4568">
      <w:pPr>
        <w:spacing w:after="0" w:line="264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орнаментов по изобразительным мотивам: растительные, геометрические, анималистические.</w:t>
      </w:r>
    </w:p>
    <w:p w:rsidR="00364418" w:rsidRPr="00BB0EDC" w:rsidRDefault="00DA4568">
      <w:pPr>
        <w:spacing w:after="0" w:line="264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364418" w:rsidRPr="00BB0EDC" w:rsidRDefault="00DA4568">
      <w:pPr>
        <w:spacing w:after="0" w:line="264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364418" w:rsidRPr="00BB0EDC" w:rsidRDefault="00DA4568">
      <w:pPr>
        <w:spacing w:after="0" w:line="264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364418" w:rsidRPr="00BB0EDC" w:rsidRDefault="00DA4568">
      <w:pPr>
        <w:spacing w:after="0" w:line="264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 xml:space="preserve">Приобретать представления о глиняных игрушках отечественных народных художественных промыслов (дымковская, </w:t>
      </w:r>
      <w:proofErr w:type="spellStart"/>
      <w:r w:rsidRPr="00BB0EDC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BB0EDC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364418" w:rsidRPr="00BB0EDC" w:rsidRDefault="00DA4568">
      <w:pPr>
        <w:spacing w:after="0" w:line="264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364418" w:rsidRPr="00BB0EDC" w:rsidRDefault="00DA4568">
      <w:pPr>
        <w:spacing w:after="0" w:line="264" w:lineRule="auto"/>
        <w:ind w:left="120"/>
        <w:jc w:val="both"/>
        <w:rPr>
          <w:lang w:val="ru-RU"/>
        </w:rPr>
      </w:pPr>
      <w:r w:rsidRPr="00BB0EDC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64418" w:rsidRPr="00BB0EDC" w:rsidRDefault="00DA4568">
      <w:pPr>
        <w:spacing w:after="0" w:line="264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364418" w:rsidRPr="00BB0EDC" w:rsidRDefault="00DA4568">
      <w:pPr>
        <w:spacing w:after="0" w:line="264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364418" w:rsidRPr="00BB0EDC" w:rsidRDefault="00DA4568">
      <w:pPr>
        <w:spacing w:after="0" w:line="264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pacing w:val="-4"/>
          <w:sz w:val="28"/>
          <w:lang w:val="ru-RU"/>
        </w:rPr>
        <w:t>Приобретать опыт пространственного макетирования (сказочный город) в форме</w:t>
      </w:r>
      <w:r w:rsidRPr="00BB0EDC">
        <w:rPr>
          <w:rFonts w:ascii="Times New Roman" w:hAnsi="Times New Roman"/>
          <w:color w:val="000000"/>
          <w:sz w:val="28"/>
          <w:lang w:val="ru-RU"/>
        </w:rPr>
        <w:t xml:space="preserve"> коллективной игровой деятельности.</w:t>
      </w:r>
    </w:p>
    <w:p w:rsidR="00364418" w:rsidRPr="00BB0EDC" w:rsidRDefault="00DA4568">
      <w:pPr>
        <w:spacing w:after="0" w:line="264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364418" w:rsidRPr="00BB0EDC" w:rsidRDefault="00DA4568">
      <w:pPr>
        <w:spacing w:after="0" w:line="264" w:lineRule="auto"/>
        <w:ind w:left="120"/>
        <w:jc w:val="both"/>
        <w:rPr>
          <w:lang w:val="ru-RU"/>
        </w:rPr>
      </w:pPr>
      <w:r w:rsidRPr="00BB0ED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64418" w:rsidRPr="00BB0EDC" w:rsidRDefault="00DA4568">
      <w:pPr>
        <w:spacing w:after="0" w:line="264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364418" w:rsidRPr="00BB0EDC" w:rsidRDefault="00DA4568">
      <w:pPr>
        <w:spacing w:after="0" w:line="264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</w:t>
      </w:r>
      <w:r w:rsidRPr="00BB0ED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364418" w:rsidRPr="00BB0EDC" w:rsidRDefault="00DA4568">
      <w:pPr>
        <w:spacing w:after="0"/>
        <w:ind w:left="120"/>
        <w:jc w:val="both"/>
        <w:rPr>
          <w:lang w:val="ru-RU"/>
        </w:rPr>
      </w:pPr>
      <w:r w:rsidRPr="00BB0ED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6" w:name="_TOC_250003"/>
      <w:bookmarkEnd w:id="16"/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BB0EDC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BB0ED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364418" w:rsidRPr="00BB0EDC" w:rsidRDefault="00DA4568">
      <w:pPr>
        <w:spacing w:after="0"/>
        <w:ind w:left="120"/>
        <w:jc w:val="both"/>
        <w:rPr>
          <w:lang w:val="ru-RU"/>
        </w:rPr>
      </w:pPr>
      <w:r w:rsidRPr="00BB0ED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364418" w:rsidRPr="00BB0EDC" w:rsidRDefault="00DA4568">
      <w:pPr>
        <w:spacing w:after="0"/>
        <w:ind w:left="120"/>
        <w:jc w:val="both"/>
        <w:rPr>
          <w:lang w:val="ru-RU"/>
        </w:rPr>
      </w:pPr>
      <w:r w:rsidRPr="00BB0ED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lastRenderedPageBreak/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Иметь представление о делении цветов на тёплые и холодные; уметь различать и сравнивать тёплые и холодные оттенки цвета.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Уметь выразить в изображении сказочных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364418" w:rsidRPr="00BB0EDC" w:rsidRDefault="00DA4568">
      <w:pPr>
        <w:spacing w:after="0"/>
        <w:ind w:left="120"/>
        <w:jc w:val="both"/>
        <w:rPr>
          <w:lang w:val="ru-RU"/>
        </w:rPr>
      </w:pPr>
      <w:r w:rsidRPr="00BB0ED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BB0EDC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BB0ED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BB0EDC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BB0ED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BB0EDC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BB0EDC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Иметь представление об изменениях скульптурного образа при осмотре произведения с разных сторон.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364418" w:rsidRPr="00BB0EDC" w:rsidRDefault="00DA4568">
      <w:pPr>
        <w:spacing w:after="0"/>
        <w:ind w:left="120"/>
        <w:jc w:val="both"/>
        <w:rPr>
          <w:lang w:val="ru-RU"/>
        </w:rPr>
      </w:pPr>
      <w:r w:rsidRPr="00BB0ED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другие).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364418" w:rsidRPr="00BB0EDC" w:rsidRDefault="00DA4568">
      <w:pPr>
        <w:spacing w:after="0" w:line="257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BB0EDC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BB0ED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BB0EDC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BB0ED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BB0EDC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BB0EDC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364418" w:rsidRPr="00BB0EDC" w:rsidRDefault="00DA4568">
      <w:pPr>
        <w:spacing w:after="0" w:line="257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364418" w:rsidRPr="00BB0EDC" w:rsidRDefault="00DA4568">
      <w:pPr>
        <w:spacing w:after="0" w:line="257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</w:t>
      </w:r>
      <w:proofErr w:type="spellStart"/>
      <w:r w:rsidRPr="00BB0EDC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BB0EDC">
        <w:rPr>
          <w:rFonts w:ascii="Times New Roman" w:hAnsi="Times New Roman"/>
          <w:color w:val="000000"/>
          <w:sz w:val="28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364418" w:rsidRPr="00BB0EDC" w:rsidRDefault="00DA4568">
      <w:pPr>
        <w:spacing w:after="0" w:line="257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364418" w:rsidRPr="00BB0EDC" w:rsidRDefault="00DA4568">
      <w:pPr>
        <w:spacing w:after="0" w:line="257" w:lineRule="auto"/>
        <w:ind w:left="120"/>
        <w:jc w:val="both"/>
        <w:rPr>
          <w:lang w:val="ru-RU"/>
        </w:rPr>
      </w:pPr>
      <w:r w:rsidRPr="00BB0EDC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64418" w:rsidRPr="00BB0EDC" w:rsidRDefault="00DA4568">
      <w:pPr>
        <w:spacing w:after="0" w:line="257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364418" w:rsidRPr="00BB0EDC" w:rsidRDefault="00DA4568">
      <w:pPr>
        <w:spacing w:after="0" w:line="257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364418" w:rsidRPr="00BB0EDC" w:rsidRDefault="00DA4568">
      <w:pPr>
        <w:spacing w:after="0" w:line="257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364418" w:rsidRPr="00BB0EDC" w:rsidRDefault="00DA4568">
      <w:pPr>
        <w:spacing w:after="0" w:line="257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364418" w:rsidRPr="00BB0EDC" w:rsidRDefault="00DA4568">
      <w:pPr>
        <w:spacing w:after="0" w:line="257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364418" w:rsidRPr="00BB0EDC" w:rsidRDefault="00DA4568">
      <w:pPr>
        <w:spacing w:after="0" w:line="257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364418" w:rsidRPr="00BB0EDC" w:rsidRDefault="00DA4568">
      <w:pPr>
        <w:spacing w:after="0" w:line="257" w:lineRule="auto"/>
        <w:ind w:left="120"/>
        <w:jc w:val="both"/>
        <w:rPr>
          <w:lang w:val="ru-RU"/>
        </w:rPr>
      </w:pPr>
      <w:r w:rsidRPr="00BB0ED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64418" w:rsidRPr="00BB0EDC" w:rsidRDefault="00DA4568">
      <w:pPr>
        <w:spacing w:after="0" w:line="257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364418" w:rsidRPr="00BB0EDC" w:rsidRDefault="00DA4568">
      <w:pPr>
        <w:spacing w:after="0" w:line="257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364418" w:rsidRPr="00BB0EDC" w:rsidRDefault="00DA4568">
      <w:pPr>
        <w:spacing w:after="0" w:line="257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364418" w:rsidRPr="00BB0EDC" w:rsidRDefault="00DA4568">
      <w:pPr>
        <w:spacing w:after="0" w:line="257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</w:t>
      </w:r>
      <w:proofErr w:type="spellStart"/>
      <w:r w:rsidRPr="00BB0EDC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BB0EDC">
        <w:rPr>
          <w:rFonts w:ascii="Times New Roman" w:hAnsi="Times New Roman"/>
          <w:color w:val="000000"/>
          <w:sz w:val="28"/>
          <w:lang w:val="ru-RU"/>
        </w:rPr>
        <w:t xml:space="preserve">, Е.И. </w:t>
      </w:r>
      <w:proofErr w:type="spellStart"/>
      <w:r w:rsidRPr="00BB0EDC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BB0EDC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364418" w:rsidRPr="00BB0EDC" w:rsidRDefault="00DA4568">
      <w:pPr>
        <w:spacing w:after="0" w:line="264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364418" w:rsidRPr="00BB0EDC" w:rsidRDefault="00DA4568">
      <w:pPr>
        <w:spacing w:after="0" w:line="264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 xml:space="preserve">Знать имена и узнавать наиболее известные произведения художников И.И. Левитана, И.И. Шишкина, И.К. Айвазовского, В.М. Васнецова, В.В. </w:t>
      </w:r>
      <w:proofErr w:type="spellStart"/>
      <w:r w:rsidRPr="00BB0EDC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BB0EDC">
        <w:rPr>
          <w:rFonts w:ascii="Times New Roman" w:hAnsi="Times New Roman"/>
          <w:color w:val="000000"/>
          <w:sz w:val="28"/>
          <w:lang w:val="ru-RU"/>
        </w:rPr>
        <w:t xml:space="preserve">, Е.И. </w:t>
      </w:r>
      <w:proofErr w:type="spellStart"/>
      <w:r w:rsidRPr="00BB0EDC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BB0EDC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364418" w:rsidRPr="00BB0EDC" w:rsidRDefault="00DA4568">
      <w:pPr>
        <w:spacing w:after="0" w:line="264" w:lineRule="auto"/>
        <w:ind w:left="120"/>
        <w:jc w:val="both"/>
        <w:rPr>
          <w:lang w:val="ru-RU"/>
        </w:rPr>
      </w:pPr>
      <w:r w:rsidRPr="00BB0ED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64418" w:rsidRPr="00BB0EDC" w:rsidRDefault="00DA4568">
      <w:pPr>
        <w:spacing w:after="0" w:line="264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B0EDC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364418" w:rsidRPr="00BB0EDC" w:rsidRDefault="00DA4568">
      <w:pPr>
        <w:spacing w:after="0" w:line="264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B0EDC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364418" w:rsidRPr="00BB0EDC" w:rsidRDefault="00DA4568">
      <w:pPr>
        <w:spacing w:after="0" w:line="264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BB0EDC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364418" w:rsidRPr="00BB0EDC" w:rsidRDefault="00DA4568">
      <w:pPr>
        <w:spacing w:after="0" w:line="264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7" w:name="_TOC_250002"/>
      <w:bookmarkEnd w:id="17"/>
    </w:p>
    <w:p w:rsidR="00364418" w:rsidRPr="00BB0EDC" w:rsidRDefault="00DA4568">
      <w:pPr>
        <w:spacing w:after="0" w:line="264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BB0EDC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BB0ED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364418" w:rsidRPr="00BB0EDC" w:rsidRDefault="00DA4568">
      <w:pPr>
        <w:spacing w:after="0" w:line="264" w:lineRule="auto"/>
        <w:ind w:left="120"/>
        <w:jc w:val="both"/>
        <w:rPr>
          <w:lang w:val="ru-RU"/>
        </w:rPr>
      </w:pPr>
      <w:r w:rsidRPr="00BB0ED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64418" w:rsidRPr="00BB0EDC" w:rsidRDefault="00DA4568">
      <w:pPr>
        <w:spacing w:after="0" w:line="264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364418" w:rsidRPr="00BB0EDC" w:rsidRDefault="00DA4568">
      <w:pPr>
        <w:spacing w:after="0" w:line="264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:rsidR="00364418" w:rsidRPr="00BB0EDC" w:rsidRDefault="00DA4568">
      <w:pPr>
        <w:spacing w:after="0" w:line="264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364418" w:rsidRPr="00BB0EDC" w:rsidRDefault="00DA4568">
      <w:pPr>
        <w:spacing w:after="0" w:line="264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364418" w:rsidRPr="00BB0EDC" w:rsidRDefault="00DA4568">
      <w:pPr>
        <w:spacing w:after="0" w:line="264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364418" w:rsidRPr="00BB0EDC" w:rsidRDefault="00DA4568">
      <w:pPr>
        <w:spacing w:after="0" w:line="264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364418" w:rsidRPr="00BB0EDC" w:rsidRDefault="00DA4568">
      <w:pPr>
        <w:spacing w:after="0" w:line="264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364418" w:rsidRPr="00BB0EDC" w:rsidRDefault="00DA4568">
      <w:pPr>
        <w:spacing w:after="0" w:line="264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lastRenderedPageBreak/>
        <w:t>Создавать маску сказочного персонажа с ярко выраженным характером лица (для карнавала или спектакля).</w:t>
      </w:r>
    </w:p>
    <w:p w:rsidR="00364418" w:rsidRPr="00BB0EDC" w:rsidRDefault="00DA4568">
      <w:pPr>
        <w:spacing w:after="0"/>
        <w:ind w:left="120"/>
        <w:jc w:val="both"/>
        <w:rPr>
          <w:lang w:val="ru-RU"/>
        </w:rPr>
      </w:pPr>
      <w:r w:rsidRPr="00BB0ED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использованием натуры или представлению.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364418" w:rsidRPr="00BB0EDC" w:rsidRDefault="00DA4568">
      <w:pPr>
        <w:spacing w:after="0"/>
        <w:ind w:left="120"/>
        <w:jc w:val="both"/>
        <w:rPr>
          <w:lang w:val="ru-RU"/>
        </w:rPr>
      </w:pPr>
      <w:r w:rsidRPr="00BB0ED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BB0EDC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BB0EDC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364418" w:rsidRPr="00BB0EDC" w:rsidRDefault="00DA4568">
      <w:pPr>
        <w:spacing w:after="0"/>
        <w:ind w:left="120"/>
        <w:jc w:val="both"/>
        <w:rPr>
          <w:lang w:val="ru-RU"/>
        </w:rPr>
      </w:pPr>
      <w:r w:rsidRPr="00BB0ED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lastRenderedPageBreak/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364418" w:rsidRPr="00BB0EDC" w:rsidRDefault="00DA4568">
      <w:pPr>
        <w:spacing w:after="0"/>
        <w:ind w:left="120"/>
        <w:jc w:val="both"/>
        <w:rPr>
          <w:lang w:val="ru-RU"/>
        </w:rPr>
      </w:pPr>
      <w:r w:rsidRPr="00BB0EDC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 xml:space="preserve">Создать в виде рисунков или объёмных аппликаций из цветной бумаги эскизы </w:t>
      </w:r>
      <w:r w:rsidRPr="00BB0EDC">
        <w:rPr>
          <w:rFonts w:ascii="Times New Roman" w:hAnsi="Times New Roman"/>
          <w:color w:val="000000"/>
          <w:spacing w:val="-4"/>
          <w:sz w:val="28"/>
          <w:lang w:val="ru-RU"/>
        </w:rPr>
        <w:t>разнообразных малых архитектурных форм, наполняющих городское пространство.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BB0EDC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BB0EDC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 xml:space="preserve">Выполнить творческий рисунок – создать образ своего города или </w:t>
      </w:r>
      <w:proofErr w:type="gramStart"/>
      <w:r w:rsidRPr="00BB0EDC">
        <w:rPr>
          <w:rFonts w:ascii="Times New Roman" w:hAnsi="Times New Roman"/>
          <w:color w:val="000000"/>
          <w:sz w:val="28"/>
          <w:lang w:val="ru-RU"/>
        </w:rPr>
        <w:t>села</w:t>
      </w:r>
      <w:proofErr w:type="gramEnd"/>
      <w:r w:rsidRPr="00BB0EDC">
        <w:rPr>
          <w:rFonts w:ascii="Times New Roman" w:hAnsi="Times New Roman"/>
          <w:color w:val="000000"/>
          <w:sz w:val="28"/>
          <w:lang w:val="ru-RU"/>
        </w:rPr>
        <w:t xml:space="preserve"> или участвовать в коллективной работе по созданию образа своего города или села (в виде коллажа).</w:t>
      </w:r>
    </w:p>
    <w:p w:rsidR="00364418" w:rsidRPr="00BB0EDC" w:rsidRDefault="00DA4568">
      <w:pPr>
        <w:spacing w:after="0"/>
        <w:ind w:left="120"/>
        <w:jc w:val="both"/>
        <w:rPr>
          <w:lang w:val="ru-RU"/>
        </w:rPr>
      </w:pPr>
      <w:r w:rsidRPr="00BB0ED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lastRenderedPageBreak/>
        <w:t>Называть основные жанры живописи, графики и скульптуры, определяемые предметом изображения.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именах крупнейших отечественных художников-пейзажистов: И.И. Шишкина, И.И. Левитана, А.К. </w:t>
      </w:r>
      <w:proofErr w:type="spellStart"/>
      <w:r w:rsidRPr="00BB0EDC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BB0EDC">
        <w:rPr>
          <w:rFonts w:ascii="Times New Roman" w:hAnsi="Times New Roman"/>
          <w:color w:val="000000"/>
          <w:sz w:val="28"/>
          <w:lang w:val="ru-RU"/>
        </w:rPr>
        <w:t>, В.Д. Поленова, И.К. Айвазовского и других (по выбору учителя), приобретать представления об их произведениях.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BB0EDC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BB0EDC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:rsidR="00364418" w:rsidRPr="00BB0EDC" w:rsidRDefault="00DA4568">
      <w:pPr>
        <w:spacing w:after="0" w:line="264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 xml:space="preserve">Понимать значения музеев и называть, указывать, где находятся и чему </w:t>
      </w:r>
      <w:r w:rsidRPr="00BB0EDC">
        <w:rPr>
          <w:rFonts w:ascii="Times New Roman" w:hAnsi="Times New Roman"/>
          <w:color w:val="000000"/>
          <w:spacing w:val="-4"/>
          <w:sz w:val="28"/>
          <w:lang w:val="ru-RU"/>
        </w:rPr>
        <w:t>посвящены их коллекции: Государственная Третьяковская галерея, Государственный</w:t>
      </w:r>
      <w:r w:rsidRPr="00BB0EDC">
        <w:rPr>
          <w:rFonts w:ascii="Times New Roman" w:hAnsi="Times New Roman"/>
          <w:color w:val="000000"/>
          <w:sz w:val="28"/>
          <w:lang w:val="ru-RU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:rsidR="00364418" w:rsidRPr="00BB0EDC" w:rsidRDefault="00DA4568">
      <w:pPr>
        <w:spacing w:after="0" w:line="264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Иметь представление о замечательных художественных музеях России, о коллекциях своих региональных музеев.</w:t>
      </w:r>
    </w:p>
    <w:p w:rsidR="00364418" w:rsidRPr="00BB0EDC" w:rsidRDefault="00DA4568">
      <w:pPr>
        <w:spacing w:after="0" w:line="264" w:lineRule="auto"/>
        <w:ind w:left="120"/>
        <w:jc w:val="both"/>
        <w:rPr>
          <w:lang w:val="ru-RU"/>
        </w:rPr>
      </w:pPr>
      <w:r w:rsidRPr="00BB0ED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64418" w:rsidRPr="00BB0EDC" w:rsidRDefault="00DA4568">
      <w:pPr>
        <w:spacing w:after="0" w:line="264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364418" w:rsidRPr="00BB0EDC" w:rsidRDefault="00DA4568">
      <w:pPr>
        <w:spacing w:after="0" w:line="264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</w:t>
      </w:r>
      <w:proofErr w:type="gramStart"/>
      <w:r w:rsidRPr="00BB0EDC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BB0EDC">
        <w:rPr>
          <w:rFonts w:ascii="Times New Roman" w:hAnsi="Times New Roman"/>
          <w:color w:val="000000"/>
          <w:sz w:val="28"/>
          <w:lang w:val="ru-RU"/>
        </w:rPr>
        <w:t>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364418" w:rsidRPr="00BB0EDC" w:rsidRDefault="00DA4568">
      <w:pPr>
        <w:spacing w:after="0" w:line="264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364418" w:rsidRPr="00BB0EDC" w:rsidRDefault="00DA4568">
      <w:pPr>
        <w:spacing w:after="0" w:line="264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364418" w:rsidRPr="00BB0EDC" w:rsidRDefault="00DA4568">
      <w:pPr>
        <w:spacing w:after="0" w:line="264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 xml:space="preserve">Осваивать приёмы редактирования цифровых фотографий с помощью компьютерной программы </w:t>
      </w:r>
      <w:r>
        <w:rPr>
          <w:rFonts w:ascii="Times New Roman" w:hAnsi="Times New Roman"/>
          <w:color w:val="000000"/>
          <w:sz w:val="28"/>
        </w:rPr>
        <w:t>Picture</w:t>
      </w:r>
      <w:r w:rsidRPr="00BB0ED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BB0EDC">
        <w:rPr>
          <w:rFonts w:ascii="Times New Roman" w:hAnsi="Times New Roman"/>
          <w:color w:val="000000"/>
          <w:sz w:val="28"/>
          <w:lang w:val="ru-RU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 w:rsidR="00364418" w:rsidRPr="00BB0EDC" w:rsidRDefault="00DA4568">
      <w:pPr>
        <w:spacing w:after="0" w:line="264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</w:t>
      </w:r>
      <w:proofErr w:type="spellStart"/>
      <w:r w:rsidRPr="00BB0EDC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BB0EDC">
        <w:rPr>
          <w:rFonts w:ascii="Times New Roman" w:hAnsi="Times New Roman"/>
          <w:color w:val="000000"/>
          <w:sz w:val="28"/>
          <w:lang w:val="ru-RU"/>
        </w:rPr>
        <w:t>, предложенных учителем.</w:t>
      </w:r>
    </w:p>
    <w:p w:rsidR="00364418" w:rsidRPr="00BB0EDC" w:rsidRDefault="00DA4568">
      <w:pPr>
        <w:spacing w:after="0" w:line="264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BB0EDC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BB0ED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364418" w:rsidRPr="00BB0EDC" w:rsidRDefault="00DA4568">
      <w:pPr>
        <w:spacing w:after="0" w:line="264" w:lineRule="auto"/>
        <w:ind w:left="120"/>
        <w:jc w:val="both"/>
        <w:rPr>
          <w:lang w:val="ru-RU"/>
        </w:rPr>
      </w:pPr>
      <w:r w:rsidRPr="00BB0ED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64418" w:rsidRPr="00BB0EDC" w:rsidRDefault="00DA4568">
      <w:pPr>
        <w:spacing w:after="0" w:line="264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364418" w:rsidRPr="00BB0EDC" w:rsidRDefault="00DA4568">
      <w:pPr>
        <w:spacing w:after="0" w:line="264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364418" w:rsidRPr="00BB0EDC" w:rsidRDefault="00DA4568">
      <w:pPr>
        <w:spacing w:after="0" w:line="264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364418" w:rsidRPr="00BB0EDC" w:rsidRDefault="00DA4568">
      <w:pPr>
        <w:spacing w:after="0"/>
        <w:ind w:left="120"/>
        <w:jc w:val="both"/>
        <w:rPr>
          <w:lang w:val="ru-RU"/>
        </w:rPr>
      </w:pPr>
      <w:r w:rsidRPr="00BB0ED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364418" w:rsidRPr="00BB0EDC" w:rsidRDefault="00DA4568">
      <w:pPr>
        <w:spacing w:after="0"/>
        <w:ind w:left="120"/>
        <w:jc w:val="both"/>
        <w:rPr>
          <w:lang w:val="ru-RU"/>
        </w:rPr>
      </w:pPr>
      <w:r w:rsidRPr="00BB0ED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:rsidR="00364418" w:rsidRPr="00BB0EDC" w:rsidRDefault="00DA4568">
      <w:pPr>
        <w:spacing w:after="0"/>
        <w:ind w:left="120"/>
        <w:jc w:val="both"/>
        <w:rPr>
          <w:lang w:val="ru-RU"/>
        </w:rPr>
      </w:pPr>
      <w:r w:rsidRPr="00BB0ED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lastRenderedPageBreak/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364418" w:rsidRPr="00BB0EDC" w:rsidRDefault="00DA4568">
      <w:pPr>
        <w:spacing w:after="0"/>
        <w:ind w:left="120"/>
        <w:jc w:val="both"/>
        <w:rPr>
          <w:lang w:val="ru-RU"/>
        </w:rPr>
      </w:pPr>
      <w:r w:rsidRPr="00BB0EDC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364418" w:rsidRPr="00BB0EDC" w:rsidRDefault="00DA4568">
      <w:pPr>
        <w:spacing w:after="0" w:line="252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364418" w:rsidRPr="00BB0EDC" w:rsidRDefault="00DA4568">
      <w:pPr>
        <w:spacing w:after="0" w:line="252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:rsidR="00364418" w:rsidRPr="00BB0EDC" w:rsidRDefault="00DA4568">
      <w:pPr>
        <w:spacing w:after="0" w:line="252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364418" w:rsidRPr="00BB0EDC" w:rsidRDefault="00DA4568">
      <w:pPr>
        <w:spacing w:after="0" w:line="252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Понимать и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364418" w:rsidRPr="00BB0EDC" w:rsidRDefault="00DA4568">
      <w:pPr>
        <w:spacing w:after="0" w:line="252" w:lineRule="auto"/>
        <w:ind w:left="120"/>
        <w:jc w:val="both"/>
        <w:rPr>
          <w:lang w:val="ru-RU"/>
        </w:rPr>
      </w:pPr>
      <w:r w:rsidRPr="00BB0EDC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«Восприятие произведений искусства»</w:t>
      </w:r>
    </w:p>
    <w:p w:rsidR="00364418" w:rsidRPr="00BB0EDC" w:rsidRDefault="00DA4568">
      <w:pPr>
        <w:spacing w:after="0" w:line="252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</w:t>
      </w:r>
      <w:proofErr w:type="spellStart"/>
      <w:r w:rsidRPr="00BB0EDC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BB0EDC">
        <w:rPr>
          <w:rFonts w:ascii="Times New Roman" w:hAnsi="Times New Roman"/>
          <w:color w:val="000000"/>
          <w:sz w:val="28"/>
          <w:lang w:val="ru-RU"/>
        </w:rPr>
        <w:t xml:space="preserve">, В.И. Сурикова, К.А. Коровина, А.Г. Венецианова, А.П. Рябушкина, И.Я. </w:t>
      </w:r>
      <w:proofErr w:type="spellStart"/>
      <w:r w:rsidRPr="00BB0EDC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BB0EDC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364418" w:rsidRPr="00BB0EDC" w:rsidRDefault="00DA4568">
      <w:pPr>
        <w:spacing w:after="0" w:line="252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BB0EDC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BB0EDC"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364418" w:rsidRPr="00BB0EDC" w:rsidRDefault="00DA4568">
      <w:pPr>
        <w:spacing w:after="0" w:line="252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364418" w:rsidRPr="00BB0EDC" w:rsidRDefault="00DA4568">
      <w:pPr>
        <w:spacing w:after="0" w:line="252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 xml:space="preserve">Называть и объяснять содержание памятника К. Минину и Д. Пожарскому скульптора И.П. </w:t>
      </w:r>
      <w:proofErr w:type="spellStart"/>
      <w:r w:rsidRPr="00BB0EDC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BB0EDC"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:rsidR="00364418" w:rsidRPr="00BB0EDC" w:rsidRDefault="00DA4568">
      <w:pPr>
        <w:spacing w:after="0" w:line="252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 xml:space="preserve">Различать основные памятники наиболее значимых мемориальных ансамблей и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BB0EDC">
        <w:rPr>
          <w:rFonts w:ascii="Times New Roman" w:hAnsi="Times New Roman"/>
          <w:color w:val="000000"/>
          <w:sz w:val="28"/>
          <w:lang w:val="ru-RU"/>
        </w:rPr>
        <w:t>Трептов</w:t>
      </w:r>
      <w:proofErr w:type="spellEnd"/>
      <w:r w:rsidRPr="00BB0EDC">
        <w:rPr>
          <w:rFonts w:ascii="Times New Roman" w:hAnsi="Times New Roman"/>
          <w:color w:val="000000"/>
          <w:sz w:val="28"/>
          <w:lang w:val="ru-RU"/>
        </w:rPr>
        <w:t>-парке,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</w:p>
    <w:p w:rsidR="00364418" w:rsidRPr="00BB0EDC" w:rsidRDefault="00DA4568">
      <w:pPr>
        <w:spacing w:after="0" w:line="252" w:lineRule="auto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364418" w:rsidRPr="00BB0EDC" w:rsidRDefault="00DA4568">
      <w:pPr>
        <w:spacing w:after="0"/>
        <w:ind w:left="120"/>
        <w:jc w:val="both"/>
        <w:rPr>
          <w:lang w:val="ru-RU"/>
        </w:rPr>
      </w:pPr>
      <w:r w:rsidRPr="00BB0ED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B0EDC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 xml:space="preserve"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BB0EDC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BB0EDC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 w:rsidR="00364418" w:rsidRPr="00BB0EDC" w:rsidRDefault="00DA4568">
      <w:pPr>
        <w:spacing w:after="0"/>
        <w:ind w:firstLine="600"/>
        <w:jc w:val="both"/>
        <w:rPr>
          <w:lang w:val="ru-RU"/>
        </w:rPr>
      </w:pPr>
      <w:r w:rsidRPr="00BB0EDC">
        <w:rPr>
          <w:rFonts w:ascii="Times New Roman" w:hAnsi="Times New Roman"/>
          <w:color w:val="000000"/>
          <w:sz w:val="28"/>
          <w:lang w:val="ru-RU"/>
        </w:rPr>
        <w:t>Совершать виртуальные тематические путешествия по художественным музеям мира.</w:t>
      </w:r>
    </w:p>
    <w:p w:rsidR="00364418" w:rsidRPr="00BB0EDC" w:rsidRDefault="00364418">
      <w:pPr>
        <w:rPr>
          <w:lang w:val="ru-RU"/>
        </w:rPr>
        <w:sectPr w:rsidR="00364418" w:rsidRPr="00BB0EDC">
          <w:pgSz w:w="11906" w:h="16383"/>
          <w:pgMar w:top="1134" w:right="850" w:bottom="1134" w:left="1701" w:header="720" w:footer="720" w:gutter="0"/>
          <w:cols w:space="720"/>
        </w:sectPr>
      </w:pPr>
    </w:p>
    <w:p w:rsidR="00364418" w:rsidRDefault="00DA4568">
      <w:pPr>
        <w:spacing w:after="0"/>
        <w:ind w:left="120"/>
      </w:pPr>
      <w:bookmarkStart w:id="18" w:name="block-52877175"/>
      <w:bookmarkEnd w:id="11"/>
      <w:r w:rsidRPr="00BB0ED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64418" w:rsidRDefault="00DA45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36441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</w:tr>
      <w:tr w:rsidR="0036441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Default="00364418"/>
        </w:tc>
      </w:tr>
    </w:tbl>
    <w:p w:rsidR="00364418" w:rsidRDefault="00364418">
      <w:pPr>
        <w:sectPr w:rsidR="003644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4418" w:rsidRDefault="00DA45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36441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</w:tr>
      <w:tr w:rsidR="0036441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Default="00364418"/>
        </w:tc>
      </w:tr>
    </w:tbl>
    <w:p w:rsidR="00364418" w:rsidRDefault="00364418">
      <w:pPr>
        <w:sectPr w:rsidR="003644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4418" w:rsidRDefault="00DA45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36441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</w:tr>
      <w:tr w:rsidR="00364418" w:rsidRPr="0006506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64418" w:rsidRPr="0006506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64418" w:rsidRPr="0006506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64418" w:rsidRPr="0006506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64418" w:rsidRPr="0006506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644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Default="00364418"/>
        </w:tc>
      </w:tr>
    </w:tbl>
    <w:p w:rsidR="00364418" w:rsidRDefault="00364418">
      <w:pPr>
        <w:sectPr w:rsidR="003644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4418" w:rsidRDefault="00DA45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36441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</w:tr>
      <w:tr w:rsidR="00364418" w:rsidRPr="0006506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364418" w:rsidRPr="0006506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364418" w:rsidRPr="0006506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364418" w:rsidRPr="0006506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364418" w:rsidRPr="0006506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3644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Default="00364418"/>
        </w:tc>
      </w:tr>
    </w:tbl>
    <w:p w:rsidR="00364418" w:rsidRDefault="00364418">
      <w:pPr>
        <w:sectPr w:rsidR="003644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4418" w:rsidRDefault="00364418">
      <w:pPr>
        <w:sectPr w:rsidR="003644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4418" w:rsidRDefault="00DA4568">
      <w:pPr>
        <w:spacing w:after="0"/>
        <w:ind w:left="120"/>
      </w:pPr>
      <w:bookmarkStart w:id="19" w:name="block-52877178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64418" w:rsidRDefault="00DA45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4"/>
        <w:gridCol w:w="4435"/>
        <w:gridCol w:w="1282"/>
        <w:gridCol w:w="1841"/>
        <w:gridCol w:w="1910"/>
        <w:gridCol w:w="1347"/>
        <w:gridCol w:w="2221"/>
      </w:tblGrid>
      <w:tr w:rsidR="00364418">
        <w:trPr>
          <w:trHeight w:val="144"/>
          <w:tblCellSpacing w:w="20" w:type="nil"/>
        </w:trPr>
        <w:tc>
          <w:tcPr>
            <w:tcW w:w="3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30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>«Короткое и длинное – пропорции». (Превращения при изменении пропорций)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в объёме». Лепка.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Целостность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линией». Линия-рассказчица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Выразительные свойства цвета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и то, что невидимо (настроение)».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«Мир полон украшений». «Цветы» Художественное восприятие окружающей действительности: узоры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наклейками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«Узоры на крыльях». «Бабочки». Художественное восприятие окружающей действительности: узоры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«Красивые рыбы» Узоры в природе. Графические художественные материалы и техники.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Монотипия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«Украшения птиц». Выразительные средства объёмной аппликации.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«Нарядные узоры на глиняных игрушках».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промыслы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«Дома бывают разными». Структура и элементы здания.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печатками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«Снаружи и внутри». Конструктивная связь внешней формы и ее внутреннего пространства.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домиков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город». Коллективная работа. Макетирование из бумаги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«Всё имеет своё строение». Геометрическая форма как основа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«Город, в котором мы живём». Коллективное панно: объемная </w:t>
            </w: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аппликация и графическое изображение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>«Три Брата-Мастера всегда трудятся вместе»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«Праздник птиц». Техники и материалы декоративно-прикладного творчества.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«Разноцветные жуки». Выразительные средства объёмного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редакторы. Инструменты графического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«Времена года». Каждое время года имеет свой цвет.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 в творчестве художников. Образ лета в творчестве отечественных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восприятие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действительности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Сюжетная композиция живописными материалами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418" w:rsidRDefault="00364418"/>
        </w:tc>
      </w:tr>
    </w:tbl>
    <w:p w:rsidR="00364418" w:rsidRDefault="00364418">
      <w:pPr>
        <w:sectPr w:rsidR="003644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4418" w:rsidRDefault="00DA45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364418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художник. Графические и живописные художественные материалы и техники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Пастель, восковые мелки или акварель.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аппликация? Ритм пятен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Инструменты графических редакторов. Выразительные средства линии.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экране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Бумага, ножницы, клей. Конструирование из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реальность. Изображение реальных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и реальность. Узоры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Украшение и фантазия. Природные мотивы в декоративных украшениях.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Кружево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реальность. Постройки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фантазия. Конструируем из бумаги подводный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 и фантазия. Строим из бумаги сказочный город.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постройки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изобразить характер персонажа. Добрые и злые сказочные персонажи.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чем говорят украшения: праздничный флот (царя </w:t>
            </w:r>
            <w:proofErr w:type="spellStart"/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>Салтана</w:t>
            </w:r>
            <w:proofErr w:type="spellEnd"/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>) и угрожающие знаки-украшения флота пиратов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>Цвет теплый и холодный. Цветовой контраст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звонкий, яркий и цвет тихий, мягкий.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ритм линий. Графические художественные материалы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линий. Выразительные средства графики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пятен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птиц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пропорции. Сочетание объемов в пространстве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GIF</w:t>
            </w: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>-анимация простого изображения. Анимация простого изображения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>Весна. Коллективная работа. Обобщение материала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418" w:rsidRDefault="00364418"/>
        </w:tc>
      </w:tr>
    </w:tbl>
    <w:p w:rsidR="00364418" w:rsidRDefault="00364418">
      <w:pPr>
        <w:sectPr w:rsidR="003644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4418" w:rsidRDefault="00DA45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0"/>
        <w:gridCol w:w="3883"/>
        <w:gridCol w:w="1228"/>
        <w:gridCol w:w="1841"/>
        <w:gridCol w:w="1910"/>
        <w:gridCol w:w="1347"/>
        <w:gridCol w:w="2861"/>
      </w:tblGrid>
      <w:tr w:rsidR="00364418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</w:tr>
      <w:tr w:rsidR="003644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изображения, постройки и украшения.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восприятие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действительности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 w:rsidRPr="000650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игрушки. Игрушки создает художник.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Одушевление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неожиданных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3644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 w:rsidRPr="000650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дома. Декор предметов быта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4418" w:rsidRPr="000650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Обои и шторы у тебя дома.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364418" w:rsidRPr="000650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Мамин платок. Орнамент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364418" w:rsidRPr="000650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книжки. Дизайн и иллюстрации детской книжки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64418" w:rsidRPr="000650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Поздравительная открытка. </w:t>
            </w: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Создание поздравительной открытки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44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 w:rsidRPr="000650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архитектуры. Образ архитектурной постройки.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Художник-архитектор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3644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 w:rsidRPr="000650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бульвары. Художник-ландшафтный 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44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 w:rsidRPr="000650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44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Витрины. Декоративно-прикладное искусство в жизни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 w:rsidRPr="000650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транспорт. Фантазийный рисунок или </w:t>
            </w:r>
            <w:proofErr w:type="spellStart"/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4418" w:rsidRPr="000650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364418" w:rsidRPr="000650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цирке. Сюжетный рисунок по представлению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4418" w:rsidRPr="000650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44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>Театр на столе. Декорация.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 w:rsidRPr="000650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кукол. Выразительные средства объёмного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4418" w:rsidRPr="000650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>Маски. Графика или аппликация. Мимика в изображении лица маски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4418" w:rsidRPr="000650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Афиша и плакат. Изображение и текст.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плаката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44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 w:rsidRPr="000650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364418" w:rsidRPr="000650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города. Художественные музеи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64418" w:rsidRPr="000650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4418" w:rsidRPr="000650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Картина-пейзаж. Настроение в пейзаже.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пейзажистов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364418" w:rsidRPr="000650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>Картина-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4418" w:rsidRPr="000650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Картина-натюрморт. Натюрморты известных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натюрморты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3644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исторические. Сюжетный рисунок-композиция, посвященная знаменательному событию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бытовые. Сюжетная композиция на бытовую тему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 w:rsidRPr="000650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  <w:proofErr w:type="spellEnd"/>
            </w:hyperlink>
          </w:p>
        </w:tc>
      </w:tr>
      <w:tr w:rsidR="003644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418" w:rsidRDefault="00364418"/>
        </w:tc>
      </w:tr>
    </w:tbl>
    <w:p w:rsidR="00364418" w:rsidRDefault="00364418">
      <w:pPr>
        <w:sectPr w:rsidR="003644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4418" w:rsidRDefault="00DA45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7"/>
        <w:gridCol w:w="3889"/>
        <w:gridCol w:w="1225"/>
        <w:gridCol w:w="1841"/>
        <w:gridCol w:w="1910"/>
        <w:gridCol w:w="1347"/>
        <w:gridCol w:w="2861"/>
      </w:tblGrid>
      <w:tr w:rsidR="00364418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</w:tr>
      <w:tr w:rsidR="00364418" w:rsidRPr="000650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природного ландшафта России. Горы и степи в пейзажной живописи.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горизонта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4418" w:rsidRPr="000650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родной земли. Красота среднерусской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64418" w:rsidRPr="000650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Деревня – деревянный мир. Конструкция и декор избы.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пользы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364418" w:rsidRPr="000650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>Деревня – деревянный мир: русское деревянное зодчество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3644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 w:rsidRPr="000650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традиционная красота мужского образа.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Добрый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молодец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4418" w:rsidRPr="000650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 - образ радости и счастливой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364418" w:rsidRPr="000650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364418" w:rsidRPr="000650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угол. Образ древнерусского города-крепости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364418" w:rsidRPr="000650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3644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Конструкция древнего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 w:rsidRPr="000650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земли. Общее в конструкции и особый характер в образе каждого древнего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BB0EDC" w:rsidRDefault="00DA4568">
            <w:pPr>
              <w:spacing w:after="0"/>
              <w:ind w:left="135"/>
              <w:rPr>
                <w:lang w:val="ru-RU"/>
              </w:rPr>
            </w:pPr>
            <w:r w:rsidRPr="00BB0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BB0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364418" w:rsidRPr="000650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0E3F41" w:rsidRDefault="00DA4568">
            <w:pPr>
              <w:spacing w:after="0"/>
              <w:ind w:left="135"/>
              <w:rPr>
                <w:lang w:val="ru-RU"/>
              </w:rPr>
            </w:pPr>
            <w:r w:rsidRPr="000E3F41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теремов. Интерьеры теремных палат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0E3F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0E3F41" w:rsidRDefault="00DA4568">
            <w:pPr>
              <w:spacing w:after="0"/>
              <w:ind w:left="135"/>
              <w:rPr>
                <w:lang w:val="ru-RU"/>
              </w:rPr>
            </w:pPr>
            <w:r w:rsidRPr="000E3F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F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F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F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F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3F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E3F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44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0E3F41" w:rsidRDefault="00DA4568">
            <w:pPr>
              <w:spacing w:after="0"/>
              <w:ind w:left="135"/>
              <w:rPr>
                <w:lang w:val="ru-RU"/>
              </w:rPr>
            </w:pPr>
            <w:r w:rsidRPr="000E3F41">
              <w:rPr>
                <w:rFonts w:ascii="Times New Roman" w:hAnsi="Times New Roman"/>
                <w:color w:val="000000"/>
                <w:sz w:val="24"/>
                <w:lang w:val="ru-RU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0E3F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0E3F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 в теремных палатах. </w:t>
            </w:r>
            <w:r w:rsidRPr="000E3F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Коллективное панно.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 w:rsidRPr="000650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0E3F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Народы гор и степей. Пейзаж и традиционное жилище. Сакля.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постройке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0E3F41" w:rsidRDefault="00DA4568">
            <w:pPr>
              <w:spacing w:after="0"/>
              <w:ind w:left="135"/>
              <w:rPr>
                <w:lang w:val="ru-RU"/>
              </w:rPr>
            </w:pPr>
            <w:r w:rsidRPr="000E3F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F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F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F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F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3F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F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3644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0E3F41" w:rsidRDefault="00DA4568">
            <w:pPr>
              <w:spacing w:after="0"/>
              <w:ind w:left="135"/>
              <w:rPr>
                <w:lang w:val="ru-RU"/>
              </w:rPr>
            </w:pPr>
            <w:r w:rsidRPr="000E3F41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0E3F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0E3F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человека в природе гор и степей. Красота пейзажа с традиционными постройками.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0E3F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народов мира. Образ природы в японской культуре.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Пагода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 w:rsidRPr="000650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0E3F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человека в японском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панно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0E3F41" w:rsidRDefault="00DA4568">
            <w:pPr>
              <w:spacing w:after="0"/>
              <w:ind w:left="135"/>
              <w:rPr>
                <w:lang w:val="ru-RU"/>
              </w:rPr>
            </w:pPr>
            <w:r w:rsidRPr="000E3F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F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F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F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F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3F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F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3644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0E3F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Архитектура народов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Мечеть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0E3F41" w:rsidRDefault="00DA4568">
            <w:pPr>
              <w:spacing w:after="0"/>
              <w:ind w:left="135"/>
              <w:rPr>
                <w:lang w:val="ru-RU"/>
              </w:rPr>
            </w:pPr>
            <w:r w:rsidRPr="000E3F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Символические знаки и особенности орнаментов декоративно-прикладного </w:t>
            </w:r>
            <w:r w:rsidRPr="000E3F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искусства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0E3F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 w:rsidRPr="000650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0E3F41" w:rsidRDefault="00DA4568">
            <w:pPr>
              <w:spacing w:after="0"/>
              <w:ind w:left="135"/>
              <w:rPr>
                <w:lang w:val="ru-RU"/>
              </w:rPr>
            </w:pPr>
            <w:r w:rsidRPr="000E3F41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0E3F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0E3F41" w:rsidRDefault="00DA4568">
            <w:pPr>
              <w:spacing w:after="0"/>
              <w:ind w:left="135"/>
              <w:rPr>
                <w:lang w:val="ru-RU"/>
              </w:rPr>
            </w:pPr>
            <w:r w:rsidRPr="000E3F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F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F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F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F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3F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4418" w:rsidRPr="000650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0E3F41" w:rsidRDefault="00DA4568">
            <w:pPr>
              <w:spacing w:after="0"/>
              <w:ind w:left="135"/>
              <w:rPr>
                <w:lang w:val="ru-RU"/>
              </w:rPr>
            </w:pPr>
            <w:r w:rsidRPr="000E3F41">
              <w:rPr>
                <w:rFonts w:ascii="Times New Roman" w:hAnsi="Times New Roman"/>
                <w:color w:val="000000"/>
                <w:sz w:val="24"/>
                <w:lang w:val="ru-RU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0E3F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0E3F41" w:rsidRDefault="00DA4568">
            <w:pPr>
              <w:spacing w:after="0"/>
              <w:ind w:left="135"/>
              <w:rPr>
                <w:lang w:val="ru-RU"/>
              </w:rPr>
            </w:pPr>
            <w:r w:rsidRPr="000E3F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F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F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F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F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3F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3644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0E3F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Панно «Олимпийские игры в Древней Греции».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 w:rsidRPr="000650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0E3F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Европейские средневековые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собор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0E3F41" w:rsidRDefault="00DA4568">
            <w:pPr>
              <w:spacing w:after="0"/>
              <w:ind w:left="135"/>
              <w:rPr>
                <w:lang w:val="ru-RU"/>
              </w:rPr>
            </w:pPr>
            <w:r w:rsidRPr="000E3F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F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F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3F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3F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3F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0E3F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F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F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3F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3F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3F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0E3F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44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0E3F41" w:rsidRDefault="00DA4568">
            <w:pPr>
              <w:spacing w:after="0"/>
              <w:ind w:left="135"/>
              <w:rPr>
                <w:lang w:val="ru-RU"/>
              </w:rPr>
            </w:pPr>
            <w:r w:rsidRPr="000E3F41">
              <w:rPr>
                <w:rFonts w:ascii="Times New Roman" w:hAnsi="Times New Roman"/>
                <w:color w:val="000000"/>
                <w:sz w:val="24"/>
                <w:lang w:val="ru-RU"/>
              </w:rPr>
              <w:t>Панно-аппликация «Площадь средневекового города»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0E3F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 w:rsidRPr="000650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0E3F41" w:rsidRDefault="00DA4568">
            <w:pPr>
              <w:spacing w:after="0"/>
              <w:ind w:left="135"/>
              <w:rPr>
                <w:lang w:val="ru-RU"/>
              </w:rPr>
            </w:pPr>
            <w:r w:rsidRPr="000E3F41">
              <w:rPr>
                <w:rFonts w:ascii="Times New Roman" w:hAnsi="Times New Roman"/>
                <w:color w:val="000000"/>
                <w:sz w:val="24"/>
                <w:lang w:val="ru-RU"/>
              </w:rPr>
              <w:t>Урок-обобщение: многообразие художественных культур в мире. Построение на экране компьютера конструкции зданий храмов разных религий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0E3F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0E3F41" w:rsidRDefault="00DA4568">
            <w:pPr>
              <w:spacing w:after="0"/>
              <w:ind w:left="135"/>
              <w:rPr>
                <w:lang w:val="ru-RU"/>
              </w:rPr>
            </w:pPr>
            <w:r w:rsidRPr="000E3F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F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F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3F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3F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3F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3F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E3F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F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F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3F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3F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3F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  <w:r w:rsidRPr="000E3F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F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F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F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F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3F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3F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64418" w:rsidRPr="000650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0E3F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объединяет народы. Тема материнства в искусстве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0E3F41" w:rsidRDefault="00DA4568">
            <w:pPr>
              <w:spacing w:after="0"/>
              <w:ind w:left="135"/>
              <w:rPr>
                <w:lang w:val="ru-RU"/>
              </w:rPr>
            </w:pPr>
            <w:r w:rsidRPr="000E3F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F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F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F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F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3F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44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0E3F41" w:rsidRDefault="00DA4568">
            <w:pPr>
              <w:spacing w:after="0"/>
              <w:ind w:left="135"/>
              <w:rPr>
                <w:lang w:val="ru-RU"/>
              </w:rPr>
            </w:pPr>
            <w:r w:rsidRPr="000E3F41">
              <w:rPr>
                <w:rFonts w:ascii="Times New Roman" w:hAnsi="Times New Roman"/>
                <w:color w:val="000000"/>
                <w:sz w:val="24"/>
                <w:lang w:val="ru-RU"/>
              </w:rPr>
              <w:t>Тема в искусстве «Мудрость старости». 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0E3F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0E3F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«Сопереживания». Тема сострадания и утверждения доброты в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 w:rsidRPr="000650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0E3F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«Герои и защитники» в искусстве. Скульптурные памятники и мемориальные комплексы.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Лепка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эскиза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героям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0E3F41" w:rsidRDefault="00DA4568">
            <w:pPr>
              <w:spacing w:after="0"/>
              <w:ind w:left="135"/>
              <w:rPr>
                <w:lang w:val="ru-RU"/>
              </w:rPr>
            </w:pPr>
            <w:r w:rsidRPr="000E3F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F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F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3F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3F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3F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E3F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0E3F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F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F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3F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3F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3F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3F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3F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0E3F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F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F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F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F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3F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3F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3F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44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0E3F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«Юности и надежды» в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0E3F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украшение и постройка в жизни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Урок-обобщение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418" w:rsidRPr="000E3F41" w:rsidRDefault="00DA4568">
            <w:pPr>
              <w:spacing w:after="0"/>
              <w:ind w:left="135"/>
              <w:rPr>
                <w:lang w:val="ru-RU"/>
              </w:rPr>
            </w:pPr>
            <w:r w:rsidRPr="000E3F4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0E3F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418" w:rsidRDefault="00364418"/>
        </w:tc>
      </w:tr>
    </w:tbl>
    <w:p w:rsidR="00364418" w:rsidRDefault="00364418">
      <w:pPr>
        <w:sectPr w:rsidR="003644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4418" w:rsidRDefault="00364418">
      <w:pPr>
        <w:sectPr w:rsidR="003644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4418" w:rsidRDefault="00DA4568">
      <w:pPr>
        <w:spacing w:after="0"/>
        <w:ind w:left="120"/>
      </w:pPr>
      <w:bookmarkStart w:id="20" w:name="block-52877179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64418" w:rsidRDefault="00DA456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64418" w:rsidRDefault="00364418">
      <w:pPr>
        <w:spacing w:after="0" w:line="480" w:lineRule="auto"/>
        <w:ind w:left="120"/>
      </w:pPr>
    </w:p>
    <w:p w:rsidR="00364418" w:rsidRDefault="00364418">
      <w:pPr>
        <w:spacing w:after="0" w:line="480" w:lineRule="auto"/>
        <w:ind w:left="120"/>
      </w:pPr>
    </w:p>
    <w:p w:rsidR="00364418" w:rsidRDefault="00364418">
      <w:pPr>
        <w:spacing w:after="0"/>
        <w:ind w:left="120"/>
      </w:pPr>
    </w:p>
    <w:p w:rsidR="00364418" w:rsidRDefault="00DA456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64418" w:rsidRDefault="00364418">
      <w:pPr>
        <w:spacing w:after="0" w:line="480" w:lineRule="auto"/>
        <w:ind w:left="120"/>
      </w:pPr>
    </w:p>
    <w:p w:rsidR="00364418" w:rsidRDefault="00364418">
      <w:pPr>
        <w:spacing w:after="0"/>
        <w:ind w:left="120"/>
      </w:pPr>
    </w:p>
    <w:p w:rsidR="00364418" w:rsidRPr="000E3F41" w:rsidRDefault="00DA4568">
      <w:pPr>
        <w:spacing w:after="0" w:line="480" w:lineRule="auto"/>
        <w:ind w:left="120"/>
        <w:rPr>
          <w:lang w:val="ru-RU"/>
        </w:rPr>
      </w:pPr>
      <w:r w:rsidRPr="000E3F4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64418" w:rsidRPr="000E3F41" w:rsidRDefault="00364418">
      <w:pPr>
        <w:spacing w:after="0" w:line="480" w:lineRule="auto"/>
        <w:ind w:left="120"/>
        <w:rPr>
          <w:lang w:val="ru-RU"/>
        </w:rPr>
      </w:pPr>
    </w:p>
    <w:p w:rsidR="00364418" w:rsidRPr="000E3F41" w:rsidRDefault="00364418">
      <w:pPr>
        <w:rPr>
          <w:lang w:val="ru-RU"/>
        </w:rPr>
        <w:sectPr w:rsidR="00364418" w:rsidRPr="000E3F41">
          <w:pgSz w:w="11906" w:h="16383"/>
          <w:pgMar w:top="1134" w:right="850" w:bottom="1134" w:left="1701" w:header="720" w:footer="720" w:gutter="0"/>
          <w:cols w:space="720"/>
        </w:sectPr>
      </w:pPr>
    </w:p>
    <w:bookmarkEnd w:id="20"/>
    <w:p w:rsidR="00DA4568" w:rsidRPr="000E3F41" w:rsidRDefault="00DA4568">
      <w:pPr>
        <w:rPr>
          <w:lang w:val="ru-RU"/>
        </w:rPr>
      </w:pPr>
    </w:p>
    <w:sectPr w:rsidR="00DA4568" w:rsidRPr="000E3F4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64418"/>
    <w:rsid w:val="00065061"/>
    <w:rsid w:val="000E3F41"/>
    <w:rsid w:val="00364418"/>
    <w:rsid w:val="009A084B"/>
    <w:rsid w:val="00BB0EDC"/>
    <w:rsid w:val="00DA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59F07"/>
  <w15:docId w15:val="{894931E3-15C4-4826-ADF6-2EB555BB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65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650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8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4b8e6" TargetMode="External"/><Relationship Id="rId21" Type="http://schemas.openxmlformats.org/officeDocument/2006/relationships/hyperlink" Target="https://m.edsoo.ru/8a1496ae" TargetMode="External"/><Relationship Id="rId42" Type="http://schemas.openxmlformats.org/officeDocument/2006/relationships/hyperlink" Target="https://m.edsoo.ru/8a14acca" TargetMode="External"/><Relationship Id="rId47" Type="http://schemas.openxmlformats.org/officeDocument/2006/relationships/hyperlink" Target="https://m.edsoo.ru/8a14eafa" TargetMode="External"/><Relationship Id="rId63" Type="http://schemas.openxmlformats.org/officeDocument/2006/relationships/hyperlink" Target="https://m.edsoo.ru/8a151a7a" TargetMode="External"/><Relationship Id="rId68" Type="http://schemas.openxmlformats.org/officeDocument/2006/relationships/hyperlink" Target="https://m.edsoo.ru/8a14e4c4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m.edsoo.ru/8a14cd18" TargetMode="External"/><Relationship Id="rId29" Type="http://schemas.openxmlformats.org/officeDocument/2006/relationships/hyperlink" Target="https://m.edsoo.ru/8a14a19e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b490" TargetMode="External"/><Relationship Id="rId32" Type="http://schemas.openxmlformats.org/officeDocument/2006/relationships/hyperlink" Target="https://m.edsoo.ru/8a14996a" TargetMode="External"/><Relationship Id="rId37" Type="http://schemas.openxmlformats.org/officeDocument/2006/relationships/hyperlink" Target="https://m.edsoo.ru/8a14c71e" TargetMode="External"/><Relationship Id="rId40" Type="http://schemas.openxmlformats.org/officeDocument/2006/relationships/hyperlink" Target="https://m.edsoo.ru/8a149eb0" TargetMode="External"/><Relationship Id="rId45" Type="http://schemas.openxmlformats.org/officeDocument/2006/relationships/hyperlink" Target="https://m.edsoo.ru/8a150e90" TargetMode="External"/><Relationship Id="rId53" Type="http://schemas.openxmlformats.org/officeDocument/2006/relationships/hyperlink" Target="https://m.edsoo.ru/8a14fcca" TargetMode="External"/><Relationship Id="rId58" Type="http://schemas.openxmlformats.org/officeDocument/2006/relationships/hyperlink" Target="https://m.edsoo.ru/8a14f036" TargetMode="External"/><Relationship Id="rId66" Type="http://schemas.openxmlformats.org/officeDocument/2006/relationships/hyperlink" Target="https://m.edsoo.ru/8a15006c" TargetMode="External"/><Relationship Id="rId5" Type="http://schemas.openxmlformats.org/officeDocument/2006/relationships/hyperlink" Target="https://m.edsoo.ru/7f411892" TargetMode="External"/><Relationship Id="rId61" Type="http://schemas.openxmlformats.org/officeDocument/2006/relationships/hyperlink" Target="https://m.edsoo.ru/8a15088c" TargetMode="External"/><Relationship Id="rId19" Type="http://schemas.openxmlformats.org/officeDocument/2006/relationships/hyperlink" Target="https://m.edsoo.ru/8a1494d8" TargetMode="External"/><Relationship Id="rId14" Type="http://schemas.openxmlformats.org/officeDocument/2006/relationships/hyperlink" Target="https://m.edsoo.ru/8a14a932" TargetMode="External"/><Relationship Id="rId22" Type="http://schemas.openxmlformats.org/officeDocument/2006/relationships/hyperlink" Target="https://m.edsoo.ru/8a14929e" TargetMode="External"/><Relationship Id="rId27" Type="http://schemas.openxmlformats.org/officeDocument/2006/relationships/hyperlink" Target="https://m.edsoo.ru/8a14ba1c" TargetMode="External"/><Relationship Id="rId30" Type="http://schemas.openxmlformats.org/officeDocument/2006/relationships/hyperlink" Target="https://m.edsoo.ru/8a14a45a" TargetMode="External"/><Relationship Id="rId35" Type="http://schemas.openxmlformats.org/officeDocument/2006/relationships/hyperlink" Target="https://m.edsoo.ru/8a14d0d8" TargetMode="External"/><Relationship Id="rId43" Type="http://schemas.openxmlformats.org/officeDocument/2006/relationships/hyperlink" Target="https://m.edsoo.ru/8a14dd4e" TargetMode="External"/><Relationship Id="rId48" Type="http://schemas.openxmlformats.org/officeDocument/2006/relationships/hyperlink" Target="https://m.edsoo.ru/8a151070" TargetMode="External"/><Relationship Id="rId56" Type="http://schemas.openxmlformats.org/officeDocument/2006/relationships/hyperlink" Target="https://m.edsoo.ru/8a14ec6c" TargetMode="External"/><Relationship Id="rId64" Type="http://schemas.openxmlformats.org/officeDocument/2006/relationships/hyperlink" Target="https://m.edsoo.ru/8a151318" TargetMode="External"/><Relationship Id="rId69" Type="http://schemas.openxmlformats.org/officeDocument/2006/relationships/hyperlink" Target="https://m.edsoo.ru/8a14e6b8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30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b2c4" TargetMode="External"/><Relationship Id="rId25" Type="http://schemas.openxmlformats.org/officeDocument/2006/relationships/hyperlink" Target="https://m.edsoo.ru/8a14b6e8" TargetMode="External"/><Relationship Id="rId33" Type="http://schemas.openxmlformats.org/officeDocument/2006/relationships/hyperlink" Target="https://m.edsoo.ru/8a14982a" TargetMode="External"/><Relationship Id="rId38" Type="http://schemas.openxmlformats.org/officeDocument/2006/relationships/hyperlink" Target="https://m.edsoo.ru/8a149c3a" TargetMode="External"/><Relationship Id="rId46" Type="http://schemas.openxmlformats.org/officeDocument/2006/relationships/hyperlink" Target="https://m.edsoo.ru/8a14f630" TargetMode="External"/><Relationship Id="rId59" Type="http://schemas.openxmlformats.org/officeDocument/2006/relationships/hyperlink" Target="https://m.edsoo.ru/8a15074c" TargetMode="External"/><Relationship Id="rId67" Type="http://schemas.openxmlformats.org/officeDocument/2006/relationships/hyperlink" Target="https://m.edsoo.ru/8a150cb0" TargetMode="External"/><Relationship Id="rId20" Type="http://schemas.openxmlformats.org/officeDocument/2006/relationships/hyperlink" Target="https://m.edsoo.ru/8a14c0e8" TargetMode="External"/><Relationship Id="rId41" Type="http://schemas.openxmlformats.org/officeDocument/2006/relationships/hyperlink" Target="https://m.edsoo.ru/8a149abe" TargetMode="External"/><Relationship Id="rId54" Type="http://schemas.openxmlformats.org/officeDocument/2006/relationships/hyperlink" Target="https://m.edsoo.ru/8a14f838" TargetMode="External"/><Relationship Id="rId62" Type="http://schemas.openxmlformats.org/officeDocument/2006/relationships/hyperlink" Target="https://m.edsoo.ru/8a14faa4" TargetMode="External"/><Relationship Id="rId7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af2c" TargetMode="External"/><Relationship Id="rId23" Type="http://schemas.openxmlformats.org/officeDocument/2006/relationships/hyperlink" Target="https://m.edsoo.ru/8a14c35e" TargetMode="External"/><Relationship Id="rId28" Type="http://schemas.openxmlformats.org/officeDocument/2006/relationships/hyperlink" Target="https://m.edsoo.ru/8a14bd46" TargetMode="External"/><Relationship Id="rId36" Type="http://schemas.openxmlformats.org/officeDocument/2006/relationships/hyperlink" Target="https://m.edsoo.ru/8a14ca48" TargetMode="External"/><Relationship Id="rId49" Type="http://schemas.openxmlformats.org/officeDocument/2006/relationships/hyperlink" Target="https://m.edsoo.ru/8a14ede8" TargetMode="External"/><Relationship Id="rId57" Type="http://schemas.openxmlformats.org/officeDocument/2006/relationships/hyperlink" Target="https://m.edsoo.ru/8a14f270" TargetMode="External"/><Relationship Id="rId10" Type="http://schemas.openxmlformats.org/officeDocument/2006/relationships/hyperlink" Target="https://m.edsoo.ru/7f4129ea" TargetMode="External"/><Relationship Id="rId31" Type="http://schemas.openxmlformats.org/officeDocument/2006/relationships/hyperlink" Target="https://m.edsoo.ru/8a14a7f2" TargetMode="External"/><Relationship Id="rId44" Type="http://schemas.openxmlformats.org/officeDocument/2006/relationships/hyperlink" Target="https://m.edsoo.ru/8a14d4ca" TargetMode="External"/><Relationship Id="rId52" Type="http://schemas.openxmlformats.org/officeDocument/2006/relationships/hyperlink" Target="https://m.edsoo.ru/8a14e938" TargetMode="External"/><Relationship Id="rId60" Type="http://schemas.openxmlformats.org/officeDocument/2006/relationships/hyperlink" Target="https://m.edsoo.ru/8a151584" TargetMode="External"/><Relationship Id="rId65" Type="http://schemas.openxmlformats.org/officeDocument/2006/relationships/hyperlink" Target="https://m.edsoo.ru/8a150a80" TargetMode="External"/><Relationship Id="rId4" Type="http://schemas.openxmlformats.org/officeDocument/2006/relationships/hyperlink" Target="https://m.edsoo.ru/7f411892" TargetMode="External"/><Relationship Id="rId9" Type="http://schemas.openxmlformats.org/officeDocument/2006/relationships/hyperlink" Target="https://m.edsoo.ru/7f4129ea" TargetMode="External"/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b166" TargetMode="External"/><Relationship Id="rId39" Type="http://schemas.openxmlformats.org/officeDocument/2006/relationships/hyperlink" Target="https://m.edsoo.ru/8a14c890" TargetMode="External"/><Relationship Id="rId34" Type="http://schemas.openxmlformats.org/officeDocument/2006/relationships/hyperlink" Target="https://m.edsoo.ru/8a14a626" TargetMode="External"/><Relationship Id="rId50" Type="http://schemas.openxmlformats.org/officeDocument/2006/relationships/hyperlink" Target="https://m.edsoo.ru/8a14d7b8" TargetMode="External"/><Relationship Id="rId55" Type="http://schemas.openxmlformats.org/officeDocument/2006/relationships/hyperlink" Target="https://m.edsoo.ru/8a14db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12559</Words>
  <Characters>71592</Characters>
  <Application>Microsoft Office Word</Application>
  <DocSecurity>0</DocSecurity>
  <Lines>596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k9</cp:lastModifiedBy>
  <cp:revision>5</cp:revision>
  <cp:lastPrinted>2025-10-06T14:30:00Z</cp:lastPrinted>
  <dcterms:created xsi:type="dcterms:W3CDTF">2025-07-31T18:04:00Z</dcterms:created>
  <dcterms:modified xsi:type="dcterms:W3CDTF">2025-10-06T14:30:00Z</dcterms:modified>
</cp:coreProperties>
</file>