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7E" w:rsidRDefault="0091757E">
      <w:pPr>
        <w:rPr>
          <w:sz w:val="2"/>
          <w:szCs w:val="2"/>
        </w:rPr>
        <w:sectPr w:rsidR="0091757E" w:rsidSect="00084A9C">
          <w:headerReference w:type="even" r:id="rId9"/>
          <w:headerReference w:type="default" r:id="rId10"/>
          <w:type w:val="continuous"/>
          <w:pgSz w:w="11909" w:h="16838"/>
          <w:pgMar w:top="1134" w:right="0" w:bottom="0" w:left="0" w:header="0" w:footer="3" w:gutter="0"/>
          <w:cols w:space="720"/>
          <w:noEndnote/>
          <w:docGrid w:linePitch="360"/>
        </w:sectPr>
      </w:pPr>
    </w:p>
    <w:p w:rsidR="0091757E" w:rsidRDefault="00DA0695">
      <w:pPr>
        <w:rPr>
          <w:sz w:val="2"/>
          <w:szCs w:val="2"/>
        </w:rPr>
        <w:sectPr w:rsidR="0091757E" w:rsidSect="00DA0695">
          <w:type w:val="continuous"/>
          <w:pgSz w:w="11909" w:h="16838"/>
          <w:pgMar w:top="1134" w:right="850" w:bottom="568" w:left="426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7129417" cy="9785268"/>
            <wp:effectExtent l="0" t="0" r="0" b="0"/>
            <wp:docPr id="1" name="Рисунок 1" descr="C:\Users\Зав-учебной частью\Pictures\2015-04-02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-учебной частью\Pictures\2015-04-02\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21" cy="979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88"/>
        </w:tabs>
        <w:spacing w:after="0" w:line="274" w:lineRule="exact"/>
        <w:ind w:left="400"/>
      </w:pPr>
      <w:bookmarkStart w:id="0" w:name="_GoBack"/>
      <w:bookmarkEnd w:id="0"/>
      <w:r>
        <w:rPr>
          <w:rStyle w:val="1"/>
        </w:rPr>
        <w:lastRenderedPageBreak/>
        <w:t>полной либо частичной занятости (занимаемой ставки) сотрудника.</w:t>
      </w:r>
    </w:p>
    <w:p w:rsidR="0091757E" w:rsidRDefault="00B21D08">
      <w:pPr>
        <w:pStyle w:val="12"/>
        <w:shd w:val="clear" w:color="auto" w:fill="auto"/>
        <w:spacing w:after="0" w:line="274" w:lineRule="exact"/>
        <w:ind w:left="40" w:right="40" w:firstLine="360"/>
      </w:pPr>
      <w:proofErr w:type="gramStart"/>
      <w:r>
        <w:rPr>
          <w:rStyle w:val="3"/>
        </w:rPr>
        <w:t>Коррупция</w:t>
      </w:r>
      <w:r>
        <w:rPr>
          <w:rStyle w:val="1"/>
        </w:rPr>
        <w:t xml:space="preserve"> </w:t>
      </w:r>
      <w:r>
        <w:rPr>
          <w:rStyle w:val="6"/>
        </w:rPr>
        <w:t xml:space="preserve">- </w:t>
      </w:r>
      <w:r>
        <w:rPr>
          <w:rStyle w:val="1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91757E" w:rsidRDefault="00B21D08">
      <w:pPr>
        <w:pStyle w:val="12"/>
        <w:shd w:val="clear" w:color="auto" w:fill="auto"/>
        <w:spacing w:after="0" w:line="274" w:lineRule="exact"/>
        <w:ind w:left="40" w:right="40" w:firstLine="360"/>
      </w:pPr>
      <w:r>
        <w:rPr>
          <w:rStyle w:val="3"/>
        </w:rPr>
        <w:t>Коррупционное правонарушение</w:t>
      </w:r>
      <w:r>
        <w:rPr>
          <w:rStyle w:val="1"/>
        </w:rPr>
        <w:t xml:space="preserve"> - отдельное проявление коррупции, влекущее за собой дисциплинарную, административную, уголовную или иную ответственность.</w:t>
      </w:r>
    </w:p>
    <w:p w:rsidR="0091757E" w:rsidRDefault="00B21D08">
      <w:pPr>
        <w:pStyle w:val="12"/>
        <w:shd w:val="clear" w:color="auto" w:fill="auto"/>
        <w:spacing w:after="0" w:line="274" w:lineRule="exact"/>
        <w:ind w:left="40" w:right="40" w:firstLine="360"/>
      </w:pPr>
      <w:r>
        <w:rPr>
          <w:rStyle w:val="3"/>
        </w:rPr>
        <w:t>Уведомление</w:t>
      </w:r>
      <w:r>
        <w:rPr>
          <w:rStyle w:val="1"/>
        </w:rPr>
        <w:t xml:space="preserve"> </w:t>
      </w:r>
      <w:r>
        <w:rPr>
          <w:rStyle w:val="6"/>
        </w:rPr>
        <w:t xml:space="preserve">- </w:t>
      </w:r>
      <w:r>
        <w:rPr>
          <w:rStyle w:val="1"/>
        </w:rPr>
        <w:t>сообщение работника Образовательного учреждения об обращении к нему в целях склонения к совершению коррупционных правонарушений либо сообщение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правонарушений.</w:t>
      </w:r>
    </w:p>
    <w:p w:rsidR="0091757E" w:rsidRDefault="00B21D08">
      <w:pPr>
        <w:pStyle w:val="12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274" w:lineRule="exact"/>
        <w:ind w:left="20" w:right="20" w:firstLine="360"/>
      </w:pPr>
      <w:r>
        <w:rPr>
          <w:rStyle w:val="7"/>
        </w:rPr>
        <w:t xml:space="preserve">В </w:t>
      </w:r>
      <w:r>
        <w:rPr>
          <w:rStyle w:val="1"/>
        </w:rPr>
        <w:t>случае поступления к работнику Образовательного учреждения обращения в целях склонения к совершению коррупционных правонарушений указанный работник организации обязан незамедлительно устно уведомить директора Образовательного учреждения.</w:t>
      </w:r>
    </w:p>
    <w:p w:rsidR="0091757E" w:rsidRDefault="00B21D08">
      <w:pPr>
        <w:pStyle w:val="12"/>
        <w:shd w:val="clear" w:color="auto" w:fill="auto"/>
        <w:spacing w:after="0" w:line="274" w:lineRule="exact"/>
        <w:ind w:left="20" w:right="20" w:firstLine="360"/>
      </w:pPr>
      <w:r>
        <w:rPr>
          <w:rStyle w:val="1"/>
        </w:rPr>
        <w:t xml:space="preserve">В течение одного рабочего дня работник Образовательного учреждения обязан направить директору Образовательного учреждения Уведомление в письменной форме. При невозможности направить уведомление в указанный срок (в случае болезни, командировки, </w:t>
      </w:r>
      <w:r>
        <w:rPr>
          <w:rStyle w:val="7"/>
        </w:rPr>
        <w:t xml:space="preserve">отпуска </w:t>
      </w:r>
      <w:r>
        <w:rPr>
          <w:rStyle w:val="1"/>
        </w:rPr>
        <w:t>и т.д.) работник Образовательного учреждения направляет директору Образовательного учреждения Уведомление в течение одного рабочего дня после прибытия на рабочее место.</w:t>
      </w:r>
    </w:p>
    <w:p w:rsidR="0091757E" w:rsidRDefault="00B21D08">
      <w:pPr>
        <w:pStyle w:val="12"/>
        <w:numPr>
          <w:ilvl w:val="0"/>
          <w:numId w:val="3"/>
        </w:numPr>
        <w:shd w:val="clear" w:color="auto" w:fill="auto"/>
        <w:tabs>
          <w:tab w:val="left" w:pos="831"/>
        </w:tabs>
        <w:spacing w:after="0" w:line="274" w:lineRule="exact"/>
        <w:ind w:left="20" w:firstLine="360"/>
      </w:pPr>
      <w:r>
        <w:rPr>
          <w:rStyle w:val="7"/>
        </w:rPr>
        <w:t xml:space="preserve">В </w:t>
      </w:r>
      <w:r>
        <w:rPr>
          <w:rStyle w:val="1"/>
        </w:rPr>
        <w:t>Уведомлении должны содержаться следующие сведения: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74" w:lineRule="exact"/>
        <w:ind w:left="380" w:right="20"/>
      </w:pPr>
      <w:r>
        <w:rPr>
          <w:rStyle w:val="1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/>
      </w:pPr>
      <w:r>
        <w:rPr>
          <w:rStyle w:val="1"/>
        </w:rPr>
        <w:t>должность;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 w:right="20"/>
      </w:pPr>
      <w:r>
        <w:rPr>
          <w:rStyle w:val="1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 w:right="20"/>
      </w:pPr>
      <w:r>
        <w:rPr>
          <w:rStyle w:val="1"/>
        </w:rPr>
        <w:t xml:space="preserve">известные сведения о лице (физическом или юридическом), выступившем с обращением в </w:t>
      </w:r>
      <w:r>
        <w:rPr>
          <w:rStyle w:val="7"/>
        </w:rPr>
        <w:t xml:space="preserve">целях </w:t>
      </w:r>
      <w:r>
        <w:rPr>
          <w:rStyle w:val="1"/>
        </w:rPr>
        <w:t>склонения к совершению коррупционных правонарушений;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 w:right="20"/>
      </w:pPr>
      <w:r>
        <w:rPr>
          <w:rStyle w:val="1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 w:right="20"/>
      </w:pPr>
      <w:r>
        <w:rPr>
          <w:rStyle w:val="1"/>
        </w:rPr>
        <w:t xml:space="preserve">способ и обстоятельства склонения к коррупционному правонарушению, а также </w:t>
      </w:r>
      <w:r>
        <w:rPr>
          <w:rStyle w:val="7"/>
        </w:rPr>
        <w:t xml:space="preserve">информацию </w:t>
      </w:r>
      <w:r>
        <w:rPr>
          <w:rStyle w:val="1"/>
        </w:rPr>
        <w:t>об отказе (согласии) принять предложение лица о совершении коррупционного правонарушения;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 w:right="20"/>
      </w:pPr>
      <w:r>
        <w:rPr>
          <w:rStyle w:val="1"/>
        </w:rPr>
        <w:t>сведения о лицах, имеющих отношение к данному делу, и свидетелях, если таковые имеются;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 w:right="20"/>
      </w:pPr>
      <w:r>
        <w:rPr>
          <w:rStyle w:val="1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83" w:lineRule="exact"/>
        <w:ind w:left="380"/>
      </w:pPr>
      <w:r>
        <w:rPr>
          <w:rStyle w:val="1"/>
        </w:rPr>
        <w:t>иные известные сведения, представляющие интерес для разбирательства по существу;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78" w:lineRule="exact"/>
        <w:ind w:left="380"/>
      </w:pPr>
      <w:r>
        <w:rPr>
          <w:rStyle w:val="1"/>
        </w:rPr>
        <w:t>подпись уведомителя;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78" w:lineRule="exact"/>
        <w:ind w:left="380"/>
      </w:pPr>
      <w:r>
        <w:rPr>
          <w:rStyle w:val="1"/>
        </w:rPr>
        <w:t>дата составления уведомления.</w:t>
      </w:r>
    </w:p>
    <w:p w:rsidR="0091757E" w:rsidRDefault="00B21D08">
      <w:pPr>
        <w:pStyle w:val="12"/>
        <w:numPr>
          <w:ilvl w:val="0"/>
          <w:numId w:val="3"/>
        </w:numPr>
        <w:shd w:val="clear" w:color="auto" w:fill="auto"/>
        <w:tabs>
          <w:tab w:val="left" w:pos="961"/>
        </w:tabs>
        <w:spacing w:after="295" w:line="278" w:lineRule="exact"/>
        <w:ind w:left="20" w:right="20" w:firstLine="360"/>
      </w:pPr>
      <w:r>
        <w:rPr>
          <w:rStyle w:val="1"/>
        </w:rPr>
        <w:t>К Уведомлению прилагаются все имеющиеся материалы, подтверждающие обстоятельства обращения в целях склонения работника Образовательного учреждения к совершению коррупционных правонарушений, а также изложенные выше факты коррупционной направленности.</w:t>
      </w:r>
    </w:p>
    <w:p w:rsidR="0091757E" w:rsidRDefault="00B21D08">
      <w:pPr>
        <w:pStyle w:val="44"/>
        <w:keepNext/>
        <w:keepLines/>
        <w:numPr>
          <w:ilvl w:val="0"/>
          <w:numId w:val="4"/>
        </w:numPr>
        <w:shd w:val="clear" w:color="auto" w:fill="auto"/>
        <w:tabs>
          <w:tab w:val="left" w:pos="3020"/>
        </w:tabs>
        <w:spacing w:before="0" w:after="262" w:line="210" w:lineRule="exact"/>
        <w:ind w:left="2780"/>
      </w:pPr>
      <w:bookmarkStart w:id="1" w:name="bookmark0"/>
      <w:r>
        <w:rPr>
          <w:rStyle w:val="45"/>
          <w:b/>
          <w:bCs/>
          <w:i/>
          <w:iCs/>
        </w:rPr>
        <w:t>Порядок рассмотрения Уведомления</w:t>
      </w:r>
      <w:bookmarkEnd w:id="1"/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31"/>
        </w:tabs>
        <w:spacing w:after="0" w:line="274" w:lineRule="exact"/>
        <w:ind w:left="20" w:right="20" w:firstLine="360"/>
      </w:pPr>
      <w:r>
        <w:rPr>
          <w:rStyle w:val="1"/>
        </w:rPr>
        <w:t>Директор Образовательного учреждения рассматривает Уведомление и передает его</w:t>
      </w:r>
      <w:r w:rsidR="009438AD">
        <w:rPr>
          <w:rStyle w:val="1"/>
        </w:rPr>
        <w:t xml:space="preserve"> председателю комиссии</w:t>
      </w:r>
      <w:r>
        <w:rPr>
          <w:rStyle w:val="1"/>
        </w:rPr>
        <w:t xml:space="preserve"> </w:t>
      </w:r>
      <w:r w:rsidR="009438AD">
        <w:rPr>
          <w:rStyle w:val="1"/>
        </w:rPr>
        <w:t xml:space="preserve">по </w:t>
      </w:r>
      <w:r>
        <w:rPr>
          <w:rStyle w:val="1"/>
        </w:rPr>
        <w:t>противодействи</w:t>
      </w:r>
      <w:r w:rsidR="009438AD">
        <w:rPr>
          <w:rStyle w:val="1"/>
        </w:rPr>
        <w:t>ю</w:t>
      </w:r>
      <w:r>
        <w:rPr>
          <w:rStyle w:val="1"/>
        </w:rPr>
        <w:t xml:space="preserve"> коррупции в Образовательном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</w:t>
      </w:r>
      <w:r>
        <w:rPr>
          <w:rStyle w:val="8"/>
        </w:rPr>
        <w:t xml:space="preserve">- </w:t>
      </w:r>
      <w:r>
        <w:rPr>
          <w:rStyle w:val="1"/>
        </w:rPr>
        <w:t>журнал) в день получения уведомления.</w:t>
      </w:r>
    </w:p>
    <w:p w:rsidR="0091757E" w:rsidRDefault="00B21D08" w:rsidP="009438AD">
      <w:pPr>
        <w:pStyle w:val="12"/>
        <w:numPr>
          <w:ilvl w:val="1"/>
          <w:numId w:val="4"/>
        </w:numPr>
        <w:shd w:val="clear" w:color="auto" w:fill="auto"/>
        <w:tabs>
          <w:tab w:val="left" w:pos="831"/>
        </w:tabs>
        <w:spacing w:after="0" w:line="274" w:lineRule="exact"/>
        <w:ind w:left="20" w:right="20" w:firstLine="360"/>
      </w:pPr>
      <w:r>
        <w:rPr>
          <w:rStyle w:val="1"/>
        </w:rPr>
        <w:t>Анонимные Уведомления передаются</w:t>
      </w:r>
      <w:r w:rsidR="009438AD" w:rsidRPr="009438AD">
        <w:t xml:space="preserve"> </w:t>
      </w:r>
      <w:r w:rsidR="009438AD" w:rsidRPr="009438AD">
        <w:rPr>
          <w:rStyle w:val="1"/>
        </w:rPr>
        <w:t xml:space="preserve">председателю комиссии по противодействию коррупции в </w:t>
      </w:r>
      <w:r w:rsidR="009438AD" w:rsidRPr="009438AD">
        <w:rPr>
          <w:rStyle w:val="1"/>
        </w:rPr>
        <w:lastRenderedPageBreak/>
        <w:t>Образовательном учреждении</w:t>
      </w:r>
      <w:r>
        <w:rPr>
          <w:rStyle w:val="1"/>
        </w:rPr>
        <w:t>, для сведения. Анонимные Уведомления регистрируются в журнале, но к рассмотрению не принимаются.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31"/>
        </w:tabs>
        <w:spacing w:after="0" w:line="274" w:lineRule="exact"/>
        <w:ind w:left="20" w:right="20" w:firstLine="360"/>
      </w:pPr>
      <w:r>
        <w:rPr>
          <w:rStyle w:val="1"/>
        </w:rPr>
        <w:t xml:space="preserve">Проверка сведений, содержащихся в Уведомлении, проводится в течение </w:t>
      </w:r>
      <w:r w:rsidR="009438AD">
        <w:rPr>
          <w:rStyle w:val="1"/>
        </w:rPr>
        <w:t xml:space="preserve">десяти </w:t>
      </w:r>
      <w:r>
        <w:rPr>
          <w:rStyle w:val="1"/>
        </w:rPr>
        <w:t>рабочих дней со дня регистрации Уведомления.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0" w:line="274" w:lineRule="exact"/>
        <w:ind w:left="40" w:right="40" w:firstLine="360"/>
      </w:pPr>
      <w:r>
        <w:rPr>
          <w:rStyle w:val="1"/>
        </w:rPr>
        <w:t>С целью организации проверки директор Образовательного учреждения</w:t>
      </w:r>
      <w:r w:rsidR="00067DF3">
        <w:rPr>
          <w:rStyle w:val="1"/>
        </w:rPr>
        <w:t xml:space="preserve"> и председатель</w:t>
      </w:r>
      <w:r>
        <w:rPr>
          <w:rStyle w:val="1"/>
        </w:rPr>
        <w:t xml:space="preserve"> в течение грех рабочих дней </w:t>
      </w:r>
      <w:r w:rsidR="00067DF3">
        <w:rPr>
          <w:rStyle w:val="1"/>
        </w:rPr>
        <w:t xml:space="preserve">обеспечивают работу </w:t>
      </w:r>
      <w:r>
        <w:rPr>
          <w:rStyle w:val="1"/>
        </w:rPr>
        <w:t>комисси</w:t>
      </w:r>
      <w:r w:rsidR="00067DF3">
        <w:rPr>
          <w:rStyle w:val="1"/>
        </w:rPr>
        <w:t>и</w:t>
      </w:r>
      <w:r>
        <w:rPr>
          <w:rStyle w:val="1"/>
        </w:rPr>
        <w:t xml:space="preserve">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0" w:line="274" w:lineRule="exact"/>
        <w:ind w:left="40" w:right="40" w:firstLine="360"/>
      </w:pPr>
      <w:r>
        <w:rPr>
          <w:rStyle w:val="1"/>
        </w:rPr>
        <w:t>Персональный состав комиссии (председатель, заместитель председателя, члены и секретарь комиссии) назначается и утверждается приказом директора Образовательного учреждения.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0" w:line="274" w:lineRule="exact"/>
        <w:ind w:left="40" w:firstLine="360"/>
      </w:pPr>
      <w:r>
        <w:rPr>
          <w:rStyle w:val="7"/>
        </w:rPr>
        <w:t xml:space="preserve">В </w:t>
      </w:r>
      <w:r>
        <w:rPr>
          <w:rStyle w:val="1"/>
        </w:rPr>
        <w:t>ходе проверки должны быть установлены: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107"/>
        </w:tabs>
        <w:spacing w:after="0" w:line="274" w:lineRule="exact"/>
        <w:ind w:left="400" w:right="40"/>
      </w:pPr>
      <w:r>
        <w:rPr>
          <w:rStyle w:val="7"/>
        </w:rPr>
        <w:t xml:space="preserve"> </w:t>
      </w:r>
      <w:r>
        <w:rPr>
          <w:rStyle w:val="1"/>
        </w:rPr>
        <w:t>причины и условия,</w:t>
      </w:r>
      <w:r>
        <w:rPr>
          <w:rStyle w:val="1"/>
        </w:rPr>
        <w:tab/>
        <w:t>которые способствовали обращению лица к работнику Образовательного учреждения с целью склонения его к совершению коррупционных правонарушений;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spacing w:after="0" w:line="278" w:lineRule="exact"/>
        <w:ind w:left="400" w:right="40"/>
      </w:pPr>
      <w:r>
        <w:rPr>
          <w:rStyle w:val="7"/>
        </w:rPr>
        <w:t xml:space="preserve"> </w:t>
      </w:r>
      <w:r>
        <w:rPr>
          <w:rStyle w:val="1"/>
        </w:rPr>
        <w:t>действия (бездействие) работника Образовательного учреждения, к незаконному исполнению которых его пытались склонить.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0" w:line="278" w:lineRule="exact"/>
        <w:ind w:left="40" w:right="40" w:firstLine="360"/>
      </w:pPr>
      <w:r>
        <w:rPr>
          <w:rStyle w:val="1"/>
        </w:rPr>
        <w:t>Результаты проверки комиссия представляет директору Образовательного учреждения в форме письменного заключения в трехдневный срок со дня окончания проверки.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0" w:line="278" w:lineRule="exact"/>
        <w:ind w:left="40" w:firstLine="360"/>
      </w:pPr>
      <w:r>
        <w:rPr>
          <w:rStyle w:val="1"/>
        </w:rPr>
        <w:t>В заключении указываются: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88"/>
        </w:tabs>
        <w:spacing w:after="0" w:line="278" w:lineRule="exact"/>
        <w:ind w:left="400"/>
      </w:pPr>
      <w:r>
        <w:rPr>
          <w:rStyle w:val="1"/>
        </w:rPr>
        <w:t>состав комиссии;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88"/>
        </w:tabs>
        <w:spacing w:after="0" w:line="278" w:lineRule="exact"/>
        <w:ind w:left="400"/>
      </w:pPr>
      <w:r>
        <w:rPr>
          <w:rStyle w:val="1"/>
        </w:rPr>
        <w:t>сроки проведения проверки;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88"/>
        </w:tabs>
        <w:spacing w:after="0" w:line="269" w:lineRule="exact"/>
        <w:ind w:left="400" w:right="40"/>
      </w:pPr>
      <w:r>
        <w:rPr>
          <w:rStyle w:val="1"/>
        </w:rPr>
        <w:t>составитель Уведомления и обстоятельства, послужившие основанием для проведения проверки;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88"/>
        </w:tabs>
        <w:spacing w:after="0" w:line="274" w:lineRule="exact"/>
        <w:ind w:left="400" w:right="40"/>
      </w:pPr>
      <w:r>
        <w:rPr>
          <w:rStyle w:val="1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91757E" w:rsidRDefault="00B21D08">
      <w:pPr>
        <w:pStyle w:val="12"/>
        <w:numPr>
          <w:ilvl w:val="0"/>
          <w:numId w:val="2"/>
        </w:numPr>
        <w:shd w:val="clear" w:color="auto" w:fill="auto"/>
        <w:tabs>
          <w:tab w:val="left" w:pos="388"/>
        </w:tabs>
        <w:spacing w:after="0" w:line="274" w:lineRule="exact"/>
        <w:ind w:left="400" w:right="40"/>
      </w:pPr>
      <w:r>
        <w:rPr>
          <w:rStyle w:val="1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правонарушений;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0" w:line="274" w:lineRule="exact"/>
        <w:ind w:left="40" w:right="40" w:firstLine="360"/>
      </w:pPr>
      <w:r>
        <w:rPr>
          <w:rStyle w:val="1"/>
        </w:rPr>
        <w:t>В случае подтверждения наличия факта обращения в целях склонения работника Образовательного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91757E" w:rsidRDefault="00B21D08">
      <w:pPr>
        <w:pStyle w:val="12"/>
        <w:shd w:val="clear" w:color="auto" w:fill="auto"/>
        <w:spacing w:after="0" w:line="274" w:lineRule="exact"/>
        <w:ind w:left="40" w:right="40" w:firstLine="360"/>
      </w:pPr>
      <w:r>
        <w:rPr>
          <w:rStyle w:val="1"/>
        </w:rPr>
        <w:t>Директором Образовательного учреждения принимается решение о передаче информации в органы прокуратуры.</w:t>
      </w:r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1014"/>
        </w:tabs>
        <w:spacing w:after="291" w:line="274" w:lineRule="exact"/>
        <w:ind w:left="40" w:right="40" w:firstLine="360"/>
      </w:pPr>
      <w:proofErr w:type="gramStart"/>
      <w:r>
        <w:rPr>
          <w:rStyle w:val="1"/>
        </w:rPr>
        <w:t>В случае если факт обращения в целях склонения работника Образовательного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директору Образовательного учреждения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91757E" w:rsidRDefault="00B21D08">
      <w:pPr>
        <w:pStyle w:val="44"/>
        <w:keepNext/>
        <w:keepLines/>
        <w:numPr>
          <w:ilvl w:val="0"/>
          <w:numId w:val="4"/>
        </w:numPr>
        <w:shd w:val="clear" w:color="auto" w:fill="auto"/>
        <w:tabs>
          <w:tab w:val="left" w:pos="3455"/>
        </w:tabs>
        <w:spacing w:before="0" w:after="267" w:line="210" w:lineRule="exact"/>
        <w:ind w:left="3220"/>
      </w:pPr>
      <w:bookmarkStart w:id="2" w:name="bookmark1"/>
      <w:r>
        <w:rPr>
          <w:rStyle w:val="46"/>
          <w:b/>
          <w:bCs/>
          <w:i/>
          <w:iCs/>
        </w:rPr>
        <w:t>Заключительные положения</w:t>
      </w:r>
      <w:bookmarkEnd w:id="2"/>
    </w:p>
    <w:p w:rsidR="0091757E" w:rsidRDefault="00B21D08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0" w:line="274" w:lineRule="exact"/>
        <w:ind w:left="40" w:right="40" w:firstLine="360"/>
      </w:pPr>
      <w:r>
        <w:rPr>
          <w:rStyle w:val="1"/>
        </w:rPr>
        <w:t>Настоящее Положение выносится на обсуждение на заседании Педагогического совета Образовательного учреждения, согласовывается с председателем Профсоюзного комитета Образовательного учреждения и утверждается директором Образовательного учреждения.</w:t>
      </w:r>
    </w:p>
    <w:p w:rsidR="003E7359" w:rsidRDefault="00B21D08" w:rsidP="003E7359">
      <w:pPr>
        <w:pStyle w:val="12"/>
        <w:numPr>
          <w:ilvl w:val="1"/>
          <w:numId w:val="4"/>
        </w:numPr>
        <w:shd w:val="clear" w:color="auto" w:fill="auto"/>
        <w:tabs>
          <w:tab w:val="left" w:pos="845"/>
        </w:tabs>
        <w:spacing w:after="13" w:line="210" w:lineRule="exact"/>
        <w:ind w:left="40" w:right="20" w:firstLine="360"/>
        <w:jc w:val="right"/>
        <w:rPr>
          <w:rStyle w:val="1"/>
        </w:rPr>
      </w:pPr>
      <w:r>
        <w:rPr>
          <w:rStyle w:val="1"/>
        </w:rPr>
        <w:t>Изменения и дополнения в настоящее Положение выносятся на обсуждение на заседании Педагогического совета Образовательного учреждения, согласовываются с председателем Профсоюзного комитета Образовательного учреждения и утверждаются директором Образовательного учреждения.</w:t>
      </w: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right="20" w:firstLine="0"/>
        <w:jc w:val="right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" w:right="20" w:firstLine="0"/>
        <w:rPr>
          <w:rStyle w:val="47"/>
          <w:b w:val="0"/>
          <w:bCs w:val="0"/>
          <w:i w:val="0"/>
          <w:iCs w:val="0"/>
        </w:rPr>
      </w:pPr>
    </w:p>
    <w:p w:rsidR="00D108E5" w:rsidRPr="00D108E5" w:rsidRDefault="00D108E5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right="20" w:firstLine="0"/>
        <w:jc w:val="right"/>
        <w:rPr>
          <w:rStyle w:val="47"/>
          <w:b w:val="0"/>
          <w:bCs w:val="0"/>
          <w:i w:val="0"/>
          <w:iCs w:val="0"/>
        </w:rPr>
      </w:pPr>
    </w:p>
    <w:p w:rsidR="0091757E" w:rsidRDefault="00B21D08" w:rsidP="00D108E5">
      <w:pPr>
        <w:pStyle w:val="12"/>
        <w:shd w:val="clear" w:color="auto" w:fill="auto"/>
        <w:tabs>
          <w:tab w:val="left" w:pos="845"/>
        </w:tabs>
        <w:spacing w:after="13" w:line="210" w:lineRule="exact"/>
        <w:ind w:left="400" w:right="20" w:firstLine="0"/>
        <w:jc w:val="right"/>
      </w:pPr>
      <w:r w:rsidRPr="003E7359">
        <w:rPr>
          <w:rStyle w:val="47"/>
        </w:rPr>
        <w:t>Приложение № 1</w:t>
      </w:r>
    </w:p>
    <w:p w:rsidR="0091757E" w:rsidRDefault="00B21D08" w:rsidP="00D108E5">
      <w:pPr>
        <w:pStyle w:val="12"/>
        <w:shd w:val="clear" w:color="auto" w:fill="auto"/>
        <w:tabs>
          <w:tab w:val="left" w:leader="underscore" w:pos="9821"/>
        </w:tabs>
        <w:spacing w:after="0" w:line="210" w:lineRule="exact"/>
        <w:ind w:left="6120" w:firstLine="0"/>
      </w:pPr>
      <w:r>
        <w:rPr>
          <w:rStyle w:val="1"/>
        </w:rPr>
        <w:t xml:space="preserve">Руководителю </w:t>
      </w:r>
      <w:r w:rsidR="00D108E5">
        <w:rPr>
          <w:rStyle w:val="1"/>
          <w:u w:val="single"/>
        </w:rPr>
        <w:t xml:space="preserve">                                       </w:t>
      </w:r>
      <w:r>
        <w:rPr>
          <w:rStyle w:val="6"/>
        </w:rPr>
        <w:tab/>
      </w:r>
    </w:p>
    <w:p w:rsidR="0091757E" w:rsidRDefault="00B21D08" w:rsidP="00D108E5">
      <w:pPr>
        <w:pStyle w:val="51"/>
        <w:shd w:val="clear" w:color="auto" w:fill="auto"/>
        <w:spacing w:before="0" w:after="0" w:line="210" w:lineRule="exact"/>
        <w:ind w:right="20"/>
        <w:rPr>
          <w:rStyle w:val="52"/>
          <w:i/>
          <w:iCs/>
        </w:rPr>
      </w:pPr>
      <w:r>
        <w:rPr>
          <w:rStyle w:val="52"/>
          <w:i/>
          <w:iCs/>
        </w:rPr>
        <w:t>(Ф.И.О.)</w:t>
      </w:r>
    </w:p>
    <w:p w:rsidR="00D108E5" w:rsidRDefault="00D108E5">
      <w:pPr>
        <w:pStyle w:val="51"/>
        <w:shd w:val="clear" w:color="auto" w:fill="auto"/>
        <w:spacing w:before="0" w:after="0" w:line="210" w:lineRule="exact"/>
        <w:ind w:right="20"/>
      </w:pPr>
    </w:p>
    <w:p w:rsidR="0091757E" w:rsidRDefault="00B21D08">
      <w:pPr>
        <w:pStyle w:val="12"/>
        <w:shd w:val="clear" w:color="auto" w:fill="auto"/>
        <w:spacing w:after="258" w:line="210" w:lineRule="exact"/>
        <w:ind w:left="6120" w:firstLine="0"/>
      </w:pPr>
      <w:r>
        <w:rPr>
          <w:rStyle w:val="1"/>
        </w:rPr>
        <w:t>от</w:t>
      </w:r>
      <w:r w:rsidR="00D108E5">
        <w:rPr>
          <w:rStyle w:val="1"/>
        </w:rPr>
        <w:t>_________________________________</w:t>
      </w:r>
    </w:p>
    <w:p w:rsidR="0091757E" w:rsidRDefault="00B21D08">
      <w:pPr>
        <w:pStyle w:val="51"/>
        <w:shd w:val="clear" w:color="auto" w:fill="auto"/>
        <w:spacing w:before="0" w:after="0" w:line="278" w:lineRule="exact"/>
        <w:ind w:right="20"/>
      </w:pPr>
      <w:r>
        <w:rPr>
          <w:rStyle w:val="52"/>
          <w:i/>
          <w:iCs/>
        </w:rPr>
        <w:t>(Ф.И.О., должность</w:t>
      </w:r>
      <w:r>
        <w:rPr>
          <w:rStyle w:val="53"/>
        </w:rPr>
        <w:t xml:space="preserve">, </w:t>
      </w:r>
      <w:r>
        <w:rPr>
          <w:rStyle w:val="52"/>
          <w:i/>
          <w:iCs/>
        </w:rPr>
        <w:t>телефон)</w:t>
      </w:r>
    </w:p>
    <w:p w:rsidR="0091757E" w:rsidRDefault="00B21D08">
      <w:pPr>
        <w:pStyle w:val="31"/>
        <w:shd w:val="clear" w:color="auto" w:fill="auto"/>
        <w:spacing w:line="278" w:lineRule="exact"/>
        <w:ind w:left="20"/>
      </w:pPr>
      <w:r>
        <w:rPr>
          <w:rStyle w:val="34"/>
          <w:b/>
          <w:bCs/>
        </w:rPr>
        <w:t>Уведомление</w:t>
      </w:r>
    </w:p>
    <w:p w:rsidR="0091757E" w:rsidRDefault="00B21D08">
      <w:pPr>
        <w:pStyle w:val="31"/>
        <w:shd w:val="clear" w:color="auto" w:fill="auto"/>
        <w:spacing w:line="278" w:lineRule="exact"/>
        <w:ind w:left="20"/>
      </w:pPr>
      <w:r>
        <w:rPr>
          <w:rStyle w:val="34"/>
          <w:b/>
          <w:bCs/>
        </w:rPr>
        <w:t>о факте обращения в целях склонения работника к совершению коррупционных правонарушений</w:t>
      </w:r>
    </w:p>
    <w:p w:rsidR="0091757E" w:rsidRDefault="00B21D08">
      <w:pPr>
        <w:pStyle w:val="12"/>
        <w:shd w:val="clear" w:color="auto" w:fill="auto"/>
        <w:spacing w:after="0" w:line="278" w:lineRule="exact"/>
        <w:ind w:left="20" w:firstLine="0"/>
      </w:pPr>
      <w:r>
        <w:rPr>
          <w:rStyle w:val="1"/>
        </w:rPr>
        <w:t>Сообщаю, что:</w:t>
      </w:r>
    </w:p>
    <w:p w:rsidR="00D108E5" w:rsidRDefault="00D108E5" w:rsidP="00D108E5">
      <w:pPr>
        <w:pStyle w:val="25"/>
        <w:keepNext/>
        <w:keepLines/>
        <w:shd w:val="clear" w:color="auto" w:fill="auto"/>
        <w:tabs>
          <w:tab w:val="left" w:leader="underscore" w:pos="8516"/>
        </w:tabs>
        <w:spacing w:line="220" w:lineRule="exact"/>
        <w:rPr>
          <w:rStyle w:val="26"/>
        </w:rPr>
      </w:pPr>
      <w:bookmarkStart w:id="3" w:name="bookmark2"/>
    </w:p>
    <w:p w:rsidR="0091757E" w:rsidRDefault="00B21D08" w:rsidP="00D108E5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leader="underscore" w:pos="8516"/>
        </w:tabs>
        <w:spacing w:line="220" w:lineRule="exact"/>
        <w:rPr>
          <w:rStyle w:val="26"/>
        </w:rPr>
      </w:pPr>
      <w:r>
        <w:rPr>
          <w:rStyle w:val="26"/>
        </w:rPr>
        <w:tab/>
      </w:r>
      <w:bookmarkEnd w:id="3"/>
    </w:p>
    <w:p w:rsidR="00D108E5" w:rsidRDefault="00D108E5" w:rsidP="00D108E5">
      <w:pPr>
        <w:pStyle w:val="51"/>
        <w:shd w:val="clear" w:color="auto" w:fill="auto"/>
        <w:spacing w:before="0" w:after="31" w:line="210" w:lineRule="exact"/>
        <w:ind w:left="20"/>
        <w:jc w:val="both"/>
        <w:rPr>
          <w:rStyle w:val="52"/>
          <w:i/>
          <w:iCs/>
        </w:rPr>
      </w:pPr>
      <w:r>
        <w:rPr>
          <w:rStyle w:val="52"/>
          <w:i/>
          <w:iCs/>
        </w:rPr>
        <w:t>(дата, место, время)</w:t>
      </w:r>
    </w:p>
    <w:p w:rsidR="0091757E" w:rsidRDefault="00B21D08" w:rsidP="00D108E5">
      <w:pPr>
        <w:pStyle w:val="12"/>
        <w:shd w:val="clear" w:color="auto" w:fill="auto"/>
        <w:spacing w:after="313" w:line="210" w:lineRule="exact"/>
        <w:ind w:left="20" w:firstLine="0"/>
      </w:pPr>
      <w:r>
        <w:rPr>
          <w:rStyle w:val="1"/>
        </w:rPr>
        <w:t>(описание обстоятельств, при которых стало известно о случаях обращения</w:t>
      </w:r>
      <w:r w:rsidR="00D108E5">
        <w:rPr>
          <w:rStyle w:val="1"/>
        </w:rPr>
        <w:t xml:space="preserve"> </w:t>
      </w:r>
      <w:r>
        <w:rPr>
          <w:rStyle w:val="1"/>
        </w:rPr>
        <w:t>к работнику</w:t>
      </w:r>
      <w:r w:rsidR="00D108E5">
        <w:rPr>
          <w:rStyle w:val="1"/>
        </w:rPr>
        <w:t xml:space="preserve"> </w:t>
      </w:r>
      <w:r>
        <w:rPr>
          <w:rStyle w:val="1"/>
        </w:rPr>
        <w:t>в связи с исполнением им должностных обязанностей</w:t>
      </w:r>
      <w:r w:rsidR="00D108E5">
        <w:rPr>
          <w:rStyle w:val="1"/>
        </w:rPr>
        <w:t xml:space="preserve"> </w:t>
      </w:r>
      <w:r>
        <w:rPr>
          <w:rStyle w:val="1"/>
        </w:rPr>
        <w:t>каких-либо лиц в целях склонения его к совершению</w:t>
      </w:r>
      <w:r w:rsidR="00D108E5">
        <w:rPr>
          <w:rStyle w:val="1"/>
        </w:rPr>
        <w:t xml:space="preserve"> </w:t>
      </w:r>
      <w:r>
        <w:rPr>
          <w:rStyle w:val="1"/>
        </w:rPr>
        <w:t>коррупционных правонарушений)</w:t>
      </w:r>
    </w:p>
    <w:p w:rsidR="00D108E5" w:rsidRDefault="00D108E5">
      <w:pPr>
        <w:pStyle w:val="51"/>
        <w:shd w:val="clear" w:color="auto" w:fill="auto"/>
        <w:spacing w:before="0" w:after="31" w:line="210" w:lineRule="exact"/>
        <w:ind w:left="20"/>
        <w:jc w:val="both"/>
        <w:rPr>
          <w:rStyle w:val="52"/>
          <w:i/>
          <w:iCs/>
        </w:rPr>
      </w:pPr>
    </w:p>
    <w:p w:rsidR="00D108E5" w:rsidRDefault="00D108E5">
      <w:pPr>
        <w:pStyle w:val="51"/>
        <w:shd w:val="clear" w:color="auto" w:fill="auto"/>
        <w:spacing w:before="0" w:after="31" w:line="210" w:lineRule="exact"/>
        <w:ind w:left="20"/>
        <w:jc w:val="both"/>
        <w:rPr>
          <w:rStyle w:val="52"/>
          <w:i/>
          <w:iCs/>
        </w:rPr>
      </w:pPr>
    </w:p>
    <w:p w:rsidR="00D108E5" w:rsidRDefault="00D108E5">
      <w:pPr>
        <w:pStyle w:val="51"/>
        <w:shd w:val="clear" w:color="auto" w:fill="auto"/>
        <w:spacing w:before="0" w:after="31" w:line="210" w:lineRule="exact"/>
        <w:ind w:left="20"/>
        <w:jc w:val="both"/>
      </w:pPr>
    </w:p>
    <w:p w:rsidR="0091757E" w:rsidRDefault="00B21D08" w:rsidP="00D108E5">
      <w:pPr>
        <w:pStyle w:val="36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6954"/>
        </w:tabs>
        <w:spacing w:before="0" w:line="230" w:lineRule="exact"/>
      </w:pPr>
      <w:bookmarkStart w:id="4" w:name="bookmark3"/>
      <w:r>
        <w:rPr>
          <w:rStyle w:val="38"/>
        </w:rPr>
        <w:tab/>
      </w:r>
      <w:bookmarkEnd w:id="4"/>
    </w:p>
    <w:p w:rsidR="0091757E" w:rsidRDefault="00B21D08" w:rsidP="00D108E5">
      <w:pPr>
        <w:pStyle w:val="12"/>
        <w:shd w:val="clear" w:color="auto" w:fill="auto"/>
        <w:spacing w:after="323" w:line="210" w:lineRule="exact"/>
        <w:ind w:left="20" w:firstLine="0"/>
        <w:rPr>
          <w:rStyle w:val="1"/>
        </w:rPr>
      </w:pPr>
      <w:r>
        <w:rPr>
          <w:rStyle w:val="1"/>
        </w:rPr>
        <w:t>(подробные сведения о коррупционных правонарушениях, которые</w:t>
      </w:r>
      <w:r w:rsidR="00D108E5">
        <w:rPr>
          <w:rStyle w:val="1"/>
        </w:rPr>
        <w:t xml:space="preserve"> </w:t>
      </w:r>
      <w:r>
        <w:rPr>
          <w:rStyle w:val="1"/>
        </w:rPr>
        <w:t>должен был бы совершить работник</w:t>
      </w:r>
      <w:r w:rsidR="00D108E5">
        <w:rPr>
          <w:rStyle w:val="1"/>
        </w:rPr>
        <w:t xml:space="preserve"> </w:t>
      </w:r>
      <w:r>
        <w:rPr>
          <w:rStyle w:val="1"/>
        </w:rPr>
        <w:t>по просьбе обратившихся лиц)</w:t>
      </w:r>
    </w:p>
    <w:p w:rsidR="00D108E5" w:rsidRDefault="00D108E5" w:rsidP="00D108E5">
      <w:pPr>
        <w:pStyle w:val="12"/>
        <w:shd w:val="clear" w:color="auto" w:fill="auto"/>
        <w:spacing w:after="323" w:line="210" w:lineRule="exact"/>
        <w:ind w:left="20" w:firstLine="0"/>
        <w:rPr>
          <w:rStyle w:val="1"/>
        </w:rPr>
      </w:pPr>
    </w:p>
    <w:p w:rsidR="00D108E5" w:rsidRDefault="00D108E5" w:rsidP="00D108E5">
      <w:pPr>
        <w:pStyle w:val="12"/>
        <w:shd w:val="clear" w:color="auto" w:fill="auto"/>
        <w:spacing w:after="323" w:line="210" w:lineRule="exact"/>
        <w:ind w:left="20" w:firstLine="0"/>
      </w:pPr>
    </w:p>
    <w:p w:rsidR="0091757E" w:rsidRDefault="00B21D08">
      <w:pPr>
        <w:pStyle w:val="321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6330"/>
        </w:tabs>
        <w:spacing w:before="0" w:line="230" w:lineRule="exact"/>
        <w:ind w:left="20"/>
      </w:pPr>
      <w:bookmarkStart w:id="5" w:name="bookmark4"/>
      <w:r>
        <w:rPr>
          <w:rStyle w:val="322"/>
        </w:rPr>
        <w:tab/>
      </w:r>
      <w:bookmarkEnd w:id="5"/>
    </w:p>
    <w:p w:rsidR="0091757E" w:rsidRDefault="00B21D08" w:rsidP="00D108E5">
      <w:pPr>
        <w:pStyle w:val="12"/>
        <w:shd w:val="clear" w:color="auto" w:fill="auto"/>
        <w:spacing w:after="318" w:line="210" w:lineRule="exact"/>
        <w:ind w:left="20" w:firstLine="0"/>
        <w:rPr>
          <w:rStyle w:val="1"/>
        </w:rPr>
      </w:pPr>
      <w:r>
        <w:rPr>
          <w:rStyle w:val="1"/>
        </w:rPr>
        <w:t>(все известные сведения о физическом (юридическом) лице,</w:t>
      </w:r>
      <w:r w:rsidR="00D108E5">
        <w:rPr>
          <w:rStyle w:val="1"/>
        </w:rPr>
        <w:t xml:space="preserve"> </w:t>
      </w:r>
      <w:r>
        <w:rPr>
          <w:rStyle w:val="1"/>
        </w:rPr>
        <w:t>склоняющем к коррупционному правонарушению)</w:t>
      </w:r>
    </w:p>
    <w:p w:rsidR="00D108E5" w:rsidRDefault="00D108E5" w:rsidP="00D108E5">
      <w:pPr>
        <w:pStyle w:val="12"/>
        <w:shd w:val="clear" w:color="auto" w:fill="auto"/>
        <w:spacing w:after="318" w:line="210" w:lineRule="exact"/>
        <w:ind w:left="20" w:firstLine="0"/>
        <w:rPr>
          <w:rStyle w:val="1"/>
        </w:rPr>
      </w:pPr>
    </w:p>
    <w:p w:rsidR="00D108E5" w:rsidRDefault="00D108E5" w:rsidP="00D108E5">
      <w:pPr>
        <w:pStyle w:val="12"/>
        <w:shd w:val="clear" w:color="auto" w:fill="auto"/>
        <w:spacing w:after="318" w:line="210" w:lineRule="exact"/>
        <w:ind w:left="20" w:firstLine="0"/>
      </w:pPr>
    </w:p>
    <w:p w:rsidR="0091757E" w:rsidRDefault="00B21D0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2478"/>
          <w:tab w:val="left" w:leader="underscore" w:pos="2478"/>
          <w:tab w:val="left" w:leader="underscore" w:pos="7633"/>
          <w:tab w:val="left" w:pos="2463"/>
        </w:tabs>
        <w:spacing w:before="0" w:line="260" w:lineRule="exact"/>
        <w:ind w:left="20"/>
      </w:pPr>
      <w:bookmarkStart w:id="6" w:name="bookmark5"/>
      <w:r>
        <w:rPr>
          <w:rStyle w:val="14"/>
        </w:rPr>
        <w:tab/>
      </w:r>
      <w:r>
        <w:rPr>
          <w:rStyle w:val="1TimesNewRoman10pt"/>
          <w:rFonts w:eastAsia="Impact"/>
        </w:rPr>
        <w:tab/>
      </w:r>
      <w:bookmarkEnd w:id="6"/>
    </w:p>
    <w:p w:rsidR="0091757E" w:rsidRDefault="00B21D08" w:rsidP="00D108E5">
      <w:pPr>
        <w:pStyle w:val="12"/>
        <w:shd w:val="clear" w:color="auto" w:fill="auto"/>
        <w:spacing w:after="323" w:line="210" w:lineRule="exact"/>
        <w:ind w:left="20" w:firstLine="0"/>
      </w:pPr>
      <w:r>
        <w:rPr>
          <w:rStyle w:val="1"/>
        </w:rPr>
        <w:t>(способ и обстоятельства склонения к коррупционному правонарушению</w:t>
      </w:r>
      <w:proofErr w:type="gramStart"/>
      <w:r>
        <w:rPr>
          <w:rStyle w:val="1"/>
        </w:rPr>
        <w:t>.</w:t>
      </w:r>
      <w:proofErr w:type="gramEnd"/>
      <w:r w:rsidR="00D108E5">
        <w:rPr>
          <w:rStyle w:val="1"/>
        </w:rPr>
        <w:t xml:space="preserve"> </w:t>
      </w:r>
      <w:proofErr w:type="gramStart"/>
      <w:r>
        <w:rPr>
          <w:rStyle w:val="1"/>
        </w:rPr>
        <w:t>а</w:t>
      </w:r>
      <w:proofErr w:type="gramEnd"/>
      <w:r>
        <w:rPr>
          <w:rStyle w:val="1"/>
        </w:rPr>
        <w:t xml:space="preserve"> также информация об отказе</w:t>
      </w:r>
    </w:p>
    <w:p w:rsidR="0091757E" w:rsidRDefault="00B21D08" w:rsidP="00D108E5">
      <w:pPr>
        <w:pStyle w:val="12"/>
        <w:shd w:val="clear" w:color="auto" w:fill="auto"/>
        <w:spacing w:after="308" w:line="210" w:lineRule="exact"/>
        <w:ind w:left="20" w:firstLine="0"/>
      </w:pPr>
      <w:r>
        <w:rPr>
          <w:rStyle w:val="1"/>
        </w:rPr>
        <w:t>(</w:t>
      </w:r>
      <w:proofErr w:type="gramStart"/>
      <w:r>
        <w:rPr>
          <w:rStyle w:val="1"/>
        </w:rPr>
        <w:t>согласии</w:t>
      </w:r>
      <w:proofErr w:type="gramEnd"/>
      <w:r>
        <w:rPr>
          <w:rStyle w:val="1"/>
        </w:rPr>
        <w:t>) работника принять предложение лица о совершении</w:t>
      </w:r>
      <w:r w:rsidR="00D108E5">
        <w:rPr>
          <w:rStyle w:val="1"/>
        </w:rPr>
        <w:t xml:space="preserve"> </w:t>
      </w:r>
      <w:r>
        <w:rPr>
          <w:rStyle w:val="1"/>
        </w:rPr>
        <w:t>коррупционного правонарушения)</w:t>
      </w:r>
    </w:p>
    <w:p w:rsidR="00D108E5" w:rsidRDefault="00D108E5">
      <w:pPr>
        <w:pStyle w:val="51"/>
        <w:shd w:val="clear" w:color="auto" w:fill="auto"/>
        <w:spacing w:before="0" w:after="313" w:line="210" w:lineRule="exact"/>
        <w:ind w:left="20"/>
        <w:jc w:val="center"/>
        <w:rPr>
          <w:rStyle w:val="52"/>
          <w:i/>
          <w:iCs/>
        </w:rPr>
      </w:pPr>
    </w:p>
    <w:p w:rsidR="00012526" w:rsidRDefault="00012526" w:rsidP="00012526">
      <w:pPr>
        <w:pStyle w:val="51"/>
        <w:shd w:val="clear" w:color="auto" w:fill="auto"/>
        <w:spacing w:before="0" w:after="313" w:line="210" w:lineRule="exact"/>
        <w:ind w:left="20"/>
        <w:jc w:val="left"/>
        <w:rPr>
          <w:rStyle w:val="52"/>
          <w:i/>
          <w:iCs/>
        </w:rPr>
      </w:pPr>
    </w:p>
    <w:p w:rsidR="00012526" w:rsidRDefault="00B21D08" w:rsidP="00012526">
      <w:pPr>
        <w:pStyle w:val="51"/>
        <w:shd w:val="clear" w:color="auto" w:fill="auto"/>
        <w:spacing w:before="0" w:after="313" w:line="210" w:lineRule="exact"/>
        <w:ind w:left="20"/>
        <w:jc w:val="left"/>
        <w:rPr>
          <w:rStyle w:val="52"/>
          <w:i/>
          <w:iCs/>
        </w:rPr>
      </w:pPr>
      <w:r>
        <w:rPr>
          <w:rStyle w:val="52"/>
          <w:i/>
          <w:iCs/>
        </w:rPr>
        <w:t>(подпись) (инициалы и фамилия)</w:t>
      </w:r>
      <w:r w:rsidR="00012526">
        <w:rPr>
          <w:rStyle w:val="52"/>
          <w:i/>
          <w:iCs/>
        </w:rPr>
        <w:t xml:space="preserve">      </w:t>
      </w:r>
      <w:r>
        <w:rPr>
          <w:rStyle w:val="52"/>
          <w:i/>
          <w:iCs/>
        </w:rPr>
        <w:t>(дата)</w:t>
      </w:r>
    </w:p>
    <w:p w:rsidR="00012526" w:rsidRDefault="00012526" w:rsidP="00012526">
      <w:pPr>
        <w:pStyle w:val="51"/>
        <w:shd w:val="clear" w:color="auto" w:fill="auto"/>
        <w:spacing w:before="0" w:after="313" w:line="210" w:lineRule="exact"/>
        <w:ind w:left="20"/>
        <w:jc w:val="left"/>
        <w:rPr>
          <w:rStyle w:val="6"/>
        </w:rPr>
      </w:pPr>
      <w:r w:rsidRPr="00012526">
        <w:rPr>
          <w:rStyle w:val="1"/>
        </w:rPr>
        <w:t xml:space="preserve"> </w:t>
      </w:r>
      <w:r>
        <w:rPr>
          <w:rStyle w:val="1"/>
        </w:rPr>
        <w:t>Регистрация: №</w:t>
      </w:r>
      <w:r>
        <w:rPr>
          <w:rStyle w:val="6"/>
        </w:rPr>
        <w:tab/>
      </w:r>
      <w:r>
        <w:rPr>
          <w:rStyle w:val="1"/>
        </w:rPr>
        <w:t xml:space="preserve">от </w:t>
      </w:r>
      <w:r>
        <w:rPr>
          <w:rStyle w:val="6"/>
        </w:rPr>
        <w:t>«</w:t>
      </w:r>
      <w:r>
        <w:rPr>
          <w:rStyle w:val="6"/>
        </w:rPr>
        <w:tab/>
        <w:t>»</w:t>
      </w:r>
      <w:r>
        <w:rPr>
          <w:rStyle w:val="6"/>
        </w:rPr>
        <w:tab/>
      </w:r>
      <w:r>
        <w:rPr>
          <w:rStyle w:val="1"/>
        </w:rPr>
        <w:t>20</w:t>
      </w:r>
      <w:r>
        <w:rPr>
          <w:rStyle w:val="1"/>
        </w:rPr>
        <w:tab/>
      </w:r>
      <w:r>
        <w:rPr>
          <w:rStyle w:val="6"/>
        </w:rPr>
        <w:t>г.</w:t>
      </w:r>
    </w:p>
    <w:p w:rsidR="00012526" w:rsidRDefault="00012526" w:rsidP="00012526">
      <w:pPr>
        <w:pStyle w:val="51"/>
        <w:shd w:val="clear" w:color="auto" w:fill="auto"/>
        <w:spacing w:before="0" w:after="313" w:line="210" w:lineRule="exact"/>
        <w:ind w:left="20"/>
        <w:jc w:val="left"/>
        <w:rPr>
          <w:rStyle w:val="52"/>
          <w:i/>
          <w:iCs/>
        </w:rPr>
      </w:pPr>
    </w:p>
    <w:p w:rsidR="00012526" w:rsidRDefault="00012526" w:rsidP="00012526">
      <w:pPr>
        <w:pStyle w:val="51"/>
        <w:shd w:val="clear" w:color="auto" w:fill="auto"/>
        <w:spacing w:before="0" w:after="313" w:line="210" w:lineRule="exact"/>
        <w:ind w:left="20"/>
        <w:jc w:val="left"/>
        <w:rPr>
          <w:rStyle w:val="52"/>
          <w:i/>
          <w:iCs/>
        </w:rPr>
      </w:pPr>
      <w:r>
        <w:rPr>
          <w:rStyle w:val="52"/>
          <w:i/>
          <w:iCs/>
        </w:rPr>
        <w:t>(подпись) (инициалы и фамилия)      (дата)</w:t>
      </w:r>
    </w:p>
    <w:p w:rsidR="00012526" w:rsidRDefault="00012526" w:rsidP="00012526">
      <w:pPr>
        <w:pStyle w:val="51"/>
        <w:shd w:val="clear" w:color="auto" w:fill="auto"/>
        <w:spacing w:before="0" w:after="313" w:line="210" w:lineRule="exact"/>
        <w:ind w:left="20"/>
        <w:jc w:val="left"/>
      </w:pPr>
    </w:p>
    <w:p w:rsidR="00012526" w:rsidRDefault="00012526" w:rsidP="00012526">
      <w:pPr>
        <w:pStyle w:val="51"/>
        <w:shd w:val="clear" w:color="auto" w:fill="auto"/>
        <w:spacing w:before="0" w:after="313" w:line="210" w:lineRule="exact"/>
        <w:ind w:left="20"/>
        <w:jc w:val="left"/>
        <w:rPr>
          <w:rStyle w:val="52"/>
          <w:i/>
          <w:iCs/>
        </w:rPr>
      </w:pPr>
    </w:p>
    <w:p w:rsidR="00012526" w:rsidRPr="00012526" w:rsidRDefault="00012526" w:rsidP="00012526"/>
    <w:p w:rsidR="00012526" w:rsidRPr="00012526" w:rsidRDefault="00012526" w:rsidP="00012526"/>
    <w:p w:rsidR="00012526" w:rsidRPr="00012526" w:rsidRDefault="00012526" w:rsidP="00012526"/>
    <w:p w:rsidR="00012526" w:rsidRPr="00012526" w:rsidRDefault="00012526" w:rsidP="00012526"/>
    <w:p w:rsidR="00012526" w:rsidRPr="00012526" w:rsidRDefault="00012526" w:rsidP="00012526"/>
    <w:p w:rsidR="00012526" w:rsidRPr="00012526" w:rsidRDefault="00012526" w:rsidP="00012526"/>
    <w:p w:rsidR="00012526" w:rsidRDefault="00012526" w:rsidP="00012526"/>
    <w:p w:rsidR="00012526" w:rsidRDefault="00012526" w:rsidP="00012526">
      <w:pPr>
        <w:tabs>
          <w:tab w:val="left" w:pos="3780"/>
        </w:tabs>
      </w:pPr>
      <w:r>
        <w:tab/>
      </w:r>
    </w:p>
    <w:p w:rsidR="00012526" w:rsidRDefault="00012526" w:rsidP="00012526"/>
    <w:p w:rsidR="0091757E" w:rsidRPr="00012526" w:rsidRDefault="0091757E" w:rsidP="00012526">
      <w:pPr>
        <w:sectPr w:rsidR="0091757E" w:rsidRPr="00012526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9" w:h="16838"/>
          <w:pgMar w:top="1115" w:right="1030" w:bottom="1399" w:left="1053" w:header="0" w:footer="3" w:gutter="0"/>
          <w:cols w:space="720"/>
          <w:noEndnote/>
          <w:titlePg/>
          <w:docGrid w:linePitch="360"/>
        </w:sectPr>
      </w:pPr>
    </w:p>
    <w:p w:rsidR="0091757E" w:rsidRDefault="00B21D08">
      <w:pPr>
        <w:pStyle w:val="31"/>
        <w:shd w:val="clear" w:color="auto" w:fill="auto"/>
        <w:spacing w:after="244" w:line="278" w:lineRule="exact"/>
        <w:ind w:left="60"/>
      </w:pPr>
      <w:r>
        <w:rPr>
          <w:rStyle w:val="33"/>
          <w:b/>
          <w:bCs/>
        </w:rPr>
        <w:lastRenderedPageBreak/>
        <w:t>Форма журнала регистрации и учета уведомлений о фактах обращения в целях склонения работников к совершению коррупционных правонарушений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570"/>
        <w:gridCol w:w="2141"/>
        <w:gridCol w:w="3994"/>
        <w:gridCol w:w="1382"/>
        <w:gridCol w:w="2146"/>
        <w:gridCol w:w="1680"/>
        <w:gridCol w:w="1546"/>
      </w:tblGrid>
      <w:tr w:rsidR="0091757E">
        <w:trPr>
          <w:trHeight w:hRule="exact" w:val="19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120" w:line="210" w:lineRule="exact"/>
              <w:ind w:left="180" w:firstLine="0"/>
              <w:jc w:val="left"/>
            </w:pPr>
            <w:r>
              <w:rPr>
                <w:rStyle w:val="9"/>
              </w:rPr>
              <w:t>№</w:t>
            </w:r>
          </w:p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before="120" w:after="0" w:line="210" w:lineRule="exact"/>
              <w:ind w:left="180" w:firstLine="0"/>
              <w:jc w:val="left"/>
            </w:pPr>
            <w:proofErr w:type="gramStart"/>
            <w:r>
              <w:rPr>
                <w:rStyle w:val="9"/>
              </w:rPr>
              <w:t>п</w:t>
            </w:r>
            <w:proofErr w:type="gramEnd"/>
            <w:r>
              <w:rPr>
                <w:rStyle w:val="9"/>
              </w:rPr>
              <w:t>/п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9"/>
              </w:rPr>
              <w:t>Дата</w:t>
            </w:r>
          </w:p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9"/>
              </w:rPr>
              <w:t>регистрации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74" w:lineRule="exact"/>
              <w:ind w:left="420" w:firstLine="0"/>
              <w:jc w:val="left"/>
            </w:pPr>
            <w:r>
              <w:rPr>
                <w:rStyle w:val="9"/>
              </w:rPr>
              <w:t>Сведения об уведомителе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9"/>
              </w:rPr>
              <w:t>Дата и место обращения. Краткое изложение обстоятельств дела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9"/>
              </w:rPr>
              <w:t>Решение о проведении проверки (дата, номер)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9"/>
              </w:rPr>
              <w:t>Решение, принятое по результатам проверки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74" w:lineRule="exact"/>
              <w:ind w:left="220" w:firstLine="300"/>
              <w:jc w:val="left"/>
            </w:pPr>
            <w:r>
              <w:rPr>
                <w:rStyle w:val="9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9"/>
              </w:rPr>
              <w:t>Примечание</w:t>
            </w:r>
          </w:p>
        </w:tc>
      </w:tr>
      <w:tr w:rsidR="0091757E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9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0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10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0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9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0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57E" w:rsidRDefault="00B21D08">
            <w:pPr>
              <w:pStyle w:val="12"/>
              <w:framePr w:w="150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9"/>
              </w:rPr>
              <w:t>8</w:t>
            </w:r>
          </w:p>
        </w:tc>
      </w:tr>
      <w:tr w:rsidR="0091757E">
        <w:trPr>
          <w:trHeight w:hRule="exact" w:val="3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7E" w:rsidRDefault="0091757E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757E" w:rsidRDefault="0091757E">
      <w:pPr>
        <w:rPr>
          <w:sz w:val="2"/>
          <w:szCs w:val="2"/>
        </w:rPr>
      </w:pPr>
    </w:p>
    <w:p w:rsidR="0091757E" w:rsidRDefault="0091757E">
      <w:pPr>
        <w:rPr>
          <w:sz w:val="2"/>
          <w:szCs w:val="2"/>
        </w:rPr>
      </w:pPr>
    </w:p>
    <w:sectPr w:rsidR="0091757E">
      <w:type w:val="continuous"/>
      <w:pgSz w:w="16838" w:h="16834" w:orient="landscape"/>
      <w:pgMar w:top="4520" w:right="888" w:bottom="887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9C" w:rsidRDefault="00FE259C">
      <w:r>
        <w:separator/>
      </w:r>
    </w:p>
  </w:endnote>
  <w:endnote w:type="continuationSeparator" w:id="0">
    <w:p w:rsidR="00FE259C" w:rsidRDefault="00F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7E" w:rsidRDefault="0091757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A08C5D8E76C4A538015E59C4153F38C"/>
      </w:placeholder>
      <w:temporary/>
      <w:showingPlcHdr/>
    </w:sdtPr>
    <w:sdtEndPr/>
    <w:sdtContent>
      <w:p w:rsidR="00012526" w:rsidRDefault="00012526">
        <w:pPr>
          <w:pStyle w:val="ab"/>
        </w:pPr>
        <w:r>
          <w:t>[Введите текст]</w:t>
        </w:r>
      </w:p>
    </w:sdtContent>
  </w:sdt>
  <w:p w:rsidR="0091757E" w:rsidRDefault="0091757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7E" w:rsidRDefault="009175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9C" w:rsidRDefault="00FE259C"/>
  </w:footnote>
  <w:footnote w:type="continuationSeparator" w:id="0">
    <w:p w:rsidR="00FE259C" w:rsidRDefault="00FE25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7E" w:rsidRDefault="00FE2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1pt;margin-top:63.2pt;width:383.7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1757E" w:rsidRDefault="00B21D0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Государственное бюджетное общеобразовательное учреждение </w:t>
                </w:r>
                <w:proofErr w:type="gramStart"/>
                <w:r>
                  <w:rPr>
                    <w:rStyle w:val="a6"/>
                    <w:b/>
                    <w:bCs/>
                  </w:rPr>
                  <w:t>средняя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общеобразовательная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9C" w:rsidRDefault="00084A9C">
    <w:pPr>
      <w:rPr>
        <w:sz w:val="2"/>
        <w:szCs w:val="2"/>
      </w:rPr>
    </w:pPr>
  </w:p>
  <w:p w:rsidR="0091757E" w:rsidRDefault="0091757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7E" w:rsidRDefault="00FE2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6.7pt;margin-top:186.5pt;width:92.15pt;height:10.55pt;z-index:-188744060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91757E" w:rsidRDefault="00B21D0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5pt0pt0"/>
                    <w:b/>
                    <w:bCs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7E" w:rsidRDefault="00FE259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6.7pt;margin-top:186.5pt;width:92.15pt;height:10.55pt;z-index:-188744059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91757E" w:rsidRDefault="00B21D0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5pt0pt0"/>
                    <w:b/>
                    <w:bCs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A2D"/>
    <w:multiLevelType w:val="hybridMultilevel"/>
    <w:tmpl w:val="B5E47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F75"/>
    <w:multiLevelType w:val="multilevel"/>
    <w:tmpl w:val="3D66FC7A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8961318"/>
    <w:multiLevelType w:val="multilevel"/>
    <w:tmpl w:val="668C70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A4B1B"/>
    <w:multiLevelType w:val="multilevel"/>
    <w:tmpl w:val="FF366F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0504A"/>
    <w:multiLevelType w:val="multilevel"/>
    <w:tmpl w:val="DB3E8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65128"/>
    <w:multiLevelType w:val="multilevel"/>
    <w:tmpl w:val="8444B4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757E"/>
    <w:rsid w:val="00012526"/>
    <w:rsid w:val="00067DF3"/>
    <w:rsid w:val="00084A9C"/>
    <w:rsid w:val="000C2701"/>
    <w:rsid w:val="003E7359"/>
    <w:rsid w:val="006C57EE"/>
    <w:rsid w:val="00811B0C"/>
    <w:rsid w:val="0091757E"/>
    <w:rsid w:val="009438AD"/>
    <w:rsid w:val="00B21D08"/>
    <w:rsid w:val="00D108E5"/>
    <w:rsid w:val="00DA0695"/>
    <w:rsid w:val="00E71214"/>
    <w:rsid w:val="00EA5BB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Exact0">
    <w:name w:val="Основной текст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7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1pt">
    <w:name w:val="Основной текст + Курсив;Интервал -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6">
    <w:name w:val="Основной текст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7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Колонтитул + 10;5 pt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5">
    <w:name w:val="Заголовок №4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8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6">
    <w:name w:val="Заголовок №4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7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3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rebuchetMS11pt">
    <w:name w:val="Заголовок №2 + Trebuchet MS;11 pt"/>
    <w:basedOn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Impact">
    <w:name w:val="Заголовок №2 + Impact"/>
    <w:basedOn w:val="2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5">
    <w:name w:val="Заголовок №3_"/>
    <w:basedOn w:val="a0"/>
    <w:link w:val="36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15pt">
    <w:name w:val="Заголовок №3 + Times New Roman;11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7">
    <w:name w:val="Заголовок №3"/>
    <w:basedOn w:val="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8">
    <w:name w:val="Заголовок №3"/>
    <w:basedOn w:val="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115pt">
    <w:name w:val="Заголовок №3 (2) + 11;5 pt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Impact">
    <w:name w:val="Заголовок №3 (2) + Impact"/>
    <w:basedOn w:val="32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TimesNewRoman11pt">
    <w:name w:val="Заголовок №1 + Times New Roman;1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">
    <w:name w:val="Заголовок №1"/>
    <w:basedOn w:val="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4">
    <w:name w:val="Заголовок №1"/>
    <w:basedOn w:val="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TimesNewRoman10pt">
    <w:name w:val="Заголовок №1 + Times New Roman;1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0pt0">
    <w:name w:val="Колонтитул + 10;5 pt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9">
    <w:name w:val="Основной текст9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0">
    <w:name w:val="Основной текст10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0">
    <w:name w:val="Основной текст1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12">
    <w:name w:val="Основной текст12"/>
    <w:basedOn w:val="a"/>
    <w:link w:val="a7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60" w:line="0" w:lineRule="atLeast"/>
      <w:jc w:val="both"/>
      <w:outlineLvl w:val="2"/>
    </w:pPr>
    <w:rPr>
      <w:rFonts w:ascii="Impact" w:eastAsia="Impact" w:hAnsi="Impact" w:cs="Impact"/>
      <w:sz w:val="20"/>
      <w:szCs w:val="2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0" w:lineRule="atLeast"/>
      <w:jc w:val="both"/>
      <w:outlineLvl w:val="0"/>
    </w:pPr>
    <w:rPr>
      <w:rFonts w:ascii="Impact" w:eastAsia="Impact" w:hAnsi="Impact" w:cs="Impact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084A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4A9C"/>
    <w:rPr>
      <w:color w:val="000000"/>
    </w:rPr>
  </w:style>
  <w:style w:type="paragraph" w:styleId="ad">
    <w:name w:val="header"/>
    <w:basedOn w:val="a"/>
    <w:link w:val="ae"/>
    <w:uiPriority w:val="99"/>
    <w:unhideWhenUsed/>
    <w:rsid w:val="00084A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4A9C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0125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25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08C5D8E76C4A538015E59C4153F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B1151-60C1-4F3B-BF76-8916A01E5C5F}"/>
      </w:docPartPr>
      <w:docPartBody>
        <w:p w:rsidR="008E5C06" w:rsidRDefault="00710D8D" w:rsidP="00710D8D">
          <w:pPr>
            <w:pStyle w:val="EA08C5D8E76C4A538015E59C4153F38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8D"/>
    <w:rsid w:val="003E23CD"/>
    <w:rsid w:val="00710D8D"/>
    <w:rsid w:val="00750084"/>
    <w:rsid w:val="008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08C5D8E76C4A538015E59C4153F38C">
    <w:name w:val="EA08C5D8E76C4A538015E59C4153F38C"/>
    <w:rsid w:val="00710D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08C5D8E76C4A538015E59C4153F38C">
    <w:name w:val="EA08C5D8E76C4A538015E59C4153F38C"/>
    <w:rsid w:val="00710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F079-14FC-476F-923F-7F398B3C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k8-3</dc:creator>
  <cp:lastModifiedBy>Зав-учебной частью</cp:lastModifiedBy>
  <cp:revision>3</cp:revision>
  <dcterms:created xsi:type="dcterms:W3CDTF">2015-04-02T12:57:00Z</dcterms:created>
  <dcterms:modified xsi:type="dcterms:W3CDTF">2015-04-02T14:48:00Z</dcterms:modified>
</cp:coreProperties>
</file>