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09C7D" w14:textId="648EB503" w:rsidR="006A3D13" w:rsidRDefault="006A3D13" w:rsidP="006A3D13">
      <w:pPr>
        <w:pStyle w:val="a3"/>
        <w:tabs>
          <w:tab w:val="left" w:pos="6870"/>
        </w:tabs>
        <w:ind w:right="122" w:firstLine="707"/>
        <w:jc w:val="left"/>
      </w:pPr>
      <w:r>
        <w:tab/>
      </w:r>
      <w:r w:rsidR="00941AED">
        <w:t>Утверждаю:</w:t>
      </w:r>
    </w:p>
    <w:p w14:paraId="51C329E0" w14:textId="79CF6829" w:rsidR="00941AED" w:rsidRDefault="00941AED" w:rsidP="00941AED">
      <w:pPr>
        <w:pStyle w:val="a3"/>
        <w:tabs>
          <w:tab w:val="left" w:pos="6870"/>
        </w:tabs>
        <w:ind w:right="122" w:firstLine="707"/>
        <w:jc w:val="left"/>
      </w:pPr>
      <w:r>
        <w:t xml:space="preserve">                                                   </w:t>
      </w:r>
      <w:proofErr w:type="spellStart"/>
      <w:proofErr w:type="gramStart"/>
      <w:r>
        <w:t>И.о</w:t>
      </w:r>
      <w:proofErr w:type="spellEnd"/>
      <w:proofErr w:type="gramEnd"/>
      <w:r>
        <w:t xml:space="preserve"> .директора МБОУ СОШ № 18</w:t>
      </w:r>
    </w:p>
    <w:p w14:paraId="71052409" w14:textId="00116825" w:rsidR="006A3D13" w:rsidRDefault="00941AED" w:rsidP="00941AED">
      <w:pPr>
        <w:pStyle w:val="a3"/>
        <w:tabs>
          <w:tab w:val="left" w:pos="4470"/>
        </w:tabs>
        <w:ind w:right="122" w:firstLine="707"/>
        <w:jc w:val="left"/>
      </w:pPr>
      <w:r>
        <w:tab/>
        <w:t>А.А. Ляшко</w:t>
      </w:r>
    </w:p>
    <w:p w14:paraId="7442970C" w14:textId="77777777" w:rsidR="006A3D13" w:rsidRDefault="006A3D13" w:rsidP="00E713BE">
      <w:pPr>
        <w:pStyle w:val="a3"/>
        <w:ind w:right="122" w:firstLine="707"/>
        <w:jc w:val="center"/>
      </w:pPr>
    </w:p>
    <w:p w14:paraId="147FC4CC" w14:textId="0B42F6AD" w:rsidR="00C04DEA" w:rsidRPr="00941AED" w:rsidRDefault="00886D41" w:rsidP="00E713BE">
      <w:pPr>
        <w:pStyle w:val="a3"/>
        <w:ind w:right="122" w:firstLine="707"/>
        <w:jc w:val="center"/>
        <w:rPr>
          <w:b/>
        </w:rPr>
      </w:pPr>
      <w:r w:rsidRPr="00941AED">
        <w:rPr>
          <w:b/>
        </w:rPr>
        <w:t>План заседаний Штаба воспитательной работы</w:t>
      </w:r>
    </w:p>
    <w:p w14:paraId="11711AE3" w14:textId="60754344" w:rsidR="00C646D0" w:rsidRPr="00941AED" w:rsidRDefault="00886D41" w:rsidP="00E713BE">
      <w:pPr>
        <w:pStyle w:val="a3"/>
        <w:ind w:right="122" w:firstLine="707"/>
        <w:jc w:val="center"/>
        <w:rPr>
          <w:b/>
          <w:color w:val="FF0000"/>
          <w:sz w:val="24"/>
          <w:szCs w:val="24"/>
        </w:rPr>
      </w:pPr>
      <w:r w:rsidRPr="00941AED">
        <w:rPr>
          <w:b/>
        </w:rPr>
        <w:t>в</w:t>
      </w:r>
      <w:r w:rsidRPr="00941AED">
        <w:rPr>
          <w:b/>
          <w:spacing w:val="-2"/>
        </w:rPr>
        <w:t xml:space="preserve"> </w:t>
      </w:r>
      <w:r w:rsidRPr="00941AED">
        <w:rPr>
          <w:b/>
        </w:rPr>
        <w:t>202</w:t>
      </w:r>
      <w:r w:rsidR="00ED59CC" w:rsidRPr="00941AED">
        <w:rPr>
          <w:b/>
        </w:rPr>
        <w:t>4</w:t>
      </w:r>
      <w:r w:rsidRPr="00941AED">
        <w:rPr>
          <w:b/>
        </w:rPr>
        <w:t>-202</w:t>
      </w:r>
      <w:r w:rsidR="00ED59CC" w:rsidRPr="00941AED">
        <w:rPr>
          <w:b/>
        </w:rPr>
        <w:t xml:space="preserve">5 </w:t>
      </w:r>
      <w:r w:rsidRPr="00941AED">
        <w:rPr>
          <w:b/>
        </w:rPr>
        <w:t>учебном году</w:t>
      </w:r>
    </w:p>
    <w:p w14:paraId="3B213149" w14:textId="77777777" w:rsidR="00C646D0" w:rsidRDefault="00C646D0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7089"/>
        <w:gridCol w:w="1558"/>
      </w:tblGrid>
      <w:tr w:rsidR="00C646D0" w:rsidRPr="00BB2DC8" w14:paraId="5FD621B0" w14:textId="77777777" w:rsidTr="00BB2DC8">
        <w:trPr>
          <w:trHeight w:val="827"/>
        </w:trPr>
        <w:tc>
          <w:tcPr>
            <w:tcW w:w="1407" w:type="dxa"/>
          </w:tcPr>
          <w:p w14:paraId="7598F161" w14:textId="1E23AA8B" w:rsidR="00C646D0" w:rsidRPr="00BB2DC8" w:rsidRDefault="00886D41" w:rsidP="00BB2DC8">
            <w:pPr>
              <w:pStyle w:val="TableParagraph"/>
              <w:ind w:right="214"/>
              <w:rPr>
                <w:sz w:val="24"/>
                <w:szCs w:val="24"/>
              </w:rPr>
            </w:pPr>
            <w:r w:rsidRPr="00BB2DC8">
              <w:rPr>
                <w:sz w:val="24"/>
                <w:szCs w:val="24"/>
              </w:rPr>
              <w:t>№</w:t>
            </w:r>
            <w:r w:rsidRPr="00BB2DC8">
              <w:rPr>
                <w:spacing w:val="1"/>
                <w:sz w:val="24"/>
                <w:szCs w:val="24"/>
              </w:rPr>
              <w:t xml:space="preserve"> </w:t>
            </w:r>
            <w:r w:rsidRPr="00BB2DC8">
              <w:rPr>
                <w:sz w:val="24"/>
                <w:szCs w:val="24"/>
              </w:rPr>
              <w:t>заседани</w:t>
            </w:r>
            <w:r w:rsidR="00BB2DC8" w:rsidRPr="00BB2DC8">
              <w:rPr>
                <w:sz w:val="24"/>
                <w:szCs w:val="24"/>
              </w:rPr>
              <w:t>я</w:t>
            </w:r>
          </w:p>
        </w:tc>
        <w:tc>
          <w:tcPr>
            <w:tcW w:w="7089" w:type="dxa"/>
          </w:tcPr>
          <w:p w14:paraId="0771092F" w14:textId="77777777" w:rsidR="00C646D0" w:rsidRPr="00BB2DC8" w:rsidRDefault="00886D41" w:rsidP="00BB2DC8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r w:rsidRPr="00BB2DC8">
              <w:rPr>
                <w:b/>
                <w:sz w:val="28"/>
                <w:szCs w:val="28"/>
              </w:rPr>
              <w:t>Повестка</w:t>
            </w:r>
            <w:r w:rsidRPr="00BB2DC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B2DC8">
              <w:rPr>
                <w:b/>
                <w:sz w:val="28"/>
                <w:szCs w:val="28"/>
              </w:rPr>
              <w:t>заседания</w:t>
            </w:r>
          </w:p>
        </w:tc>
        <w:tc>
          <w:tcPr>
            <w:tcW w:w="1558" w:type="dxa"/>
          </w:tcPr>
          <w:p w14:paraId="1679F5C4" w14:textId="77777777" w:rsidR="00C646D0" w:rsidRPr="00BB2DC8" w:rsidRDefault="00886D41">
            <w:pPr>
              <w:pStyle w:val="TableParagraph"/>
              <w:ind w:right="236"/>
              <w:rPr>
                <w:sz w:val="24"/>
                <w:szCs w:val="24"/>
              </w:rPr>
            </w:pPr>
            <w:r w:rsidRPr="00BB2DC8">
              <w:rPr>
                <w:sz w:val="24"/>
                <w:szCs w:val="24"/>
              </w:rPr>
              <w:t>Дата</w:t>
            </w:r>
            <w:r w:rsidRPr="00BB2DC8">
              <w:rPr>
                <w:spacing w:val="1"/>
                <w:sz w:val="24"/>
                <w:szCs w:val="24"/>
              </w:rPr>
              <w:t xml:space="preserve"> </w:t>
            </w:r>
            <w:r w:rsidRPr="00BB2DC8">
              <w:rPr>
                <w:sz w:val="24"/>
                <w:szCs w:val="24"/>
              </w:rPr>
              <w:t>проведения</w:t>
            </w:r>
          </w:p>
        </w:tc>
      </w:tr>
      <w:tr w:rsidR="00C646D0" w:rsidRPr="00F821C5" w14:paraId="1A9262E0" w14:textId="77777777" w:rsidTr="00BB2DC8">
        <w:trPr>
          <w:trHeight w:val="3036"/>
        </w:trPr>
        <w:tc>
          <w:tcPr>
            <w:tcW w:w="1407" w:type="dxa"/>
          </w:tcPr>
          <w:p w14:paraId="34D753B3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14:paraId="43B2D00C" w14:textId="3C73A2CF" w:rsidR="00C646D0" w:rsidRPr="00F821C5" w:rsidRDefault="00886D41" w:rsidP="008E786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План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работы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3235DE" w:rsidRPr="00F821C5">
              <w:rPr>
                <w:sz w:val="24"/>
                <w:szCs w:val="24"/>
              </w:rPr>
              <w:t>4</w:t>
            </w:r>
            <w:r w:rsidRPr="00F821C5">
              <w:rPr>
                <w:sz w:val="24"/>
                <w:szCs w:val="24"/>
              </w:rPr>
              <w:t>-202</w:t>
            </w:r>
            <w:r w:rsidR="003235DE" w:rsidRPr="00F821C5">
              <w:rPr>
                <w:sz w:val="24"/>
                <w:szCs w:val="24"/>
              </w:rPr>
              <w:t>5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учебный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год.</w:t>
            </w:r>
          </w:p>
          <w:p w14:paraId="3DE423EB" w14:textId="023E4FB2" w:rsidR="00C646D0" w:rsidRPr="00F821C5" w:rsidRDefault="00886D41" w:rsidP="008E786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417" w:firstLine="0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Анализ профилактической работы за 202</w:t>
            </w:r>
            <w:r w:rsidR="003235DE" w:rsidRPr="00F821C5">
              <w:rPr>
                <w:sz w:val="24"/>
                <w:szCs w:val="24"/>
              </w:rPr>
              <w:t>3</w:t>
            </w:r>
            <w:r w:rsidRPr="00F821C5">
              <w:rPr>
                <w:sz w:val="24"/>
                <w:szCs w:val="24"/>
              </w:rPr>
              <w:t>-202</w:t>
            </w:r>
            <w:r w:rsidR="003235DE" w:rsidRPr="00F821C5">
              <w:rPr>
                <w:sz w:val="24"/>
                <w:szCs w:val="24"/>
              </w:rPr>
              <w:t>4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учебный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год.</w:t>
            </w:r>
          </w:p>
          <w:p w14:paraId="7442B3C0" w14:textId="77777777" w:rsidR="00C646D0" w:rsidRPr="00F821C5" w:rsidRDefault="00886D41" w:rsidP="008E786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894" w:firstLine="0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 подготовке и проведении основных мероприятий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сентября.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планах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профилактической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работы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сентябрь.</w:t>
            </w:r>
          </w:p>
          <w:p w14:paraId="3DF6D498" w14:textId="66BA2C46" w:rsidR="00C646D0" w:rsidRPr="00F821C5" w:rsidRDefault="00886D41" w:rsidP="008E786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204" w:firstLine="0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 социальном паспорте школы на 1 полугодие 202</w:t>
            </w:r>
            <w:r w:rsidR="00E713BE" w:rsidRPr="00F821C5">
              <w:rPr>
                <w:sz w:val="24"/>
                <w:szCs w:val="24"/>
              </w:rPr>
              <w:t>3</w:t>
            </w:r>
            <w:r w:rsidRPr="00F821C5">
              <w:rPr>
                <w:sz w:val="24"/>
                <w:szCs w:val="24"/>
              </w:rPr>
              <w:t>-202</w:t>
            </w:r>
            <w:r w:rsidR="00E713BE" w:rsidRPr="00F821C5">
              <w:rPr>
                <w:sz w:val="24"/>
                <w:szCs w:val="24"/>
              </w:rPr>
              <w:t>4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уч.</w:t>
            </w:r>
            <w:r w:rsidR="00C1204D" w:rsidRPr="00F821C5">
              <w:rPr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года.</w:t>
            </w:r>
          </w:p>
          <w:p w14:paraId="4146B132" w14:textId="77777777" w:rsidR="00C646D0" w:rsidRPr="00F821C5" w:rsidRDefault="00886D41" w:rsidP="008E786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703" w:firstLine="0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Организация и проведение добровольного социально-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психологического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тестирования</w:t>
            </w:r>
            <w:r w:rsidRPr="00F821C5">
              <w:rPr>
                <w:spacing w:val="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учащихся</w:t>
            </w:r>
          </w:p>
          <w:p w14:paraId="5008AD2B" w14:textId="77777777" w:rsidR="00C646D0" w:rsidRPr="00F821C5" w:rsidRDefault="00886D41" w:rsidP="008E786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709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организации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проведении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месячника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безопасности</w:t>
            </w:r>
          </w:p>
          <w:p w14:paraId="77E83AEF" w14:textId="1C69A89A" w:rsidR="00C646D0" w:rsidRPr="00F821C5" w:rsidRDefault="00886D41" w:rsidP="008E7865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«Внимание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–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дети</w:t>
            </w:r>
            <w:r w:rsidR="00E713BE" w:rsidRPr="00F821C5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14:paraId="2329EDBE" w14:textId="0ECD64CF" w:rsidR="00C646D0" w:rsidRPr="00F821C5" w:rsidRDefault="00E713BE">
            <w:pPr>
              <w:pStyle w:val="TableParagraph"/>
              <w:ind w:left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 xml:space="preserve"> Первая неделя сентября</w:t>
            </w:r>
          </w:p>
        </w:tc>
      </w:tr>
      <w:tr w:rsidR="00C646D0" w:rsidRPr="00F821C5" w14:paraId="4ED29D94" w14:textId="77777777" w:rsidTr="00BB2DC8">
        <w:trPr>
          <w:trHeight w:val="3297"/>
        </w:trPr>
        <w:tc>
          <w:tcPr>
            <w:tcW w:w="1407" w:type="dxa"/>
          </w:tcPr>
          <w:p w14:paraId="7CE7DE79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14:paraId="664EC383" w14:textId="77777777" w:rsidR="00C646D0" w:rsidRPr="00F821C5" w:rsidRDefault="00886D41" w:rsidP="008E786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22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1),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план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мероприятий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октябрь.</w:t>
            </w:r>
          </w:p>
          <w:p w14:paraId="76AF66A8" w14:textId="77777777" w:rsidR="00C646D0" w:rsidRPr="00F821C5" w:rsidRDefault="00886D41" w:rsidP="008E786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175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планировании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деятельности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осенних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каникулах.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Организация занятости учащихся, состоящих на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профилактическом учете.</w:t>
            </w:r>
            <w:r w:rsidRPr="00F821C5">
              <w:rPr>
                <w:spacing w:val="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несовершеннолетних.</w:t>
            </w:r>
          </w:p>
          <w:p w14:paraId="420234B7" w14:textId="77777777" w:rsidR="00C646D0" w:rsidRPr="00F821C5" w:rsidRDefault="00886D41" w:rsidP="008E786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167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Работа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социального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педагога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классных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руководителей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профилактике экстремистских проявлений и вовлечение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несовершеннолетних в группы антиобщественной и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криминальной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направленности.</w:t>
            </w:r>
          </w:p>
          <w:p w14:paraId="69AD29B8" w14:textId="77777777" w:rsidR="00C646D0" w:rsidRPr="00F821C5" w:rsidRDefault="00886D41" w:rsidP="008E786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организации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тематических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выставок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период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осенних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каникул.</w:t>
            </w:r>
          </w:p>
          <w:p w14:paraId="33265E7F" w14:textId="31D241F6" w:rsidR="00C646D0" w:rsidRPr="00F821C5" w:rsidRDefault="00C646D0" w:rsidP="00E713BE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62040221" w14:textId="2B47810E" w:rsidR="00C646D0" w:rsidRPr="00F821C5" w:rsidRDefault="00E713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октября</w:t>
            </w:r>
          </w:p>
        </w:tc>
      </w:tr>
      <w:tr w:rsidR="00C646D0" w:rsidRPr="00F821C5" w14:paraId="2FACB4C0" w14:textId="77777777" w:rsidTr="00BB2DC8">
        <w:trPr>
          <w:trHeight w:val="2207"/>
        </w:trPr>
        <w:tc>
          <w:tcPr>
            <w:tcW w:w="1407" w:type="dxa"/>
          </w:tcPr>
          <w:p w14:paraId="00F41EB2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14:paraId="304A43AB" w14:textId="77777777" w:rsidR="00C646D0" w:rsidRPr="00F821C5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2).</w:t>
            </w:r>
          </w:p>
          <w:p w14:paraId="2C12C905" w14:textId="77777777" w:rsidR="00C646D0" w:rsidRPr="00F821C5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Отчет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профилактических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мероприятиях,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проведенных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классными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руководителями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накануне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осенних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каникул.</w:t>
            </w:r>
          </w:p>
          <w:p w14:paraId="67B6983F" w14:textId="77777777" w:rsidR="00C646D0" w:rsidRPr="00F821C5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итогах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программы «Осенние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каникулы»</w:t>
            </w:r>
            <w:r w:rsidRPr="00F821C5">
              <w:rPr>
                <w:spacing w:val="-9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(организация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занятости</w:t>
            </w:r>
            <w:r w:rsidRPr="00F821C5">
              <w:rPr>
                <w:spacing w:val="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учащихся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период осенних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каникул).</w:t>
            </w:r>
          </w:p>
          <w:p w14:paraId="62FB9FC2" w14:textId="3682484B" w:rsidR="00C646D0" w:rsidRPr="00F821C5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мероприятиях в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ноябре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8401D1" w:rsidRPr="00F821C5">
              <w:rPr>
                <w:sz w:val="24"/>
                <w:szCs w:val="24"/>
              </w:rPr>
              <w:t>4</w:t>
            </w:r>
            <w:r w:rsidRPr="00F821C5">
              <w:rPr>
                <w:sz w:val="24"/>
                <w:szCs w:val="24"/>
              </w:rPr>
              <w:t>г.</w:t>
            </w:r>
          </w:p>
          <w:p w14:paraId="6A2CC92A" w14:textId="77777777" w:rsidR="00C646D0" w:rsidRPr="00F821C5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праздновании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Дня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матери.</w:t>
            </w:r>
          </w:p>
        </w:tc>
        <w:tc>
          <w:tcPr>
            <w:tcW w:w="1558" w:type="dxa"/>
          </w:tcPr>
          <w:p w14:paraId="532E3B7B" w14:textId="28B0421C" w:rsidR="00C646D0" w:rsidRPr="00F821C5" w:rsidRDefault="00E713BE" w:rsidP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ноября</w:t>
            </w:r>
          </w:p>
        </w:tc>
      </w:tr>
      <w:tr w:rsidR="00C646D0" w:rsidRPr="00F821C5" w14:paraId="26AC0941" w14:textId="77777777" w:rsidTr="00BB2DC8">
        <w:trPr>
          <w:trHeight w:val="2208"/>
        </w:trPr>
        <w:tc>
          <w:tcPr>
            <w:tcW w:w="1407" w:type="dxa"/>
          </w:tcPr>
          <w:p w14:paraId="0F9F0624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14:paraId="62BB4521" w14:textId="77777777" w:rsidR="00C646D0" w:rsidRPr="00F821C5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№3).</w:t>
            </w:r>
          </w:p>
          <w:p w14:paraId="4557E9B7" w14:textId="77777777" w:rsidR="00C646D0" w:rsidRPr="00F821C5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проведении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мероприятий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декабре.</w:t>
            </w:r>
          </w:p>
          <w:p w14:paraId="58ADEC71" w14:textId="77777777" w:rsidR="00C646D0" w:rsidRPr="00F821C5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подготовке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Новогодним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конкурсам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праздникам.</w:t>
            </w:r>
          </w:p>
          <w:p w14:paraId="23549886" w14:textId="77777777" w:rsidR="00C646D0" w:rsidRPr="00F821C5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1302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подготовке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реализации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программы «Зимние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каникулы».</w:t>
            </w:r>
          </w:p>
          <w:p w14:paraId="7F6C0E9D" w14:textId="77777777" w:rsidR="00C646D0" w:rsidRPr="00F821C5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0" w:lineRule="atLeast"/>
              <w:ind w:right="445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профилактической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работе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учащимися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</w:t>
            </w:r>
            <w:r w:rsidRPr="00F821C5">
              <w:rPr>
                <w:spacing w:val="5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родителями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накануне Новогодних праздников и зимних каникул.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Необходимые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инструктажи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ТБ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перед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каникулами.</w:t>
            </w:r>
          </w:p>
        </w:tc>
        <w:tc>
          <w:tcPr>
            <w:tcW w:w="1558" w:type="dxa"/>
          </w:tcPr>
          <w:p w14:paraId="6F79973E" w14:textId="5ECACFB7" w:rsidR="00C646D0" w:rsidRPr="00F821C5" w:rsidRDefault="00E713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декабря</w:t>
            </w:r>
          </w:p>
        </w:tc>
      </w:tr>
      <w:tr w:rsidR="00C646D0" w:rsidRPr="00F821C5" w14:paraId="5C83BD0A" w14:textId="77777777" w:rsidTr="00BB2DC8">
        <w:trPr>
          <w:trHeight w:val="2208"/>
        </w:trPr>
        <w:tc>
          <w:tcPr>
            <w:tcW w:w="1407" w:type="dxa"/>
          </w:tcPr>
          <w:p w14:paraId="30EBD376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14:paraId="621C2F54" w14:textId="77777777" w:rsidR="00C646D0" w:rsidRPr="00F821C5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4)</w:t>
            </w:r>
          </w:p>
          <w:p w14:paraId="6E50A512" w14:textId="22CB4C14" w:rsidR="00C646D0" w:rsidRPr="00F821C5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442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 xml:space="preserve">Об итогах деятельности школы по реализации </w:t>
            </w:r>
            <w:r w:rsidR="00E713BE" w:rsidRPr="00F821C5">
              <w:rPr>
                <w:b/>
                <w:bCs/>
                <w:sz w:val="24"/>
                <w:szCs w:val="24"/>
              </w:rPr>
              <w:t>Федерального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закона</w:t>
            </w:r>
            <w:r w:rsidR="00E713BE" w:rsidRPr="00F821C5">
              <w:rPr>
                <w:sz w:val="24"/>
                <w:szCs w:val="24"/>
              </w:rPr>
              <w:t> от 24 июня 1999 г. N </w:t>
            </w:r>
            <w:r w:rsidR="00E713BE" w:rsidRPr="00F821C5">
              <w:rPr>
                <w:b/>
                <w:bCs/>
                <w:sz w:val="24"/>
                <w:szCs w:val="24"/>
              </w:rPr>
              <w:t>120</w:t>
            </w:r>
            <w:r w:rsidR="00E713BE" w:rsidRPr="00F821C5">
              <w:rPr>
                <w:sz w:val="24"/>
                <w:szCs w:val="24"/>
              </w:rPr>
              <w:t>-</w:t>
            </w:r>
            <w:r w:rsidR="00E713BE" w:rsidRPr="00F821C5">
              <w:rPr>
                <w:b/>
                <w:bCs/>
                <w:sz w:val="24"/>
                <w:szCs w:val="24"/>
              </w:rPr>
              <w:t>ФЗ</w:t>
            </w:r>
            <w:r w:rsidR="00E713BE" w:rsidRPr="00F821C5">
              <w:rPr>
                <w:sz w:val="24"/>
                <w:szCs w:val="24"/>
              </w:rPr>
              <w:t xml:space="preserve"> "Об </w:t>
            </w:r>
            <w:proofErr w:type="gramStart"/>
            <w:r w:rsidR="00E713BE" w:rsidRPr="00F821C5">
              <w:rPr>
                <w:sz w:val="24"/>
                <w:szCs w:val="24"/>
              </w:rPr>
              <w:t xml:space="preserve">основах  </w:t>
            </w:r>
            <w:r w:rsidR="005C2704" w:rsidRPr="00F821C5">
              <w:rPr>
                <w:sz w:val="24"/>
                <w:szCs w:val="24"/>
              </w:rPr>
              <w:t>с</w:t>
            </w:r>
            <w:r w:rsidR="00E713BE" w:rsidRPr="00F821C5">
              <w:rPr>
                <w:sz w:val="24"/>
                <w:szCs w:val="24"/>
              </w:rPr>
              <w:t>истемы</w:t>
            </w:r>
            <w:proofErr w:type="gramEnd"/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профилактики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безнадзорности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правонарушений</w:t>
            </w:r>
            <w:r w:rsidR="00E713BE" w:rsidRPr="00F821C5">
              <w:rPr>
                <w:sz w:val="24"/>
                <w:szCs w:val="24"/>
              </w:rPr>
              <w:t> несовершеннолетних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1 полугодие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E713BE" w:rsidRPr="00F821C5">
              <w:rPr>
                <w:sz w:val="24"/>
                <w:szCs w:val="24"/>
              </w:rPr>
              <w:t>3</w:t>
            </w:r>
            <w:r w:rsidRPr="00F821C5">
              <w:rPr>
                <w:sz w:val="24"/>
                <w:szCs w:val="24"/>
              </w:rPr>
              <w:t>-202</w:t>
            </w:r>
            <w:r w:rsidR="00E713BE" w:rsidRPr="00F821C5">
              <w:rPr>
                <w:sz w:val="24"/>
                <w:szCs w:val="24"/>
              </w:rPr>
              <w:t>4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учебного года.</w:t>
            </w:r>
          </w:p>
          <w:p w14:paraId="26D99189" w14:textId="2039C592" w:rsidR="00C646D0" w:rsidRPr="00F821C5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687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Отчет членов Штаба о профилактической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работе с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lastRenderedPageBreak/>
              <w:t>учащимся, требующих повышенного педагогического</w:t>
            </w:r>
            <w:r w:rsidRPr="00F821C5">
              <w:rPr>
                <w:spacing w:val="-58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внимания,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1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полугодие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5C2704" w:rsidRPr="00F821C5">
              <w:rPr>
                <w:sz w:val="24"/>
                <w:szCs w:val="24"/>
              </w:rPr>
              <w:t>3</w:t>
            </w:r>
            <w:r w:rsidRPr="00F821C5">
              <w:rPr>
                <w:sz w:val="24"/>
                <w:szCs w:val="24"/>
              </w:rPr>
              <w:t>-202</w:t>
            </w:r>
            <w:r w:rsidR="005C2704" w:rsidRPr="00F821C5">
              <w:rPr>
                <w:sz w:val="24"/>
                <w:szCs w:val="24"/>
              </w:rPr>
              <w:t>4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учебного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года.</w:t>
            </w:r>
          </w:p>
          <w:p w14:paraId="03B10120" w14:textId="55F008B0" w:rsidR="00C646D0" w:rsidRPr="00F821C5" w:rsidRDefault="00886D41" w:rsidP="005C270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 итогах реализации программы «Зимние каникулы 202</w:t>
            </w:r>
            <w:r w:rsidR="005C2704" w:rsidRPr="00F821C5">
              <w:rPr>
                <w:sz w:val="24"/>
                <w:szCs w:val="24"/>
              </w:rPr>
              <w:t>4</w:t>
            </w:r>
            <w:r w:rsidRPr="00F821C5">
              <w:rPr>
                <w:sz w:val="24"/>
                <w:szCs w:val="24"/>
              </w:rPr>
              <w:t>-202</w:t>
            </w:r>
            <w:r w:rsidR="005C2704" w:rsidRPr="00F821C5">
              <w:rPr>
                <w:sz w:val="24"/>
                <w:szCs w:val="24"/>
              </w:rPr>
              <w:t>5</w:t>
            </w:r>
            <w:r w:rsidRPr="00F821C5">
              <w:rPr>
                <w:sz w:val="24"/>
                <w:szCs w:val="24"/>
              </w:rPr>
              <w:t>».</w:t>
            </w:r>
          </w:p>
        </w:tc>
        <w:tc>
          <w:tcPr>
            <w:tcW w:w="1558" w:type="dxa"/>
          </w:tcPr>
          <w:p w14:paraId="3884DFA0" w14:textId="590D0235" w:rsidR="00C646D0" w:rsidRPr="00F821C5" w:rsidRDefault="00E713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lastRenderedPageBreak/>
              <w:t>Вторая неделя января</w:t>
            </w:r>
          </w:p>
        </w:tc>
      </w:tr>
    </w:tbl>
    <w:p w14:paraId="44F80026" w14:textId="77777777" w:rsidR="00C646D0" w:rsidRPr="00F821C5" w:rsidRDefault="00C646D0">
      <w:pPr>
        <w:spacing w:line="268" w:lineRule="exact"/>
        <w:rPr>
          <w:sz w:val="24"/>
          <w:szCs w:val="24"/>
        </w:rPr>
        <w:sectPr w:rsidR="00C646D0" w:rsidRPr="00F821C5">
          <w:type w:val="continuous"/>
          <w:pgSz w:w="11910" w:h="16840"/>
          <w:pgMar w:top="48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C646D0" w:rsidRPr="00F821C5" w14:paraId="5832B493" w14:textId="77777777">
        <w:trPr>
          <w:trHeight w:val="551"/>
        </w:trPr>
        <w:tc>
          <w:tcPr>
            <w:tcW w:w="994" w:type="dxa"/>
          </w:tcPr>
          <w:p w14:paraId="792A91A3" w14:textId="77777777" w:rsidR="00C646D0" w:rsidRPr="00F821C5" w:rsidRDefault="00C646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89" w:type="dxa"/>
          </w:tcPr>
          <w:p w14:paraId="71220044" w14:textId="556D8950" w:rsidR="00C646D0" w:rsidRPr="00F821C5" w:rsidRDefault="00E713BE" w:rsidP="00E713BE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 xml:space="preserve">           </w:t>
            </w:r>
            <w:r w:rsidR="00886D41" w:rsidRPr="00F821C5">
              <w:rPr>
                <w:sz w:val="24"/>
                <w:szCs w:val="24"/>
              </w:rPr>
              <w:t>5.</w:t>
            </w:r>
            <w:r w:rsidR="00886D41" w:rsidRPr="00F821C5">
              <w:rPr>
                <w:spacing w:val="57"/>
                <w:sz w:val="24"/>
                <w:szCs w:val="24"/>
              </w:rPr>
              <w:t xml:space="preserve"> </w:t>
            </w:r>
            <w:r w:rsidR="00886D41" w:rsidRPr="00F821C5">
              <w:rPr>
                <w:sz w:val="24"/>
                <w:szCs w:val="24"/>
              </w:rPr>
              <w:t>О</w:t>
            </w:r>
            <w:r w:rsidR="00886D41" w:rsidRPr="00F821C5">
              <w:rPr>
                <w:spacing w:val="-3"/>
                <w:sz w:val="24"/>
                <w:szCs w:val="24"/>
              </w:rPr>
              <w:t xml:space="preserve"> </w:t>
            </w:r>
            <w:r w:rsidR="00886D41" w:rsidRPr="00F821C5">
              <w:rPr>
                <w:sz w:val="24"/>
                <w:szCs w:val="24"/>
              </w:rPr>
              <w:t>мероприятиях месячника</w:t>
            </w:r>
            <w:r w:rsidR="00886D41" w:rsidRPr="00F821C5">
              <w:rPr>
                <w:spacing w:val="-2"/>
                <w:sz w:val="24"/>
                <w:szCs w:val="24"/>
              </w:rPr>
              <w:t xml:space="preserve"> </w:t>
            </w:r>
            <w:r w:rsidR="00886D41" w:rsidRPr="00F821C5">
              <w:rPr>
                <w:sz w:val="24"/>
                <w:szCs w:val="24"/>
              </w:rPr>
              <w:t>оборонно-массовой</w:t>
            </w:r>
            <w:r w:rsidR="00886D41" w:rsidRPr="00F821C5">
              <w:rPr>
                <w:spacing w:val="-2"/>
                <w:sz w:val="24"/>
                <w:szCs w:val="24"/>
              </w:rPr>
              <w:t xml:space="preserve"> </w:t>
            </w:r>
            <w:r w:rsidR="00886D41" w:rsidRPr="00F821C5">
              <w:rPr>
                <w:sz w:val="24"/>
                <w:szCs w:val="24"/>
              </w:rPr>
              <w:t>и</w:t>
            </w:r>
            <w:r w:rsidR="00886D41" w:rsidRPr="00F821C5">
              <w:rPr>
                <w:spacing w:val="-2"/>
                <w:sz w:val="24"/>
                <w:szCs w:val="24"/>
              </w:rPr>
              <w:t xml:space="preserve"> </w:t>
            </w:r>
            <w:r w:rsidR="00886D41" w:rsidRPr="00F821C5">
              <w:rPr>
                <w:sz w:val="24"/>
                <w:szCs w:val="24"/>
              </w:rPr>
              <w:t>военно-</w:t>
            </w:r>
          </w:p>
          <w:p w14:paraId="407119D4" w14:textId="77777777" w:rsidR="00C646D0" w:rsidRPr="00F821C5" w:rsidRDefault="00886D41">
            <w:pPr>
              <w:pStyle w:val="TableParagraph"/>
              <w:spacing w:line="264" w:lineRule="exact"/>
              <w:ind w:left="827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патриотической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работы.</w:t>
            </w:r>
          </w:p>
        </w:tc>
        <w:tc>
          <w:tcPr>
            <w:tcW w:w="1558" w:type="dxa"/>
          </w:tcPr>
          <w:p w14:paraId="4DF8ADDC" w14:textId="77777777" w:rsidR="00C646D0" w:rsidRPr="00F821C5" w:rsidRDefault="00C646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646D0" w:rsidRPr="00F821C5" w14:paraId="18514894" w14:textId="77777777">
        <w:trPr>
          <w:trHeight w:val="2207"/>
        </w:trPr>
        <w:tc>
          <w:tcPr>
            <w:tcW w:w="994" w:type="dxa"/>
          </w:tcPr>
          <w:p w14:paraId="2C465B92" w14:textId="77777777" w:rsidR="00C646D0" w:rsidRPr="00F821C5" w:rsidRDefault="00886D4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14:paraId="2233C6A9" w14:textId="77777777" w:rsidR="00C646D0" w:rsidRPr="00F821C5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5)</w:t>
            </w:r>
          </w:p>
          <w:p w14:paraId="3758F3F9" w14:textId="77777777" w:rsidR="00C646D0" w:rsidRPr="00F821C5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1303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 ходе месячника оборонно-массовой и военно-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патриотической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работы</w:t>
            </w:r>
          </w:p>
          <w:p w14:paraId="6A94623C" w14:textId="77777777" w:rsidR="00C646D0" w:rsidRPr="00F821C5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469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 психолого-педагогическом сопровождении учащихся,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требующих повышенного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педагогического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внимания.</w:t>
            </w:r>
          </w:p>
          <w:p w14:paraId="59897C46" w14:textId="77777777" w:rsidR="00C646D0" w:rsidRPr="00F821C5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1086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деятельности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органов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школьного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(ученического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самоуправления).</w:t>
            </w:r>
          </w:p>
          <w:p w14:paraId="0A717987" w14:textId="77777777" w:rsidR="00C646D0" w:rsidRPr="00F821C5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праздновании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23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февраля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8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Марта.</w:t>
            </w:r>
          </w:p>
        </w:tc>
        <w:tc>
          <w:tcPr>
            <w:tcW w:w="1558" w:type="dxa"/>
          </w:tcPr>
          <w:p w14:paraId="3E4FD954" w14:textId="2BD3BB57" w:rsidR="00C646D0" w:rsidRPr="00F821C5" w:rsidRDefault="00E713B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февраля</w:t>
            </w:r>
          </w:p>
        </w:tc>
      </w:tr>
      <w:tr w:rsidR="00C646D0" w:rsidRPr="00F821C5" w14:paraId="084F0A08" w14:textId="77777777">
        <w:trPr>
          <w:trHeight w:val="2486"/>
        </w:trPr>
        <w:tc>
          <w:tcPr>
            <w:tcW w:w="994" w:type="dxa"/>
          </w:tcPr>
          <w:p w14:paraId="015A202C" w14:textId="77777777" w:rsidR="00C646D0" w:rsidRPr="00F821C5" w:rsidRDefault="00886D4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7</w:t>
            </w:r>
          </w:p>
        </w:tc>
        <w:tc>
          <w:tcPr>
            <w:tcW w:w="7089" w:type="dxa"/>
          </w:tcPr>
          <w:p w14:paraId="7990F99E" w14:textId="77777777" w:rsidR="00C646D0" w:rsidRPr="00F821C5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6).</w:t>
            </w:r>
          </w:p>
          <w:p w14:paraId="49C52719" w14:textId="77777777" w:rsidR="00C646D0" w:rsidRPr="00F821C5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 итогах месячника оборонно-массовой и военно-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патриотической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работы.</w:t>
            </w:r>
          </w:p>
          <w:p w14:paraId="2B79C379" w14:textId="1AD241B3" w:rsidR="00C646D0" w:rsidRPr="00F821C5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1101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 подготовке к реализации программы «Весенние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каникулы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BA2C43" w:rsidRPr="00F821C5">
              <w:rPr>
                <w:sz w:val="24"/>
                <w:szCs w:val="24"/>
              </w:rPr>
              <w:t>4</w:t>
            </w:r>
            <w:r w:rsidRPr="00F821C5">
              <w:rPr>
                <w:sz w:val="24"/>
                <w:szCs w:val="24"/>
              </w:rPr>
              <w:t>-202</w:t>
            </w:r>
            <w:r w:rsidR="00BA2C43" w:rsidRPr="00F821C5">
              <w:rPr>
                <w:sz w:val="24"/>
                <w:szCs w:val="24"/>
              </w:rPr>
              <w:t>5</w:t>
            </w:r>
            <w:r w:rsidRPr="00F821C5">
              <w:rPr>
                <w:sz w:val="24"/>
                <w:szCs w:val="24"/>
              </w:rPr>
              <w:t>».</w:t>
            </w:r>
          </w:p>
          <w:p w14:paraId="794CC72E" w14:textId="77777777" w:rsidR="00C646D0" w:rsidRPr="00F821C5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613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 активизации работы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 учащимися и родителями по</w:t>
            </w:r>
            <w:r w:rsidRPr="00F821C5">
              <w:rPr>
                <w:spacing w:val="-58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соблюдению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Закона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1539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накануне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весенних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каникул.</w:t>
            </w:r>
          </w:p>
          <w:p w14:paraId="118221D4" w14:textId="77777777" w:rsidR="00C646D0" w:rsidRPr="00F821C5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60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результатах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проведения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профилактических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медицинских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осмотров.</w:t>
            </w:r>
          </w:p>
        </w:tc>
        <w:tc>
          <w:tcPr>
            <w:tcW w:w="1558" w:type="dxa"/>
          </w:tcPr>
          <w:p w14:paraId="48588E11" w14:textId="2F8D7634" w:rsidR="00C646D0" w:rsidRPr="00F821C5" w:rsidRDefault="00E713B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F821C5">
              <w:rPr>
                <w:b/>
                <w:sz w:val="24"/>
                <w:szCs w:val="24"/>
              </w:rPr>
              <w:t>Первая неделя марта</w:t>
            </w:r>
          </w:p>
        </w:tc>
      </w:tr>
      <w:tr w:rsidR="00C646D0" w:rsidRPr="00F821C5" w14:paraId="62A3665A" w14:textId="77777777">
        <w:trPr>
          <w:trHeight w:val="1655"/>
        </w:trPr>
        <w:tc>
          <w:tcPr>
            <w:tcW w:w="994" w:type="dxa"/>
          </w:tcPr>
          <w:p w14:paraId="5B407EF1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8</w:t>
            </w:r>
          </w:p>
        </w:tc>
        <w:tc>
          <w:tcPr>
            <w:tcW w:w="7089" w:type="dxa"/>
          </w:tcPr>
          <w:p w14:paraId="5452B991" w14:textId="77777777" w:rsidR="00C646D0" w:rsidRPr="00F821C5" w:rsidRDefault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2120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 №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7).</w:t>
            </w:r>
          </w:p>
          <w:p w14:paraId="04A5DD99" w14:textId="1DFC02D7" w:rsidR="00C646D0" w:rsidRPr="00F821C5" w:rsidRDefault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итогах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программы «Весенние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каникулы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BA2C43" w:rsidRPr="00F821C5">
              <w:rPr>
                <w:sz w:val="24"/>
                <w:szCs w:val="24"/>
              </w:rPr>
              <w:t>5</w:t>
            </w:r>
            <w:r w:rsidRPr="00F821C5">
              <w:rPr>
                <w:sz w:val="24"/>
                <w:szCs w:val="24"/>
              </w:rPr>
              <w:t>».</w:t>
            </w:r>
          </w:p>
          <w:p w14:paraId="6A32FBF7" w14:textId="3DEFDCCF" w:rsidR="00C646D0" w:rsidRPr="00F821C5" w:rsidRDefault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подготовке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реализации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программы</w:t>
            </w:r>
            <w:r w:rsidRPr="00F821C5">
              <w:rPr>
                <w:spacing w:val="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«Лето-202</w:t>
            </w:r>
            <w:r w:rsidR="00BA2C43" w:rsidRPr="00F821C5">
              <w:rPr>
                <w:sz w:val="24"/>
                <w:szCs w:val="24"/>
              </w:rPr>
              <w:t>5</w:t>
            </w:r>
            <w:r w:rsidRPr="00F821C5">
              <w:rPr>
                <w:sz w:val="24"/>
                <w:szCs w:val="24"/>
              </w:rPr>
              <w:t>».</w:t>
            </w:r>
          </w:p>
          <w:p w14:paraId="40F91436" w14:textId="545FD844" w:rsidR="00C646D0" w:rsidRPr="00F821C5" w:rsidRDefault="00886D41" w:rsidP="00BA2C43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0" w:lineRule="atLeast"/>
              <w:ind w:right="1071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 организации временного трудоустройства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несовершеннолетних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весенне-летний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период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BA2C43" w:rsidRPr="00F821C5">
              <w:rPr>
                <w:sz w:val="24"/>
                <w:szCs w:val="24"/>
              </w:rPr>
              <w:t>5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года.</w:t>
            </w:r>
          </w:p>
        </w:tc>
        <w:tc>
          <w:tcPr>
            <w:tcW w:w="1558" w:type="dxa"/>
          </w:tcPr>
          <w:p w14:paraId="2E894185" w14:textId="758D0DF7" w:rsidR="00C646D0" w:rsidRPr="00F821C5" w:rsidRDefault="00E713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апреля</w:t>
            </w:r>
          </w:p>
        </w:tc>
      </w:tr>
      <w:tr w:rsidR="00C646D0" w:rsidRPr="00F821C5" w14:paraId="5CDD7F58" w14:textId="77777777">
        <w:trPr>
          <w:trHeight w:val="1931"/>
        </w:trPr>
        <w:tc>
          <w:tcPr>
            <w:tcW w:w="994" w:type="dxa"/>
          </w:tcPr>
          <w:p w14:paraId="319A7F23" w14:textId="77777777" w:rsidR="00C646D0" w:rsidRPr="00F821C5" w:rsidRDefault="00886D4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9</w:t>
            </w:r>
          </w:p>
        </w:tc>
        <w:tc>
          <w:tcPr>
            <w:tcW w:w="7089" w:type="dxa"/>
          </w:tcPr>
          <w:p w14:paraId="0F0C1F89" w14:textId="77777777" w:rsidR="00C646D0" w:rsidRPr="00F821C5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8).</w:t>
            </w:r>
          </w:p>
          <w:p w14:paraId="5F2278A0" w14:textId="77777777" w:rsidR="00C646D0" w:rsidRPr="00F821C5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активизации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профилактической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работы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учащимися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родителями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накануне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летних</w:t>
            </w:r>
            <w:r w:rsidRPr="00F821C5">
              <w:rPr>
                <w:spacing w:val="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каникул.</w:t>
            </w:r>
          </w:p>
          <w:p w14:paraId="487A7242" w14:textId="08C03425" w:rsidR="00C646D0" w:rsidRPr="00F821C5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Об организации работы ШВР в летний период, реализация</w:t>
            </w:r>
            <w:r w:rsidRPr="00F821C5">
              <w:rPr>
                <w:spacing w:val="-58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программы</w:t>
            </w:r>
            <w:r w:rsidRPr="00F821C5">
              <w:rPr>
                <w:spacing w:val="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«Лето-202</w:t>
            </w:r>
            <w:r w:rsidR="00BA2C43" w:rsidRPr="00F821C5">
              <w:rPr>
                <w:sz w:val="24"/>
                <w:szCs w:val="24"/>
              </w:rPr>
              <w:t>5</w:t>
            </w:r>
            <w:r w:rsidRPr="00F821C5">
              <w:rPr>
                <w:sz w:val="24"/>
                <w:szCs w:val="24"/>
              </w:rPr>
              <w:t>».</w:t>
            </w:r>
          </w:p>
          <w:p w14:paraId="1C7E298B" w14:textId="77777777" w:rsidR="00C646D0" w:rsidRPr="00F821C5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подготовке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праздника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«Последний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звонок».</w:t>
            </w:r>
          </w:p>
          <w:p w14:paraId="2F0C6BA0" w14:textId="77777777" w:rsidR="00C646D0" w:rsidRPr="00F821C5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праздновании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Дня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защиты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детей.</w:t>
            </w:r>
          </w:p>
        </w:tc>
        <w:tc>
          <w:tcPr>
            <w:tcW w:w="1558" w:type="dxa"/>
          </w:tcPr>
          <w:p w14:paraId="0A89A076" w14:textId="50C900ED" w:rsidR="00C646D0" w:rsidRPr="00F821C5" w:rsidRDefault="00E713B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мая</w:t>
            </w:r>
          </w:p>
        </w:tc>
      </w:tr>
      <w:tr w:rsidR="00C646D0" w:rsidRPr="00F821C5" w14:paraId="5CE201B3" w14:textId="77777777">
        <w:trPr>
          <w:trHeight w:val="2760"/>
        </w:trPr>
        <w:tc>
          <w:tcPr>
            <w:tcW w:w="994" w:type="dxa"/>
          </w:tcPr>
          <w:p w14:paraId="386B40D0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10</w:t>
            </w:r>
          </w:p>
        </w:tc>
        <w:tc>
          <w:tcPr>
            <w:tcW w:w="7089" w:type="dxa"/>
          </w:tcPr>
          <w:p w14:paraId="05A25058" w14:textId="77777777" w:rsidR="00C646D0" w:rsidRPr="00F821C5" w:rsidRDefault="00886D41" w:rsidP="008E786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9).</w:t>
            </w:r>
          </w:p>
          <w:p w14:paraId="3EF0FF35" w14:textId="42C5C17F" w:rsidR="00C646D0" w:rsidRPr="00F821C5" w:rsidRDefault="00886D41" w:rsidP="008E786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left="107" w:right="368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Анализ работы Штаба воспитательной работы по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 xml:space="preserve">исполнению </w:t>
            </w:r>
            <w:r w:rsidR="00E713BE" w:rsidRPr="00F821C5">
              <w:rPr>
                <w:b/>
                <w:bCs/>
                <w:sz w:val="24"/>
                <w:szCs w:val="24"/>
              </w:rPr>
              <w:t>Федерального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закона</w:t>
            </w:r>
            <w:r w:rsidR="00E713BE" w:rsidRPr="00F821C5">
              <w:rPr>
                <w:sz w:val="24"/>
                <w:szCs w:val="24"/>
              </w:rPr>
              <w:t> от 24 июня 1999 г. N </w:t>
            </w:r>
            <w:r w:rsidR="00E713BE" w:rsidRPr="00F821C5">
              <w:rPr>
                <w:b/>
                <w:bCs/>
                <w:sz w:val="24"/>
                <w:szCs w:val="24"/>
              </w:rPr>
              <w:t>120</w:t>
            </w:r>
            <w:r w:rsidR="00E713BE" w:rsidRPr="00F821C5">
              <w:rPr>
                <w:sz w:val="24"/>
                <w:szCs w:val="24"/>
              </w:rPr>
              <w:t>-</w:t>
            </w:r>
            <w:r w:rsidR="00E713BE" w:rsidRPr="00F821C5">
              <w:rPr>
                <w:b/>
                <w:bCs/>
                <w:sz w:val="24"/>
                <w:szCs w:val="24"/>
              </w:rPr>
              <w:t>ФЗ</w:t>
            </w:r>
            <w:r w:rsidR="00E713BE" w:rsidRPr="00F821C5">
              <w:rPr>
                <w:sz w:val="24"/>
                <w:szCs w:val="24"/>
              </w:rPr>
              <w:t> "Об основах системы </w:t>
            </w:r>
            <w:r w:rsidR="00E713BE" w:rsidRPr="00F821C5">
              <w:rPr>
                <w:b/>
                <w:bCs/>
                <w:sz w:val="24"/>
                <w:szCs w:val="24"/>
              </w:rPr>
              <w:t>профилактики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безнадзорности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правонарушений</w:t>
            </w:r>
            <w:r w:rsidR="00E713BE" w:rsidRPr="00F821C5">
              <w:rPr>
                <w:sz w:val="24"/>
                <w:szCs w:val="24"/>
              </w:rPr>
              <w:t> несовершеннолетних</w:t>
            </w:r>
            <w:r w:rsidRPr="00F821C5">
              <w:rPr>
                <w:sz w:val="24"/>
                <w:szCs w:val="24"/>
              </w:rPr>
              <w:t xml:space="preserve"> во 2 полугодии 202</w:t>
            </w:r>
            <w:r w:rsidR="00507836" w:rsidRPr="00F821C5">
              <w:rPr>
                <w:sz w:val="24"/>
                <w:szCs w:val="24"/>
              </w:rPr>
              <w:t>4</w:t>
            </w:r>
            <w:r w:rsidRPr="00F821C5">
              <w:rPr>
                <w:sz w:val="24"/>
                <w:szCs w:val="24"/>
              </w:rPr>
              <w:t>-202</w:t>
            </w:r>
            <w:r w:rsidR="00507836" w:rsidRPr="00F821C5">
              <w:rPr>
                <w:sz w:val="24"/>
                <w:szCs w:val="24"/>
              </w:rPr>
              <w:t xml:space="preserve">5 </w:t>
            </w:r>
            <w:r w:rsidRPr="00F821C5">
              <w:rPr>
                <w:sz w:val="24"/>
                <w:szCs w:val="24"/>
              </w:rPr>
              <w:t>учебного года.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План мероприятий по реализации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Закона № 1539-КЗ в период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летних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каникул.</w:t>
            </w:r>
          </w:p>
          <w:p w14:paraId="3E7B79C8" w14:textId="77777777" w:rsidR="00C646D0" w:rsidRPr="00F821C5" w:rsidRDefault="00886D41" w:rsidP="008E786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спортивно-оздоровительной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работе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июне.</w:t>
            </w:r>
          </w:p>
          <w:p w14:paraId="21FBCC38" w14:textId="77777777" w:rsidR="00C646D0" w:rsidRPr="00F821C5" w:rsidRDefault="00886D41" w:rsidP="008E786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8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 проведении выпускного вечера для учащихся 9,11-х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классов.</w:t>
            </w:r>
          </w:p>
        </w:tc>
        <w:tc>
          <w:tcPr>
            <w:tcW w:w="1558" w:type="dxa"/>
          </w:tcPr>
          <w:p w14:paraId="53D63CA9" w14:textId="46AC2A12" w:rsidR="00C646D0" w:rsidRPr="00F821C5" w:rsidRDefault="00E713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Первая неделя июня</w:t>
            </w:r>
          </w:p>
        </w:tc>
      </w:tr>
      <w:tr w:rsidR="00C646D0" w:rsidRPr="00F821C5" w14:paraId="070CC892" w14:textId="77777777" w:rsidTr="00F821C5">
        <w:trPr>
          <w:trHeight w:val="4159"/>
        </w:trPr>
        <w:tc>
          <w:tcPr>
            <w:tcW w:w="994" w:type="dxa"/>
          </w:tcPr>
          <w:p w14:paraId="656815DA" w14:textId="77777777" w:rsidR="00C646D0" w:rsidRPr="00F821C5" w:rsidRDefault="00886D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089" w:type="dxa"/>
          </w:tcPr>
          <w:p w14:paraId="651B46A0" w14:textId="77777777" w:rsidR="00C646D0" w:rsidRPr="00F821C5" w:rsidRDefault="00886D41" w:rsidP="008E786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выполнении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решений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заседаний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ШВР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(протокол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№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11)</w:t>
            </w:r>
          </w:p>
          <w:p w14:paraId="627160AF" w14:textId="4FA54C49" w:rsidR="00C646D0" w:rsidRPr="00F821C5" w:rsidRDefault="00886D41" w:rsidP="008E786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 xml:space="preserve">Отчет об исполнении </w:t>
            </w:r>
            <w:r w:rsidR="00E713BE" w:rsidRPr="00F821C5">
              <w:rPr>
                <w:b/>
                <w:bCs/>
                <w:sz w:val="24"/>
                <w:szCs w:val="24"/>
              </w:rPr>
              <w:t>Федеральный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закон</w:t>
            </w:r>
            <w:r w:rsidR="00E713BE" w:rsidRPr="00F821C5">
              <w:rPr>
                <w:sz w:val="24"/>
                <w:szCs w:val="24"/>
              </w:rPr>
              <w:t> от 24 июня 1999 г. N </w:t>
            </w:r>
            <w:r w:rsidR="00E713BE" w:rsidRPr="00F821C5">
              <w:rPr>
                <w:b/>
                <w:bCs/>
                <w:sz w:val="24"/>
                <w:szCs w:val="24"/>
              </w:rPr>
              <w:t>120</w:t>
            </w:r>
            <w:r w:rsidR="00E713BE" w:rsidRPr="00F821C5">
              <w:rPr>
                <w:sz w:val="24"/>
                <w:szCs w:val="24"/>
              </w:rPr>
              <w:t>-</w:t>
            </w:r>
            <w:r w:rsidR="00E713BE" w:rsidRPr="00F821C5">
              <w:rPr>
                <w:b/>
                <w:bCs/>
                <w:sz w:val="24"/>
                <w:szCs w:val="24"/>
              </w:rPr>
              <w:t>ФЗ</w:t>
            </w:r>
            <w:r w:rsidR="00E713BE" w:rsidRPr="00F821C5">
              <w:rPr>
                <w:sz w:val="24"/>
                <w:szCs w:val="24"/>
              </w:rPr>
              <w:t> "Об основах системы </w:t>
            </w:r>
            <w:r w:rsidR="00E713BE" w:rsidRPr="00F821C5">
              <w:rPr>
                <w:b/>
                <w:bCs/>
                <w:sz w:val="24"/>
                <w:szCs w:val="24"/>
              </w:rPr>
              <w:t>профилактики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безнадзорности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и</w:t>
            </w:r>
            <w:r w:rsidR="00E713BE" w:rsidRPr="00F821C5">
              <w:rPr>
                <w:sz w:val="24"/>
                <w:szCs w:val="24"/>
              </w:rPr>
              <w:t> </w:t>
            </w:r>
            <w:r w:rsidR="00E713BE" w:rsidRPr="00F821C5">
              <w:rPr>
                <w:b/>
                <w:bCs/>
                <w:sz w:val="24"/>
                <w:szCs w:val="24"/>
              </w:rPr>
              <w:t>правонарушений</w:t>
            </w:r>
            <w:r w:rsidR="00E713BE" w:rsidRPr="00F821C5">
              <w:rPr>
                <w:sz w:val="24"/>
                <w:szCs w:val="24"/>
              </w:rPr>
              <w:t xml:space="preserve"> несовершеннолетних </w:t>
            </w:r>
            <w:r w:rsidRPr="00F821C5">
              <w:rPr>
                <w:sz w:val="24"/>
                <w:szCs w:val="24"/>
              </w:rPr>
              <w:t xml:space="preserve">в июле. </w:t>
            </w:r>
            <w:r w:rsidR="00432844" w:rsidRPr="00F821C5">
              <w:rPr>
                <w:sz w:val="24"/>
                <w:szCs w:val="24"/>
              </w:rPr>
              <w:t xml:space="preserve">Основные </w:t>
            </w:r>
            <w:r w:rsidR="00432844" w:rsidRPr="00F821C5">
              <w:rPr>
                <w:spacing w:val="-58"/>
                <w:sz w:val="24"/>
                <w:szCs w:val="24"/>
              </w:rPr>
              <w:t>профилактические</w:t>
            </w:r>
            <w:r w:rsidRPr="00F821C5">
              <w:rPr>
                <w:sz w:val="24"/>
                <w:szCs w:val="24"/>
              </w:rPr>
              <w:t xml:space="preserve"> мероприятия августа.</w:t>
            </w:r>
          </w:p>
          <w:p w14:paraId="3296FD61" w14:textId="43010DAD" w:rsidR="00C646D0" w:rsidRPr="00F821C5" w:rsidRDefault="00886D41" w:rsidP="008E786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Отчет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5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реализации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программы</w:t>
            </w:r>
            <w:r w:rsidRPr="00F821C5">
              <w:rPr>
                <w:spacing w:val="56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«Лето-202</w:t>
            </w:r>
            <w:r w:rsidR="00432844" w:rsidRPr="00F821C5">
              <w:rPr>
                <w:sz w:val="24"/>
                <w:szCs w:val="24"/>
              </w:rPr>
              <w:t>5</w:t>
            </w:r>
            <w:r w:rsidRPr="00F821C5">
              <w:rPr>
                <w:sz w:val="24"/>
                <w:szCs w:val="24"/>
              </w:rPr>
              <w:t>».</w:t>
            </w:r>
          </w:p>
          <w:p w14:paraId="658349FA" w14:textId="77777777" w:rsidR="00C646D0" w:rsidRPr="00F821C5" w:rsidRDefault="00886D41" w:rsidP="008E786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О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спортивно-оздоровительной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работе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</w:t>
            </w:r>
            <w:r w:rsidRPr="00F821C5">
              <w:rPr>
                <w:spacing w:val="-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учащимися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июле</w:t>
            </w:r>
          </w:p>
          <w:p w14:paraId="78B9F08E" w14:textId="50498662" w:rsidR="00C646D0" w:rsidRPr="00F821C5" w:rsidRDefault="00886D41" w:rsidP="008E7865">
            <w:pPr>
              <w:pStyle w:val="TableParagraph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-</w:t>
            </w:r>
            <w:r w:rsidRPr="00F821C5">
              <w:rPr>
                <w:spacing w:val="-3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августе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202</w:t>
            </w:r>
            <w:r w:rsidR="00432844" w:rsidRPr="00F821C5">
              <w:rPr>
                <w:sz w:val="24"/>
                <w:szCs w:val="24"/>
              </w:rPr>
              <w:t>5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г.</w:t>
            </w:r>
          </w:p>
          <w:p w14:paraId="104E77A4" w14:textId="77777777" w:rsidR="00C646D0" w:rsidRPr="00F821C5" w:rsidRDefault="00886D41" w:rsidP="008E7865">
            <w:pPr>
              <w:pStyle w:val="TableParagraph"/>
              <w:tabs>
                <w:tab w:val="left" w:pos="815"/>
              </w:tabs>
              <w:spacing w:line="270" w:lineRule="atLeast"/>
              <w:ind w:right="634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5.</w:t>
            </w:r>
            <w:r w:rsidRPr="00F821C5">
              <w:rPr>
                <w:sz w:val="24"/>
                <w:szCs w:val="24"/>
              </w:rPr>
              <w:tab/>
              <w:t>О</w:t>
            </w:r>
            <w:r w:rsidRPr="00F821C5">
              <w:rPr>
                <w:spacing w:val="-5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результатах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индивидуальной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работе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членов</w:t>
            </w:r>
            <w:r w:rsidRPr="00F821C5">
              <w:rPr>
                <w:spacing w:val="-2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Штаба</w:t>
            </w:r>
            <w:r w:rsidRPr="00F821C5">
              <w:rPr>
                <w:spacing w:val="-4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с</w:t>
            </w:r>
            <w:r w:rsidRPr="00F821C5">
              <w:rPr>
                <w:spacing w:val="-57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учащимися, требующими повышенного педагогического</w:t>
            </w:r>
            <w:r w:rsidRPr="00F821C5">
              <w:rPr>
                <w:spacing w:val="1"/>
                <w:sz w:val="24"/>
                <w:szCs w:val="24"/>
              </w:rPr>
              <w:t xml:space="preserve"> </w:t>
            </w:r>
            <w:r w:rsidRPr="00F821C5">
              <w:rPr>
                <w:sz w:val="24"/>
                <w:szCs w:val="24"/>
              </w:rPr>
              <w:t>внимания.</w:t>
            </w:r>
          </w:p>
        </w:tc>
        <w:tc>
          <w:tcPr>
            <w:tcW w:w="1558" w:type="dxa"/>
          </w:tcPr>
          <w:p w14:paraId="2D509264" w14:textId="1AD2E33C" w:rsidR="00C646D0" w:rsidRPr="00F821C5" w:rsidRDefault="00E713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821C5">
              <w:rPr>
                <w:sz w:val="24"/>
                <w:szCs w:val="24"/>
              </w:rPr>
              <w:t>Последняя неделя июня</w:t>
            </w:r>
          </w:p>
        </w:tc>
      </w:tr>
    </w:tbl>
    <w:p w14:paraId="10772C09" w14:textId="77777777" w:rsidR="00C646D0" w:rsidRDefault="00C646D0">
      <w:pPr>
        <w:pStyle w:val="a3"/>
        <w:ind w:left="0"/>
        <w:jc w:val="left"/>
        <w:rPr>
          <w:b/>
          <w:sz w:val="20"/>
        </w:rPr>
      </w:pPr>
    </w:p>
    <w:p w14:paraId="41198492" w14:textId="18BFF7E7" w:rsidR="00184086" w:rsidRDefault="00886D41" w:rsidP="00930DAE">
      <w:pPr>
        <w:pStyle w:val="a3"/>
        <w:tabs>
          <w:tab w:val="left" w:pos="8450"/>
        </w:tabs>
        <w:spacing w:before="89"/>
        <w:ind w:left="0"/>
        <w:jc w:val="left"/>
      </w:pPr>
      <w:r>
        <w:tab/>
      </w:r>
    </w:p>
    <w:p w14:paraId="2E5C6E0F" w14:textId="77777777" w:rsidR="00184086" w:rsidRPr="00F24D51" w:rsidRDefault="00184086" w:rsidP="00184086">
      <w:pPr>
        <w:rPr>
          <w:sz w:val="28"/>
          <w:szCs w:val="28"/>
        </w:rPr>
      </w:pPr>
    </w:p>
    <w:p w14:paraId="17961EFB" w14:textId="2AF713EF" w:rsidR="00184086" w:rsidRPr="00F24D51" w:rsidRDefault="00184086" w:rsidP="00184086">
      <w:pPr>
        <w:rPr>
          <w:sz w:val="28"/>
          <w:szCs w:val="28"/>
        </w:rPr>
      </w:pPr>
    </w:p>
    <w:p w14:paraId="63C49389" w14:textId="075CD533" w:rsidR="00184086" w:rsidRPr="00F24D51" w:rsidRDefault="00184086" w:rsidP="00184086">
      <w:pPr>
        <w:rPr>
          <w:sz w:val="28"/>
          <w:szCs w:val="28"/>
        </w:rPr>
      </w:pPr>
    </w:p>
    <w:p w14:paraId="0F6BC49F" w14:textId="7827392C" w:rsidR="00184086" w:rsidRDefault="00184086" w:rsidP="00184086">
      <w:pPr>
        <w:ind w:firstLine="720"/>
      </w:pPr>
      <w:r w:rsidRPr="00F24D51">
        <w:rPr>
          <w:sz w:val="28"/>
          <w:szCs w:val="28"/>
        </w:rPr>
        <w:t xml:space="preserve">Зам. директора по ВР                                 </w:t>
      </w:r>
      <w:bookmarkStart w:id="0" w:name="_GoBack"/>
      <w:bookmarkEnd w:id="0"/>
      <w:r w:rsidRPr="00F24D51">
        <w:rPr>
          <w:sz w:val="28"/>
          <w:szCs w:val="28"/>
        </w:rPr>
        <w:t xml:space="preserve">           М. М. </w:t>
      </w:r>
      <w:proofErr w:type="spellStart"/>
      <w:r w:rsidRPr="00F24D51">
        <w:rPr>
          <w:sz w:val="28"/>
          <w:szCs w:val="28"/>
        </w:rPr>
        <w:t>Горлачева</w:t>
      </w:r>
      <w:proofErr w:type="spellEnd"/>
    </w:p>
    <w:p w14:paraId="195552FB" w14:textId="0616D124" w:rsidR="00C646D0" w:rsidRDefault="00184086" w:rsidP="00F24D51">
      <w:pPr>
        <w:tabs>
          <w:tab w:val="left" w:pos="855"/>
        </w:tabs>
      </w:pPr>
      <w:r>
        <w:tab/>
      </w: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D0"/>
    <w:rsid w:val="00184086"/>
    <w:rsid w:val="003235DE"/>
    <w:rsid w:val="00393621"/>
    <w:rsid w:val="00432844"/>
    <w:rsid w:val="00507836"/>
    <w:rsid w:val="005C2704"/>
    <w:rsid w:val="006A23DD"/>
    <w:rsid w:val="006A3D13"/>
    <w:rsid w:val="0076306E"/>
    <w:rsid w:val="008401D1"/>
    <w:rsid w:val="00886D41"/>
    <w:rsid w:val="008E7865"/>
    <w:rsid w:val="009003C5"/>
    <w:rsid w:val="00911F3D"/>
    <w:rsid w:val="00930DAE"/>
    <w:rsid w:val="00941AED"/>
    <w:rsid w:val="00943FD4"/>
    <w:rsid w:val="00AB7BAF"/>
    <w:rsid w:val="00BA2C43"/>
    <w:rsid w:val="00BB2DC8"/>
    <w:rsid w:val="00C04DEA"/>
    <w:rsid w:val="00C1204D"/>
    <w:rsid w:val="00C646D0"/>
    <w:rsid w:val="00E713BE"/>
    <w:rsid w:val="00ED59CC"/>
    <w:rsid w:val="00F20993"/>
    <w:rsid w:val="00F24D51"/>
    <w:rsid w:val="00F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4116"/>
  <w15:docId w15:val="{D05C0CBF-72B8-4393-96A3-6CA346B8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32</cp:revision>
  <dcterms:created xsi:type="dcterms:W3CDTF">2023-10-26T14:09:00Z</dcterms:created>
  <dcterms:modified xsi:type="dcterms:W3CDTF">2025-02-03T12:34:00Z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