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94" w:rsidRPr="00066739" w:rsidRDefault="00CF5694" w:rsidP="00CF5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67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Краснодарский край </w:t>
      </w:r>
      <w:proofErr w:type="spellStart"/>
      <w:r w:rsidRPr="000667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Отрадненский</w:t>
      </w:r>
      <w:proofErr w:type="spellEnd"/>
      <w:r w:rsidRPr="000667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 станица </w:t>
      </w:r>
      <w:proofErr w:type="spellStart"/>
      <w:r w:rsidRPr="000667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Малотенгинская</w:t>
      </w:r>
      <w:proofErr w:type="spellEnd"/>
    </w:p>
    <w:p w:rsidR="00CF5694" w:rsidRPr="00066739" w:rsidRDefault="00CF5694" w:rsidP="00CF5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67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Муниципальное бюджетное образовательное учреждение</w:t>
      </w:r>
    </w:p>
    <w:p w:rsidR="00CF5694" w:rsidRPr="00066739" w:rsidRDefault="00CF5694" w:rsidP="00CF5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67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средняя общеобразовательная школа № 18</w:t>
      </w:r>
    </w:p>
    <w:p w:rsidR="00CF5694" w:rsidRPr="00066739" w:rsidRDefault="00CF5694" w:rsidP="00CF56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5694" w:rsidRPr="00066739" w:rsidRDefault="00CF5694" w:rsidP="00CF5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F5694" w:rsidRPr="00066739" w:rsidRDefault="00CF5694" w:rsidP="00CF5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F5694" w:rsidRPr="00066739" w:rsidRDefault="00CF5694" w:rsidP="00CF5694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6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УТВЕРЖДЕНО</w:t>
      </w:r>
    </w:p>
    <w:p w:rsidR="00CF5694" w:rsidRPr="00066739" w:rsidRDefault="00CF5694" w:rsidP="00CF5694">
      <w:pPr>
        <w:spacing w:after="0" w:line="240" w:lineRule="auto"/>
        <w:ind w:left="511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6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решением педагогического совета </w:t>
      </w:r>
    </w:p>
    <w:p w:rsidR="00CF5694" w:rsidRPr="00066739" w:rsidRDefault="00CF5694" w:rsidP="00CF5694">
      <w:pPr>
        <w:spacing w:after="0" w:line="240" w:lineRule="auto"/>
        <w:ind w:left="5387" w:hanging="27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66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28.08.2017 года протокол № 1</w:t>
      </w:r>
    </w:p>
    <w:p w:rsidR="00CF5694" w:rsidRPr="00066739" w:rsidRDefault="00CF5694" w:rsidP="00CF5694">
      <w:pPr>
        <w:tabs>
          <w:tab w:val="left" w:pos="4970"/>
          <w:tab w:val="left" w:pos="51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6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Председатель _____   Л.В. Купина</w:t>
      </w:r>
    </w:p>
    <w:p w:rsidR="00CF5694" w:rsidRPr="00066739" w:rsidRDefault="00CF5694" w:rsidP="00CF5694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6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</w:p>
    <w:p w:rsidR="00CF5694" w:rsidRPr="00066739" w:rsidRDefault="00CF5694" w:rsidP="00CF56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5694" w:rsidRPr="00066739" w:rsidRDefault="00CF5694" w:rsidP="00CF56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5694" w:rsidRPr="00066739" w:rsidRDefault="00CF5694" w:rsidP="00CF56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5694" w:rsidRPr="00066739" w:rsidRDefault="00CF5694" w:rsidP="00CF569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694" w:rsidRPr="00066739" w:rsidRDefault="00CF5694" w:rsidP="00CF569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739">
        <w:rPr>
          <w:rFonts w:ascii="Times New Roman" w:eastAsia="Times New Roman" w:hAnsi="Times New Roman" w:cs="Times New Roman"/>
          <w:b/>
          <w:sz w:val="28"/>
          <w:szCs w:val="28"/>
        </w:rPr>
        <w:t>РАБОЧАЯ  ПРОГРАММА</w:t>
      </w:r>
    </w:p>
    <w:p w:rsidR="00CF5694" w:rsidRPr="00066739" w:rsidRDefault="00CF5694" w:rsidP="00CF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694" w:rsidRPr="00066739" w:rsidRDefault="00CF5694" w:rsidP="00CF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694" w:rsidRPr="00066739" w:rsidRDefault="00CF5694" w:rsidP="00CF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66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Кубановедению</w:t>
      </w:r>
      <w:proofErr w:type="spellEnd"/>
    </w:p>
    <w:p w:rsidR="00CF5694" w:rsidRPr="00066739" w:rsidRDefault="00CF5694" w:rsidP="00CF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694" w:rsidRPr="00066739" w:rsidRDefault="00CF5694" w:rsidP="00CF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739">
        <w:rPr>
          <w:rFonts w:ascii="Times New Roman" w:eastAsia="Times New Roman" w:hAnsi="Times New Roman" w:cs="Times New Roman"/>
          <w:sz w:val="28"/>
          <w:szCs w:val="28"/>
        </w:rPr>
        <w:t>Уровень образования:  основное общее образование  5 – 9 класс</w:t>
      </w:r>
    </w:p>
    <w:p w:rsidR="00CF5694" w:rsidRPr="00066739" w:rsidRDefault="00CF5694" w:rsidP="00CF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694" w:rsidRPr="00066739" w:rsidRDefault="00CF5694" w:rsidP="00CF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739">
        <w:rPr>
          <w:rFonts w:ascii="Times New Roman" w:eastAsia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5694" w:rsidRPr="00066739" w:rsidRDefault="00CF5694" w:rsidP="00CF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694" w:rsidRPr="00066739" w:rsidRDefault="00CF5694" w:rsidP="00CF5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6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  </w:t>
      </w:r>
      <w:proofErr w:type="spellStart"/>
      <w:r w:rsidRPr="00066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Покасова</w:t>
      </w:r>
      <w:proofErr w:type="spellEnd"/>
      <w:r w:rsidRPr="00066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Анна Игоревна</w:t>
      </w:r>
    </w:p>
    <w:p w:rsidR="00CF5694" w:rsidRPr="00066739" w:rsidRDefault="00CF5694" w:rsidP="00CF5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5694" w:rsidRPr="00066739" w:rsidRDefault="00CF5694" w:rsidP="00CF5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6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Программа разработана в соответствии и  на основе:</w:t>
      </w:r>
    </w:p>
    <w:p w:rsidR="00CF5694" w:rsidRPr="00066739" w:rsidRDefault="00CF5694" w:rsidP="00CF5694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6739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образования);</w:t>
      </w:r>
    </w:p>
    <w:p w:rsidR="00CF5694" w:rsidRPr="00066739" w:rsidRDefault="00CF5694" w:rsidP="00CF5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6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6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Примерной программы федерального государственного образовательного стандарта основного общего образования и примерной программы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географии </w:t>
      </w:r>
      <w:r w:rsidRPr="00066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(протокол № 1/15от 08.04.2015 г.)  </w:t>
      </w:r>
    </w:p>
    <w:p w:rsidR="00CF5694" w:rsidRPr="00066739" w:rsidRDefault="00CF5694" w:rsidP="00CF5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66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F5694" w:rsidRPr="00066739" w:rsidRDefault="00CF5694" w:rsidP="00CF5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F5694" w:rsidRPr="00066739" w:rsidRDefault="00CF5694" w:rsidP="00CF569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5694" w:rsidRDefault="00CF5694" w:rsidP="00CF56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5694" w:rsidRDefault="00CF5694" w:rsidP="00CF56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5694" w:rsidRDefault="00CF5694" w:rsidP="00CF56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5694" w:rsidRDefault="00CF5694" w:rsidP="00CF56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5694" w:rsidRDefault="00CF5694" w:rsidP="00CF5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694" w:rsidRPr="00CF5694" w:rsidRDefault="00CF5694" w:rsidP="00CF5694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6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ОСВОЕНИЯ КОНКРЕТНОГО УЧЕБНОГО ПРЕДМЕТА, КУРСА</w:t>
      </w:r>
    </w:p>
    <w:p w:rsidR="00CF5694" w:rsidRPr="00CF5694" w:rsidRDefault="00CF5694" w:rsidP="00CF56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694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CF5694" w:rsidRPr="00CF5694" w:rsidRDefault="00CF5694" w:rsidP="00CF56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5694">
        <w:rPr>
          <w:rFonts w:ascii="Times New Roman" w:hAnsi="Times New Roman" w:cs="Times New Roman"/>
          <w:sz w:val="24"/>
          <w:szCs w:val="24"/>
        </w:rPr>
        <w:t>1.Воспитание российской гражданской идентичности: патриотизма: любви и уважения к Отечеству, чувства гордости за свою Родину, прошлое настоящее многонационального народа России; осознание своей этнической принадлежности, знание истории, языка, культуры своего народа, своего к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диной.</w:t>
      </w:r>
      <w:proofErr w:type="gramEnd"/>
    </w:p>
    <w:p w:rsidR="00CF5694" w:rsidRPr="00CF5694" w:rsidRDefault="00CF5694" w:rsidP="00CF56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sz w:val="24"/>
          <w:szCs w:val="24"/>
        </w:rPr>
        <w:t>2. Формирование ответственного отношения к учению, овладение навыками саморазвития и самообразования.</w:t>
      </w:r>
    </w:p>
    <w:p w:rsidR="00CF5694" w:rsidRPr="00CF5694" w:rsidRDefault="00CF5694" w:rsidP="00CF56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sz w:val="24"/>
          <w:szCs w:val="24"/>
        </w:rPr>
        <w:t xml:space="preserve">3. Формирование целостного мировоззрения, соответствующего </w:t>
      </w:r>
      <w:proofErr w:type="spellStart"/>
      <w:proofErr w:type="gramStart"/>
      <w:r w:rsidRPr="00CF5694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>временному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CF5694" w:rsidRPr="00CF5694" w:rsidRDefault="00CF5694" w:rsidP="00CF56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sz w:val="24"/>
          <w:szCs w:val="24"/>
        </w:rPr>
        <w:t>4. Формирование осознанного, уважительного и доброжелательного ношения к другому человеку, его мнению, мировоззрению, культуре, языку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>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</w:r>
    </w:p>
    <w:p w:rsidR="00CF5694" w:rsidRPr="00CF5694" w:rsidRDefault="00CF5694" w:rsidP="00CF56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sz w:val="24"/>
          <w:szCs w:val="24"/>
        </w:rPr>
        <w:t>5. Освоение социальных норм, правил поведения, ролей и форм социальной жизни в группах и сообществах.</w:t>
      </w:r>
    </w:p>
    <w:p w:rsidR="00CF5694" w:rsidRPr="00CF5694" w:rsidRDefault="00CF5694" w:rsidP="00CF56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sz w:val="24"/>
          <w:szCs w:val="24"/>
        </w:rPr>
        <w:t>6. Развитие морального сознания, повышение уровня компетентности в решении моральных проблем на основе личностного выбора, формирование нравственных чувств и нравственного поведения.</w:t>
      </w:r>
    </w:p>
    <w:p w:rsidR="00CF5694" w:rsidRPr="00CF5694" w:rsidRDefault="00CF5694" w:rsidP="00CF56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sz w:val="24"/>
          <w:szCs w:val="24"/>
        </w:rPr>
        <w:t>7. Формирование коммуникативной компетентности в общении и сотрудничестве со сверстниками, детьми старшего и младшего возраста, взрослыми.</w:t>
      </w:r>
    </w:p>
    <w:p w:rsidR="00CF5694" w:rsidRPr="00CF5694" w:rsidRDefault="00CF5694" w:rsidP="00CF56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sz w:val="24"/>
          <w:szCs w:val="24"/>
        </w:rPr>
        <w:t>8. 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</w:r>
    </w:p>
    <w:p w:rsidR="00CF5694" w:rsidRPr="00CF5694" w:rsidRDefault="00CF5694" w:rsidP="00CF56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sz w:val="24"/>
          <w:szCs w:val="24"/>
        </w:rPr>
        <w:t>9.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F5694" w:rsidRPr="00CF5694" w:rsidRDefault="00CF5694" w:rsidP="00CF56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569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F5694">
        <w:rPr>
          <w:rFonts w:ascii="Times New Roman" w:hAnsi="Times New Roman" w:cs="Times New Roman"/>
          <w:b/>
          <w:sz w:val="24"/>
          <w:szCs w:val="24"/>
        </w:rPr>
        <w:t xml:space="preserve"> результаты 5-9 класс</w:t>
      </w:r>
    </w:p>
    <w:p w:rsidR="00CF5694" w:rsidRPr="00CF5694" w:rsidRDefault="00CF5694" w:rsidP="00CF56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sz w:val="24"/>
          <w:szCs w:val="24"/>
        </w:rPr>
        <w:t>1. Умение самостоятельно определять цели своего обучения, ставить и формулировать для себя новые задачи в учёбе и познавательной деятельности.</w:t>
      </w:r>
    </w:p>
    <w:p w:rsidR="00CF5694" w:rsidRPr="00CF5694" w:rsidRDefault="00CF5694" w:rsidP="00CF56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CF5694" w:rsidRPr="00CF5694" w:rsidRDefault="00CF5694" w:rsidP="00CF56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CF5694" w:rsidRPr="00CF5694" w:rsidRDefault="00CF5694" w:rsidP="00CF56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sz w:val="24"/>
          <w:szCs w:val="24"/>
        </w:rPr>
        <w:lastRenderedPageBreak/>
        <w:t>4. Умение оценивать правильность выполнения учебной задачи, собственные возможности её решения.</w:t>
      </w:r>
    </w:p>
    <w:p w:rsidR="00CF5694" w:rsidRPr="00CF5694" w:rsidRDefault="00CF5694" w:rsidP="00CF56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навыками принятия решений и осуществления осознанного выбора в учебной и познавательной деятельности.</w:t>
      </w:r>
    </w:p>
    <w:p w:rsidR="00CF5694" w:rsidRPr="00CF5694" w:rsidRDefault="00CF5694" w:rsidP="00CF56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sz w:val="24"/>
          <w:szCs w:val="24"/>
        </w:rPr>
        <w:t>6. Умение определять понятия,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рас­суждения, умозаключения и делать выводы.</w:t>
      </w:r>
    </w:p>
    <w:p w:rsidR="00CF5694" w:rsidRPr="00CF5694" w:rsidRDefault="00CF5694" w:rsidP="00CF56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sz w:val="24"/>
          <w:szCs w:val="24"/>
        </w:rPr>
        <w:t>7. Смысловое чтение.</w:t>
      </w:r>
    </w:p>
    <w:p w:rsidR="00CF5694" w:rsidRPr="00CF5694" w:rsidRDefault="00CF5694" w:rsidP="00CF56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sz w:val="24"/>
          <w:szCs w:val="24"/>
        </w:rPr>
        <w:t>8. Умение организовывать учебное сотрудничество и совместную деятельность с учителем и сверстниками.</w:t>
      </w:r>
    </w:p>
    <w:p w:rsidR="00CF5694" w:rsidRPr="00CF5694" w:rsidRDefault="00CF5694" w:rsidP="00CF56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sz w:val="24"/>
          <w:szCs w:val="24"/>
        </w:rPr>
        <w:t>9.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речью.</w:t>
      </w:r>
    </w:p>
    <w:p w:rsidR="00CF5694" w:rsidRPr="00CF5694" w:rsidRDefault="00CF5694" w:rsidP="00CF5694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694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КУБАНОВЕДЕНИЕ</w:t>
      </w:r>
    </w:p>
    <w:p w:rsidR="00CF5694" w:rsidRPr="00CF5694" w:rsidRDefault="00CF5694" w:rsidP="00CF56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5694" w:rsidRPr="00CF5694" w:rsidRDefault="00CF5694" w:rsidP="00CF56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5 класс</w:t>
      </w:r>
      <w:r w:rsidRPr="00CF5694">
        <w:rPr>
          <w:rFonts w:ascii="Times New Roman" w:hAnsi="Times New Roman" w:cs="Times New Roman"/>
          <w:b/>
          <w:bCs/>
          <w:sz w:val="24"/>
          <w:szCs w:val="24"/>
          <w:u w:val="single"/>
        </w:rPr>
        <w:t>- 34 часа</w:t>
      </w:r>
    </w:p>
    <w:p w:rsidR="00CF5694" w:rsidRPr="00CF5694" w:rsidRDefault="00CF5694" w:rsidP="00CF56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sz w:val="24"/>
          <w:szCs w:val="24"/>
        </w:rPr>
        <w:t>Введение (1 час</w:t>
      </w:r>
      <w:r w:rsidRPr="00CF569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F5694">
        <w:rPr>
          <w:rFonts w:ascii="Times New Roman" w:hAnsi="Times New Roman" w:cs="Times New Roman"/>
          <w:b/>
          <w:bCs/>
          <w:sz w:val="24"/>
          <w:szCs w:val="24"/>
        </w:rPr>
        <w:t>Кубановедение</w:t>
      </w:r>
      <w:proofErr w:type="spellEnd"/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 как предмет</w:t>
      </w:r>
      <w:r w:rsidRPr="00CF5694">
        <w:rPr>
          <w:rFonts w:ascii="Times New Roman" w:hAnsi="Times New Roman" w:cs="Times New Roman"/>
          <w:sz w:val="24"/>
          <w:szCs w:val="24"/>
        </w:rPr>
        <w:t xml:space="preserve">. Историческая память народа. Историческая карта Кубани. Человек в истории. История малой родины как часть всеобщей и российской истории. Источники знаний о прошлом. Изучение истории, географии, флоры и фауны Кубани. Население Кубани в древности. Возникновение новых общностей в результате взаимодействия и слияния местных и пришлых народов. Особенности культуры и быта древних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жителейкрая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.</w:t>
      </w:r>
    </w:p>
    <w:p w:rsidR="00CF5694" w:rsidRPr="00CF5694" w:rsidRDefault="00CF5694" w:rsidP="00CF569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56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</w:t>
      </w:r>
      <w:r w:rsidRPr="00CF569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CF5694">
        <w:rPr>
          <w:rFonts w:ascii="Times New Roman" w:hAnsi="Times New Roman" w:cs="Times New Roman"/>
          <w:b/>
          <w:bCs/>
          <w:sz w:val="24"/>
          <w:szCs w:val="24"/>
          <w:u w:val="single"/>
        </w:rPr>
        <w:t>. Кубань в эпоху каменного века (6 часов)</w:t>
      </w:r>
    </w:p>
    <w:p w:rsidR="00CF5694" w:rsidRPr="00CF5694" w:rsidRDefault="00CF5694" w:rsidP="00CF5694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Тема 1.  Древние собиратели и охотники. </w:t>
      </w:r>
      <w:r w:rsidRPr="00CF5694">
        <w:rPr>
          <w:rFonts w:ascii="Times New Roman" w:hAnsi="Times New Roman" w:cs="Times New Roman"/>
          <w:sz w:val="24"/>
          <w:szCs w:val="24"/>
        </w:rPr>
        <w:t xml:space="preserve">Понятие «каменный век», его периодизация: палеолит, мезолит, неолит, энеолит. Этапы эволюции человека: питекантроп, неандерталец, человек современного вида. Расселение людей по территории Кубани. Стоянки раннего палеолита: Абадзехская,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Хаджох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Шаханская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. Быт и занятия древнейшего человека. Человеческое стадо. Присваивающее хозяйство. Орудия труда. Места обитания (пещеры, гроты).</w:t>
      </w:r>
    </w:p>
    <w:p w:rsidR="00CF5694" w:rsidRPr="00CF5694" w:rsidRDefault="00CF5694" w:rsidP="00CF56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sz w:val="24"/>
          <w:szCs w:val="24"/>
        </w:rPr>
        <w:t xml:space="preserve"> Стоянки среднего палеолита: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Ильская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Губская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, Монашеская,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Баракаевская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Ацинская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Воронцовская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Хостинская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. Изменения в общественной (элементы родового строя) и хозяйственной (добывание огня) жизни. Искусственные жилища (землянки, шалаши). Погребальный ритуал. Зачатки религии. </w:t>
      </w:r>
      <w:r w:rsidRPr="00CF5694">
        <w:rPr>
          <w:rFonts w:ascii="Times New Roman" w:hAnsi="Times New Roman" w:cs="Times New Roman"/>
          <w:b/>
          <w:bCs/>
          <w:sz w:val="24"/>
          <w:szCs w:val="24"/>
        </w:rPr>
        <w:t>Работа с текстом «Удачный день».</w:t>
      </w:r>
    </w:p>
    <w:p w:rsidR="00CF5694" w:rsidRPr="00CF5694" w:rsidRDefault="00CF5694" w:rsidP="00CF5694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Тема 2. Появление человека современного облика. </w:t>
      </w:r>
      <w:r w:rsidRPr="00CF5694">
        <w:rPr>
          <w:rFonts w:ascii="Times New Roman" w:hAnsi="Times New Roman" w:cs="Times New Roman"/>
          <w:sz w:val="24"/>
          <w:szCs w:val="24"/>
        </w:rPr>
        <w:t xml:space="preserve">«Человек разумный» в позднем палеолите. Родовая община: матриархат.  «Костяной век»: комбинированные орудия труда, техника шлифования. Памятники позднего палеолита: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Каменномостская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пещера (р. Белая),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Губские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навесы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.</w:t>
      </w:r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М</w:t>
      </w:r>
      <w:proofErr w:type="gram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езолит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. Изобретение первых «механизмов». Переход от загонной охоты к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индивидуальной</w:t>
      </w:r>
      <w:proofErr w:type="gram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.З</w:t>
      </w:r>
      <w:proofErr w:type="gram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ачатки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древнего искусства. Мезолитические памятники: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Ацинская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пещера (Сочи),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Гамовские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навесы,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Явора</w:t>
      </w:r>
      <w:proofErr w:type="gram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.</w:t>
      </w:r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Р</w:t>
      </w:r>
      <w:proofErr w:type="gramEnd"/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абота</w:t>
      </w:r>
      <w:proofErr w:type="spellEnd"/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с текстом «Охота на мамонта».</w:t>
      </w:r>
    </w:p>
    <w:p w:rsidR="00CF5694" w:rsidRPr="00CF5694" w:rsidRDefault="00CF5694" w:rsidP="00CF5694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Тема 3. Земледельцы и </w:t>
      </w:r>
      <w:proofErr w:type="spellStart"/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скотоводы</w:t>
      </w:r>
      <w:proofErr w:type="gram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«Н</w:t>
      </w:r>
      <w:proofErr w:type="gram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еолитическая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революция». Производящее хозяйство: земледелие, скотоводство, ремёсла. Родовая община: патриархат. Неолитические сто</w:t>
      </w:r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  <w:t xml:space="preserve">янки на Кубани: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Каменномостская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(р. Белая),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Нижнешиловская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(Адлер),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Нововочепшийская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(р.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Псекупс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).</w:t>
      </w:r>
    </w:p>
    <w:p w:rsidR="00CF5694" w:rsidRPr="00CF5694" w:rsidRDefault="00CF5694" w:rsidP="00CF5694">
      <w:pPr>
        <w:pStyle w:val="a5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Энеолит (меднокаменный век). Начало использования металла. Сто</w:t>
      </w:r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  <w:t xml:space="preserve">янки на территории Кубани и Адыгеи: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подкурганные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захоронения (Пра</w:t>
      </w:r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  <w:t xml:space="preserve">вобережная Кубань); поселения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Мешоко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(посёлок </w:t>
      </w:r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lastRenderedPageBreak/>
        <w:t xml:space="preserve">Каменномостский), Свободное,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Болыпетегинское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(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Закубанье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); стоянки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Нижнешиловская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, Бо</w:t>
      </w:r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  <w:t xml:space="preserve">чаров ручей (Сочи); майкопская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культура</w:t>
      </w:r>
      <w:proofErr w:type="gram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.</w:t>
      </w:r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Р</w:t>
      </w:r>
      <w:proofErr w:type="gramEnd"/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абота</w:t>
      </w:r>
      <w:proofErr w:type="spellEnd"/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с текстом «Весенний праздник».</w:t>
      </w:r>
    </w:p>
    <w:p w:rsidR="00CF5694" w:rsidRPr="00CF5694" w:rsidRDefault="00CF5694" w:rsidP="00CF5694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  <w:lang w:eastAsia="ru-RU"/>
        </w:rPr>
        <w:t>Раздел II. Северо-Западный Кавказ в эпоху бронзы (5 часов</w:t>
      </w:r>
      <w:r w:rsidRPr="00CF5694">
        <w:rPr>
          <w:rFonts w:ascii="Times New Roman" w:hAnsi="Times New Roman" w:cs="Times New Roman"/>
          <w:spacing w:val="-10"/>
          <w:sz w:val="24"/>
          <w:szCs w:val="24"/>
          <w:u w:val="single"/>
          <w:lang w:eastAsia="ru-RU"/>
        </w:rPr>
        <w:t>)</w:t>
      </w:r>
    </w:p>
    <w:p w:rsidR="00CF5694" w:rsidRPr="00CF5694" w:rsidRDefault="00CF5694" w:rsidP="00CF5694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Тема 4. Майкопская и </w:t>
      </w:r>
      <w:proofErr w:type="gramStart"/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ямная</w:t>
      </w:r>
      <w:proofErr w:type="gramEnd"/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археологические </w:t>
      </w:r>
      <w:proofErr w:type="spellStart"/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культуры</w:t>
      </w:r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Особенности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производства бронзы на Северном Кавказе. Первое общественное разделение труда: земледельцы и скотоводы. Развитие обмена.</w:t>
      </w:r>
    </w:p>
    <w:p w:rsidR="00CF5694" w:rsidRPr="00CF5694" w:rsidRDefault="00CF5694" w:rsidP="00CF5694">
      <w:pPr>
        <w:pStyle w:val="a5"/>
        <w:jc w:val="both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Археологические культуры. Майкопский и </w:t>
      </w:r>
      <w:proofErr w:type="spellStart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Новосвободненские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курга</w:t>
      </w:r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  <w:t xml:space="preserve">ны. Поселение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Мешоко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(посёлок Каменномостский).</w:t>
      </w:r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 xml:space="preserve"> Древнейший центр </w:t>
      </w:r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гончарного производства на Кавказе и в Европе. Ямная культура (Правобережье Кубани). Особенности </w:t>
      </w:r>
      <w:proofErr w:type="gram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погребальною</w:t>
      </w:r>
      <w:proofErr w:type="gram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обряда. Воссоздание образа жизни и картины мира людей по археологическим находкам</w:t>
      </w:r>
      <w:r w:rsidRPr="00CF5694">
        <w:rPr>
          <w:rFonts w:ascii="Times New Roman" w:hAnsi="Times New Roman" w:cs="Times New Roman"/>
          <w:spacing w:val="30"/>
          <w:sz w:val="24"/>
          <w:szCs w:val="24"/>
          <w:lang w:eastAsia="ru-RU"/>
        </w:rPr>
        <w:t>.</w:t>
      </w:r>
    </w:p>
    <w:p w:rsidR="00CF5694" w:rsidRPr="00CF5694" w:rsidRDefault="00CF5694" w:rsidP="00CF5694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Тема 5. </w:t>
      </w:r>
      <w:proofErr w:type="spellStart"/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Дольменная</w:t>
      </w:r>
      <w:proofErr w:type="spellEnd"/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культура </w:t>
      </w:r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Казачья и адыгская легенды о происхождении дольменов. Дольмены </w:t>
      </w:r>
      <w:proofErr w:type="gram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-п</w:t>
      </w:r>
      <w:proofErr w:type="gram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огребальные сооружения древних. Памятники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дольменной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культуры в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Прикубанье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и Причерноморье (станицы Даховская,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Новосвободная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,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Баговская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; посёлок Каменномостский; Большая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Воронцовская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пещера (город Сочи); окрестности Геленджика). Классификация дольменов (</w:t>
      </w:r>
      <w:proofErr w:type="gram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пли</w:t>
      </w:r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  <w:t>точные</w:t>
      </w:r>
      <w:proofErr w:type="gram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», составные, корытообразные, монолитные). Конструкция дольме</w:t>
      </w:r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  <w:t xml:space="preserve">нов. Рисунки, орнаментальные украшения стен дольменов. </w:t>
      </w:r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Работа с текстом «Каменное святилище».</w:t>
      </w:r>
    </w:p>
    <w:p w:rsidR="00CF5694" w:rsidRPr="00CF5694" w:rsidRDefault="00CF5694" w:rsidP="00CF5694">
      <w:pPr>
        <w:pStyle w:val="a5"/>
        <w:ind w:firstLine="708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Тема 6. Северокавказская, катакомбная и срубная культуры.</w:t>
      </w:r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Расселение северокавказских племён по территории Кубани. Памят</w:t>
      </w:r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  <w:t xml:space="preserve">ники северокавказской культуры в окрестностях аулов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Уляп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,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Хатажукай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, станиц Казанской, Константиновской; села Успенского; хутора Свобод</w:t>
      </w:r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  <w:t>ный Мир (Мостовский район); у Армавира и Курганинска. Хозяйствен</w:t>
      </w:r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  <w:t xml:space="preserve">ные занятия. Общественный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строй</w:t>
      </w:r>
      <w:proofErr w:type="gram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.К</w:t>
      </w:r>
      <w:proofErr w:type="gram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атакомбная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культура (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Прикубанье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и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ВосточноеЗакубанье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). Особен</w:t>
      </w:r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  <w:t xml:space="preserve">ности погребального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обряда</w:t>
      </w:r>
      <w:proofErr w:type="gram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.С</w:t>
      </w:r>
      <w:proofErr w:type="gram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рубная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культура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Прикубанья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и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ВосточногоЗакубанье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. Особенности погребальных сооружений. Памятники срубной культуры (окрестности станиц Приазовской, Брюховецкой,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Батуринской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, Днепровской,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Старомышастовской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, Михайловской; хутора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Анапского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, хутора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Белевцы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; горо</w:t>
      </w:r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  <w:t>да Краснодара)</w:t>
      </w:r>
      <w:proofErr w:type="gram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.</w:t>
      </w:r>
      <w:r w:rsidRPr="00CF5694">
        <w:rPr>
          <w:rFonts w:ascii="Times New Roman" w:hAnsi="Times New Roman" w:cs="Times New Roman"/>
          <w:b/>
          <w:bCs/>
          <w:spacing w:val="-20"/>
          <w:sz w:val="24"/>
          <w:szCs w:val="24"/>
          <w:lang w:eastAsia="ru-RU"/>
        </w:rPr>
        <w:t>Р</w:t>
      </w:r>
      <w:proofErr w:type="gramEnd"/>
      <w:r w:rsidRPr="00CF5694">
        <w:rPr>
          <w:rFonts w:ascii="Times New Roman" w:hAnsi="Times New Roman" w:cs="Times New Roman"/>
          <w:b/>
          <w:bCs/>
          <w:spacing w:val="-20"/>
          <w:sz w:val="24"/>
          <w:szCs w:val="24"/>
          <w:lang w:eastAsia="ru-RU"/>
        </w:rPr>
        <w:t>абота с текстом</w:t>
      </w:r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«Тайны Литейщика».</w:t>
      </w:r>
    </w:p>
    <w:p w:rsidR="00CF5694" w:rsidRPr="00CF5694" w:rsidRDefault="00CF5694" w:rsidP="00CF5694">
      <w:pPr>
        <w:pStyle w:val="a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  <w:lang w:eastAsia="ru-RU"/>
        </w:rPr>
      </w:pPr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  <w:lang w:eastAsia="ru-RU"/>
        </w:rPr>
        <w:t xml:space="preserve">Раздел III. Кочевые и оседлые племена </w:t>
      </w:r>
      <w:proofErr w:type="spellStart"/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  <w:lang w:eastAsia="ru-RU"/>
        </w:rPr>
        <w:t>Прикубанья</w:t>
      </w:r>
      <w:bookmarkStart w:id="0" w:name="bookmark1"/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  <w:lang w:eastAsia="ru-RU"/>
        </w:rPr>
        <w:t>в</w:t>
      </w:r>
      <w:proofErr w:type="spellEnd"/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  <w:lang w:eastAsia="ru-RU"/>
        </w:rPr>
        <w:t xml:space="preserve"> раннем железном </w:t>
      </w:r>
      <w:proofErr w:type="gramStart"/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  <w:lang w:eastAsia="ru-RU"/>
        </w:rPr>
        <w:t>веке</w:t>
      </w:r>
      <w:proofErr w:type="gramEnd"/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  <w:lang w:eastAsia="ru-RU"/>
        </w:rPr>
        <w:t xml:space="preserve"> (8 часов)</w:t>
      </w:r>
      <w:bookmarkEnd w:id="0"/>
    </w:p>
    <w:p w:rsidR="00CF5694" w:rsidRPr="00CF5694" w:rsidRDefault="00CF5694" w:rsidP="00CF5694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F5694">
        <w:rPr>
          <w:rFonts w:ascii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Темы </w:t>
      </w:r>
      <w:r w:rsidRPr="00CF5694">
        <w:rPr>
          <w:rFonts w:ascii="Times New Roman" w:hAnsi="Times New Roman" w:cs="Times New Roman"/>
          <w:b/>
          <w:bCs/>
          <w:spacing w:val="20"/>
          <w:sz w:val="24"/>
          <w:szCs w:val="24"/>
          <w:lang w:eastAsia="ru-RU"/>
        </w:rPr>
        <w:t>7.</w:t>
      </w:r>
      <w:r w:rsidRPr="00CF5694">
        <w:rPr>
          <w:rFonts w:ascii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 Кочевники кубанских степей </w:t>
      </w:r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 xml:space="preserve">Вытеснение каменных и бронзовых орудий труда </w:t>
      </w:r>
      <w:proofErr w:type="gramStart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железными</w:t>
      </w:r>
      <w:proofErr w:type="gramEnd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, из</w:t>
      </w:r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softHyphen/>
        <w:t>менения в хозяйственной деятельности и образе жизни людей. Сыро</w:t>
      </w:r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softHyphen/>
        <w:t xml:space="preserve">дутные </w:t>
      </w:r>
      <w:proofErr w:type="spellStart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домницы</w:t>
      </w:r>
      <w:proofErr w:type="spellEnd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. Второе общественное разделение труда: отделение ремесла. Кочевые племена кубанских степей. Территория расселения, особен</w:t>
      </w:r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softHyphen/>
        <w:t>ности быта и занятий. Киммерийцы.</w:t>
      </w:r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Скифы. Территория обитания. Занятия, образ жизни. Война </w:t>
      </w:r>
      <w:r w:rsidRPr="00CF5694">
        <w:rPr>
          <w:rFonts w:ascii="Times New Roman" w:hAnsi="Times New Roman" w:cs="Times New Roman"/>
          <w:spacing w:val="-30"/>
          <w:sz w:val="24"/>
          <w:szCs w:val="24"/>
          <w:lang w:eastAsia="ru-RU"/>
        </w:rPr>
        <w:t xml:space="preserve">как постоянный промысел.  Вооружение. Общественный строй. Обычаи.  Погребальный </w:t>
      </w:r>
      <w:r w:rsidRPr="00CF5694">
        <w:rPr>
          <w:rFonts w:ascii="Times New Roman" w:hAnsi="Times New Roman" w:cs="Times New Roman"/>
          <w:sz w:val="24"/>
          <w:szCs w:val="24"/>
          <w:lang w:eastAsia="ru-RU"/>
        </w:rPr>
        <w:t xml:space="preserve">ритуал; курганы, усыпальницы воинов и вождей. Скифское влияние на племена, населявшие территорию Кубани. Памятники </w:t>
      </w:r>
      <w:proofErr w:type="gramStart"/>
      <w:r w:rsidRPr="00CF5694">
        <w:rPr>
          <w:rFonts w:ascii="Times New Roman" w:hAnsi="Times New Roman" w:cs="Times New Roman"/>
          <w:sz w:val="24"/>
          <w:szCs w:val="24"/>
          <w:lang w:eastAsia="ru-RU"/>
        </w:rPr>
        <w:t>скифский</w:t>
      </w:r>
      <w:proofErr w:type="gramEnd"/>
      <w:r w:rsidRPr="00CF5694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культуры: </w:t>
      </w:r>
      <w:proofErr w:type="gramStart"/>
      <w:r w:rsidRPr="00CF5694">
        <w:rPr>
          <w:rFonts w:ascii="Times New Roman" w:hAnsi="Times New Roman" w:cs="Times New Roman"/>
          <w:sz w:val="24"/>
          <w:szCs w:val="24"/>
          <w:lang w:eastAsia="ru-RU"/>
        </w:rPr>
        <w:t>Костромской</w:t>
      </w:r>
      <w:proofErr w:type="gramEnd"/>
      <w:r w:rsidRPr="00CF569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5694">
        <w:rPr>
          <w:rFonts w:ascii="Times New Roman" w:hAnsi="Times New Roman" w:cs="Times New Roman"/>
          <w:sz w:val="24"/>
          <w:szCs w:val="24"/>
          <w:lang w:eastAsia="ru-RU"/>
        </w:rPr>
        <w:t>Келермесский</w:t>
      </w:r>
      <w:proofErr w:type="spellEnd"/>
      <w:r w:rsidRPr="00CF569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5694">
        <w:rPr>
          <w:rFonts w:ascii="Times New Roman" w:hAnsi="Times New Roman" w:cs="Times New Roman"/>
          <w:sz w:val="24"/>
          <w:szCs w:val="24"/>
          <w:lang w:eastAsia="ru-RU"/>
        </w:rPr>
        <w:t>Ульский</w:t>
      </w:r>
      <w:proofErr w:type="spellEnd"/>
      <w:r w:rsidRPr="00CF5694">
        <w:rPr>
          <w:rFonts w:ascii="Times New Roman" w:hAnsi="Times New Roman" w:cs="Times New Roman"/>
          <w:sz w:val="24"/>
          <w:szCs w:val="24"/>
          <w:lang w:eastAsia="ru-RU"/>
        </w:rPr>
        <w:t xml:space="preserve"> курганы. Сарматы. Общее и особенное в быту, образе жизни, погребальном об</w:t>
      </w:r>
      <w:r w:rsidRPr="00CF5694">
        <w:rPr>
          <w:rFonts w:ascii="Times New Roman" w:hAnsi="Times New Roman" w:cs="Times New Roman"/>
          <w:sz w:val="24"/>
          <w:szCs w:val="24"/>
          <w:lang w:eastAsia="ru-RU"/>
        </w:rPr>
        <w:softHyphen/>
        <w:t>ряде. Памятники сарматской культуры:</w:t>
      </w:r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окрестности станиц Динской, Раздольной, Сергиевской,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Новотитаровской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,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Старонижестеблиевской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; хуторов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Бойкопонура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, Северного (Калининский район); посёлка Элитно</w:t>
      </w:r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  <w:t xml:space="preserve">го (Красноармейский район); города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Кореновска</w:t>
      </w:r>
      <w:proofErr w:type="gram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.</w:t>
      </w:r>
      <w:r w:rsidRPr="00CF5694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F5694">
        <w:rPr>
          <w:rFonts w:ascii="Times New Roman" w:hAnsi="Times New Roman" w:cs="Times New Roman"/>
          <w:sz w:val="24"/>
          <w:szCs w:val="24"/>
          <w:lang w:eastAsia="ru-RU"/>
        </w:rPr>
        <w:t>ираки</w:t>
      </w:r>
      <w:proofErr w:type="spellEnd"/>
      <w:r w:rsidRPr="00CF5694">
        <w:rPr>
          <w:rFonts w:ascii="Times New Roman" w:hAnsi="Times New Roman" w:cs="Times New Roman"/>
          <w:sz w:val="24"/>
          <w:szCs w:val="24"/>
          <w:lang w:eastAsia="ru-RU"/>
        </w:rPr>
        <w:t xml:space="preserve"> на Правобережье Кубани и в Восточном </w:t>
      </w:r>
      <w:proofErr w:type="spellStart"/>
      <w:r w:rsidRPr="00CF5694">
        <w:rPr>
          <w:rFonts w:ascii="Times New Roman" w:hAnsi="Times New Roman" w:cs="Times New Roman"/>
          <w:sz w:val="24"/>
          <w:szCs w:val="24"/>
          <w:lang w:eastAsia="ru-RU"/>
        </w:rPr>
        <w:t>Закубанье</w:t>
      </w:r>
      <w:proofErr w:type="spellEnd"/>
      <w:r w:rsidRPr="00CF5694">
        <w:rPr>
          <w:rFonts w:ascii="Times New Roman" w:hAnsi="Times New Roman" w:cs="Times New Roman"/>
          <w:sz w:val="24"/>
          <w:szCs w:val="24"/>
          <w:lang w:eastAsia="ru-RU"/>
        </w:rPr>
        <w:t xml:space="preserve">. Великий Шёлковый путь. </w:t>
      </w:r>
      <w:proofErr w:type="spellStart"/>
      <w:proofErr w:type="gramStart"/>
      <w:r w:rsidRPr="00CF5694">
        <w:rPr>
          <w:rFonts w:ascii="Times New Roman" w:hAnsi="Times New Roman" w:cs="Times New Roman"/>
          <w:sz w:val="24"/>
          <w:szCs w:val="24"/>
          <w:lang w:eastAsia="ru-RU"/>
        </w:rPr>
        <w:t>Сиракские</w:t>
      </w:r>
      <w:proofErr w:type="spellEnd"/>
      <w:r w:rsidRPr="00CF5694">
        <w:rPr>
          <w:rFonts w:ascii="Times New Roman" w:hAnsi="Times New Roman" w:cs="Times New Roman"/>
          <w:sz w:val="24"/>
          <w:szCs w:val="24"/>
          <w:lang w:eastAsia="ru-RU"/>
        </w:rPr>
        <w:t xml:space="preserve"> археологические памятники:</w:t>
      </w:r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окрестности станиц Динской, Брюховецкой,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Батуринской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,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Новотитаровской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, Кали</w:t>
      </w:r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  <w:t xml:space="preserve">нинской,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Новоджерелиевской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,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Анапской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и др.; хуторов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Бойкопонура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, Гре</w:t>
      </w:r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  <w:t>ки и др. (Красноармейский район), Северного (Калининский район); села Успенского; городов Краснодара, Кореновска, Тимашевска.</w:t>
      </w:r>
      <w:proofErr w:type="gram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CF5694">
        <w:rPr>
          <w:rFonts w:ascii="Times New Roman" w:hAnsi="Times New Roman" w:cs="Times New Roman"/>
          <w:sz w:val="24"/>
          <w:szCs w:val="24"/>
          <w:lang w:eastAsia="ru-RU"/>
        </w:rPr>
        <w:t xml:space="preserve">Античные авторы о кочевниках: Геродот, Гиппократ, </w:t>
      </w:r>
      <w:proofErr w:type="spellStart"/>
      <w:r w:rsidRPr="00CF5694">
        <w:rPr>
          <w:rFonts w:ascii="Times New Roman" w:hAnsi="Times New Roman" w:cs="Times New Roman"/>
          <w:sz w:val="24"/>
          <w:szCs w:val="24"/>
          <w:lang w:eastAsia="ru-RU"/>
        </w:rPr>
        <w:t>Страбон</w:t>
      </w:r>
      <w:proofErr w:type="spellEnd"/>
      <w:r w:rsidRPr="00CF569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F5694">
        <w:rPr>
          <w:rFonts w:ascii="Times New Roman" w:hAnsi="Times New Roman" w:cs="Times New Roman"/>
          <w:sz w:val="24"/>
          <w:szCs w:val="24"/>
          <w:lang w:eastAsia="ru-RU"/>
        </w:rPr>
        <w:t>др</w:t>
      </w:r>
      <w:proofErr w:type="gramStart"/>
      <w:r w:rsidRPr="00CF569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F56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CF56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абота</w:t>
      </w:r>
      <w:proofErr w:type="spellEnd"/>
      <w:r w:rsidRPr="00CF56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 текстом «Курган в степи (рассказ археолога)».</w:t>
      </w:r>
    </w:p>
    <w:p w:rsidR="00CF5694" w:rsidRPr="00CF5694" w:rsidRDefault="00CF5694" w:rsidP="00CF5694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F56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 8. </w:t>
      </w:r>
      <w:proofErr w:type="spellStart"/>
      <w:r w:rsidRPr="00CF56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Меоты</w:t>
      </w:r>
      <w:proofErr w:type="spellEnd"/>
      <w:r w:rsidRPr="00CF56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 земледельческие племена </w:t>
      </w:r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Северо-Западного Кавказа</w:t>
      </w:r>
    </w:p>
    <w:p w:rsidR="00CF5694" w:rsidRPr="00CF5694" w:rsidRDefault="00CF5694" w:rsidP="00CF569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694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Территория проживания </w:t>
      </w:r>
      <w:proofErr w:type="spellStart"/>
      <w:r w:rsidRPr="00CF5694">
        <w:rPr>
          <w:rFonts w:ascii="Times New Roman" w:hAnsi="Times New Roman" w:cs="Times New Roman"/>
          <w:sz w:val="24"/>
          <w:szCs w:val="24"/>
          <w:lang w:eastAsia="ru-RU"/>
        </w:rPr>
        <w:t>меотов</w:t>
      </w:r>
      <w:proofErr w:type="spellEnd"/>
      <w:r w:rsidRPr="00CF5694">
        <w:rPr>
          <w:rFonts w:ascii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CF5694">
        <w:rPr>
          <w:rFonts w:ascii="Times New Roman" w:hAnsi="Times New Roman" w:cs="Times New Roman"/>
          <w:sz w:val="24"/>
          <w:szCs w:val="24"/>
          <w:lang w:eastAsia="ru-RU"/>
        </w:rPr>
        <w:t>Меотид</w:t>
      </w:r>
      <w:proofErr w:type="gramStart"/>
      <w:r w:rsidRPr="00CF5694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CF5694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F5694">
        <w:rPr>
          <w:rFonts w:ascii="Times New Roman" w:hAnsi="Times New Roman" w:cs="Times New Roman"/>
          <w:sz w:val="24"/>
          <w:szCs w:val="24"/>
          <w:lang w:eastAsia="ru-RU"/>
        </w:rPr>
        <w:t xml:space="preserve"> мать Понта». Племен</w:t>
      </w:r>
      <w:r w:rsidRPr="00CF5694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ной состав </w:t>
      </w:r>
      <w:proofErr w:type="spellStart"/>
      <w:r w:rsidRPr="00CF5694">
        <w:rPr>
          <w:rFonts w:ascii="Times New Roman" w:hAnsi="Times New Roman" w:cs="Times New Roman"/>
          <w:sz w:val="24"/>
          <w:szCs w:val="24"/>
          <w:lang w:eastAsia="ru-RU"/>
        </w:rPr>
        <w:t>меотских</w:t>
      </w:r>
      <w:proofErr w:type="spellEnd"/>
      <w:r w:rsidRPr="00CF5694">
        <w:rPr>
          <w:rFonts w:ascii="Times New Roman" w:hAnsi="Times New Roman" w:cs="Times New Roman"/>
          <w:sz w:val="24"/>
          <w:szCs w:val="24"/>
          <w:lang w:eastAsia="ru-RU"/>
        </w:rPr>
        <w:t xml:space="preserve"> племён. Памятники </w:t>
      </w:r>
      <w:proofErr w:type="spellStart"/>
      <w:r w:rsidRPr="00CF5694">
        <w:rPr>
          <w:rFonts w:ascii="Times New Roman" w:hAnsi="Times New Roman" w:cs="Times New Roman"/>
          <w:sz w:val="24"/>
          <w:szCs w:val="24"/>
          <w:lang w:eastAsia="ru-RU"/>
        </w:rPr>
        <w:t>меотской</w:t>
      </w:r>
      <w:proofErr w:type="spellEnd"/>
      <w:r w:rsidRPr="00CF5694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культуры (городища и могильники): окрестности станиц Елизаветинской, </w:t>
      </w:r>
      <w:proofErr w:type="spellStart"/>
      <w:r w:rsidRPr="00CF5694">
        <w:rPr>
          <w:rFonts w:ascii="Times New Roman" w:hAnsi="Times New Roman" w:cs="Times New Roman"/>
          <w:sz w:val="24"/>
          <w:szCs w:val="24"/>
          <w:lang w:eastAsia="ru-RU"/>
        </w:rPr>
        <w:t>Пашковской</w:t>
      </w:r>
      <w:proofErr w:type="spellEnd"/>
      <w:r w:rsidRPr="00CF5694">
        <w:rPr>
          <w:rFonts w:ascii="Times New Roman" w:hAnsi="Times New Roman" w:cs="Times New Roman"/>
          <w:sz w:val="24"/>
          <w:szCs w:val="24"/>
          <w:lang w:eastAsia="ru-RU"/>
        </w:rPr>
        <w:t xml:space="preserve">, Старокорсунской; хуторов Ленина (город Краснодар), Лебеди; города </w:t>
      </w:r>
      <w:proofErr w:type="spellStart"/>
      <w:proofErr w:type="gramStart"/>
      <w:r w:rsidRPr="00CF5694">
        <w:rPr>
          <w:rFonts w:ascii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CF5694">
        <w:rPr>
          <w:rFonts w:ascii="Times New Roman" w:hAnsi="Times New Roman" w:cs="Times New Roman"/>
          <w:sz w:val="24"/>
          <w:szCs w:val="24"/>
          <w:lang w:eastAsia="ru-RU"/>
        </w:rPr>
        <w:t>- Лабинска</w:t>
      </w:r>
      <w:proofErr w:type="gramEnd"/>
      <w:r w:rsidRPr="00CF5694">
        <w:rPr>
          <w:rFonts w:ascii="Times New Roman" w:hAnsi="Times New Roman" w:cs="Times New Roman"/>
          <w:sz w:val="24"/>
          <w:szCs w:val="24"/>
          <w:lang w:eastAsia="ru-RU"/>
        </w:rPr>
        <w:t xml:space="preserve">. Занятия и общественный строй. </w:t>
      </w:r>
      <w:r w:rsidRPr="00CF56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с текстом «Городок у дубовой рощи».</w:t>
      </w:r>
    </w:p>
    <w:p w:rsidR="00CF5694" w:rsidRPr="00CF5694" w:rsidRDefault="00CF5694" w:rsidP="00CF5694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F56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 9. Мифология скифов, </w:t>
      </w:r>
      <w:proofErr w:type="spellStart"/>
      <w:r w:rsidRPr="00CF56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меотов</w:t>
      </w:r>
      <w:proofErr w:type="spellEnd"/>
      <w:r w:rsidRPr="00CF56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сарматов</w:t>
      </w:r>
    </w:p>
    <w:p w:rsidR="00CF5694" w:rsidRPr="00CF5694" w:rsidRDefault="00CF5694" w:rsidP="00CF569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694">
        <w:rPr>
          <w:rFonts w:ascii="Times New Roman" w:hAnsi="Times New Roman" w:cs="Times New Roman"/>
          <w:sz w:val="24"/>
          <w:szCs w:val="24"/>
          <w:lang w:eastAsia="ru-RU"/>
        </w:rPr>
        <w:t xml:space="preserve">«История» Геродота. Легенды о происхождении скифов. Верования скифов. Скифские божества. Обряды. Культ предков. Культ плодородия. </w:t>
      </w:r>
      <w:r w:rsidRPr="00CF56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с текстом «Бычья шкура».</w:t>
      </w:r>
    </w:p>
    <w:p w:rsidR="00CF5694" w:rsidRPr="00CF5694" w:rsidRDefault="00CF5694" w:rsidP="00CF5694">
      <w:pPr>
        <w:pStyle w:val="a5"/>
        <w:jc w:val="center"/>
        <w:rPr>
          <w:rFonts w:ascii="Times New Roman" w:hAnsi="Times New Roman" w:cs="Times New Roman"/>
          <w:spacing w:val="-20"/>
          <w:sz w:val="24"/>
          <w:szCs w:val="24"/>
          <w:lang w:eastAsia="ru-RU"/>
        </w:rPr>
      </w:pPr>
      <w:r w:rsidRPr="00CF5694">
        <w:rPr>
          <w:rFonts w:ascii="Times New Roman" w:hAnsi="Times New Roman" w:cs="Times New Roman"/>
          <w:b/>
          <w:bCs/>
          <w:spacing w:val="-20"/>
          <w:sz w:val="24"/>
          <w:szCs w:val="24"/>
          <w:lang w:eastAsia="ru-RU"/>
        </w:rPr>
        <w:lastRenderedPageBreak/>
        <w:t xml:space="preserve">Раздел </w:t>
      </w:r>
      <w:r w:rsidRPr="00CF5694">
        <w:rPr>
          <w:rFonts w:ascii="Times New Roman" w:hAnsi="Times New Roman" w:cs="Times New Roman"/>
          <w:b/>
          <w:bCs/>
          <w:spacing w:val="-20"/>
          <w:sz w:val="24"/>
          <w:szCs w:val="24"/>
          <w:lang w:val="en-US" w:eastAsia="ru-RU"/>
        </w:rPr>
        <w:t>IV</w:t>
      </w:r>
      <w:r w:rsidRPr="00CF5694">
        <w:rPr>
          <w:rFonts w:ascii="Times New Roman" w:hAnsi="Times New Roman" w:cs="Times New Roman"/>
          <w:b/>
          <w:bCs/>
          <w:spacing w:val="-20"/>
          <w:sz w:val="24"/>
          <w:szCs w:val="24"/>
          <w:lang w:eastAsia="ru-RU"/>
        </w:rPr>
        <w:t>. Греческие колонии на берегах Чёрного и Азовского морей (10 часов)</w:t>
      </w:r>
    </w:p>
    <w:p w:rsidR="00CF5694" w:rsidRPr="00CF5694" w:rsidRDefault="00CF5694" w:rsidP="00CF5694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F5694">
        <w:rPr>
          <w:rFonts w:ascii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Тема 10. Начало древнегреческой колонизации </w:t>
      </w:r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Великая греческая колонизация. Причины переселения древних гре</w:t>
      </w:r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softHyphen/>
        <w:t>ков на северное и восточное побережье Чёрного моря. Основание коло</w:t>
      </w:r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softHyphen/>
        <w:t xml:space="preserve">ний. </w:t>
      </w:r>
      <w:proofErr w:type="spellStart"/>
      <w:proofErr w:type="gramStart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Фанагория</w:t>
      </w:r>
      <w:proofErr w:type="spellEnd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 xml:space="preserve"> (пос. Сенной), </w:t>
      </w:r>
      <w:proofErr w:type="spellStart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Гермонасса</w:t>
      </w:r>
      <w:proofErr w:type="spellEnd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 xml:space="preserve"> (ст. Тамань), Пантикапей (Керчь),  </w:t>
      </w:r>
      <w:proofErr w:type="spellStart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Синдская</w:t>
      </w:r>
      <w:proofErr w:type="spellEnd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 xml:space="preserve"> гавань - </w:t>
      </w:r>
      <w:proofErr w:type="spellStart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Горгиппия</w:t>
      </w:r>
      <w:proofErr w:type="spellEnd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 xml:space="preserve"> (Анапа), </w:t>
      </w:r>
      <w:proofErr w:type="spellStart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Кепы</w:t>
      </w:r>
      <w:proofErr w:type="spellEnd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 xml:space="preserve">, </w:t>
      </w:r>
      <w:proofErr w:type="spellStart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Тирамба</w:t>
      </w:r>
      <w:proofErr w:type="spellEnd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 xml:space="preserve">,  </w:t>
      </w:r>
      <w:proofErr w:type="spellStart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Корокондама</w:t>
      </w:r>
      <w:proofErr w:type="spellEnd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 xml:space="preserve">, </w:t>
      </w:r>
      <w:proofErr w:type="spellStart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Киммерик</w:t>
      </w:r>
      <w:proofErr w:type="spellEnd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 xml:space="preserve"> (Таманский полуостров).</w:t>
      </w:r>
      <w:proofErr w:type="gramEnd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 xml:space="preserve"> Греки и местное население.</w:t>
      </w:r>
    </w:p>
    <w:p w:rsidR="00CF5694" w:rsidRPr="00CF5694" w:rsidRDefault="00CF5694" w:rsidP="00CF5694">
      <w:pPr>
        <w:pStyle w:val="a5"/>
        <w:ind w:firstLine="708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CF5694">
        <w:rPr>
          <w:rFonts w:ascii="Times New Roman" w:hAnsi="Times New Roman" w:cs="Times New Roman"/>
          <w:b/>
          <w:bCs/>
          <w:spacing w:val="-20"/>
          <w:sz w:val="24"/>
          <w:szCs w:val="24"/>
          <w:lang w:eastAsia="ru-RU"/>
        </w:rPr>
        <w:t>Темы 11. Античная</w:t>
      </w:r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мифология</w:t>
      </w:r>
      <w:r w:rsidRPr="00CF5694">
        <w:rPr>
          <w:rFonts w:ascii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 и </w:t>
      </w:r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Причерноморье </w:t>
      </w:r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 xml:space="preserve">Миф о путешествии аргонавтов. Северное Причерноморье в поэмах Гомера. Мифы об Ахилле. Миф </w:t>
      </w:r>
      <w:proofErr w:type="spellStart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обИфигении</w:t>
      </w:r>
      <w:proofErr w:type="spellEnd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 xml:space="preserve">.  </w:t>
      </w:r>
      <w:proofErr w:type="spellStart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Боспор</w:t>
      </w:r>
      <w:proofErr w:type="spellEnd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 xml:space="preserve"> Киммерийский и миф об Ио. Мифы о Геракле. Мифы об амазонках. Миф о Прометее.</w:t>
      </w:r>
    </w:p>
    <w:p w:rsidR="00CF5694" w:rsidRPr="00CF5694" w:rsidRDefault="00CF5694" w:rsidP="00CF5694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2"/>
      <w:r w:rsidRPr="00CF5694">
        <w:rPr>
          <w:rFonts w:ascii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Тема 12.Занятия </w:t>
      </w:r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жителей колоний</w:t>
      </w:r>
      <w:bookmarkEnd w:id="1"/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 xml:space="preserve">Повседневная жизнь. Земледелие. Огородничество. Садоводство. </w:t>
      </w:r>
      <w:proofErr w:type="spellStart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Ре</w:t>
      </w:r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softHyphen/>
        <w:t>месло</w:t>
      </w:r>
      <w:proofErr w:type="gramStart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.М</w:t>
      </w:r>
      <w:proofErr w:type="gramEnd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астерские</w:t>
      </w:r>
      <w:proofErr w:type="spellEnd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 xml:space="preserve"> по изготовлению керамики. Торговля: торговые партнёры, предметы вывоза и ввоза. </w:t>
      </w:r>
      <w:r w:rsidRPr="00CF5694">
        <w:rPr>
          <w:rFonts w:ascii="Times New Roman" w:hAnsi="Times New Roman" w:cs="Times New Roman"/>
          <w:b/>
          <w:bCs/>
          <w:spacing w:val="-20"/>
          <w:sz w:val="24"/>
          <w:szCs w:val="24"/>
          <w:lang w:eastAsia="ru-RU"/>
        </w:rPr>
        <w:t>Работа с текстом «</w:t>
      </w:r>
      <w:proofErr w:type="spellStart"/>
      <w:r w:rsidRPr="00CF5694">
        <w:rPr>
          <w:rFonts w:ascii="Times New Roman" w:hAnsi="Times New Roman" w:cs="Times New Roman"/>
          <w:b/>
          <w:bCs/>
          <w:spacing w:val="-20"/>
          <w:sz w:val="24"/>
          <w:szCs w:val="24"/>
          <w:lang w:eastAsia="ru-RU"/>
        </w:rPr>
        <w:t>Микка</w:t>
      </w:r>
      <w:proofErr w:type="spellEnd"/>
      <w:r w:rsidRPr="00CF5694">
        <w:rPr>
          <w:rFonts w:ascii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 - дочь </w:t>
      </w:r>
      <w:proofErr w:type="spellStart"/>
      <w:r w:rsidRPr="00CF5694">
        <w:rPr>
          <w:rFonts w:ascii="Times New Roman" w:hAnsi="Times New Roman" w:cs="Times New Roman"/>
          <w:b/>
          <w:bCs/>
          <w:spacing w:val="-20"/>
          <w:sz w:val="24"/>
          <w:szCs w:val="24"/>
          <w:lang w:eastAsia="ru-RU"/>
        </w:rPr>
        <w:t>Стратоника</w:t>
      </w:r>
      <w:proofErr w:type="spellEnd"/>
      <w:r w:rsidRPr="00CF5694">
        <w:rPr>
          <w:rFonts w:ascii="Times New Roman" w:hAnsi="Times New Roman" w:cs="Times New Roman"/>
          <w:b/>
          <w:bCs/>
          <w:spacing w:val="-20"/>
          <w:sz w:val="24"/>
          <w:szCs w:val="24"/>
          <w:lang w:eastAsia="ru-RU"/>
        </w:rPr>
        <w:t>».</w:t>
      </w:r>
    </w:p>
    <w:p w:rsidR="00CF5694" w:rsidRPr="00CF5694" w:rsidRDefault="00CF5694" w:rsidP="00CF5694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3"/>
      <w:r w:rsidRPr="00CF5694">
        <w:rPr>
          <w:rFonts w:ascii="Times New Roman" w:hAnsi="Times New Roman" w:cs="Times New Roman"/>
          <w:b/>
          <w:bCs/>
          <w:spacing w:val="-20"/>
          <w:sz w:val="24"/>
          <w:szCs w:val="24"/>
          <w:lang w:eastAsia="ru-RU"/>
        </w:rPr>
        <w:t>Тема 13.</w:t>
      </w:r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Боспорское царство</w:t>
      </w:r>
      <w:bookmarkEnd w:id="2"/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 xml:space="preserve">Союз греческих городов-полисов. Образование и расцвет </w:t>
      </w:r>
      <w:proofErr w:type="spellStart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Боспорского</w:t>
      </w:r>
      <w:proofErr w:type="spellEnd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 xml:space="preserve"> государства. Архонты. Династии </w:t>
      </w:r>
      <w:proofErr w:type="spellStart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Археанактидови</w:t>
      </w:r>
      <w:proofErr w:type="spellEnd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proofErr w:type="spellStart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Спартокидов</w:t>
      </w:r>
      <w:proofErr w:type="spellEnd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 xml:space="preserve">. Внешняя политика </w:t>
      </w:r>
      <w:proofErr w:type="spellStart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Боспорского</w:t>
      </w:r>
      <w:proofErr w:type="spellEnd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 xml:space="preserve"> царства. </w:t>
      </w:r>
      <w:proofErr w:type="spellStart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Левкон</w:t>
      </w:r>
      <w:proofErr w:type="spellEnd"/>
      <w:proofErr w:type="gramStart"/>
      <w:r w:rsidRPr="00CF5694">
        <w:rPr>
          <w:rFonts w:ascii="Times New Roman" w:hAnsi="Times New Roman" w:cs="Times New Roman"/>
          <w:spacing w:val="-20"/>
          <w:sz w:val="24"/>
          <w:szCs w:val="24"/>
          <w:lang w:val="en-US"/>
        </w:rPr>
        <w:t>I</w:t>
      </w:r>
      <w:proofErr w:type="gramEnd"/>
      <w:r w:rsidRPr="00CF569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Перисад</w:t>
      </w:r>
      <w:proofErr w:type="spellEnd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 xml:space="preserve"> I. Упадок </w:t>
      </w:r>
      <w:proofErr w:type="spellStart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Боспора</w:t>
      </w:r>
      <w:proofErr w:type="spellEnd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 xml:space="preserve"> в </w:t>
      </w:r>
      <w:proofErr w:type="gramStart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Ш</w:t>
      </w:r>
      <w:proofErr w:type="gramEnd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 xml:space="preserve"> в. до н. э. Междоусобицы. Недовольство подданных: восста</w:t>
      </w:r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softHyphen/>
        <w:t xml:space="preserve">ние  </w:t>
      </w:r>
      <w:proofErr w:type="spellStart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Савмака</w:t>
      </w:r>
      <w:proofErr w:type="spellEnd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 xml:space="preserve"> (107 г. до н. э.); восстание в </w:t>
      </w:r>
      <w:proofErr w:type="spellStart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Фанагории</w:t>
      </w:r>
      <w:proofErr w:type="spellEnd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. Набеги кочевников. Нашествие готов и гуннов на Северный Кавказ. Работа с текстом «Битва на реке Фат».</w:t>
      </w:r>
    </w:p>
    <w:p w:rsidR="00CF5694" w:rsidRPr="00CF5694" w:rsidRDefault="00CF5694" w:rsidP="00CF5694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3" w:name="bookmark4"/>
      <w:r w:rsidRPr="00CF5694">
        <w:rPr>
          <w:rFonts w:ascii="Times New Roman" w:hAnsi="Times New Roman" w:cs="Times New Roman"/>
          <w:b/>
          <w:bCs/>
          <w:spacing w:val="-20"/>
          <w:sz w:val="24"/>
          <w:szCs w:val="24"/>
          <w:lang w:eastAsia="ru-RU"/>
        </w:rPr>
        <w:t>Тема 14. Культура и быт греческих городов-колоний</w:t>
      </w:r>
      <w:bookmarkEnd w:id="3"/>
      <w:r w:rsidRPr="00CF5694">
        <w:rPr>
          <w:rFonts w:ascii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  </w:t>
      </w:r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Взаимопроникновение культур. Распространение греческой культуры в Северном Причерноморье. Морские порты. Рынки. Строительство кре</w:t>
      </w:r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softHyphen/>
        <w:t>постных сооружений. Полис и его структура. Повседневная жизнь. Двор</w:t>
      </w:r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softHyphen/>
        <w:t xml:space="preserve">цы и жилища простых граждан. Одежда. Ювелирные украшения. </w:t>
      </w:r>
      <w:proofErr w:type="spellStart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Микротехника</w:t>
      </w:r>
      <w:proofErr w:type="spellEnd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 xml:space="preserve">. Домашняя утварь. Терракотовые статуэтки. Традиционная </w:t>
      </w:r>
      <w:proofErr w:type="spellStart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пища</w:t>
      </w:r>
      <w:proofErr w:type="gramStart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.В</w:t>
      </w:r>
      <w:proofErr w:type="gramEnd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ерования</w:t>
      </w:r>
      <w:proofErr w:type="spellEnd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. Языческий пантеон. Святилища и храмы. Культовая скуль</w:t>
      </w:r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softHyphen/>
        <w:t>птура. Жрецы и жрицы. Празднества. Погребальный обряд. Школа. Фило</w:t>
      </w:r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softHyphen/>
        <w:t>софия (</w:t>
      </w:r>
      <w:proofErr w:type="spellStart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Дифил</w:t>
      </w:r>
      <w:proofErr w:type="spellEnd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 xml:space="preserve">, </w:t>
      </w:r>
      <w:proofErr w:type="spellStart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Смикр</w:t>
      </w:r>
      <w:proofErr w:type="spellEnd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, Сфер)</w:t>
      </w:r>
      <w:proofErr w:type="gramStart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.И</w:t>
      </w:r>
      <w:proofErr w:type="gramEnd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сторические хроники. Театр. Пьесы: «Скифы» Софокла; «</w:t>
      </w:r>
      <w:proofErr w:type="spellStart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Ифигения</w:t>
      </w:r>
      <w:proofErr w:type="spellEnd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 xml:space="preserve"> в Тавриде» </w:t>
      </w:r>
      <w:proofErr w:type="spellStart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Эврипида</w:t>
      </w:r>
      <w:proofErr w:type="spellEnd"/>
      <w:r w:rsidRPr="00CF5694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. Спортивные состязания</w:t>
      </w:r>
    </w:p>
    <w:p w:rsidR="00CF5694" w:rsidRPr="00CF5694" w:rsidRDefault="00CF5694" w:rsidP="00CF5694">
      <w:pPr>
        <w:pStyle w:val="a5"/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Тема 15. Культура и быт </w:t>
      </w:r>
      <w:proofErr w:type="spellStart"/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Боспора</w:t>
      </w:r>
      <w:proofErr w:type="spellEnd"/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римского </w:t>
      </w:r>
      <w:proofErr w:type="spellStart"/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времени</w:t>
      </w:r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Влияние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культуры Рима. Шедевры античного искусства, найденные археологами на территории Кубани. Богатство и художественная цен</w:t>
      </w:r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  <w:t>ность археологических находок на территории Северного Причерномо</w:t>
      </w:r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  <w:t xml:space="preserve">рья. Взаимодействие античной и местной (варварской)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скифско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- сарматской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традиций</w:t>
      </w:r>
      <w:proofErr w:type="gram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.А</w:t>
      </w:r>
      <w:proofErr w:type="gram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рхитектура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. Новые типы сооружений: ипподромы, термы (бани). Новые технологии: известковый раствор, обожжённый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кирпич</w:t>
      </w:r>
      <w:proofErr w:type="gram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.С</w:t>
      </w:r>
      <w:proofErr w:type="gram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кульптура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. Демократизация персонажей. Скульптурные портреты правителей. Статуя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Неокла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(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Горгиппия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). Живопись. Роспись по камню. Фрески. Мифологические и бытовые </w:t>
      </w:r>
      <w:r w:rsidRPr="00CF5694">
        <w:rPr>
          <w:rFonts w:ascii="Times New Roman" w:hAnsi="Times New Roman" w:cs="Times New Roman"/>
          <w:sz w:val="24"/>
          <w:szCs w:val="24"/>
          <w:lang w:eastAsia="ru-RU"/>
        </w:rPr>
        <w:t>сюжеты.</w:t>
      </w:r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Растительные и геометрические орнаменты. Склеп Геракла. Поэзия. Эпитафии. «Варваризмы» в языке.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Тамгообразные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знаки</w:t>
      </w:r>
      <w:proofErr w:type="gram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.Н</w:t>
      </w:r>
      <w:proofErr w:type="gram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а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пути к христианству. Тайные общины первых христиан. Апостол Андрей Первозванный.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Боспорская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и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Зихская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епархии.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Базилики</w:t>
      </w:r>
      <w:proofErr w:type="gram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.</w:t>
      </w:r>
      <w:r w:rsidRPr="00CF5694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F5694">
        <w:rPr>
          <w:rFonts w:ascii="Times New Roman" w:hAnsi="Times New Roman" w:cs="Times New Roman"/>
          <w:sz w:val="24"/>
          <w:szCs w:val="24"/>
          <w:lang w:eastAsia="ru-RU"/>
        </w:rPr>
        <w:t>леды</w:t>
      </w:r>
      <w:proofErr w:type="spellEnd"/>
      <w:r w:rsidRPr="00CF5694">
        <w:rPr>
          <w:rFonts w:ascii="Times New Roman" w:hAnsi="Times New Roman" w:cs="Times New Roman"/>
          <w:sz w:val="24"/>
          <w:szCs w:val="24"/>
          <w:lang w:eastAsia="ru-RU"/>
        </w:rPr>
        <w:t xml:space="preserve"> античной архитектуры в Свято-</w:t>
      </w:r>
      <w:proofErr w:type="spellStart"/>
      <w:r w:rsidRPr="00CF5694">
        <w:rPr>
          <w:rFonts w:ascii="Times New Roman" w:hAnsi="Times New Roman" w:cs="Times New Roman"/>
          <w:sz w:val="24"/>
          <w:szCs w:val="24"/>
          <w:lang w:eastAsia="ru-RU"/>
        </w:rPr>
        <w:t>Покровскам</w:t>
      </w:r>
      <w:proofErr w:type="spellEnd"/>
      <w:r w:rsidRPr="00CF5694">
        <w:rPr>
          <w:rFonts w:ascii="Times New Roman" w:hAnsi="Times New Roman" w:cs="Times New Roman"/>
          <w:sz w:val="24"/>
          <w:szCs w:val="24"/>
          <w:lang w:eastAsia="ru-RU"/>
        </w:rPr>
        <w:t xml:space="preserve"> храме (ст. Та</w:t>
      </w:r>
      <w:r w:rsidRPr="00CF5694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мань). Отголоски древних эпох в современной городской архитектуре (фронтоны зданий, колонны различных ордеров, барельефы). </w:t>
      </w:r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Работа с текстом «</w:t>
      </w:r>
      <w:proofErr w:type="spellStart"/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Тиргатао</w:t>
      </w:r>
      <w:proofErr w:type="spellEnd"/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- царица </w:t>
      </w:r>
      <w:proofErr w:type="spellStart"/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синдов</w:t>
      </w:r>
      <w:proofErr w:type="spellEnd"/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»</w:t>
      </w:r>
      <w:proofErr w:type="gramStart"/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.</w:t>
      </w:r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В</w:t>
      </w:r>
      <w:proofErr w:type="gram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еликая греческая колонизация. Греки и местное население: этнополитическое и культурное сближение народов Кубани. Взаимовлияние и взаимопроникновение греческой, меото-сарматской, скифской и элемен</w:t>
      </w:r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  <w:t xml:space="preserve">тов римской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культур</w:t>
      </w:r>
      <w:proofErr w:type="gram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.</w:t>
      </w:r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И</w:t>
      </w:r>
      <w:proofErr w:type="gramEnd"/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тоговое</w:t>
      </w:r>
      <w:proofErr w:type="spellEnd"/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повторение </w:t>
      </w:r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Появление первобытных людей на территории Кубани. Древность. Античный период истории Кубани. Основные изменения в хозяйствен</w:t>
      </w:r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  <w:t>ной деятельности и общественной жизни населения. Культурно-исторические памятники древней Кубани мирового значения</w:t>
      </w:r>
      <w:r w:rsidRPr="00CF5694">
        <w:rPr>
          <w:rFonts w:ascii="Times New Roman" w:hAnsi="Times New Roman" w:cs="Times New Roman"/>
          <w:sz w:val="24"/>
          <w:szCs w:val="24"/>
          <w:lang w:eastAsia="ru-RU"/>
        </w:rPr>
        <w:t xml:space="preserve"> и их</w:t>
      </w:r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исследовате</w:t>
      </w:r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  <w:t xml:space="preserve">ли: Е,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Д.Фелицын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, Н.И. Веселовский, Н.В. Анфимов, В.Е.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Щелинский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, И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И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. Марченко, В.И. </w:t>
      </w:r>
      <w:proofErr w:type="spellStart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Марковин</w:t>
      </w:r>
      <w:proofErr w:type="spellEnd"/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, Н.Е. </w:t>
      </w:r>
      <w:proofErr w:type="spellStart"/>
      <w:r w:rsidRPr="00CF5694">
        <w:rPr>
          <w:rFonts w:ascii="Times New Roman" w:hAnsi="Times New Roman" w:cs="Times New Roman"/>
          <w:sz w:val="24"/>
          <w:szCs w:val="24"/>
          <w:lang w:eastAsia="ru-RU"/>
        </w:rPr>
        <w:t>Берлизов</w:t>
      </w:r>
      <w:proofErr w:type="spellEnd"/>
      <w:r w:rsidRPr="00CF5694">
        <w:rPr>
          <w:rFonts w:ascii="Times New Roman" w:hAnsi="Times New Roman" w:cs="Times New Roman"/>
          <w:sz w:val="24"/>
          <w:szCs w:val="24"/>
          <w:lang w:eastAsia="ru-RU"/>
        </w:rPr>
        <w:t>. Необходимость сохра</w:t>
      </w:r>
      <w:r w:rsidRPr="00CF5694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нения культурно-исторических памятников народов, населявших тер</w:t>
      </w:r>
      <w:r w:rsidRPr="00CF5694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  <w:t>риторию Кубани.</w:t>
      </w:r>
    </w:p>
    <w:p w:rsidR="00CF5694" w:rsidRPr="00CF5694" w:rsidRDefault="00CF5694" w:rsidP="00CF5694">
      <w:pPr>
        <w:pStyle w:val="a5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5694" w:rsidRPr="00CF5694" w:rsidRDefault="00CF5694" w:rsidP="00CF5694">
      <w:pPr>
        <w:pStyle w:val="a5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V. Духовные истоки Кубани (4 часа)</w:t>
      </w:r>
    </w:p>
    <w:p w:rsidR="00CF5694" w:rsidRPr="00CF5694" w:rsidRDefault="00CF5694" w:rsidP="00CF5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5694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Тема 16. </w:t>
      </w:r>
      <w:r w:rsidRPr="00CF5694">
        <w:rPr>
          <w:rFonts w:ascii="Times New Roman" w:hAnsi="Times New Roman" w:cs="Times New Roman"/>
          <w:b/>
          <w:bCs/>
          <w:sz w:val="24"/>
          <w:szCs w:val="24"/>
        </w:rPr>
        <w:t>Нравственные принципы   христианства в притчах и легендах</w:t>
      </w:r>
      <w:r w:rsidRPr="00CF5694">
        <w:rPr>
          <w:rFonts w:ascii="Times New Roman" w:hAnsi="Times New Roman" w:cs="Times New Roman"/>
          <w:sz w:val="24"/>
          <w:szCs w:val="24"/>
        </w:rPr>
        <w:t xml:space="preserve">  Нравственные  основы христианства. Значение воскресного дня.  Притчи и легенды – источник мудрости и знаний. Нравственные принципы в афоризмах, притчах, баснях, сказках, легендах, пословицах. Духовная мудрость в притчах «О сеятеле», «О милосердном самаритянине», «О блудном сыне» и др.  </w:t>
      </w:r>
    </w:p>
    <w:p w:rsidR="00CF5694" w:rsidRPr="00CF5694" w:rsidRDefault="00CF5694" w:rsidP="00CF5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17. Появление первых христиан на территории нашего края. Первые христианские храмы</w:t>
      </w:r>
      <w:r w:rsidRPr="00CF5694">
        <w:rPr>
          <w:rFonts w:ascii="Times New Roman" w:hAnsi="Times New Roman" w:cs="Times New Roman"/>
          <w:sz w:val="24"/>
          <w:szCs w:val="24"/>
        </w:rPr>
        <w:t xml:space="preserve"> Христианские храмы как очаги культуры. Храмы, их назначение, типы храмов, памятники раннехристианского зодчества.  Стенопись: первые изображения Богоматери -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Оранта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. Археологические находки, связанные с христианством.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Ильичевское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 городище. </w:t>
      </w:r>
    </w:p>
    <w:p w:rsidR="00CF5694" w:rsidRPr="00CF5694" w:rsidRDefault="00CF5694" w:rsidP="00CF5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sz w:val="24"/>
          <w:szCs w:val="24"/>
        </w:rPr>
        <w:t>Тема 18.Истоки христианства на Северном Кавказе</w:t>
      </w:r>
      <w:r w:rsidRPr="00CF5694">
        <w:rPr>
          <w:rFonts w:ascii="Times New Roman" w:hAnsi="Times New Roman" w:cs="Times New Roman"/>
          <w:sz w:val="24"/>
          <w:szCs w:val="24"/>
        </w:rPr>
        <w:t xml:space="preserve">. Северный Кавказ — одна 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694" w:rsidRPr="00CF5694" w:rsidRDefault="00CF5694" w:rsidP="00CF5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sz w:val="24"/>
          <w:szCs w:val="24"/>
        </w:rPr>
        <w:t xml:space="preserve">древнейших колыбелей христианства в России.  Роль Византии  в распространении христианства на Северо-Западном Кавказе. Христианство на Северном Кавказе  по письменным источникам. </w:t>
      </w:r>
    </w:p>
    <w:p w:rsidR="00CF5694" w:rsidRPr="00CF5694" w:rsidRDefault="00CF5694" w:rsidP="00CF5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Тема 19. Духовные подвижники. Святые Апостолы Андрей Первозванный, Симон </w:t>
      </w:r>
      <w:proofErr w:type="spellStart"/>
      <w:r w:rsidRPr="00CF5694">
        <w:rPr>
          <w:rFonts w:ascii="Times New Roman" w:hAnsi="Times New Roman" w:cs="Times New Roman"/>
          <w:b/>
          <w:bCs/>
          <w:sz w:val="24"/>
          <w:szCs w:val="24"/>
        </w:rPr>
        <w:t>Кананит</w:t>
      </w:r>
      <w:proofErr w:type="spellEnd"/>
      <w:r w:rsidRPr="00CF56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F5694">
        <w:rPr>
          <w:rFonts w:ascii="Times New Roman" w:hAnsi="Times New Roman" w:cs="Times New Roman"/>
          <w:sz w:val="24"/>
          <w:szCs w:val="24"/>
        </w:rPr>
        <w:t xml:space="preserve"> Жития святых.  Святые Апостолы Андрей Первозванный и Симон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Кананит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проповедники  христианства и др.   </w:t>
      </w:r>
    </w:p>
    <w:p w:rsidR="00CF5694" w:rsidRPr="00CF5694" w:rsidRDefault="00CF5694" w:rsidP="00CF56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5694">
        <w:rPr>
          <w:rFonts w:ascii="Times New Roman" w:hAnsi="Times New Roman" w:cs="Times New Roman"/>
          <w:b/>
          <w:bCs/>
          <w:sz w:val="24"/>
          <w:szCs w:val="24"/>
          <w:u w:val="single"/>
        </w:rPr>
        <w:t>6 класс - 34 часа</w:t>
      </w:r>
    </w:p>
    <w:p w:rsidR="00CF5694" w:rsidRPr="00CF5694" w:rsidRDefault="00CF5694" w:rsidP="00CF5694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(1 час). </w:t>
      </w:r>
      <w:r w:rsidRPr="00CF5694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>Модуль «Кубань – многонациональный край</w:t>
      </w:r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 Кубань - перекрёсток цивилизаций</w:t>
      </w:r>
      <w:r w:rsidRPr="00CF5694">
        <w:rPr>
          <w:rFonts w:ascii="Times New Roman" w:hAnsi="Times New Roman" w:cs="Times New Roman"/>
          <w:sz w:val="24"/>
          <w:szCs w:val="24"/>
        </w:rPr>
        <w:t>. Средневековый период этнополитической истории Кубани.</w:t>
      </w:r>
    </w:p>
    <w:p w:rsidR="00CF5694" w:rsidRPr="00CF5694" w:rsidRDefault="00CF5694" w:rsidP="00CF56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5694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1. Природа малой родины и человек - 7 часов</w:t>
      </w:r>
    </w:p>
    <w:p w:rsidR="00CF5694" w:rsidRPr="00CF5694" w:rsidRDefault="00CF5694" w:rsidP="00CF5694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Тема 1. Источники информации о малой родине </w:t>
      </w:r>
      <w:r w:rsidRPr="00CF5694">
        <w:rPr>
          <w:rFonts w:ascii="Times New Roman" w:hAnsi="Times New Roman" w:cs="Times New Roman"/>
          <w:sz w:val="24"/>
          <w:szCs w:val="24"/>
        </w:rPr>
        <w:t>Источники знаний о природе, населении и истории своей местности. Географические и исторические карты. Краеведческая литература. Археологические находки. Письменные источники: документы, летописи, описания путешественников. Энциклопедические и топонимические словари. Справочники. Научно-популярная литература. Картины. Фотоснимки. Кино- и видеофильмы. Литературные произведения. СМИ. Мультимедийные учебные пособия. Интернет. Биоклиматические и фенологические карты. Краеведческие музеи.</w:t>
      </w:r>
    </w:p>
    <w:p w:rsidR="00CF5694" w:rsidRPr="00CF5694" w:rsidRDefault="00CF5694" w:rsidP="00CF5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Тема 2. Неповторимый мир природы </w:t>
      </w:r>
      <w:r w:rsidRPr="00CF5694">
        <w:rPr>
          <w:rFonts w:ascii="Times New Roman" w:hAnsi="Times New Roman" w:cs="Times New Roman"/>
          <w:sz w:val="24"/>
          <w:szCs w:val="24"/>
        </w:rPr>
        <w:t>Особенности природы Кубани и своей местности. Географическое положение Краснодарского края. Рельеф края и своей местности. Полезные ископаемые. Климат Краснодарского края. Климатические условия своей местности. Неблагоприятные погодные явления. Реки. Озёра. Плавни и лиманы. Почвы. Растения, которые нас окружают. Животные - обитатели населённых пунктов. Природные объекты и памятники природы, истории и культуры. Памятники природы: водные; геологические; ботанические; комплексные. Природные объекты и памятники природы своей местности.</w:t>
      </w:r>
    </w:p>
    <w:p w:rsidR="00CF5694" w:rsidRPr="00CF5694" w:rsidRDefault="00CF5694" w:rsidP="00CF56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            Тема 3. Изменение природы человеком   </w:t>
      </w:r>
      <w:r w:rsidRPr="00CF5694">
        <w:rPr>
          <w:rFonts w:ascii="Times New Roman" w:hAnsi="Times New Roman" w:cs="Times New Roman"/>
          <w:sz w:val="24"/>
          <w:szCs w:val="24"/>
        </w:rPr>
        <w:t>Влияние человека на природу своей местности. Воздействие человека на рельеф, водные объекты, природные зоны. Мероприятия по охране природы. Биоиндикаторы загрязнённости, окружающей (природной) среды. Заповедные территории.</w:t>
      </w:r>
    </w:p>
    <w:p w:rsidR="00CF5694" w:rsidRPr="00CF5694" w:rsidRDefault="00CF5694" w:rsidP="00CF5694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 Тема 4. Население Кубани и вашей местности. </w:t>
      </w:r>
      <w:r w:rsidRPr="00CF5694">
        <w:rPr>
          <w:rFonts w:ascii="Times New Roman" w:hAnsi="Times New Roman" w:cs="Times New Roman"/>
          <w:sz w:val="24"/>
          <w:szCs w:val="24"/>
        </w:rPr>
        <w:t xml:space="preserve">Площадь территории края. Численность населения Типы населённых пунктов. Города (промышленные центры, портовые, курортные и др.). Поселения сельского типа (станицы, сёла, хутора, аулы). Влияние окружающей среды на здоровье человека. Жители вашего населённого пункта и административного района. Национальный состав. Население Кубани. Особенности культуры, быта, традиции народов Кубани. Виды хозяйственной деятельности. Занятия жителей Кубани в прошлом. Занятия жителей сельских населённых пунктов. Занятия жителей городов. </w:t>
      </w:r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Итоговое повторение и проектная деятельность </w:t>
      </w:r>
      <w:r w:rsidRPr="00CF5694">
        <w:rPr>
          <w:rFonts w:ascii="Times New Roman" w:hAnsi="Times New Roman" w:cs="Times New Roman"/>
          <w:sz w:val="24"/>
          <w:szCs w:val="24"/>
        </w:rPr>
        <w:t>Административно-территориальная принадлежность вашего населённого пункта. Природа вашей местности. Природные и искусственные формы земной поверхности. Полезные ископаемые и их использование. Климатические условия. Водоёмы. Почвы вашей местности и их использование в сельском хозяйстве. Живой мир. Влияние человека на природу. Предприятия вашего района. Лучшие труженики вашего района. Ваши знаменитые земляки.</w:t>
      </w:r>
    </w:p>
    <w:p w:rsidR="00CF5694" w:rsidRPr="00CF5694" w:rsidRDefault="00CF5694" w:rsidP="00CF5694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5694" w:rsidRPr="00CF5694" w:rsidRDefault="00CF5694" w:rsidP="00CF5694">
      <w:pPr>
        <w:spacing w:after="0" w:line="240" w:lineRule="auto"/>
        <w:ind w:firstLine="73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569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Раздел II. История Кубани (IV - XVI вв.) - 14 часов</w:t>
      </w:r>
    </w:p>
    <w:p w:rsidR="00CF5694" w:rsidRPr="00CF5694" w:rsidRDefault="00CF5694" w:rsidP="00CF5694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Тема 5. Кубань в эпоху Средневековья </w:t>
      </w:r>
      <w:r w:rsidRPr="00CF5694">
        <w:rPr>
          <w:rFonts w:ascii="Times New Roman" w:hAnsi="Times New Roman" w:cs="Times New Roman"/>
          <w:sz w:val="24"/>
          <w:szCs w:val="24"/>
        </w:rPr>
        <w:t xml:space="preserve">Переход от Античности к эпохе Средневековья. Основные черты средневековых обществ. Великое переселение народов. Нашествие кочевников. Гунны: образ жизни и общественный строй. Завоевательные походы гуннских племён. Проникновение гуннов на Северо-Западный Кавказ. Последствия гуннского нашествия.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Аммиан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Марцеллин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о гуннах. Племена болгар (булгар) на Северном Кавказе. 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Великая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в степях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Прикубанья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и Ставрополья. Хан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Кубрат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. Разделение болгар: Дунайская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. Хан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Аспарух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. Кубанские болгары (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Прикубанье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и Приазовье). Хан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Батбай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. Столкновения с печенегами и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гузами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. Волжская (Камская)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  <w:proofErr w:type="gramStart"/>
      <w:r w:rsidRPr="00CF569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>Авары (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обры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) в степях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Предкавказья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. Образование государства у хазар и рост его могущества. Племенной состав. Хозяйственная деятельность. Роль Хазарского каганата в международной торговле. Столкновения с болгарами. Отношения с Византией. Государственная религия хазар (язычество, христианство, иудаизм). Противостояние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русам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. Древнерусская летопись «Повесть временных лет» о взаимоотношениях восточных славян с Хазарским каганатом в первой половине IX в. Упадок Хазарского каганата.</w:t>
      </w:r>
    </w:p>
    <w:p w:rsidR="00CF5694" w:rsidRPr="00CF5694" w:rsidRDefault="00CF5694" w:rsidP="00CF5694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Тема 6. Восточные славяне в </w:t>
      </w:r>
      <w:proofErr w:type="spellStart"/>
      <w:r w:rsidRPr="00CF5694">
        <w:rPr>
          <w:rFonts w:ascii="Times New Roman" w:hAnsi="Times New Roman" w:cs="Times New Roman"/>
          <w:b/>
          <w:bCs/>
          <w:sz w:val="24"/>
          <w:szCs w:val="24"/>
        </w:rPr>
        <w:t>Прикубанье</w:t>
      </w:r>
      <w:proofErr w:type="spellEnd"/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Артания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. Восточные походы киевских дружин в первой половине X в.: Олег, Игорь. Победы князя Святослава. Восточные славяне на Таманском полуострове. Основание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Тмутараканского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княжества. Самый отдалённый форпост Киевской Руси. Княжение Мстислава Владимировича в Тмутаракани.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Зихи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касоги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адыги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. Междоусобная борьба. Союз Тмутаракани, Чернигова и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Переяславля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. Борьба за Тмутаракань наследников Ярослава: Святослав Ярославич; Глеб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Святославич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; Ростислав Владимирович.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Тмутараканский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камень.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Святославичи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в борьбе за Тмутаракань: Роман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Святославич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; Олег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Святославич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Гориславич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). Византийский контроль над Тмутараканью (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Таматарха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). Игорь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Святославич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в поисках «града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Тмутороканя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». Половцы (кыпчаки) на Кубани. «Каменные бабы». Взаимоотношения алан и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адыгов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694" w:rsidRPr="00CF5694" w:rsidRDefault="00CF5694" w:rsidP="00CF5694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Тема 7. Кубань в XIII - XV вв.: между ордынцами и генуэзцами. </w:t>
      </w:r>
      <w:r w:rsidRPr="00CF5694">
        <w:rPr>
          <w:rFonts w:ascii="Times New Roman" w:hAnsi="Times New Roman" w:cs="Times New Roman"/>
          <w:sz w:val="24"/>
          <w:szCs w:val="24"/>
        </w:rPr>
        <w:t xml:space="preserve">Борьба народов Северного Кавказа с монгольскими завоевателями. Держава Чингисхана. Завоевания монголов. Поход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Джебе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Субедея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Субеде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) на Северный Кавказ и в Причерноморье. Битва на реке Калке. Народы Северного Кавказа в борьбе с захватчиками. Тимур (Тамерлан) на Кубани: столкновение с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черкесами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>тальянские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колонии на Черноморском побережье Кавказа. Торговое соперничество Венеции и Генуи на берегах Чёрного и Азовского морей. Генуэзские колонии на восточном берегу Чёрного моря: Копа,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Себастополис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Тана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. Управление генуэзскими колониями. Кафа. Взаимоотношения итальянцев с черкесами. Торговые города Приазовья: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Матрика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Матрега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); Ло-Копа (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Копарио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, Ла-Копа). Торговля генуэзцев с русскими купцами (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сурожанами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) и черкесами. Работорговля. Продвижение генуэзцев к берегам Каспийского моря.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Джорджио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Интериано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о черкесах (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зихах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). Итоги генуэзского владычества.</w:t>
      </w:r>
    </w:p>
    <w:p w:rsidR="00CF5694" w:rsidRPr="00CF5694" w:rsidRDefault="00CF5694" w:rsidP="00CF56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Тема 8. Народы Кубани в XVI в. Модуль «Кубань – многонациональный край»: Народы Кубани в эпоху Средневековья. </w:t>
      </w:r>
      <w:r w:rsidRPr="00CF5694">
        <w:rPr>
          <w:rFonts w:ascii="Times New Roman" w:hAnsi="Times New Roman" w:cs="Times New Roman"/>
          <w:sz w:val="24"/>
          <w:szCs w:val="24"/>
        </w:rPr>
        <w:t xml:space="preserve">Племена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адыгов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после распада Золотой Орды. Расселение. Племенной состав адыгских и адыго-абхазских племён (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жанеевцы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шегаки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адамиевцы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хатукаевцы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темиргоевцы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бесленеевцы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натухайцы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; шапсуги;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абадзехи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; абазины;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хамышеевцы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; абхазы и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убыхи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). Армянские поселенцы (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черкесо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-гаи). Занятия населения. Земледелие. Системы возделывания земли: подсечная; переложная; поливная. Коневодство. Рыболовство. Бортничество. Овцеводство. Охота. Садоводство и виноградарство. Ремесло. Общественный строй. «Феодальная общественная лестница»: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пши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тлекотлеши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уорки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тфокотли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; рабы. Быт, обычаи. Наездничество - основное занятие знатных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адыгов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. Религия: язычество; христианство;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ислам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>огайцы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на Кубани. Происхождение ногайцев. Расселение, племенной состав. Связи Ногайской Орды с Московским государством. Занятия населения и быт. 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 xml:space="preserve">Общественная структура: беки;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нураддин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; мурзы; беи; уздени; свободные крестьяне-скотоводы;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чагары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; рабы.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 xml:space="preserve"> </w:t>
      </w:r>
      <w:r w:rsidRPr="00CF5694">
        <w:rPr>
          <w:rFonts w:ascii="Times New Roman" w:hAnsi="Times New Roman" w:cs="Times New Roman"/>
          <w:sz w:val="24"/>
          <w:szCs w:val="24"/>
        </w:rPr>
        <w:lastRenderedPageBreak/>
        <w:t xml:space="preserve">Наследственный характер власти. Съезды мурз. Религия: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ислам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>орьба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горцев против турецких завоевателей. «Наступление» Османской империи и Крымского ханства на Северо-Западный Кавказ. Военные походы 1475, 1479, 1501, 1516- 1519, 1539, 1551 гг. Политика Московской Руси на Северном Кавказе. Расширение границ на востоке. Первое адыгское посольство в Москву. Русско-черкесские посольства 1550-х гг. Действия России по защите новых союзников. Осложнение русско-адыгских отношений во второй половине XVI в. </w:t>
      </w:r>
      <w:r w:rsidRPr="00CF569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Итоговое повторение </w:t>
      </w:r>
      <w:r w:rsidRPr="00CF5694">
        <w:rPr>
          <w:rFonts w:ascii="Times New Roman" w:hAnsi="Times New Roman" w:cs="Times New Roman"/>
          <w:sz w:val="24"/>
          <w:szCs w:val="24"/>
        </w:rPr>
        <w:t xml:space="preserve">Нашествия гуннов. Исторические судьбы Великой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Булгарии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Аварского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 xml:space="preserve"> и Хазарского каганатов. Кубань в политике древнерусских князей.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Тмутараканское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княжество. Вторжение монгольских завоевателей и его последствия. Итоги торговой и посреднической деятельности генуэзцев в регионе.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Адыги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и ногайцы в </w:t>
      </w:r>
      <w:r w:rsidRPr="00CF5694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CF5694">
        <w:rPr>
          <w:rFonts w:ascii="Times New Roman" w:hAnsi="Times New Roman" w:cs="Times New Roman"/>
          <w:sz w:val="24"/>
          <w:szCs w:val="24"/>
        </w:rPr>
        <w:t>-</w:t>
      </w:r>
      <w:r w:rsidRPr="00CF5694">
        <w:rPr>
          <w:rFonts w:ascii="Times New Roman" w:hAnsi="Times New Roman" w:cs="Times New Roman"/>
          <w:sz w:val="24"/>
          <w:szCs w:val="24"/>
          <w:lang w:val="en-US"/>
        </w:rPr>
        <w:t>XVI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>. Влияние природных условий местности на хозяй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ственную деятельность, образ жизни, быт и традиции народов. Связи горцев и Московской Руси.</w:t>
      </w:r>
    </w:p>
    <w:p w:rsidR="00CF5694" w:rsidRPr="00CF5694" w:rsidRDefault="00CF5694" w:rsidP="00CF56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5694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I</w:t>
      </w:r>
      <w:r w:rsidRPr="00CF569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CF56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Культура народов </w:t>
      </w:r>
      <w:proofErr w:type="spellStart"/>
      <w:r w:rsidRPr="00CF5694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Прикубанья</w:t>
      </w:r>
      <w:proofErr w:type="spellEnd"/>
      <w:r w:rsidRPr="00CF56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 Средние века - 7 часов</w:t>
      </w:r>
    </w:p>
    <w:p w:rsidR="00CF5694" w:rsidRPr="00CF5694" w:rsidRDefault="00CF5694" w:rsidP="00CF5694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Тема 9. Религиозные верования жителей Северо-Западною Кавказа </w:t>
      </w:r>
      <w:r w:rsidRPr="00CF5694">
        <w:rPr>
          <w:rFonts w:ascii="Times New Roman" w:hAnsi="Times New Roman" w:cs="Times New Roman"/>
          <w:sz w:val="24"/>
          <w:szCs w:val="24"/>
        </w:rPr>
        <w:t xml:space="preserve">Язычество славян. Культ природы. Погребальный культ. Культ семейно-родового предка-владыки. Святилища (капища). Волхвы. Верования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адыгов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. Связь культов с природой и хозяйственной деятельностью. Языческий пантеон. Распространение христианства на Северо-Западном Кавказе. Апостол Андрей Первозванный. Таманский полуостров в составе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Боспорской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епархии. Распространение христианства в Приазовье и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Прикубанье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. Христианизация Хазарского каганата.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Зихские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епархии. Епископ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ы Иоа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 xml:space="preserve">нн и Дамиан.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Шора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Ногмов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о христианизации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адыгов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в период правления византийского императора Юстиниана. Тмутаракань - очаг христианства на краю «русского мира». Опальный Никон (игумен Киево-Печерского монастыря) в Тмутаракани: основание монастыря, просветительская деятельность. Христианские памятники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Закубанья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: остатки храмов (окрестности города Сочи); фундаменты церквей (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Лабинский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район); византийские кресты (посёлок Победа, Адыгея); рельефное изображение святого Георгия Победоносца (окрестности станиц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Белореченской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и Ханской)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 xml:space="preserve">ристианизация Алании. Апостолы Андрей Первозванный и Симон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Канонит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. Памятники христианской культуры VIII - IX вв. (Успенский,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Новокубанский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районы; посёлок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Утриш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(Анапа); Кизиловая Балка, Горькая Балка). Аланская митрополия.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Урупская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и Кубанская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епископии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. Северный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Зеленчукский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храм - творение греческих зодчих. Наскальный образ Иисуса Христа «Спас Нерукотворный» (гора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Мыцешта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). Архитектурное своеобразие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Сентинского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храма.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Ильичёвское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городище (окрестности хутора Ильич,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Отрадненский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район) - центр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Урупской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епископии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. Синтез византийской и грузинской архитектуры.</w:t>
      </w:r>
    </w:p>
    <w:p w:rsidR="00CF5694" w:rsidRPr="00CF5694" w:rsidRDefault="00CF5694" w:rsidP="00CF5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sz w:val="24"/>
          <w:szCs w:val="24"/>
        </w:rPr>
        <w:t>Проникновение римско-католической церкви на Северный Кавказ. Католические миссионер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ы Иоа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 xml:space="preserve">нн, Жан де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Зикки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Зих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). Епископство «Каспийских гор». Ослабление позиций христианства. Проникновение ислама на Северный Кавказ.</w:t>
      </w:r>
    </w:p>
    <w:p w:rsidR="00CF5694" w:rsidRPr="00CF5694" w:rsidRDefault="00CF5694" w:rsidP="00CF569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Тема 10. Кубанские страницы древнерусской литературы. </w:t>
      </w:r>
      <w:proofErr w:type="spellStart"/>
      <w:r w:rsidRPr="00CF5694">
        <w:rPr>
          <w:rFonts w:ascii="Times New Roman" w:hAnsi="Times New Roman" w:cs="Times New Roman"/>
          <w:b/>
          <w:bCs/>
          <w:sz w:val="24"/>
          <w:szCs w:val="24"/>
        </w:rPr>
        <w:t>Нартскиесказания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>роизведения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древнерусской литературы в историческом контексте. «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Тмутараканские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» сюжеты в «Повести временных лет». Мужество князя Мстислава (эпизод схватки с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касожским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князем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Редедей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). «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Тмутараканская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тема» в «Слове о полку Игореве». Загадка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Тмутараканского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идола. Автор «Слова...» о «деяниях» Олега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Святославича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. Кубань в произведениях русской литературы XV - XVI вв., в документах, сочинениях иностранных авторов. Сборник «О земном устроении».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Заккария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Гизольфи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и новгородско-московская ересь. Иосиф Волоцкий и его борьба с еретиками. Послание инока Саввы к Д.В. Шейну. «Трактат о двух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Сармагиях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Мацея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Меховского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. «Записки о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московитских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делах» Сигизмунда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Герберштейна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Никоновская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летопись об истории адыгских посольств. Сведения о «служилых» адыгских князьях в разрядных записях и боярских списках. Героический эпос «Нарты». Национальный колорит и самобытность адыгского устного народного творчества. Эпос как собрание народных сказок, легенд, преданий, старинных песен. Темы, образы, сюжетные линии, средства художественной выразительности в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нартском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эпосе. </w:t>
      </w:r>
      <w:r w:rsidRPr="00CF569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Итоговый урок. Модуль «</w:t>
      </w:r>
      <w:proofErr w:type="gramStart"/>
      <w:r w:rsidRPr="00CF569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Кубань-</w:t>
      </w:r>
      <w:r w:rsidRPr="00CF569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многонациональный</w:t>
      </w:r>
      <w:proofErr w:type="gramEnd"/>
      <w:r w:rsidRPr="00CF569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край»: Общность исторических </w:t>
      </w: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судеб народов Кубани – 1 час</w:t>
      </w:r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. Итоговое повторение и проектная деятельность </w:t>
      </w:r>
      <w:r w:rsidRPr="00CF5694">
        <w:rPr>
          <w:rFonts w:ascii="Times New Roman" w:hAnsi="Times New Roman" w:cs="Times New Roman"/>
          <w:sz w:val="24"/>
          <w:szCs w:val="24"/>
        </w:rPr>
        <w:t xml:space="preserve">Общность исторических судеб народов Кубани. Позитивный опыт межнационального общения в ходе становления и исторического развития российской государственности. Общее и особенное в языческих верованиях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адыгов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и восточных славян. Роль христианства в развитии культуры. Проникновение католичества на Северный Кавказ. Археологические памятники Кубани эпохи Средневековья. Памятники материальной культуры. Произведения художественной культуры. Кубанские страницы древнерусской литературы. Традиции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адыгов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нартском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эпосе. Ваш населённый пункт в эпоху Средневековья.</w:t>
      </w:r>
    </w:p>
    <w:p w:rsidR="00CF5694" w:rsidRPr="00CF5694" w:rsidRDefault="00CF5694" w:rsidP="00CF56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5694" w:rsidRPr="00CF5694" w:rsidRDefault="00CF5694" w:rsidP="00CF5694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56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 </w:t>
      </w:r>
      <w:r w:rsidRPr="00CF569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IV</w:t>
      </w:r>
      <w:r w:rsidRPr="00CF5694">
        <w:rPr>
          <w:rFonts w:ascii="Times New Roman" w:hAnsi="Times New Roman" w:cs="Times New Roman"/>
          <w:b/>
          <w:bCs/>
          <w:sz w:val="24"/>
          <w:szCs w:val="24"/>
          <w:u w:val="single"/>
        </w:rPr>
        <w:t>. Духовные истоки Кубани – 4 часа</w:t>
      </w:r>
    </w:p>
    <w:p w:rsidR="00CF5694" w:rsidRPr="00CF5694" w:rsidRDefault="00CF5694" w:rsidP="00CF569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sz w:val="24"/>
          <w:szCs w:val="24"/>
        </w:rPr>
        <w:t>Тема 11. День славянской культуры и  письменности.</w:t>
      </w:r>
      <w:r w:rsidRPr="00CF5694">
        <w:rPr>
          <w:rFonts w:ascii="Times New Roman" w:hAnsi="Times New Roman" w:cs="Times New Roman"/>
          <w:sz w:val="24"/>
          <w:szCs w:val="24"/>
        </w:rPr>
        <w:t xml:space="preserve">   Святые равноапостольные Кирилл и Мефодий - просветители  славян. Создание славянской азбуки. Глаголица и кириллица.   </w:t>
      </w:r>
      <w:r w:rsidRPr="00CF5694">
        <w:rPr>
          <w:rFonts w:ascii="Times New Roman" w:hAnsi="Times New Roman" w:cs="Times New Roman"/>
          <w:b/>
          <w:bCs/>
          <w:sz w:val="24"/>
          <w:szCs w:val="24"/>
        </w:rPr>
        <w:t>Тема 12. Христианская символика на Северо-Западном Кавказе</w:t>
      </w:r>
      <w:r w:rsidRPr="00CF5694">
        <w:rPr>
          <w:rFonts w:ascii="Times New Roman" w:hAnsi="Times New Roman" w:cs="Times New Roman"/>
          <w:sz w:val="24"/>
          <w:szCs w:val="24"/>
        </w:rPr>
        <w:t xml:space="preserve">.   Западный Кавказ – один из центров раннего христианства.  Древние храмы середины X века. Византийский стиль. Пещерные кельи. Лик Христа. Символ Креста в христианстве. Разнообразные формы и виды православных крестов. Их смысл и значение.   </w:t>
      </w:r>
      <w:r w:rsidRPr="00CF5694">
        <w:rPr>
          <w:rFonts w:ascii="Times New Roman" w:hAnsi="Times New Roman" w:cs="Times New Roman"/>
          <w:b/>
          <w:bCs/>
          <w:sz w:val="24"/>
          <w:szCs w:val="24"/>
        </w:rPr>
        <w:t>Тема 13. Главное событие христианства. Пасха в кубанской семье</w:t>
      </w:r>
      <w:r w:rsidRPr="00CF5694">
        <w:rPr>
          <w:rFonts w:ascii="Times New Roman" w:hAnsi="Times New Roman" w:cs="Times New Roman"/>
          <w:sz w:val="24"/>
          <w:szCs w:val="24"/>
        </w:rPr>
        <w:t xml:space="preserve">  Пасхальные традиции. Тема Пасхи в художественных произведениях и литературе. </w:t>
      </w:r>
      <w:r w:rsidRPr="00CF5694">
        <w:rPr>
          <w:rFonts w:ascii="Times New Roman" w:hAnsi="Times New Roman" w:cs="Times New Roman"/>
          <w:b/>
          <w:bCs/>
          <w:sz w:val="24"/>
          <w:szCs w:val="24"/>
        </w:rPr>
        <w:t>Тема 14. Житийная литература</w:t>
      </w:r>
      <w:r w:rsidRPr="00CF5694">
        <w:rPr>
          <w:rFonts w:ascii="Times New Roman" w:hAnsi="Times New Roman" w:cs="Times New Roman"/>
          <w:sz w:val="24"/>
          <w:szCs w:val="24"/>
        </w:rPr>
        <w:t xml:space="preserve">. Житийная литература -  раздел христианской литературы,  объединяющий жизнеописания христианских подвижников.  Житие святого преподобного Никона.  Подвижнические подвиги преподобного Никона. Житие  святых Веры, Надежды, Любови и  матери их  Софии.   </w:t>
      </w:r>
    </w:p>
    <w:p w:rsidR="00CF5694" w:rsidRPr="00CF5694" w:rsidRDefault="00CF5694" w:rsidP="00CF5694">
      <w:pPr>
        <w:spacing w:after="0" w:line="240" w:lineRule="auto"/>
        <w:ind w:firstLine="737"/>
        <w:jc w:val="center"/>
        <w:rPr>
          <w:rFonts w:ascii="Times New Roman" w:hAnsi="Times New Roman" w:cs="Times New Roman"/>
          <w:sz w:val="24"/>
          <w:szCs w:val="24"/>
        </w:rPr>
      </w:pPr>
    </w:p>
    <w:p w:rsidR="00CF5694" w:rsidRPr="00CF5694" w:rsidRDefault="00CF5694" w:rsidP="00CF56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5694">
        <w:rPr>
          <w:rFonts w:ascii="Times New Roman" w:hAnsi="Times New Roman" w:cs="Times New Roman"/>
          <w:b/>
          <w:bCs/>
          <w:sz w:val="24"/>
          <w:szCs w:val="24"/>
          <w:u w:val="single"/>
        </w:rPr>
        <w:t>7 класс – 34 часа</w:t>
      </w:r>
    </w:p>
    <w:p w:rsidR="00CF5694" w:rsidRPr="00CF5694" w:rsidRDefault="00CF5694" w:rsidP="00CF5694">
      <w:pPr>
        <w:pStyle w:val="1"/>
        <w:shd w:val="clear" w:color="auto" w:fill="auto"/>
        <w:spacing w:before="0" w:after="0" w:line="240" w:lineRule="auto"/>
        <w:ind w:firstLine="717"/>
        <w:jc w:val="both"/>
        <w:rPr>
          <w:b/>
          <w:bCs/>
          <w:sz w:val="24"/>
          <w:szCs w:val="24"/>
        </w:rPr>
      </w:pPr>
      <w:r w:rsidRPr="00CF5694">
        <w:rPr>
          <w:b/>
          <w:bCs/>
          <w:sz w:val="24"/>
          <w:szCs w:val="24"/>
        </w:rPr>
        <w:t xml:space="preserve">Вводный урок. Модуль «Кубань – многонациональный край»: </w:t>
      </w:r>
      <w:r w:rsidRPr="00CF5694">
        <w:rPr>
          <w:b/>
          <w:bCs/>
          <w:color w:val="000000"/>
          <w:spacing w:val="-4"/>
          <w:sz w:val="24"/>
          <w:szCs w:val="24"/>
        </w:rPr>
        <w:t>Земля отцов — моя Земля</w:t>
      </w:r>
      <w:r w:rsidRPr="00CF5694">
        <w:rPr>
          <w:b/>
          <w:bCs/>
          <w:sz w:val="24"/>
          <w:szCs w:val="24"/>
        </w:rPr>
        <w:t xml:space="preserve">  - 1час</w:t>
      </w:r>
      <w:r w:rsidRPr="00CF5694">
        <w:rPr>
          <w:sz w:val="24"/>
          <w:szCs w:val="24"/>
        </w:rPr>
        <w:t>Земля отцов - моя земля. Важнейшие процессы и явления, характери</w:t>
      </w:r>
      <w:r w:rsidRPr="00CF5694">
        <w:rPr>
          <w:sz w:val="24"/>
          <w:szCs w:val="24"/>
        </w:rPr>
        <w:softHyphen/>
        <w:t>зующие развитие России в XVII - XVIII вв., и их отражение в истории Ку</w:t>
      </w:r>
      <w:r w:rsidRPr="00CF5694">
        <w:rPr>
          <w:sz w:val="24"/>
          <w:szCs w:val="24"/>
        </w:rPr>
        <w:softHyphen/>
        <w:t>бани. Полиэтнический состав населения, уровень его социально-эконо</w:t>
      </w:r>
      <w:r w:rsidRPr="00CF5694">
        <w:rPr>
          <w:sz w:val="24"/>
          <w:szCs w:val="24"/>
        </w:rPr>
        <w:softHyphen/>
        <w:t>мического и культурного развития. Геополитическое положение региона. Кубанский фактор во внешней политике России и Османской империи. Роль Крымского ханства в регионе.</w:t>
      </w:r>
    </w:p>
    <w:p w:rsidR="00CF5694" w:rsidRPr="00CF5694" w:rsidRDefault="00CF5694" w:rsidP="00CF5694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4" w:name="bookmark9"/>
      <w:r w:rsidRPr="00CF5694">
        <w:rPr>
          <w:rStyle w:val="2"/>
          <w:sz w:val="24"/>
          <w:szCs w:val="24"/>
          <w:u w:val="single"/>
        </w:rPr>
        <w:t xml:space="preserve">Раздел 1. Природа Кубани. Разнообразие природных комплексов. Хозяйственное освоение региона - 6 </w:t>
      </w:r>
      <w:r w:rsidRPr="00CF5694">
        <w:rPr>
          <w:rStyle w:val="211pt"/>
          <w:sz w:val="24"/>
          <w:szCs w:val="24"/>
          <w:u w:val="single"/>
        </w:rPr>
        <w:t>часов</w:t>
      </w:r>
      <w:bookmarkEnd w:id="4"/>
    </w:p>
    <w:p w:rsidR="00CF5694" w:rsidRPr="00CF5694" w:rsidRDefault="00CF5694" w:rsidP="00CF56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Style w:val="6"/>
          <w:sz w:val="24"/>
          <w:szCs w:val="24"/>
        </w:rPr>
        <w:tab/>
        <w:t xml:space="preserve">Тема 1. Степи </w:t>
      </w:r>
      <w:r w:rsidRPr="00CF5694">
        <w:rPr>
          <w:rFonts w:ascii="Times New Roman" w:hAnsi="Times New Roman" w:cs="Times New Roman"/>
          <w:sz w:val="24"/>
          <w:szCs w:val="24"/>
        </w:rPr>
        <w:t>Географическое положение. Формы рельефа: равнины, низменности, возвышенности. Рельеф Таманского полуострова: грязевые вулканы, хол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мы, гряды.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Голубицкое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Солёное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 xml:space="preserve"> озёра. Особенности климата. Неблаго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приятные погодные явления: сильные ветры, засухи, суховеи. Степные реки: Ея,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Бейсуг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Челбас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Кирпили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. Озеро Ханское: эколо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гические проблемы. Происхождение географических названий. Почвы степей. Растительный и животный мир степной зоны. Хозяйственное освоение кубанских степей. Современный облик сте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пи и лесостепи: пашни, селитебные зоны. Животный и растительный мир. Обитатели степной зоны, занесённые в Красную книгу. Проблемы сохранения плодородия степных почв. Антропогенные формы рельефа: ямы, траншеи, канавы, карьеры. Проблемы степных рек. Полезные ис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копаемые равнинной части края.</w:t>
      </w:r>
    </w:p>
    <w:p w:rsidR="00CF5694" w:rsidRPr="00CF5694" w:rsidRDefault="00CF5694" w:rsidP="00CF56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Style w:val="6"/>
          <w:sz w:val="24"/>
          <w:szCs w:val="24"/>
        </w:rPr>
        <w:tab/>
        <w:t xml:space="preserve">Тема 2. Предгорья и горы </w:t>
      </w:r>
      <w:r w:rsidRPr="00CF5694">
        <w:rPr>
          <w:rFonts w:ascii="Times New Roman" w:hAnsi="Times New Roman" w:cs="Times New Roman"/>
          <w:sz w:val="24"/>
          <w:szCs w:val="24"/>
        </w:rPr>
        <w:t>Географическое положение. Кавказские горы. Низкогорье, среднего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рье, высокогорная зона. Климатические условия предгорий и гор. Высот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ная поясность в горах Кавказа Горные реки: Белая,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Пшеха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Пшиш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, Лаба, Уруп,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Псекупс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. Озеро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Кардывач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. Происхождение географических названий. Живой мир предгорий и гор. Хозяйственная деятельность человека в предгорной и горной части края. Сокращение площади лесов, усиление эрозионных процессов. До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быча полезных ископаемых. Охрана растительного и животного мира предгорий и гор.</w:t>
      </w:r>
    </w:p>
    <w:p w:rsidR="00CF5694" w:rsidRPr="00CF5694" w:rsidRDefault="00CF5694" w:rsidP="00CF56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Style w:val="6"/>
          <w:sz w:val="24"/>
          <w:szCs w:val="24"/>
        </w:rPr>
        <w:lastRenderedPageBreak/>
        <w:tab/>
        <w:t xml:space="preserve">Тема 3. Азовское и Черноморское побережья </w:t>
      </w:r>
      <w:r w:rsidRPr="00CF5694">
        <w:rPr>
          <w:rFonts w:ascii="Times New Roman" w:hAnsi="Times New Roman" w:cs="Times New Roman"/>
          <w:sz w:val="24"/>
          <w:szCs w:val="24"/>
        </w:rPr>
        <w:t>Рельеф территории. Приазовская низменность. Долины горных рек, ущелья, щели, узкая прибрежная полоса Черноморского побережья. Кли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мат Приазовья и Черноморского побережья. Сухие и влажные субтропи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ки. Неблагоприятные погодные явления: избыточное увлажнение, силь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ные ветры (бора), резкие понижения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температуры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>одоёмы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: пресные и солёные. Лиманы: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Бейсугский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Ейский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Ахтар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ский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Курчанский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. Реки Черноморского побережья: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Мзымта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Шахе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Псоу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, Хоста, Сочи. Озёра: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Абрау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Чсмбурское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. </w:t>
      </w:r>
      <w:r w:rsidRPr="00CF5694">
        <w:rPr>
          <w:rFonts w:ascii="Times New Roman" w:hAnsi="Times New Roman" w:cs="Times New Roman"/>
          <w:sz w:val="24"/>
          <w:szCs w:val="24"/>
        </w:rPr>
        <w:tab/>
        <w:t xml:space="preserve">Происхождение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названий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>ивой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мир Приазовья и Черноморского побережья. Хозяйственное освоение территории.</w:t>
      </w:r>
    </w:p>
    <w:p w:rsidR="00CF5694" w:rsidRPr="00CF5694" w:rsidRDefault="00CF5694" w:rsidP="00CF56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5694">
        <w:rPr>
          <w:rStyle w:val="6"/>
          <w:sz w:val="24"/>
          <w:szCs w:val="24"/>
        </w:rPr>
        <w:tab/>
        <w:t xml:space="preserve">Тема 4. Моря </w:t>
      </w:r>
      <w:r w:rsidRPr="00CF5694">
        <w:rPr>
          <w:rFonts w:ascii="Times New Roman" w:hAnsi="Times New Roman" w:cs="Times New Roman"/>
          <w:sz w:val="24"/>
          <w:szCs w:val="24"/>
        </w:rPr>
        <w:t>Азовское и Чёрное моря. Площадь, глубина водоёмов, солёность воды, температура. Колебания уровня воды. Животные и растения - оби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татели морей. Проблемы хозяйственного освоения и охраны природного комплекса Азово-Черноморского бассейна. </w:t>
      </w:r>
      <w:r w:rsidRPr="00CF5694">
        <w:rPr>
          <w:rStyle w:val="6"/>
          <w:sz w:val="24"/>
          <w:szCs w:val="24"/>
        </w:rPr>
        <w:t xml:space="preserve">Итоговое повторение и проектная деятельность </w:t>
      </w:r>
      <w:r w:rsidRPr="00CF5694">
        <w:rPr>
          <w:rFonts w:ascii="Times New Roman" w:hAnsi="Times New Roman" w:cs="Times New Roman"/>
          <w:sz w:val="24"/>
          <w:szCs w:val="24"/>
        </w:rPr>
        <w:t>Природно-хозяйственные комплексы, сформировавшиеся на террито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рии Краснодарского края. Характеристика природно-хозяйственных зон: рельеф и полезные ископаемые, климат, воды, почвы, растительный и жи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вотный мир. Проблемы охраны природы.</w:t>
      </w:r>
    </w:p>
    <w:p w:rsidR="00CF5694" w:rsidRPr="00CF5694" w:rsidRDefault="00CF5694" w:rsidP="00CF5694">
      <w:pPr>
        <w:keepNext/>
        <w:keepLines/>
        <w:tabs>
          <w:tab w:val="left" w:pos="0"/>
        </w:tabs>
        <w:spacing w:after="0" w:line="240" w:lineRule="auto"/>
        <w:jc w:val="center"/>
        <w:rPr>
          <w:rStyle w:val="2"/>
          <w:b w:val="0"/>
          <w:bCs w:val="0"/>
          <w:sz w:val="24"/>
          <w:szCs w:val="24"/>
          <w:u w:val="single"/>
        </w:rPr>
      </w:pPr>
      <w:bookmarkStart w:id="5" w:name="bookmark10"/>
      <w:r w:rsidRPr="00CF5694">
        <w:rPr>
          <w:rStyle w:val="2"/>
          <w:sz w:val="24"/>
          <w:szCs w:val="24"/>
          <w:u w:val="single"/>
        </w:rPr>
        <w:t xml:space="preserve">Раздел II. Повседневная жизнь и фольклор </w:t>
      </w:r>
      <w:proofErr w:type="spellStart"/>
      <w:r w:rsidRPr="00CF5694">
        <w:rPr>
          <w:rStyle w:val="2"/>
          <w:sz w:val="24"/>
          <w:szCs w:val="24"/>
          <w:u w:val="single"/>
        </w:rPr>
        <w:t>адыгов</w:t>
      </w:r>
      <w:proofErr w:type="spellEnd"/>
      <w:r w:rsidRPr="00CF5694">
        <w:rPr>
          <w:rStyle w:val="2"/>
          <w:sz w:val="24"/>
          <w:szCs w:val="24"/>
          <w:u w:val="single"/>
        </w:rPr>
        <w:t xml:space="preserve"> и тюркского населения Кубани и </w:t>
      </w:r>
      <w:proofErr w:type="spellStart"/>
      <w:r w:rsidRPr="00CF5694">
        <w:rPr>
          <w:rStyle w:val="2"/>
          <w:sz w:val="24"/>
          <w:szCs w:val="24"/>
          <w:u w:val="single"/>
        </w:rPr>
        <w:t>Черноморья</w:t>
      </w:r>
      <w:proofErr w:type="spellEnd"/>
      <w:r w:rsidRPr="00CF5694">
        <w:rPr>
          <w:rStyle w:val="2"/>
          <w:sz w:val="24"/>
          <w:szCs w:val="24"/>
          <w:u w:val="single"/>
        </w:rPr>
        <w:t xml:space="preserve"> в XVII - XVIII вв.- </w:t>
      </w:r>
      <w:r w:rsidRPr="00CF5694">
        <w:rPr>
          <w:rStyle w:val="211pt"/>
          <w:sz w:val="24"/>
          <w:szCs w:val="24"/>
          <w:u w:val="single"/>
        </w:rPr>
        <w:t>8 часов</w:t>
      </w:r>
    </w:p>
    <w:bookmarkEnd w:id="5"/>
    <w:p w:rsidR="00CF5694" w:rsidRPr="00CF5694" w:rsidRDefault="00CF5694" w:rsidP="00CF56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Style w:val="6"/>
          <w:sz w:val="24"/>
          <w:szCs w:val="24"/>
        </w:rPr>
        <w:tab/>
        <w:t xml:space="preserve">Тема 5. Турки-османы в </w:t>
      </w:r>
      <w:proofErr w:type="spellStart"/>
      <w:r w:rsidRPr="00CF5694">
        <w:rPr>
          <w:rStyle w:val="6"/>
          <w:sz w:val="24"/>
          <w:szCs w:val="24"/>
        </w:rPr>
        <w:t>Прикубанье</w:t>
      </w:r>
      <w:proofErr w:type="spellEnd"/>
      <w:r w:rsidRPr="00CF5694">
        <w:rPr>
          <w:rStyle w:val="6"/>
          <w:sz w:val="24"/>
          <w:szCs w:val="24"/>
        </w:rPr>
        <w:t xml:space="preserve"> и Северо-Восточном Причерноморье </w:t>
      </w:r>
      <w:r w:rsidRPr="00CF5694">
        <w:rPr>
          <w:rFonts w:ascii="Times New Roman" w:hAnsi="Times New Roman" w:cs="Times New Roman"/>
          <w:sz w:val="24"/>
          <w:szCs w:val="24"/>
        </w:rPr>
        <w:t xml:space="preserve">Повседневная жизнь гарнизонов турецких крепостей (Тамань, Копыл, Анапа и др.). Организация управления краем и хозяйственный уклад. Судоходство и торговля. Турецкий путешественник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Эвлия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Челеби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о Кубани.</w:t>
      </w:r>
    </w:p>
    <w:p w:rsidR="00CF5694" w:rsidRPr="00CF5694" w:rsidRDefault="00CF5694" w:rsidP="00CF569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Style w:val="6"/>
          <w:sz w:val="24"/>
          <w:szCs w:val="24"/>
        </w:rPr>
        <w:t xml:space="preserve">Тема 6. Кубанские ногайцы </w:t>
      </w:r>
      <w:r w:rsidRPr="00CF5694">
        <w:rPr>
          <w:rFonts w:ascii="Times New Roman" w:hAnsi="Times New Roman" w:cs="Times New Roman"/>
          <w:sz w:val="24"/>
          <w:szCs w:val="24"/>
        </w:rPr>
        <w:t>Родоплеменные объединения ногайцев. Основные хозяйственные за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нятия. Кочевое скотоводство. Формы внутрисемейных отношений. Веро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вания.</w:t>
      </w:r>
      <w:r w:rsidRPr="00CF5694">
        <w:rPr>
          <w:rStyle w:val="a4"/>
          <w:sz w:val="24"/>
          <w:szCs w:val="24"/>
          <w:lang w:eastAsia="en-US"/>
        </w:rPr>
        <w:t xml:space="preserve"> Ногайский героический эпос.</w:t>
      </w:r>
      <w:r w:rsidRPr="00CF5694">
        <w:rPr>
          <w:rFonts w:ascii="Times New Roman" w:hAnsi="Times New Roman" w:cs="Times New Roman"/>
          <w:sz w:val="24"/>
          <w:szCs w:val="24"/>
        </w:rPr>
        <w:t xml:space="preserve"> Фольклор: сказки и легенды.</w:t>
      </w:r>
    </w:p>
    <w:p w:rsidR="00CF5694" w:rsidRPr="00CF5694" w:rsidRDefault="00CF5694" w:rsidP="00CF569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Style w:val="6"/>
          <w:sz w:val="24"/>
          <w:szCs w:val="24"/>
        </w:rPr>
        <w:t xml:space="preserve">Тема </w:t>
      </w:r>
      <w:r w:rsidRPr="00CF5694">
        <w:rPr>
          <w:rStyle w:val="69"/>
          <w:sz w:val="24"/>
          <w:szCs w:val="24"/>
        </w:rPr>
        <w:t>7.</w:t>
      </w:r>
      <w:r w:rsidRPr="00CF5694">
        <w:rPr>
          <w:rStyle w:val="6"/>
          <w:sz w:val="24"/>
          <w:szCs w:val="24"/>
        </w:rPr>
        <w:t xml:space="preserve"> Материальная культура кочевников </w:t>
      </w:r>
      <w:r w:rsidRPr="00CF5694">
        <w:rPr>
          <w:rFonts w:ascii="Times New Roman" w:hAnsi="Times New Roman" w:cs="Times New Roman"/>
          <w:sz w:val="24"/>
          <w:szCs w:val="24"/>
        </w:rPr>
        <w:t>Ремёсла. Торговля. Поселения и жилища. Традиционный костюм. На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циональная кухня.</w:t>
      </w:r>
    </w:p>
    <w:p w:rsidR="00CF5694" w:rsidRPr="00CF5694" w:rsidRDefault="00CF5694" w:rsidP="00CF569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Style w:val="6"/>
          <w:sz w:val="24"/>
          <w:szCs w:val="24"/>
        </w:rPr>
        <w:t xml:space="preserve">Тема 8. Материальная культура западных </w:t>
      </w:r>
      <w:proofErr w:type="spellStart"/>
      <w:r w:rsidRPr="00CF5694">
        <w:rPr>
          <w:rStyle w:val="6"/>
          <w:sz w:val="24"/>
          <w:szCs w:val="24"/>
        </w:rPr>
        <w:t>адыгов</w:t>
      </w:r>
      <w:proofErr w:type="spellEnd"/>
      <w:r w:rsidRPr="00CF5694">
        <w:rPr>
          <w:rStyle w:val="6"/>
          <w:sz w:val="24"/>
          <w:szCs w:val="24"/>
        </w:rPr>
        <w:t xml:space="preserve"> </w:t>
      </w:r>
      <w:r w:rsidRPr="00CF5694">
        <w:rPr>
          <w:rFonts w:ascii="Times New Roman" w:hAnsi="Times New Roman" w:cs="Times New Roman"/>
          <w:sz w:val="24"/>
          <w:szCs w:val="24"/>
        </w:rPr>
        <w:t xml:space="preserve">Традиционные занятия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адыгов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. Мастерство оружейников. Ремёсла, прикладное и изобразительное искусство. Обработка рога и кости. Изготовление ковров и циновок.   Художественная керамика. Резьба по дереву и металлу. Аул. Жилища, утварь. Женский и мужской костюмы. Золото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швейное искусство.</w:t>
      </w:r>
    </w:p>
    <w:p w:rsidR="00CF5694" w:rsidRPr="00CF5694" w:rsidRDefault="00CF5694" w:rsidP="00CF5694">
      <w:pPr>
        <w:spacing w:after="0" w:line="240" w:lineRule="auto"/>
        <w:jc w:val="both"/>
        <w:rPr>
          <w:rStyle w:val="2"/>
          <w:b w:val="0"/>
          <w:bCs w:val="0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5694">
        <w:rPr>
          <w:rStyle w:val="6"/>
          <w:sz w:val="24"/>
          <w:szCs w:val="24"/>
        </w:rPr>
        <w:t xml:space="preserve">Тема 9. Обычаи и традиции </w:t>
      </w:r>
      <w:proofErr w:type="spellStart"/>
      <w:r w:rsidRPr="00CF5694">
        <w:rPr>
          <w:rStyle w:val="6"/>
          <w:sz w:val="24"/>
          <w:szCs w:val="24"/>
        </w:rPr>
        <w:t>адыгов</w:t>
      </w:r>
      <w:proofErr w:type="spellEnd"/>
      <w:r w:rsidRPr="00CF5694">
        <w:rPr>
          <w:rStyle w:val="6"/>
          <w:sz w:val="24"/>
          <w:szCs w:val="24"/>
        </w:rPr>
        <w:t xml:space="preserve">. </w:t>
      </w:r>
      <w:r w:rsidRPr="00CF5694">
        <w:rPr>
          <w:rFonts w:ascii="Times New Roman" w:hAnsi="Times New Roman" w:cs="Times New Roman"/>
          <w:sz w:val="24"/>
          <w:szCs w:val="24"/>
        </w:rPr>
        <w:t>Религиозные верования. Представления о мире. Семья и семейная об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рядность. Гостеприимство, куначество и уважение к старшим - перво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степенные добродетели черкесов</w:t>
      </w:r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Аталычество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- важный фактор подготовки молодёжи к военной жиз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ни. Обычай кровной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мести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>истема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набегов. Адыгские и русские писатели о наездничестве: Ха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 xml:space="preserve"> Гирей, А.А. Бестужев-Марлинский. Фольклор. Особенности песенно-музыкальной культуры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адыгов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. Исторические, свадебные, колыбельные песни. Национальные музыкальные инструмен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ты. Танцевальное искусство.</w:t>
      </w:r>
      <w:r w:rsidRPr="00CF5694">
        <w:rPr>
          <w:rStyle w:val="6"/>
          <w:sz w:val="24"/>
          <w:szCs w:val="24"/>
        </w:rPr>
        <w:t xml:space="preserve"> Итоговое повторение и проектная деятельность. Модуль</w:t>
      </w:r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 «Кубань – многонациональный край»: Повседневная жизнь и фольклор народов, населявших Кубань в </w:t>
      </w:r>
      <w:r w:rsidRPr="00CF5694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</w:t>
      </w:r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F5694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 вв. (проектная деятельность) </w:t>
      </w:r>
      <w:proofErr w:type="gramStart"/>
      <w:r w:rsidRPr="00CF5694">
        <w:rPr>
          <w:rStyle w:val="211pt"/>
          <w:sz w:val="24"/>
          <w:szCs w:val="24"/>
        </w:rPr>
        <w:t>-</w:t>
      </w:r>
      <w:r w:rsidRPr="00CF569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>ыт, материальная, духовная и художественная культура народов, населявших Кубань. Знакомство с декоративно-прикладным искусством, народными мастерами, фольклорными коллективами своего населённого пункта. Посещение местного музея.</w:t>
      </w:r>
      <w:bookmarkStart w:id="6" w:name="bookmark11"/>
    </w:p>
    <w:p w:rsidR="00CF5694" w:rsidRPr="00CF5694" w:rsidRDefault="00CF5694" w:rsidP="00CF5694">
      <w:pPr>
        <w:keepNext/>
        <w:keepLines/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5694">
        <w:rPr>
          <w:rStyle w:val="2"/>
          <w:sz w:val="24"/>
          <w:szCs w:val="24"/>
          <w:u w:val="single"/>
        </w:rPr>
        <w:t>Раздел III. История Кубани XVII - XVIII вв.</w:t>
      </w:r>
      <w:bookmarkStart w:id="7" w:name="bookmark12"/>
      <w:bookmarkEnd w:id="6"/>
      <w:r w:rsidRPr="00CF5694">
        <w:rPr>
          <w:rFonts w:ascii="Times New Roman" w:hAnsi="Times New Roman" w:cs="Times New Roman"/>
          <w:b/>
          <w:bCs/>
          <w:sz w:val="24"/>
          <w:szCs w:val="24"/>
          <w:u w:val="single"/>
        </w:rPr>
        <w:t>– 13часов</w:t>
      </w:r>
      <w:bookmarkEnd w:id="7"/>
    </w:p>
    <w:p w:rsidR="00CF5694" w:rsidRPr="00CF5694" w:rsidRDefault="00CF5694" w:rsidP="00CF5694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Style w:val="6"/>
          <w:sz w:val="24"/>
          <w:szCs w:val="24"/>
        </w:rPr>
        <w:t xml:space="preserve">Тема 10. Освоение Кубани русскими переселенцами в середине XVII - начале XVIII в. </w:t>
      </w:r>
      <w:r w:rsidRPr="00CF5694">
        <w:rPr>
          <w:rFonts w:ascii="Times New Roman" w:hAnsi="Times New Roman" w:cs="Times New Roman"/>
          <w:sz w:val="24"/>
          <w:szCs w:val="24"/>
        </w:rPr>
        <w:t>Последствия русской Смуты и социальных потрясений «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бунташного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века». Переселенческие потоки: беглые крестьяне, донские казаки, старо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обрядцы. Отношения с официальной властью.</w:t>
      </w:r>
    </w:p>
    <w:p w:rsidR="00CF5694" w:rsidRPr="00CF5694" w:rsidRDefault="00CF5694" w:rsidP="00CF5694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CF5694">
        <w:rPr>
          <w:sz w:val="24"/>
          <w:szCs w:val="24"/>
        </w:rPr>
        <w:tab/>
        <w:t>Азовские походы Петра I. Участие казаков во взятии русскими вой</w:t>
      </w:r>
      <w:r w:rsidRPr="00CF5694">
        <w:rPr>
          <w:sz w:val="24"/>
          <w:szCs w:val="24"/>
        </w:rPr>
        <w:softHyphen/>
        <w:t xml:space="preserve">сками турецкой крепости Азов. </w:t>
      </w:r>
      <w:proofErr w:type="spellStart"/>
      <w:r w:rsidRPr="00CF5694">
        <w:rPr>
          <w:sz w:val="24"/>
          <w:szCs w:val="24"/>
        </w:rPr>
        <w:t>Булавинское</w:t>
      </w:r>
      <w:proofErr w:type="spellEnd"/>
      <w:r w:rsidRPr="00CF5694">
        <w:rPr>
          <w:sz w:val="24"/>
          <w:szCs w:val="24"/>
        </w:rPr>
        <w:t xml:space="preserve"> восстание. </w:t>
      </w:r>
      <w:proofErr w:type="spellStart"/>
      <w:r w:rsidRPr="00CF5694">
        <w:rPr>
          <w:sz w:val="24"/>
          <w:szCs w:val="24"/>
        </w:rPr>
        <w:t>Некрасовцы</w:t>
      </w:r>
      <w:proofErr w:type="spellEnd"/>
      <w:r w:rsidRPr="00CF5694">
        <w:rPr>
          <w:sz w:val="24"/>
          <w:szCs w:val="24"/>
        </w:rPr>
        <w:t xml:space="preserve"> в </w:t>
      </w:r>
      <w:proofErr w:type="spellStart"/>
      <w:r w:rsidRPr="00CF5694">
        <w:rPr>
          <w:sz w:val="24"/>
          <w:szCs w:val="24"/>
        </w:rPr>
        <w:t>Прикубанье</w:t>
      </w:r>
      <w:proofErr w:type="spellEnd"/>
      <w:r w:rsidRPr="00CF5694">
        <w:rPr>
          <w:sz w:val="24"/>
          <w:szCs w:val="24"/>
        </w:rPr>
        <w:t>. Источники попол</w:t>
      </w:r>
      <w:r w:rsidRPr="00CF5694">
        <w:rPr>
          <w:sz w:val="24"/>
          <w:szCs w:val="24"/>
        </w:rPr>
        <w:softHyphen/>
        <w:t xml:space="preserve">нения войска. Строительство укреплений. Взаимоотношения с Россией и Крымским </w:t>
      </w:r>
      <w:r w:rsidRPr="00CF5694">
        <w:rPr>
          <w:sz w:val="24"/>
          <w:szCs w:val="24"/>
        </w:rPr>
        <w:lastRenderedPageBreak/>
        <w:t xml:space="preserve">ханством. Разгром правительственными войсками поселений </w:t>
      </w:r>
      <w:proofErr w:type="spellStart"/>
      <w:r w:rsidRPr="00CF5694">
        <w:rPr>
          <w:sz w:val="24"/>
          <w:szCs w:val="24"/>
        </w:rPr>
        <w:t>некрасовцев</w:t>
      </w:r>
      <w:proofErr w:type="spellEnd"/>
      <w:r w:rsidRPr="00CF5694">
        <w:rPr>
          <w:sz w:val="24"/>
          <w:szCs w:val="24"/>
        </w:rPr>
        <w:t>. Переселение казаков в Турцию.</w:t>
      </w:r>
    </w:p>
    <w:p w:rsidR="00CF5694" w:rsidRPr="00CF5694" w:rsidRDefault="00CF5694" w:rsidP="00CF569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Style w:val="6"/>
          <w:sz w:val="24"/>
          <w:szCs w:val="24"/>
        </w:rPr>
        <w:t>Тема 11. Управление, повседневная жизнь и культура «</w:t>
      </w:r>
      <w:proofErr w:type="spellStart"/>
      <w:r w:rsidRPr="00CF5694">
        <w:rPr>
          <w:rStyle w:val="6"/>
          <w:sz w:val="24"/>
          <w:szCs w:val="24"/>
        </w:rPr>
        <w:t>игнат</w:t>
      </w:r>
      <w:proofErr w:type="spellEnd"/>
      <w:r w:rsidRPr="00CF5694">
        <w:rPr>
          <w:rStyle w:val="6"/>
          <w:sz w:val="24"/>
          <w:szCs w:val="24"/>
        </w:rPr>
        <w:t xml:space="preserve">-казаков» </w:t>
      </w:r>
      <w:r w:rsidRPr="00CF5694">
        <w:rPr>
          <w:rFonts w:ascii="Times New Roman" w:hAnsi="Times New Roman" w:cs="Times New Roman"/>
          <w:sz w:val="24"/>
          <w:szCs w:val="24"/>
        </w:rPr>
        <w:t>Основные занятия и уклад жизни казаков-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некрасовцев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. Военный быт казачьих городков. Система самоуправления. Обычное право некрасов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ских казаков. Старообрядчество и культура населения Кубани XVIII в. Предания об Игнате Некрасове. Песни и сказки казаков-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некрасовцев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.</w:t>
      </w:r>
    </w:p>
    <w:p w:rsidR="00CF5694" w:rsidRPr="00CF5694" w:rsidRDefault="00CF5694" w:rsidP="00CF5694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Style w:val="6"/>
          <w:sz w:val="24"/>
          <w:szCs w:val="24"/>
        </w:rPr>
        <w:t xml:space="preserve">Тема 12. Адыгские племена </w:t>
      </w:r>
      <w:proofErr w:type="spellStart"/>
      <w:r w:rsidRPr="00CF5694">
        <w:rPr>
          <w:rStyle w:val="6"/>
          <w:sz w:val="24"/>
          <w:szCs w:val="24"/>
        </w:rPr>
        <w:t>Закубанья</w:t>
      </w:r>
      <w:proofErr w:type="spellEnd"/>
      <w:r w:rsidRPr="00CF5694">
        <w:rPr>
          <w:rStyle w:val="6"/>
          <w:sz w:val="24"/>
          <w:szCs w:val="24"/>
        </w:rPr>
        <w:t xml:space="preserve"> в XVII - XVIII </w:t>
      </w:r>
      <w:proofErr w:type="spellStart"/>
      <w:r w:rsidRPr="00CF5694">
        <w:rPr>
          <w:rStyle w:val="6"/>
          <w:sz w:val="24"/>
          <w:szCs w:val="24"/>
        </w:rPr>
        <w:t>вв</w:t>
      </w:r>
      <w:proofErr w:type="spellEnd"/>
      <w:proofErr w:type="gramStart"/>
      <w:r w:rsidRPr="00CF5694">
        <w:rPr>
          <w:rStyle w:val="6"/>
          <w:sz w:val="24"/>
          <w:szCs w:val="24"/>
        </w:rPr>
        <w:t xml:space="preserve"> .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 xml:space="preserve">Влияние международной обстановки на положение народов Северо- Западного Кавказа. Политические связи Русского государства с северокавказскими народами. Турецко-татарские набеги. Насаждение ислама. Проблема российского подданства для черкесов.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Ногаи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Малые. Расселение. Общественный строй. Военизированный быт. Заселение ногайцами Правобережной Кубани.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Джанмамбет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-бей. Междоусобицы.</w:t>
      </w:r>
    </w:p>
    <w:p w:rsidR="00CF5694" w:rsidRPr="00CF5694" w:rsidRDefault="00CF5694" w:rsidP="00CF569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Style w:val="6"/>
          <w:sz w:val="24"/>
          <w:szCs w:val="24"/>
        </w:rPr>
        <w:t xml:space="preserve">Тема 13. Кубань в Русско-турецких войнах второй половины XVIII в. </w:t>
      </w:r>
      <w:r w:rsidRPr="00CF5694">
        <w:rPr>
          <w:rFonts w:ascii="Times New Roman" w:hAnsi="Times New Roman" w:cs="Times New Roman"/>
          <w:sz w:val="24"/>
          <w:szCs w:val="24"/>
        </w:rPr>
        <w:t>Обострение борьбы между Россией и Турцией за обладание Север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 xml:space="preserve"> Западным Кавказом. Действия Кубанского и Закавказского корпусов в Русско-турецкой войне 1768 - 1774 гг.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Кючук-Кайнарджийский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мирный договор. Геополитическое соперничество между Россией и Турцией на рубеже 1770 - 1780-х гг. Присоединение Крыма и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Прикубанья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к России. «Ногай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ская проблема». Русско-турецкая война 1787 - 1791 гг. Сражения на Куба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ни.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Ясский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мирный договор. Народы Северного Кавказа под покровитель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ством и в составе России. Расширение и укрепление границ империи.</w:t>
      </w:r>
    </w:p>
    <w:p w:rsidR="00CF5694" w:rsidRPr="00CF5694" w:rsidRDefault="00CF5694" w:rsidP="00CF569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Style w:val="6"/>
          <w:sz w:val="24"/>
          <w:szCs w:val="24"/>
        </w:rPr>
        <w:t xml:space="preserve">Тема 14. А.В. Суворов на Кубани </w:t>
      </w:r>
      <w:r w:rsidRPr="00CF5694">
        <w:rPr>
          <w:rFonts w:ascii="Times New Roman" w:hAnsi="Times New Roman" w:cs="Times New Roman"/>
          <w:sz w:val="24"/>
          <w:szCs w:val="24"/>
        </w:rPr>
        <w:t>А.В. Суворов: военачальник, политик, дипломат, военный инженер. Во главе Кубанского корпуса. Создание кордонной линии. Командующий войсками в Крыму и на Кубани. Вклад А.В. Суворова в военную науку с учётом специфики военных действий на Северном Кавказе. Суворов в исторической памяти кубанцев.</w:t>
      </w:r>
    </w:p>
    <w:p w:rsidR="00CF5694" w:rsidRPr="00CF5694" w:rsidRDefault="00CF5694" w:rsidP="00CF569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Style w:val="6"/>
          <w:sz w:val="24"/>
          <w:szCs w:val="24"/>
        </w:rPr>
        <w:t xml:space="preserve">Тема 15. Черноморцы. Казачья колонизация северо-западной части Кубани </w:t>
      </w:r>
      <w:r w:rsidRPr="00CF5694">
        <w:rPr>
          <w:rFonts w:ascii="Times New Roman" w:hAnsi="Times New Roman" w:cs="Times New Roman"/>
          <w:sz w:val="24"/>
          <w:szCs w:val="24"/>
        </w:rPr>
        <w:t>Запорожская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>ечь. «Войско верных казаков». Сидор Белый. Формиро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вание Черноморского войска между Южным Бугом и Днестром. Первые войсковые казачьи регалии. Символы атаманской власти (бунчук, пернач, булава). Депутация казаков в Санкт-Петербурге. Экспедиция 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войсковою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 xml:space="preserve"> есаула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Мокия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Гулика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. А.А. Головатый. «Жалованная грамота» Екатерины II Черноморскому войску от 30 июня 1792 г. Начало заселения Правобережной Кубани от Тамани до устья Лабы. Казачьи экспедиции Саввы Белого, К. Кор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довского, 3.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Чепеги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, А.А. Головатого, Черненко. «Порядок общей пользы». Первые казачьи курени: расположение, происхождение названий.</w:t>
      </w:r>
    </w:p>
    <w:p w:rsidR="00CF5694" w:rsidRPr="00CF5694" w:rsidRDefault="00CF5694" w:rsidP="00CF5694">
      <w:pPr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16.   Заселение Северо-Восточной части Кубани </w:t>
      </w:r>
      <w:r w:rsidRPr="00CF5694">
        <w:rPr>
          <w:rFonts w:ascii="Times New Roman" w:hAnsi="Times New Roman" w:cs="Times New Roman"/>
          <w:sz w:val="24"/>
          <w:szCs w:val="24"/>
        </w:rPr>
        <w:t>Старая линия: от устья Лабы до Карачая. Первые укрепления (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Прочноокопская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крепость,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Усть-Лабинский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Кавказский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Темижбекский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и др. редуты). Переселение донских казаков. Мятеж «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кнутобойцев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». Кубанский конный линейный полк. Южнорусские «однодворцы» и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екатеринославцы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в составе линейного казачества.</w:t>
      </w:r>
    </w:p>
    <w:p w:rsidR="00CF5694" w:rsidRPr="00CF5694" w:rsidRDefault="00CF5694" w:rsidP="00CF5694">
      <w:pPr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17. Основание </w:t>
      </w:r>
      <w:proofErr w:type="spellStart"/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Екатеринодара</w:t>
      </w:r>
      <w:proofErr w:type="spellEnd"/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Екатерининский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Березанский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курени. Основание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Екатеринодара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: политико-административные аспекты. Выбор места: стратегическая вы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года и природно-климатические условия. Проблемы датировки. Специ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фика «войскового града». Сословная замкнутость. </w:t>
      </w:r>
      <w:r w:rsidRPr="00CF5694">
        <w:rPr>
          <w:rFonts w:ascii="Times New Roman" w:hAnsi="Times New Roman" w:cs="Times New Roman"/>
          <w:sz w:val="24"/>
          <w:szCs w:val="24"/>
        </w:rPr>
        <w:tab/>
        <w:t>Особенности админи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стративного устройства.</w:t>
      </w:r>
    </w:p>
    <w:p w:rsidR="00CF5694" w:rsidRPr="00CF5694" w:rsidRDefault="00CF5694" w:rsidP="00CF5694">
      <w:pPr>
        <w:widowControl w:val="0"/>
        <w:spacing w:after="0" w:line="240" w:lineRule="auto"/>
        <w:ind w:hanging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Екатерина </w:t>
      </w:r>
      <w:r w:rsidRPr="00CF569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II 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в исторической памяти кубанцев.</w:t>
      </w:r>
    </w:p>
    <w:p w:rsidR="00CF5694" w:rsidRPr="00CF5694" w:rsidRDefault="00CF5694" w:rsidP="00CF5694">
      <w:pPr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18. Социальные выступления </w:t>
      </w:r>
      <w:proofErr w:type="spellStart"/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адыгов</w:t>
      </w:r>
      <w:proofErr w:type="spellEnd"/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казаков </w:t>
      </w:r>
      <w:r w:rsidRPr="00CF5694">
        <w:rPr>
          <w:rFonts w:ascii="Times New Roman" w:hAnsi="Times New Roman" w:cs="Times New Roman"/>
          <w:sz w:val="24"/>
          <w:szCs w:val="24"/>
        </w:rPr>
        <w:t xml:space="preserve">Структура адыгского общества. Князья, дворяне,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тфокотли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(свобод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ное крестьянское сословие), крепостные, рабы. Военно-демократическое устройство племён.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Бзиюкская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битва (1796).Персидский поход. Персидский бунт (1797): события и «действующие лица» (Т.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Котляревский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, Ф.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Дикун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, О.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Шмалько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CF5694" w:rsidRPr="00CF5694" w:rsidRDefault="00CF5694" w:rsidP="00CF5694">
      <w:pPr>
        <w:widowControl w:val="0"/>
        <w:spacing w:after="0" w:line="240" w:lineRule="auto"/>
        <w:ind w:hanging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Борьба казаков за сохранение демократических традиций запорож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ской вольницы.</w:t>
      </w:r>
    </w:p>
    <w:p w:rsidR="00CF5694" w:rsidRPr="00CF5694" w:rsidRDefault="00CF5694" w:rsidP="00CF5694">
      <w:pPr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Тема 19. Повседневная жизнь российских укреплений в песенном фольклоре </w:t>
      </w:r>
      <w:r w:rsidRPr="00CF5694">
        <w:rPr>
          <w:rFonts w:ascii="Times New Roman" w:hAnsi="Times New Roman" w:cs="Times New Roman"/>
          <w:sz w:val="24"/>
          <w:szCs w:val="24"/>
        </w:rPr>
        <w:t>Быт гарнизонов суворовских укреплений. Солдатские песни. Служба донских полков на Кавказской лин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 xml:space="preserve"> отражение в казачьих историче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ских песнях. Переселение на Кубань - тема песен и преданий черноморских казаков. «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Зажурылись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чорноморци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Дарувала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нам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царыця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.</w:t>
      </w: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End"/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тоговое повторение и проектная деятельность – </w:t>
      </w:r>
      <w:r w:rsidRPr="00CF5694">
        <w:rPr>
          <w:rFonts w:ascii="Times New Roman" w:hAnsi="Times New Roman" w:cs="Times New Roman"/>
          <w:sz w:val="24"/>
          <w:szCs w:val="24"/>
        </w:rPr>
        <w:t xml:space="preserve">Основные потоки русских переселенцев.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Некрасовцы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Прикубанье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. Результаты деятельности А.В. Суворова на Кубани. Черноморцы и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линей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цы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: общее и особенное. Казачьи атаманы. Изменения в национальном со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ставе населения. Границы региона к концу XVIII в. Особенности Кубани как приграничного района Российской империи. Быт, материальная и духовная культура славянского населения Куба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ни. Начало формирования своеобразной этнокультуры. Знакомство с де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коративно-прикладным искусством, народными мастерами, фольклорны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ми коллективами своего населённого пункта. Посещение местного музея.</w:t>
      </w:r>
      <w:bookmarkStart w:id="8" w:name="bookmark13"/>
    </w:p>
    <w:p w:rsidR="00CF5694" w:rsidRPr="00CF5694" w:rsidRDefault="00CF5694" w:rsidP="00CF5694">
      <w:pPr>
        <w:keepNext/>
        <w:keepLines/>
        <w:spacing w:after="0" w:line="240" w:lineRule="auto"/>
        <w:ind w:firstLine="30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56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</w:t>
      </w:r>
      <w:r w:rsidRPr="00CF569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IV</w:t>
      </w:r>
      <w:r w:rsidRPr="00CF5694">
        <w:rPr>
          <w:rFonts w:ascii="Times New Roman" w:hAnsi="Times New Roman" w:cs="Times New Roman"/>
          <w:b/>
          <w:bCs/>
          <w:sz w:val="24"/>
          <w:szCs w:val="24"/>
          <w:u w:val="single"/>
        </w:rPr>
        <w:t>. Кубань XVII — XVIII вв. в документах, в трудах путешественников и литературе - 3 часа</w:t>
      </w:r>
      <w:bookmarkEnd w:id="8"/>
    </w:p>
    <w:p w:rsidR="00CF5694" w:rsidRPr="00CF5694" w:rsidRDefault="00CF5694" w:rsidP="00CF5694">
      <w:pPr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20. Кубанская тематика в исторических документах, в трудах путешественников и учёных </w:t>
      </w:r>
      <w:r w:rsidRPr="00CF5694">
        <w:rPr>
          <w:rFonts w:ascii="Times New Roman" w:hAnsi="Times New Roman" w:cs="Times New Roman"/>
          <w:sz w:val="24"/>
          <w:szCs w:val="24"/>
        </w:rPr>
        <w:t>Составление русскими землемерами «Чертежа всему Московскому государству». «Большой чертёж полю» и «Книга Большому чертежу» Афанасия Мезенцова. Изображение на карте верховьев Кубани. Джованни да Лукка и его «Отчёт святой конгрегации». Описание Тем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рюка, характеристика быта и нравов черкесов. Отражение русско-адыг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ских связей в боярских списках и дворцовых разрядах. Экспедиции Академии наук: И.А.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Гильденштедт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, С.Г.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Гмелин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. Первое научное описание Тамани: П. Паллас. Д.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Биллингс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и его «Атлас Чёрного моря». Тема Кубани в следственных материалах по делу Е.И. Пугачёва и в «Записке о жизни и службе А.И. Бибикова». Использование В.Я. Шишко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вым в романе «Емельян Пугачёв» материалов, связанных с Кубанью.</w:t>
      </w:r>
    </w:p>
    <w:p w:rsidR="00CF5694" w:rsidRPr="00CF5694" w:rsidRDefault="00CF5694" w:rsidP="00CF5694">
      <w:pPr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21.  У истоков литературы Кубани</w:t>
      </w:r>
      <w:proofErr w:type="gramStart"/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569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 xml:space="preserve"> истоков литературы Кубани: «Песнь Черноморского войска» Анто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на Головатого «Кубанский период» жизни А.В. Суворова в посвящённых ему   исто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рических сочинениях и произведениях художественной литературы. Осмысление событий XVIII в. в сочинениях позднейших авторов. «Кубанские страницы» многотомного труда В.А. Потто «Кавказская вой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на». Очерк «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Чепега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и Головатый (Запорожцы на Кубани)». Портрет Ан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тона Головатого. В.А. Потто о 3.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Чепеге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. Повесть А.Д. Знаменского «За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вещанная река». Тема Кубани в романе В.С. Пикуля «Фаворит».</w:t>
      </w:r>
    </w:p>
    <w:p w:rsidR="00CF5694" w:rsidRPr="00CF5694" w:rsidRDefault="00CF5694" w:rsidP="00CF5694">
      <w:pPr>
        <w:widowControl w:val="0"/>
        <w:spacing w:after="0" w:line="240" w:lineRule="auto"/>
        <w:ind w:hanging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Отражение кубанских реалий в произведениях искусства: Г. Белый, Е.М. Корнеев. Казаки и горцы в гравюрах художников-иностранцев XVIII в. Рисунки X.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Гейслера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CF569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Итоговое повторение и проектная деятельность</w:t>
      </w:r>
      <w:r w:rsidRPr="00CF569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Кубань – многонациональный край»: </w:t>
      </w:r>
      <w:r w:rsidRPr="00CF5694">
        <w:rPr>
          <w:rFonts w:ascii="Times New Roman" w:eastAsiaTheme="minorHAnsi" w:hAnsi="Times New Roman" w:cs="Times New Roman"/>
          <w:b/>
          <w:bCs/>
          <w:color w:val="000000"/>
          <w:spacing w:val="9"/>
          <w:sz w:val="24"/>
          <w:szCs w:val="24"/>
          <w:lang w:eastAsia="en-US"/>
        </w:rPr>
        <w:t xml:space="preserve">Уголок России - отчий </w:t>
      </w:r>
      <w:r w:rsidRPr="00CF5694">
        <w:rPr>
          <w:rFonts w:ascii="Times New Roman" w:eastAsiaTheme="minorHAnsi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>дом.</w:t>
      </w:r>
      <w:r w:rsidRPr="00CF569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- 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Кубань XVII - XVIII вв. в научных трактатах, записках путешествен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ников, произведениях изобразительного искусства, памятниках словес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ности, сочинениях потомков. Ваша местность в исторической памяти.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CF5694" w:rsidRPr="00CF5694" w:rsidRDefault="00CF5694" w:rsidP="00CF5694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56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 </w:t>
      </w:r>
      <w:r w:rsidRPr="00CF569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V</w:t>
      </w:r>
      <w:r w:rsidRPr="00CF5694">
        <w:rPr>
          <w:rFonts w:ascii="Times New Roman" w:hAnsi="Times New Roman" w:cs="Times New Roman"/>
          <w:b/>
          <w:bCs/>
          <w:sz w:val="24"/>
          <w:szCs w:val="24"/>
          <w:u w:val="single"/>
        </w:rPr>
        <w:t>. Духовные истоки Кубани – 4 часа</w:t>
      </w:r>
    </w:p>
    <w:p w:rsidR="00CF5694" w:rsidRPr="00CF5694" w:rsidRDefault="00CF5694" w:rsidP="00CF5694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22. </w:t>
      </w:r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черноморскими казаками земель Кубани.  Казак без веры не казак. </w:t>
      </w:r>
      <w:r w:rsidRPr="00CF5694">
        <w:rPr>
          <w:rFonts w:ascii="Times New Roman" w:hAnsi="Times New Roman" w:cs="Times New Roman"/>
          <w:sz w:val="24"/>
          <w:szCs w:val="24"/>
        </w:rPr>
        <w:t xml:space="preserve">Возрождение Православия на Кубани после переселения черноморских казаков. Православная вера казачества. Походные  церкви  казачества. Учреждение епархии Кавказской и Черноморской. Иеремия (Соловьев),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Иоаникий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(Образцов), 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.  Игнатий (Брянчанинов).  </w:t>
      </w:r>
    </w:p>
    <w:p w:rsidR="00CF5694" w:rsidRPr="00CF5694" w:rsidRDefault="00CF5694" w:rsidP="00CF5694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23. </w:t>
      </w:r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Духовные покровители </w:t>
      </w:r>
      <w:proofErr w:type="gramStart"/>
      <w:r w:rsidRPr="00CF5694">
        <w:rPr>
          <w:rFonts w:ascii="Times New Roman" w:hAnsi="Times New Roman" w:cs="Times New Roman"/>
          <w:b/>
          <w:bCs/>
          <w:sz w:val="24"/>
          <w:szCs w:val="24"/>
        </w:rPr>
        <w:t>казачества</w:t>
      </w:r>
      <w:proofErr w:type="gramEnd"/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F5694">
        <w:rPr>
          <w:rFonts w:ascii="Times New Roman" w:hAnsi="Times New Roman" w:cs="Times New Roman"/>
          <w:sz w:val="24"/>
          <w:szCs w:val="24"/>
        </w:rPr>
        <w:t xml:space="preserve">Почитаемые святые и небесные покровители казачества. Святой великомученик Георгий Победоносец и Святитель Николай Мир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Ликийских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чудотворец. Свято-Георгиевские и Свято Никольские храмы на Кубани. </w:t>
      </w:r>
    </w:p>
    <w:p w:rsidR="00CF5694" w:rsidRPr="00CF5694" w:rsidRDefault="00CF5694" w:rsidP="00CF569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24. </w:t>
      </w:r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Старейшие храмы на Кубани. </w:t>
      </w:r>
      <w:r w:rsidRPr="00CF5694">
        <w:rPr>
          <w:rFonts w:ascii="Times New Roman" w:hAnsi="Times New Roman" w:cs="Times New Roman"/>
          <w:sz w:val="24"/>
          <w:szCs w:val="24"/>
        </w:rPr>
        <w:t xml:space="preserve">Свято-Покровский храм в Тамани – один из первых храмов на Кубани. История  его возникновения и особенности  устройства.  Образ Богородицы в культурных традициях и храмовом строительстве Кубанских казаков. </w:t>
      </w:r>
      <w:r w:rsidRPr="00CF5694">
        <w:rPr>
          <w:rFonts w:ascii="Times New Roman" w:hAnsi="Times New Roman" w:cs="Times New Roman"/>
          <w:sz w:val="24"/>
          <w:szCs w:val="24"/>
        </w:rPr>
        <w:lastRenderedPageBreak/>
        <w:t xml:space="preserve">Богородичные праздники и их отражение в названиях храмов и станиц Кубани. Старейшие деревянные храмы Кубани.  </w:t>
      </w:r>
    </w:p>
    <w:p w:rsidR="00CF5694" w:rsidRPr="00CF5694" w:rsidRDefault="00CF5694" w:rsidP="00CF569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25 </w:t>
      </w:r>
      <w:r w:rsidRPr="00CF5694">
        <w:rPr>
          <w:rFonts w:ascii="Times New Roman" w:hAnsi="Times New Roman" w:cs="Times New Roman"/>
          <w:b/>
          <w:bCs/>
          <w:sz w:val="24"/>
          <w:szCs w:val="24"/>
        </w:rPr>
        <w:t>Духовный подвиг русского воинства.</w:t>
      </w:r>
    </w:p>
    <w:p w:rsidR="00CF5694" w:rsidRPr="00CF5694" w:rsidRDefault="00CF5694" w:rsidP="00CF569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sz w:val="24"/>
          <w:szCs w:val="24"/>
        </w:rPr>
        <w:t>Жизнь, отданная Богу, царю и Отечеству. Духовный облик русского воина.   Святой благоверный князь Александр Невский – покровитель Кубанского казачьего войска.  Димитрий Донской; святой воин Феодор Ушаков; святой праведный Иоанн Русский.  Полковой священник Кубанского казачьего войска Константин Образцов. Духовный подвиг воина Евгения Родионова.</w:t>
      </w:r>
    </w:p>
    <w:p w:rsidR="00CF5694" w:rsidRPr="00CF5694" w:rsidRDefault="00CF5694" w:rsidP="00CF5694">
      <w:pPr>
        <w:widowControl w:val="0"/>
        <w:spacing w:after="0" w:line="240" w:lineRule="auto"/>
        <w:ind w:hanging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CF5694" w:rsidRPr="00CF5694" w:rsidRDefault="00CF5694" w:rsidP="00CF5694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CF5694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8 класс – 34 часа</w:t>
      </w:r>
    </w:p>
    <w:p w:rsidR="00CF5694" w:rsidRPr="00CF5694" w:rsidRDefault="00CF5694" w:rsidP="00CF5694">
      <w:pPr>
        <w:widowControl w:val="0"/>
        <w:spacing w:after="0" w:line="240" w:lineRule="auto"/>
        <w:ind w:firstLine="714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9" w:name="bookmark15"/>
      <w:r w:rsidRPr="00CF569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Введение. Модуль «Кубань – многонациональный край»: </w:t>
      </w:r>
      <w:r w:rsidRPr="00CF5694">
        <w:rPr>
          <w:rFonts w:ascii="Times New Roman" w:eastAsiaTheme="minorHAnsi" w:hAnsi="Times New Roman" w:cs="Times New Roman"/>
          <w:b/>
          <w:bCs/>
          <w:color w:val="000000"/>
          <w:spacing w:val="2"/>
          <w:sz w:val="24"/>
          <w:szCs w:val="24"/>
          <w:lang w:eastAsia="en-US"/>
        </w:rPr>
        <w:t xml:space="preserve">Народы Кубани в </w:t>
      </w:r>
      <w:r w:rsidRPr="00CF5694">
        <w:rPr>
          <w:rFonts w:ascii="Times New Roman" w:eastAsiaTheme="minorHAnsi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 xml:space="preserve">многонациональном </w:t>
      </w:r>
      <w:r w:rsidRPr="00CF569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российском государстве </w:t>
      </w:r>
      <w:r w:rsidRPr="00CF5694">
        <w:rPr>
          <w:rFonts w:ascii="Times New Roman" w:eastAsiaTheme="minorHAnsi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 xml:space="preserve">в </w:t>
      </w:r>
      <w:r w:rsidRPr="00CF5694">
        <w:rPr>
          <w:rFonts w:ascii="Times New Roman" w:eastAsiaTheme="minorHAnsi" w:hAnsi="Times New Roman" w:cs="Times New Roman"/>
          <w:b/>
          <w:bCs/>
          <w:color w:val="000000"/>
          <w:spacing w:val="-1"/>
          <w:sz w:val="24"/>
          <w:szCs w:val="24"/>
          <w:lang w:val="en-US" w:eastAsia="en-US"/>
        </w:rPr>
        <w:t>XIX</w:t>
      </w:r>
      <w:r w:rsidRPr="00CF5694">
        <w:rPr>
          <w:rFonts w:ascii="Times New Roman" w:eastAsiaTheme="minorHAnsi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 xml:space="preserve"> в.</w:t>
      </w:r>
      <w:r w:rsidRPr="00CF569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- 1 </w:t>
      </w:r>
      <w:proofErr w:type="spellStart"/>
      <w:r w:rsidRPr="00CF569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ча</w:t>
      </w:r>
      <w:proofErr w:type="spellEnd"/>
      <w:r w:rsidRPr="00CF569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CF569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с</w:t>
      </w:r>
      <w:bookmarkEnd w:id="9"/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Итоги</w:t>
      </w:r>
      <w:proofErr w:type="spellEnd"/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социально-экономического и политического развития Кубани к началу XIX в. Особенности развития России в XIX в. Кризис традиционного обще</w:t>
      </w:r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softHyphen/>
        <w:t>ства. Черты эпохи модернизации. Россия в системе международных от</w:t>
      </w:r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softHyphen/>
        <w:t xml:space="preserve">ношений. 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Народы Кубани в многонациональном Российском государстве </w:t>
      </w:r>
      <w:proofErr w:type="gram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Pr="00CF569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XIX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в. Формирование основ гражданского, национального сознания. Взаимовыгодное сотрудничество и общность исторических судеб наро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дов Кубани. Многонациональное боевое содружество и взаимопомощь в период присоединения региона к России</w:t>
      </w:r>
    </w:p>
    <w:p w:rsidR="00CF5694" w:rsidRPr="00CF5694" w:rsidRDefault="00CF5694" w:rsidP="00CF5694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10" w:name="bookmark16"/>
      <w:r w:rsidRPr="00CF56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1. Традиционная культура жителей Кубани и </w:t>
      </w:r>
      <w:proofErr w:type="spellStart"/>
      <w:r w:rsidRPr="00CF5694">
        <w:rPr>
          <w:rFonts w:ascii="Times New Roman" w:hAnsi="Times New Roman" w:cs="Times New Roman"/>
          <w:b/>
          <w:bCs/>
          <w:sz w:val="24"/>
          <w:szCs w:val="24"/>
          <w:u w:val="single"/>
        </w:rPr>
        <w:t>Черноморья</w:t>
      </w:r>
      <w:proofErr w:type="spellEnd"/>
      <w:r w:rsidRPr="00CF56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- 11часов</w:t>
      </w:r>
      <w:bookmarkEnd w:id="10"/>
    </w:p>
    <w:p w:rsidR="00CF5694" w:rsidRPr="00CF5694" w:rsidRDefault="00CF5694" w:rsidP="00CF5694">
      <w:pPr>
        <w:tabs>
          <w:tab w:val="left" w:pos="0"/>
        </w:tabs>
        <w:spacing w:after="0" w:line="240" w:lineRule="auto"/>
        <w:ind w:firstLine="122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Тема 1. Освоение кубанских степей. </w:t>
      </w:r>
      <w:r w:rsidRPr="00CF5694">
        <w:rPr>
          <w:rFonts w:ascii="Times New Roman" w:hAnsi="Times New Roman" w:cs="Times New Roman"/>
          <w:sz w:val="24"/>
          <w:szCs w:val="24"/>
        </w:rPr>
        <w:t xml:space="preserve">«Народная» и «правительственная» колонизация. Рост населения в регионе. Иногороднее и оседлое крестьянство Кубани и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Черноморья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. Расширение национального состава населения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Черномории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(Северо-За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падная Кубань):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адыги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, восточнославянское население, молдаване, крым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ские татары, греческие, армянские и грузинские поселенцы. Немецкие, польские и чешские колонисты. Элементы урбанизации. Заселение Северо-Восточной части Кубани. Укрепление Старой линии. Станицы Тиф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лисская (ныне Тбилисская), Ладожская, Казанская,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Темижбекская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Воро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нежская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>озяйство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. Основные отрасли производства. Особенности землеполь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зования. Экстенсивное земледелие. Скотоводство. Зарождение мелкой, кустарной промышленности. Торговые связи.   </w:t>
      </w:r>
    </w:p>
    <w:p w:rsidR="00CF5694" w:rsidRPr="00CF5694" w:rsidRDefault="00CF5694" w:rsidP="00CF5694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2. Языковое разнообразие Кубани и </w:t>
      </w:r>
      <w:proofErr w:type="spellStart"/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Черноморья</w:t>
      </w:r>
      <w:proofErr w:type="spellEnd"/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Коммуникативные, интегративные, культурно-познавательные свой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ства языка</w:t>
      </w:r>
      <w:r w:rsidRPr="00CF56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</w:t>
      </w:r>
      <w:r w:rsidRPr="00CF5694">
        <w:rPr>
          <w:rFonts w:ascii="Times New Roman" w:hAnsi="Times New Roman" w:cs="Times New Roman"/>
          <w:sz w:val="24"/>
          <w:szCs w:val="24"/>
        </w:rPr>
        <w:t xml:space="preserve"> Кавказские, тюркские, семитские, финно-угорские и индо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европейские языки на территории края. Диалекты и говоры славянского населения Кубани и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Черноморья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и их значение в развитии языка и куль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туры, жанров фольклора. География говоров Кубани (с южнорусской ос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новой, с украинской основой). Особенности разговорной речи восточнос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лавянского населения Черноморского побережья.</w:t>
      </w:r>
    </w:p>
    <w:p w:rsidR="00CF5694" w:rsidRPr="00CF5694" w:rsidRDefault="00CF5694" w:rsidP="00CF5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sz w:val="24"/>
          <w:szCs w:val="24"/>
        </w:rPr>
        <w:tab/>
      </w: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3. Лексика кубанских говоров </w:t>
      </w:r>
      <w:r w:rsidRPr="00CF5694">
        <w:rPr>
          <w:rFonts w:ascii="Times New Roman" w:hAnsi="Times New Roman" w:cs="Times New Roman"/>
          <w:sz w:val="24"/>
          <w:szCs w:val="24"/>
        </w:rPr>
        <w:t xml:space="preserve">Особенности кубанских говоров. Диалектизмы. Этнографическая лексика. Местные названия видов рельефа, дорог, пастбищ, атмосферных явлений, грибов, ягод, растений, животных, птиц, построек, предметов быта, одежды, обуви и т. д. </w:t>
      </w:r>
      <w:r w:rsidRPr="00CF569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изучение одной из лексико-тематических групп</w:t>
      </w:r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 выбору учителя)</w:t>
      </w:r>
      <w:proofErr w:type="gramStart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CF569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 xml:space="preserve">естные названия понятий родства, обрядов, праздников, обычаев, коллективных трудовых процессов </w:t>
      </w:r>
      <w:r w:rsidRPr="00CF569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изучение одной из лексико-темати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ческих групп</w:t>
      </w:r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 выбору учителя).</w:t>
      </w:r>
      <w:r w:rsidRPr="00CF5694">
        <w:rPr>
          <w:rFonts w:ascii="Times New Roman" w:hAnsi="Times New Roman" w:cs="Times New Roman"/>
          <w:sz w:val="24"/>
          <w:szCs w:val="24"/>
        </w:rPr>
        <w:t xml:space="preserve">Топонимика Кубани. Краткие сведения из истории географических названий.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Использование диалектизмов в художественных произведениях ку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банских авторов.</w:t>
      </w:r>
    </w:p>
    <w:p w:rsidR="00CF5694" w:rsidRPr="00CF5694" w:rsidRDefault="00CF5694" w:rsidP="00CF5694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4. Повседневность и верования народов Кубани </w:t>
      </w:r>
      <w:r w:rsidRPr="00CF5694">
        <w:rPr>
          <w:rFonts w:ascii="Times New Roman" w:hAnsi="Times New Roman" w:cs="Times New Roman"/>
          <w:sz w:val="24"/>
          <w:szCs w:val="24"/>
        </w:rPr>
        <w:t xml:space="preserve">Казачьи традиции и уклад жизни. Военное мастерство. Особенности семейного быта. Воспитание детей.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Традиционная культура иногороднего крестьянства Кубани. Культура нерусских колонистов (немцы, чехи, молдаване, греки, армяне, болгары).</w:t>
      </w:r>
    </w:p>
    <w:p w:rsidR="00CF5694" w:rsidRPr="00CF5694" w:rsidRDefault="00CF5694" w:rsidP="00CF5694">
      <w:pPr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5. Материальная культура казачества </w:t>
      </w:r>
      <w:r w:rsidRPr="00CF5694">
        <w:rPr>
          <w:rFonts w:ascii="Times New Roman" w:hAnsi="Times New Roman" w:cs="Times New Roman"/>
          <w:sz w:val="24"/>
          <w:szCs w:val="24"/>
        </w:rPr>
        <w:t xml:space="preserve">Черноморцы. Поселения и жилище. Курени (станицы), защитные ограждения, постройки военного назначения. Общественные </w:t>
      </w:r>
      <w:r w:rsidRPr="00CF5694">
        <w:rPr>
          <w:rFonts w:ascii="Times New Roman" w:hAnsi="Times New Roman" w:cs="Times New Roman"/>
          <w:sz w:val="24"/>
          <w:szCs w:val="24"/>
        </w:rPr>
        <w:lastRenderedPageBreak/>
        <w:t>здания. Го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родская архитектура. Застройка казачьей усадьбы. Строительный мате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риал и технологии. Типы жилища. Мебель, домашняя утварь. Линейные кубанские казаки (русская этнографическая группа). По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селения (станицы). Расположение и застройка. Типы двора, изгородей. Жилище. Материал и архитектурно-конструктивные приёмы. Внутрен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нее убранство дома. 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Предметы декоративно-прикладного искусства (керамика, вышивка, вязание кружев, ткачество; плетение из лозы, соломы, листьев кукуруз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ных початков; резьба по дереву,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ковань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, роспись).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 xml:space="preserve"> Одежда казака и казач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ки, украшения (общее и особенное у черноморских и линейных казаков). Костюм как отражение социального статуса его обладателя. Традиционная кухня.</w:t>
      </w:r>
    </w:p>
    <w:p w:rsidR="00CF5694" w:rsidRPr="00CF5694" w:rsidRDefault="00CF5694" w:rsidP="00CF5694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Тема 6. Богатство музыкального кубанского фольклора</w:t>
      </w:r>
      <w:r w:rsidRPr="00CF56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Обрядовые традиции </w:t>
      </w:r>
      <w:r w:rsidRPr="00CF5694">
        <w:rPr>
          <w:rFonts w:ascii="Times New Roman" w:hAnsi="Times New Roman" w:cs="Times New Roman"/>
          <w:sz w:val="24"/>
          <w:szCs w:val="24"/>
        </w:rPr>
        <w:t>Музыка народов многонациональной Кубани. Взаимопроникновение элементов русской, украинской и неславянских традиционных культур. Песни и танцы черноморских и линейных казаков: черты сходства и раз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личия. Музыкальные образы родного края. Песенное воплощение темы па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триотизма. Исторические песни. Своеобразие шуточных и плясовых песен черноморцев. Лирические песни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линейцев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. Строевые и походные песни. Особенности костюмов исполнителей, певческой манеры, танцеваль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ных движений. Народные музыкальные инструменты.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Музыкальная культура, танцевальная музыка, традиционные ин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струменты и мелодии народов Кубани. </w:t>
      </w:r>
      <w:r w:rsidRPr="00CF5694">
        <w:rPr>
          <w:rFonts w:ascii="Times New Roman" w:hAnsi="Times New Roman" w:cs="Times New Roman"/>
          <w:sz w:val="24"/>
          <w:szCs w:val="24"/>
        </w:rPr>
        <w:t>Разнообразие обрядового фольклора. Православные праздники и об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ряды на Кубани. Рождественские колядки и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щедровки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, святки. Свадеб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ный обряд, его своеобразие; поэтичность, лиризм свадебных песен. Об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ряд проводов казаков на службу. </w:t>
      </w:r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Итоговое повторение и проектная деятельность по 1 разделу. </w:t>
      </w:r>
      <w:r w:rsidRPr="00CF569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Модуль «Кубань – многонациональный край»; </w:t>
      </w:r>
      <w:r w:rsidRPr="00CF5694">
        <w:rPr>
          <w:rFonts w:ascii="Times New Roman" w:hAnsi="Times New Roman" w:cs="Times New Roman"/>
          <w:b/>
          <w:bCs/>
          <w:sz w:val="24"/>
          <w:szCs w:val="24"/>
        </w:rPr>
        <w:t>Традиционная</w:t>
      </w:r>
      <w:r w:rsidRPr="00CF569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 культура </w:t>
      </w:r>
      <w:r w:rsidRPr="00CF569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жителей Кубани и </w:t>
      </w:r>
      <w:proofErr w:type="spellStart"/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Черноморья</w:t>
      </w:r>
      <w:proofErr w:type="spellEnd"/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XIX</w:t>
      </w: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веке</w:t>
      </w:r>
      <w:proofErr w:type="gramStart"/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CF569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>ыт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, материальная, духовная и художественная культура жителей Ку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бани. Взаимодействие различных этносов. Начало формирования новой этнокультуры. Знакомство с мастерами декоративно-прикладного искус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ства, фольклорными коллективами своего населённого пункта. Посеще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ние местного музея.</w:t>
      </w:r>
    </w:p>
    <w:p w:rsidR="00CF5694" w:rsidRPr="00CF5694" w:rsidRDefault="00CF5694" w:rsidP="00CF569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Раздел II. Страницы истории Кубани первой половины XIX в.  - 4 часа</w:t>
      </w:r>
    </w:p>
    <w:p w:rsidR="00CF5694" w:rsidRPr="00CF5694" w:rsidRDefault="00CF5694" w:rsidP="00CF569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7. Черноморцы в Отечественной войне 1812 г.</w:t>
      </w:r>
      <w:r w:rsidRPr="00CF5694">
        <w:rPr>
          <w:rFonts w:ascii="Times New Roman" w:hAnsi="Times New Roman" w:cs="Times New Roman"/>
          <w:sz w:val="24"/>
          <w:szCs w:val="24"/>
        </w:rPr>
        <w:t xml:space="preserve"> ни и 9-го пешего Черноморского казачьего пол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ка в Заграничном походе русской армии. Казачья воинская доблесть. Каза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ки-герои А.Ф. Бурсак, П.Ф. Бурсак, А.Д.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Безкровный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, Н.С.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Заводовский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.</w:t>
      </w:r>
    </w:p>
    <w:p w:rsidR="00CF5694" w:rsidRPr="00CF5694" w:rsidRDefault="00CF5694" w:rsidP="00CF5694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8. Декабристы на Кубани </w:t>
      </w:r>
      <w:r w:rsidRPr="00CF5694">
        <w:rPr>
          <w:rFonts w:ascii="Times New Roman" w:hAnsi="Times New Roman" w:cs="Times New Roman"/>
          <w:sz w:val="24"/>
          <w:szCs w:val="24"/>
        </w:rPr>
        <w:t>Кавказская ссылка декабристов. Д.А. Арцыбашев, А.А. Бестуже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 xml:space="preserve"> Марлинский, А.И. Одоевский, М.М. Нарышкин и др. Служба в армии, участие в строительстве фортов, укреплений, дорог. Отношения с мест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ным населением. Просветительская деятельность. Вклад в историю, эко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номику и культуру Кубани.</w:t>
      </w:r>
    </w:p>
    <w:p w:rsidR="00CF5694" w:rsidRPr="00CF5694" w:rsidRDefault="00CF5694" w:rsidP="00CF569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Темы </w:t>
      </w:r>
      <w:r w:rsidRPr="00CF5694">
        <w:rPr>
          <w:rFonts w:ascii="Times New Roman" w:hAnsi="Times New Roman" w:cs="Times New Roman"/>
          <w:b/>
          <w:bCs/>
          <w:color w:val="000000"/>
          <w:spacing w:val="30"/>
          <w:sz w:val="24"/>
          <w:szCs w:val="24"/>
        </w:rPr>
        <w:t xml:space="preserve">9. </w:t>
      </w: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Кавказ в международной политике первой половины и середины XIX в</w:t>
      </w:r>
      <w:r w:rsidRPr="00CF56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Укрепление позиций России на Кавказе. Обострение «восточного во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проса». Интересы Англии и Франции. Русско-турецкие войны 1806</w:t>
      </w:r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1812 и 1828 - 1829 гг</w:t>
      </w: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 w:rsidRPr="00CF5694">
        <w:rPr>
          <w:rFonts w:ascii="Times New Roman" w:hAnsi="Times New Roman" w:cs="Times New Roman"/>
          <w:sz w:val="24"/>
          <w:szCs w:val="24"/>
        </w:rPr>
        <w:t xml:space="preserve"> Борьба за Анапу - ключ от азиатских берегов Чёрного моря. А.Д.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Безкровный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. Закрепление восточного берега Чёрного моря от устья Кубани до крепости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 xml:space="preserve">в. Николая (граница с Аджарией) «в вечном владении Российской Империи». Кавказская война (1817 - 1864). Геополитические интересы России в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Закубанье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. Строительство русских укреплений. Попытка установления мирных отношений с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закубанскими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горцами: меновые дворы. Борьба русского правительства с работорговлей. 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Организация крейсерской служ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бы: удачи и просчёты. М.П. Лазарев</w:t>
      </w: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 w:rsidRPr="00CF5694">
        <w:rPr>
          <w:rFonts w:ascii="Times New Roman" w:hAnsi="Times New Roman" w:cs="Times New Roman"/>
          <w:sz w:val="24"/>
          <w:szCs w:val="24"/>
        </w:rPr>
        <w:t xml:space="preserve"> Создание Черноморской береговой линии. А.А. Вельяминов. Н.Н. Раевский. Объединение отдельных полков линейных казаков в Кавказское линейное казачье войско (1832). Посе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щение Николаем I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Геленджикской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бухты и Анапы. Активизация боевых действий в районе Черноморской береговой линии. Обустройство Новой линии (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Темиргоевское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Зассовское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и другие укрепления)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>дыгское общество в условиях противостояния России. Раскол горцев на сторонников пророссийской ориентации, поборников вхож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дения в правоверную Турцию, борцов за независимость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Черкесии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. Шамиль. Хаджи-Мухаммед (Магомет). Сулейман Эфенди. Мухамме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 xml:space="preserve"> Амин. </w:t>
      </w:r>
      <w:r w:rsidRPr="00CF5694">
        <w:rPr>
          <w:rFonts w:ascii="Times New Roman" w:hAnsi="Times New Roman" w:cs="Times New Roman"/>
          <w:sz w:val="24"/>
          <w:szCs w:val="24"/>
        </w:rPr>
        <w:lastRenderedPageBreak/>
        <w:t>Создание военно-религиозного государства. «Война против не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верных». Северо-Западный Кавказ во время Крымской войны (1853 - 1856). Кавказский театр военных действий. Экспедиция русских войск в Гелен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джик. Боевая доблесть казаков-пластунов при обороне Севастополя. Ф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нагорийская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экспедиция. Ликвидация укреплений Черноморской бере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говой линии.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Сефер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-бей. Завершающий этап Кавказской войны. Судьбы горских лидеров. Создание Кубанской области (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Черномория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, западная часть Кавказской линии,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Закубанье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; центр -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Екатеринодар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). Образование Кубанского каза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чьего войска (1860).Последние очаги Кавказской войны. Вмешательство англо-турецкой дипломатии. Попытки создания независимой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Черкесии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. Приезд на Ку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бань императора Александра II (1861). Присоединение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Закубанья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к Рос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сии: его последствия, геополитическое и историческое значение. Пере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селение горцев в Турцию (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мухаджирство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.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proofErr w:type="gramEnd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искуссионные вопросы истории Кавказской войны. </w:t>
      </w:r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Итоговое повторение и проектная деятельность. </w:t>
      </w:r>
    </w:p>
    <w:p w:rsidR="00CF5694" w:rsidRPr="00CF5694" w:rsidRDefault="00CF5694" w:rsidP="00CF5694">
      <w:pPr>
        <w:keepNext/>
        <w:keepLines/>
        <w:spacing w:after="0" w:line="240" w:lineRule="auto"/>
        <w:ind w:firstLine="30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bookmarkStart w:id="11" w:name="bookmark17"/>
      <w:r w:rsidRPr="00CF5694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3. Кубанские страницы русской классики.  Литература Кубани (2 часа)</w:t>
      </w:r>
      <w:bookmarkEnd w:id="11"/>
      <w:r w:rsidRPr="00CF569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CF5694" w:rsidRPr="00CF5694" w:rsidRDefault="00CF5694" w:rsidP="00CF5694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Тема 10. Русские писатели первой половины XIX в. о Кубани</w:t>
      </w:r>
    </w:p>
    <w:p w:rsidR="00CF5694" w:rsidRPr="00CF5694" w:rsidRDefault="00CF5694" w:rsidP="00CF5694">
      <w:pPr>
        <w:widowControl w:val="0"/>
        <w:spacing w:after="0" w:line="240" w:lineRule="auto"/>
        <w:ind w:hanging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События, связанные с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Тмутараканским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княжеством, в «Истории госу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дарства Российского» Н.М. Карамзина. А.С. Пушкин на земле Кубани. «Ку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банский» фрагмент письма Л.С. Пушкину (сентябрь 1820 г.). Упоминание Тамани в поэме «Кавказский пленник». </w:t>
      </w:r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Авторское примечание к поэме, по</w:t>
      </w:r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 xml:space="preserve">свящённое поединку Мстислава и </w:t>
      </w:r>
      <w:proofErr w:type="spellStart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Редеди</w:t>
      </w:r>
      <w:proofErr w:type="spellEnd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План поэмы о Мстиславе. «Кубан</w:t>
      </w:r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ские равнины» и Тамань в ранней редакции «Путешествия Онегина</w:t>
      </w:r>
      <w:r w:rsidRPr="00CF569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».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Тема Кубани в поэме «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Тазит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». Кубанская тематика в авторских примечаниях к «Истории Пугачёва» и в статье «Об "Истории Пугачёвского бунта"». Кубань в заметках и письмах А.С. Грибоедова. «Кубанская глава» по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вести А.А. Бестужева-Марлинского «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Аммалат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-бек». Бестужев на Куба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ни. Работа над повестью «Он был убит». Реальные события и печаль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ные «чувствования» романтика. «Адлерская песня»: мотивы солдатского фольклора в произведении. А.И. Одоевский и А.И. Полежаев на Кубани.</w:t>
      </w:r>
    </w:p>
    <w:p w:rsidR="00CF5694" w:rsidRPr="00CF5694" w:rsidRDefault="00CF5694" w:rsidP="00CF5694">
      <w:pPr>
        <w:widowControl w:val="0"/>
        <w:spacing w:after="0" w:line="240" w:lineRule="auto"/>
        <w:ind w:hanging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М.Ю. Лермонтов и Кубань. Повесть «Тамань». Поэтичность произ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ведения, точный и выразительный язык. «Поэтический портрет» Кубани в стихотворении, посвящённом памяти А.И. Одоевского.</w:t>
      </w:r>
    </w:p>
    <w:p w:rsidR="00CF5694" w:rsidRPr="00CF5694" w:rsidRDefault="00CF5694" w:rsidP="00CF5694">
      <w:pPr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11. Становление литературы Кубани </w:t>
      </w:r>
      <w:r w:rsidRPr="00CF5694">
        <w:rPr>
          <w:rFonts w:ascii="Times New Roman" w:hAnsi="Times New Roman" w:cs="Times New Roman"/>
          <w:sz w:val="24"/>
          <w:szCs w:val="24"/>
        </w:rPr>
        <w:t xml:space="preserve">К.В.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Россинский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- поэт, проповедник, поборник просвещения. Сти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хотворная речь от 4 января 1804 г. Я.Г. Кухаренко - первый историк и первый писатель Кубани. Очерки и рассказы: «Казак-Мамай», «Вороной конь», «Овцы и чабаны в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Черномории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», «Пластуны». 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Я.Г. Кухаренко</w:t>
      </w:r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 — 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драматург («Черноморский </w:t>
      </w:r>
      <w:proofErr w:type="spellStart"/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побыт</w:t>
      </w:r>
      <w:proofErr w:type="spellEnd"/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на Кубани»),</w:t>
      </w:r>
    </w:p>
    <w:p w:rsidR="00CF5694" w:rsidRPr="00CF5694" w:rsidRDefault="00CF5694" w:rsidP="00CF5694">
      <w:pPr>
        <w:spacing w:after="0" w:line="240" w:lineRule="auto"/>
        <w:ind w:firstLine="2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Раздел 4. Кубань в пореформенный период - 4 часа</w:t>
      </w:r>
    </w:p>
    <w:p w:rsidR="00CF5694" w:rsidRPr="00CF5694" w:rsidRDefault="00CF5694" w:rsidP="00CF5694">
      <w:pPr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12. Преобразования на Кубани в период общероссийских реформ</w:t>
      </w:r>
    </w:p>
    <w:p w:rsidR="00CF5694" w:rsidRPr="00CF5694" w:rsidRDefault="00CF5694" w:rsidP="00CF5694">
      <w:pPr>
        <w:widowControl w:val="0"/>
        <w:spacing w:after="0" w:line="240" w:lineRule="auto"/>
        <w:ind w:hanging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  <w:t xml:space="preserve">Российская модель перехода </w:t>
      </w:r>
      <w:proofErr w:type="gramStart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</w:t>
      </w:r>
      <w:proofErr w:type="gramEnd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традиционного к индустриальному обществу</w:t>
      </w:r>
      <w:r w:rsidRPr="00CF569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Особенности отмены крепостного права и земельные преобра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зования на Кубани. Административно-территориальное устройство в 1864 - 1900 гг. Утверждение герба Кубанской области (1874). Структура Кубанской области. Создание Черноморского округа (1866) и Черноморской губернии с центром в Новороссийске (1896). Система судопроизводства. Введение го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родского самоуправления в городах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Екатеринодаре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Темрюке. Регламента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ция военной службы казаков.</w:t>
      </w:r>
    </w:p>
    <w:p w:rsidR="00CF5694" w:rsidRPr="00CF5694" w:rsidRDefault="00CF5694" w:rsidP="00CF5694">
      <w:pPr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13. Хозяйственно-экономический потенциал Кубани во второй половине XIX в. </w:t>
      </w:r>
      <w:r w:rsidRPr="00CF5694">
        <w:rPr>
          <w:rFonts w:ascii="Times New Roman" w:hAnsi="Times New Roman" w:cs="Times New Roman"/>
          <w:sz w:val="24"/>
          <w:szCs w:val="24"/>
        </w:rPr>
        <w:t>Утверждение капиталистической модели экономического развития. Место Кубани среди аграрных окраин России. Рост населения в регионе. Изменения в землепользовании. Формирование инфраструктуры. Развитие железнодорожного транс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порта. Общество Ростово-Владикавказской железной дороги. Шоссейное строительство. Начало судоходства на Кубани.</w:t>
      </w:r>
    </w:p>
    <w:p w:rsidR="00CF5694" w:rsidRPr="00CF5694" w:rsidRDefault="00CF5694" w:rsidP="00CF5694">
      <w:pPr>
        <w:widowControl w:val="0"/>
        <w:spacing w:after="0" w:line="240" w:lineRule="auto"/>
        <w:ind w:hanging="54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Основные направления развития сельского хозяйства. Кубанские предприниматели</w:t>
      </w:r>
      <w:r w:rsidRPr="00CF569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: </w:t>
      </w:r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Р.В. </w:t>
      </w:r>
      <w:proofErr w:type="spellStart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Штейнгель</w:t>
      </w:r>
      <w:proofErr w:type="spellEnd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Мазаевы</w:t>
      </w:r>
      <w:proofErr w:type="spellEnd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братья Николенко и </w:t>
      </w:r>
      <w:proofErr w:type="spellStart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др</w:t>
      </w:r>
      <w:proofErr w:type="spellEnd"/>
      <w:proofErr w:type="gramStart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.</w:t>
      </w:r>
      <w:proofErr w:type="gram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Становление промышленности. Процесс урбанизации. Формирова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ние торгово-промышленной буржуазии: </w:t>
      </w:r>
      <w:r w:rsidRPr="00CF569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А.Н. Новосильцев, В.П. Ливен,</w:t>
      </w:r>
    </w:p>
    <w:p w:rsidR="00CF5694" w:rsidRPr="00CF5694" w:rsidRDefault="00CF5694" w:rsidP="00CF5694">
      <w:pPr>
        <w:widowControl w:val="0"/>
        <w:tabs>
          <w:tab w:val="left" w:pos="50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69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А</w:t>
      </w:r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.М. </w:t>
      </w:r>
      <w:proofErr w:type="spellStart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Ерошов</w:t>
      </w:r>
      <w:proofErr w:type="spellEnd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Я.В. Попов и др</w:t>
      </w:r>
      <w:r w:rsidRPr="00CF569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Развитие рыночных отношений. Место продукции Кубани на российском и мировом рынках.</w:t>
      </w:r>
    </w:p>
    <w:p w:rsidR="00CF5694" w:rsidRPr="00CF5694" w:rsidRDefault="00CF5694" w:rsidP="00CF5694">
      <w:pPr>
        <w:spacing w:after="0" w:line="240" w:lineRule="auto"/>
        <w:ind w:firstLine="7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14. Кубанцы в Русско-турецкой войне 1877 - 1878 гг. </w:t>
      </w:r>
      <w:r w:rsidRPr="00CF5694">
        <w:rPr>
          <w:rFonts w:ascii="Times New Roman" w:hAnsi="Times New Roman" w:cs="Times New Roman"/>
          <w:sz w:val="24"/>
          <w:szCs w:val="24"/>
        </w:rPr>
        <w:t xml:space="preserve">Казачьи формирования в составе русской армии. Подвиг кубанцев на Балканском и Кавказском фронтах: Тырново,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Баязет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Марухский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перевал,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Шипкинский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перевал, Плевна. Герои-кубанцы: С.Я. Кухаренко, П.Д. Б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быч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, Е.Д.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Фелицын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. Признание воинской доблести Кубанского казачьего войска - Георгиевское знамя с надписью «За отличие в турецкую войну 1877-1978 гг.».</w:t>
      </w:r>
    </w:p>
    <w:p w:rsidR="00CF5694" w:rsidRPr="00CF5694" w:rsidRDefault="00CF5694" w:rsidP="00CF569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15. Общественно-политическая жизнь Кубани во второй половине XIX в.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Нарастание социальной напряжённости в условиях форсированной модернизации</w:t>
      </w:r>
      <w:r w:rsidRPr="00CF56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Выступления в горских аулах и казачьих станицах про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тив насильственных правительственных переселений. «Противочумные беспорядки».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Екатеринодарский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кружок «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землевольцев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» (Н.И. Воронов).</w:t>
      </w:r>
    </w:p>
    <w:p w:rsidR="00CF5694" w:rsidRPr="00CF5694" w:rsidRDefault="00CF5694" w:rsidP="00CF5694">
      <w:pPr>
        <w:widowControl w:val="0"/>
        <w:spacing w:after="0" w:line="240" w:lineRule="auto"/>
        <w:ind w:hanging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«Народнические настроения» кубанской интеллигенции: земледель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ческая ассоциация в станице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Бриньковской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(Ф.А. Щербина); община «Криница» в Черноморском округе (В.В. Еропкин).</w:t>
      </w:r>
    </w:p>
    <w:p w:rsidR="00CF5694" w:rsidRPr="00CF5694" w:rsidRDefault="00CF5694" w:rsidP="00CF5694">
      <w:pPr>
        <w:widowControl w:val="0"/>
        <w:spacing w:after="0" w:line="240" w:lineRule="auto"/>
        <w:ind w:hanging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«Хождение в народ» на Кубани. Кубанские народники за пределами области. Носители радикально-экстремистских народовольческих идей (Г.А.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Попко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П.И.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Андреюшкин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). Марксистские кружки в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Екатеринодаре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, Новороссийске, Майко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пе и Ейске. Кубанцы - члены столичных марксистских организаций (М.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Бруснев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). Приезд на Кубань императора Александра III с наследником престола (1888). Празднование 200-летия Кубанского казачьего войска (1896)</w:t>
      </w:r>
    </w:p>
    <w:p w:rsidR="00CF5694" w:rsidRPr="00CF5694" w:rsidRDefault="00CF5694" w:rsidP="00CF569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16. Кубань в творчестве русских писателей второй половины XIX в. </w:t>
      </w:r>
      <w:r w:rsidRPr="00CF5694">
        <w:rPr>
          <w:rFonts w:ascii="Times New Roman" w:hAnsi="Times New Roman" w:cs="Times New Roman"/>
          <w:sz w:val="24"/>
          <w:szCs w:val="24"/>
        </w:rPr>
        <w:t>Кубань в жизни и творчестве Г.И. Успенского. Очерк «Разговоры в дороге» (из цикла «Кой про что»), «Портрет» Новороссийска в письме В.М. Соболевскому (7 апреля 1886 г.). Природа, народонаселение и эко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номика Кубани в цикле очерков «Письма с дороги». Кубанские реалии в эпистолярном наследии А.П. Чехова. Земля Ку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бани как символ свободы, вольной и счастливой жизни в рассказе «Ба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рыня». М. Горький на Кубани. Рассказ «Дед Архип и Лёнька». Очерк «Два босяка». Тема богатства и бедности. Точность и беспощадность писатель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ских оценок.</w:t>
      </w:r>
    </w:p>
    <w:p w:rsidR="00CF5694" w:rsidRPr="00CF5694" w:rsidRDefault="00CF5694" w:rsidP="00CF5694">
      <w:pPr>
        <w:widowControl w:val="0"/>
        <w:spacing w:after="0" w:line="240" w:lineRule="auto"/>
        <w:ind w:hanging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Очерк А.И. Куприна «Путевые картинки». Восхищение землёй Куба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ни. Новороссийские зарисовки</w:t>
      </w:r>
      <w:proofErr w:type="gram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.« </w:t>
      </w:r>
      <w:proofErr w:type="gram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Речи», «приветствия» и стихотворения В.С. Вареника. Стихотворе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ния «О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Музо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! Панночка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любэнька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...», «Черноморский пластун», «Думка черноморца», «Журба Черноморского казака». Простота и искренность сочинений В.С. Вареника, точность бытовых зарисовок, выразительность языка. «Речи» писателя как «оды в прозе». Очерки И.Д.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Попко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. Изображение быта и нравов черноморских ка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заков и горцев Кавказа. Исследование «Черноморские казаки в их граж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данском и военном быту». Высокая поэтичность многих страниц книги. Очерк, посвящённый кубанским плавням, как стихотворение в прозе. Рассказ «Пластуны». Выразительность языка, точность в бытовых дета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лях, психологическая убедительность.</w:t>
      </w:r>
    </w:p>
    <w:p w:rsidR="00CF5694" w:rsidRPr="00CF5694" w:rsidRDefault="00CF5694" w:rsidP="00CF5694">
      <w:pPr>
        <w:widowControl w:val="0"/>
        <w:spacing w:after="0" w:line="240" w:lineRule="auto"/>
        <w:ind w:hanging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Писательская судьба В.С.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Мовы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(В. Лиманского). Стихотворения. Пьеса «Старое гнездо и молодые птицы». Рассказ «Три бродяги» - яркая портретно-психологическая зарисовка. </w:t>
      </w:r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Живость диалога, мастерство речевой характеристики. В. С. </w:t>
      </w:r>
      <w:proofErr w:type="spellStart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Мова</w:t>
      </w:r>
      <w:proofErr w:type="spellEnd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как переводчик</w:t>
      </w:r>
      <w:r w:rsidRPr="00CF569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. 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Художественные и публицистические наброски и зарисовки Н.Н.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Канивецкого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. Умение видеть смешное в заурядных фактах повседневности. Умелое использование выразительных возможностей русского и украин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ского языков. </w:t>
      </w:r>
      <w:proofErr w:type="spellStart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Канивецкий</w:t>
      </w:r>
      <w:proofErr w:type="spellEnd"/>
      <w:r w:rsidRPr="00CF569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- </w:t>
      </w:r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рассказчик</w:t>
      </w:r>
      <w:r w:rsidRPr="00CF569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Изображение быта, нравов и ко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лоритных характеров кубанцев. Личность и писательская судьба Д.В. Аверкиева - автора историче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ских трагедий и комедий на сюжеты, связанные с русской стариной. </w:t>
      </w:r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Точ</w:t>
      </w:r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 xml:space="preserve">ность передачи бытовых деталей, глубокое знание исторических реалий, психологическая </w:t>
      </w:r>
      <w:proofErr w:type="spellStart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достоверность</w:t>
      </w:r>
      <w:proofErr w:type="gramStart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gram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ьеса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«Каширская старина» - наиболее значительное произведение писателя. Тесная связь с фольклором, досто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верное воспроизведение старинного быта, отточенность языка, напря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жённость диалогов. </w:t>
      </w:r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Творчество Д.В. Аверкиева как явление общенацио</w:t>
      </w:r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 xml:space="preserve">нального масштаба. </w:t>
      </w:r>
      <w:r w:rsidRPr="00CF569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Итоговое повторение и проектная деятельность. 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Общие черты и региональные особенности процесса модернизации на Кубани в XIX в. Население. Изменение административно-территориаль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ного деления. Особенности экономического развития региона. Кубань во внешней политике России в XIX в. Ратные подвиги кубанцев. Формиро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вание основ гражданского и национального сознания у жителей Кубани. Кубань в произведениях классиков русской литературы. Становление и развитие литературы Кубани.</w:t>
      </w:r>
    </w:p>
    <w:p w:rsidR="00CF5694" w:rsidRPr="00CF5694" w:rsidRDefault="00CF5694" w:rsidP="00CF5694">
      <w:pPr>
        <w:spacing w:after="0" w:line="240" w:lineRule="auto"/>
        <w:ind w:firstLine="2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Раздел 5. Профессиональная культура народов Кубани в XIX в. (4 часа)</w:t>
      </w:r>
    </w:p>
    <w:p w:rsidR="00CF5694" w:rsidRPr="00CF5694" w:rsidRDefault="00CF5694" w:rsidP="00CF5694">
      <w:pPr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17. Образовательный и культурный уровень жителей Кубани в XIX в. </w:t>
      </w:r>
      <w:r w:rsidRPr="00CF5694">
        <w:rPr>
          <w:rFonts w:ascii="Times New Roman" w:hAnsi="Times New Roman" w:cs="Times New Roman"/>
          <w:sz w:val="24"/>
          <w:szCs w:val="24"/>
        </w:rPr>
        <w:t>Становление профессиональной культуры. Образование. Войсковые казачьи школы и училища. Церковно-право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славное образование.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Екатеринодарская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войсковая гимназия. К.В. Россий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ский.</w:t>
      </w:r>
    </w:p>
    <w:p w:rsidR="00CF5694" w:rsidRPr="00CF5694" w:rsidRDefault="00CF5694" w:rsidP="00CF5694">
      <w:pPr>
        <w:widowControl w:val="0"/>
        <w:spacing w:after="0" w:line="240" w:lineRule="auto"/>
        <w:ind w:hanging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Обучение горских детей. Мусульманские школы и российские учеб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ные заведения. Совместное обучение казаков и горцев. Создание ады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гейского алфавита и грамматики адыгейского языка. Открытие станич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ных школ в Кубанской области. Женское образование. Национальные школы. Профессиональные учебные заведения. Подготовка педагоги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ческих кадров. Наука. Вклад российских учёных в изучение Кубани и развитие её научного потенциала (В.В. Докучаев, Д.И. Менделеев, А.И.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Воейков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Н.И. Веселовский). Научные общества. Краеведение на Кубани. Общество любителей изучения Кубанской области (ОЛИКО). Просветители Кубани </w:t>
      </w:r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(Я.Г. Кухаренко, П.П. Короленко, Е.Д. </w:t>
      </w:r>
      <w:proofErr w:type="spellStart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Фели</w:t>
      </w:r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цын</w:t>
      </w:r>
      <w:proofErr w:type="spellEnd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Ф.А. Щербина и др.)</w:t>
      </w:r>
      <w:proofErr w:type="gramStart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proofErr w:type="gram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дыгские просветители (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ШораНогмов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Султан Хан-Гирей, Султан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Казы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Гирей,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Умар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Берсей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Адиль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-Гирей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Кешев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др.). Библиотечное дело. Библиотека Черноморского войскового училища (гимназии). Частные собрания книг. </w:t>
      </w:r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Создание типовой сети библиотек для укреплений Черноморской береговой линии</w:t>
      </w:r>
      <w:r w:rsidRPr="00CF569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Новороссийская обще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ственная библиотека. Войсковые библиотеки. Н.Ф. Сумароков-Эльстон. Библиотеки Кубанского областного статистического комитета и ОЛИКО. Расширение сети общественных библиотек.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Екатеринодарская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публич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ная библиотека им. А.С. Пушкина Музеи. Первый историко-краеведческий музей на Северном Кавка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зе. И.Д.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Попко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. Музей Кубанского статистического комитета. Кубан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ский войсковой этнографический и естественноисторический музей. Е.Д.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Фелицын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. Периодическая печать. «Кубанские войсковые (областные) ведомо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сти»</w:t>
      </w:r>
      <w:r w:rsidRPr="00CF569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(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Е.Д.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Фелицын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, В.В. Скидан, Л.М. Мельников). Первая частная газе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та «Кубань» (Н.Г. Моисеенко</w:t>
      </w:r>
      <w:r w:rsidRPr="00CF569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). </w:t>
      </w:r>
      <w:r w:rsidRPr="00CF569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«</w:t>
      </w:r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Памятные книжки Кубанской </w:t>
      </w:r>
      <w:proofErr w:type="spellStart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области»</w:t>
      </w:r>
      <w:proofErr w:type="gramStart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.К</w:t>
      </w:r>
      <w:proofErr w:type="gramEnd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убанский</w:t>
      </w:r>
      <w:proofErr w:type="spellEnd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сборник».</w:t>
      </w:r>
    </w:p>
    <w:p w:rsidR="00CF5694" w:rsidRPr="00CF5694" w:rsidRDefault="00CF5694" w:rsidP="00CF5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18. Изобразительное искусство Кубани в XIX в. Архитектура и скульптура. </w:t>
      </w:r>
      <w:r w:rsidRPr="00CF5694">
        <w:rPr>
          <w:rFonts w:ascii="Times New Roman" w:hAnsi="Times New Roman" w:cs="Times New Roman"/>
          <w:sz w:val="24"/>
          <w:szCs w:val="24"/>
        </w:rPr>
        <w:t xml:space="preserve">Жизнь и творчество кубанских художников: П.А.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Шамрай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, П.С. Косолап, Е.И.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Посполитаки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. А.А. Киселёв на Кубани. Выставка картин «Товарище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ства передвижных художественных выставок». Кубанские сюжеты в творчестве известных русских художников. 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В. Серов. «Пластуны под Севастополем»</w:t>
      </w: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 w:rsidRPr="00CF5694">
        <w:rPr>
          <w:rFonts w:ascii="Times New Roman" w:hAnsi="Times New Roman" w:cs="Times New Roman"/>
          <w:sz w:val="24"/>
          <w:szCs w:val="24"/>
        </w:rPr>
        <w:t xml:space="preserve"> И. Репин. «Запорожцы пи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шут письмо турецкому султану». Градостроительство. Роль архитектуры в формировании внешнего облика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Екатеринодара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и других городов Кубани. Жилищное строи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тельство. Административные здания. Основные стили в архитектуре Кубани XIX в. Культовое зодчество. Знаменитые архитекторы Кубани (И.Д. и Е.Д. Черники, И.К.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Мальгерб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, В.А. Филиппов и др.). Монументальная скульптура. Обелиск в честь 200-летия Кубанского казачьего войска (В.А. Филиппов). Соборы и храмы, жилищные построй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ки и памятники родного города, станицы.</w:t>
      </w:r>
    </w:p>
    <w:p w:rsidR="00CF5694" w:rsidRPr="00CF5694" w:rsidRDefault="00CF5694" w:rsidP="00CF5694">
      <w:pPr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19. Музыкальная и театральная жизнь Кубани в XIX в. </w:t>
      </w:r>
      <w:r w:rsidRPr="00CF5694">
        <w:rPr>
          <w:rFonts w:ascii="Times New Roman" w:hAnsi="Times New Roman" w:cs="Times New Roman"/>
          <w:sz w:val="24"/>
          <w:szCs w:val="24"/>
        </w:rPr>
        <w:t xml:space="preserve">Создание певческого (К.В.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Россинский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) и музыкантского (Ф.Я. Бур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сак) хоров. Репертуар (духовная музыка, народные песни в обработке местных авторов). Деятельность в области музыкального просветитель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ства. Музыкальное образование: пение в школе, церковные хоры, пол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ковые оркестры.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Екатеринодарский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кружок любителей музыки и дра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матического искусства. Собирание музыкального фольклора на Кубани. Художественная ценность образцов, собранных в XIX в. А.Д.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Бигдай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, Г.М.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Концевич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, П.А.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Махровский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. </w:t>
      </w:r>
      <w:r w:rsidRPr="00CF5694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любительских музыкально-творческих объединений. Концертная жизнь Кубани. 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Национальные творческие коллективы.</w:t>
      </w:r>
    </w:p>
    <w:p w:rsidR="00CF5694" w:rsidRPr="00CF5694" w:rsidRDefault="00CF5694" w:rsidP="00CF5694">
      <w:pPr>
        <w:widowControl w:val="0"/>
        <w:spacing w:after="0" w:line="240" w:lineRule="auto"/>
        <w:ind w:hanging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Театральная жизнь Кубани. Гарнизонные спектакли, частные и люби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тельские театры. 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Гастроли украинских и столичных трупп. Первый кино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театр в Новороссийске.</w:t>
      </w:r>
    </w:p>
    <w:p w:rsidR="00CF5694" w:rsidRPr="00CF5694" w:rsidRDefault="00CF5694" w:rsidP="00CF5694">
      <w:pPr>
        <w:spacing w:after="0" w:line="240" w:lineRule="auto"/>
        <w:ind w:firstLine="71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Итоговое повторение и проектная деятельность</w:t>
      </w:r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 Модуль «Кубань – многонациональный край»: </w:t>
      </w:r>
      <w:r w:rsidRPr="00CF5694">
        <w:rPr>
          <w:rFonts w:ascii="Times New Roman" w:hAnsi="Times New Roman" w:cs="Times New Roman"/>
          <w:color w:val="000000"/>
          <w:sz w:val="24"/>
          <w:szCs w:val="24"/>
        </w:rPr>
        <w:t>Кубань</w:t>
      </w:r>
      <w:r w:rsidRPr="00CF569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многонациональная</w:t>
      </w:r>
      <w:r w:rsidRPr="00CF569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час. </w:t>
      </w:r>
      <w:r w:rsidRPr="00CF56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Кубань многонациональная. Основные этапы этнополитической исто</w:t>
      </w:r>
      <w:r w:rsidRPr="00CF5694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рии Кубани. Особенности культуры народов, населяющих наш край. Со</w:t>
      </w:r>
      <w:r w:rsidRPr="00CF5694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циальная и национальная солидарность.     </w:t>
      </w:r>
    </w:p>
    <w:p w:rsidR="00CF5694" w:rsidRPr="00CF5694" w:rsidRDefault="00CF5694" w:rsidP="00CF5694">
      <w:pPr>
        <w:spacing w:after="0" w:line="240" w:lineRule="auto"/>
        <w:ind w:firstLine="71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F5694" w:rsidRPr="00CF5694" w:rsidRDefault="00CF5694" w:rsidP="00CF5694">
      <w:pPr>
        <w:spacing w:after="0" w:line="240" w:lineRule="auto"/>
        <w:ind w:firstLine="71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V</w:t>
      </w: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ДУХОВНЫЕ ИСТОКИ КУБАНИ (4 ЧАСА)</w:t>
      </w:r>
    </w:p>
    <w:p w:rsidR="00CF5694" w:rsidRPr="00CF5694" w:rsidRDefault="00CF5694" w:rsidP="00CF5694">
      <w:pPr>
        <w:spacing w:after="0" w:line="240" w:lineRule="auto"/>
        <w:ind w:firstLine="7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20. </w:t>
      </w:r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Монастыри как центры духовной культуры      </w:t>
      </w:r>
      <w:r w:rsidRPr="00CF5694">
        <w:rPr>
          <w:rFonts w:ascii="Times New Roman" w:hAnsi="Times New Roman" w:cs="Times New Roman"/>
          <w:sz w:val="24"/>
          <w:szCs w:val="24"/>
        </w:rPr>
        <w:t xml:space="preserve">Казачьи монастыри. Святоотеческая православная культура  в обустройстве монастырей, построенных казаками. Основание первого монастыря на Кубани.  Свято-Николаевская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Екатерино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Лебяжская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пустынь.  </w:t>
      </w:r>
    </w:p>
    <w:p w:rsidR="00CF5694" w:rsidRPr="00CF5694" w:rsidRDefault="00CF5694" w:rsidP="00CF5694">
      <w:pPr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21.  </w:t>
      </w:r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Социальное служение и просветительская деятельность церкви </w:t>
      </w:r>
      <w:r w:rsidRPr="00CF5694">
        <w:rPr>
          <w:rFonts w:ascii="Times New Roman" w:hAnsi="Times New Roman" w:cs="Times New Roman"/>
          <w:sz w:val="24"/>
          <w:szCs w:val="24"/>
        </w:rPr>
        <w:t xml:space="preserve">Социальное служение и  просветительская деятельность монастырей. Радетели земли Русской. Духовное подвижничество 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преподобных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 xml:space="preserve"> Сергия Радонежского и Серафима Саровского.   </w:t>
      </w:r>
    </w:p>
    <w:p w:rsidR="00CF5694" w:rsidRPr="00CF5694" w:rsidRDefault="00CF5694" w:rsidP="00CF5694">
      <w:pPr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22. </w:t>
      </w:r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Воинская культура казачества как «православного рыцарства» </w:t>
      </w:r>
      <w:r w:rsidRPr="00CF5694">
        <w:rPr>
          <w:rFonts w:ascii="Times New Roman" w:hAnsi="Times New Roman" w:cs="Times New Roman"/>
          <w:sz w:val="24"/>
          <w:szCs w:val="24"/>
        </w:rPr>
        <w:t xml:space="preserve">Защита  границ Отечества и православной веры  – воинская миссия казачества. Казак православный воин и патриот. Присяга казаков. Героические страницы истории казачества Кубани.    </w:t>
      </w:r>
    </w:p>
    <w:p w:rsidR="00CF5694" w:rsidRPr="00CF5694" w:rsidRDefault="00CF5694" w:rsidP="00CF5694">
      <w:pPr>
        <w:spacing w:after="0" w:line="240" w:lineRule="auto"/>
        <w:ind w:firstLine="7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23. </w:t>
      </w:r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Просветительская  и миссионерская деятельность церкви.  К.В. </w:t>
      </w:r>
      <w:proofErr w:type="spellStart"/>
      <w:r w:rsidRPr="00CF5694">
        <w:rPr>
          <w:rFonts w:ascii="Times New Roman" w:hAnsi="Times New Roman" w:cs="Times New Roman"/>
          <w:b/>
          <w:bCs/>
          <w:sz w:val="24"/>
          <w:szCs w:val="24"/>
        </w:rPr>
        <w:t>Россинский</w:t>
      </w:r>
      <w:proofErr w:type="spellEnd"/>
    </w:p>
    <w:p w:rsidR="00CF5694" w:rsidRPr="00CF5694" w:rsidRDefault="00CF5694" w:rsidP="00CF5694">
      <w:pPr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sz w:val="24"/>
          <w:szCs w:val="24"/>
        </w:rPr>
        <w:t xml:space="preserve">Духовное образование на Кубани. Роль церкви в культурном развитии казака.  Православные библиотеки. Церковноприходские школы.   «Просветитель Черноморского края» - Кирилл Васильевич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Россинский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(17.03. 1774 г. — 12.12. 1825 г).  Музыкальная культура и песенное творчество казачества духовного содержания. Хоровая культура казаков.  Кубанский Казачий хор.</w:t>
      </w:r>
    </w:p>
    <w:p w:rsidR="00CF5694" w:rsidRPr="00CF5694" w:rsidRDefault="00CF5694" w:rsidP="00CF5694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CF5694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9 класс – 34 часа</w:t>
      </w:r>
    </w:p>
    <w:p w:rsidR="00CF5694" w:rsidRPr="00CF5694" w:rsidRDefault="00CF5694" w:rsidP="00CF5694">
      <w:pPr>
        <w:widowControl w:val="0"/>
        <w:spacing w:after="0" w:line="240" w:lineRule="auto"/>
        <w:ind w:firstLine="71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2" w:name="bookmark20"/>
      <w:bookmarkStart w:id="13" w:name="bookmark21"/>
      <w:r w:rsidRPr="00CF569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Введение. Модуль «Кубань – многонациональный край»: </w:t>
      </w:r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Кубань</w:t>
      </w:r>
      <w:r w:rsidRPr="00CF5694">
        <w:rPr>
          <w:rFonts w:ascii="Times New Roman" w:eastAsiaTheme="minorHAnsi" w:hAnsi="Times New Roman" w:cs="Times New Roman"/>
          <w:b/>
          <w:bCs/>
          <w:color w:val="000000"/>
          <w:spacing w:val="7"/>
          <w:sz w:val="24"/>
          <w:szCs w:val="24"/>
          <w:lang w:eastAsia="en-US"/>
        </w:rPr>
        <w:t xml:space="preserve"> в </w:t>
      </w:r>
      <w:r w:rsidRPr="00CF5694">
        <w:rPr>
          <w:rFonts w:ascii="Times New Roman" w:eastAsiaTheme="minorHAnsi" w:hAnsi="Times New Roman" w:cs="Times New Roman"/>
          <w:b/>
          <w:bCs/>
          <w:color w:val="000000"/>
          <w:spacing w:val="7"/>
          <w:sz w:val="24"/>
          <w:szCs w:val="24"/>
          <w:lang w:val="en-US" w:eastAsia="en-US"/>
        </w:rPr>
        <w:t>XX</w:t>
      </w:r>
      <w:r w:rsidRPr="00CF5694">
        <w:rPr>
          <w:rFonts w:ascii="Times New Roman" w:eastAsiaTheme="minorHAnsi" w:hAnsi="Times New Roman" w:cs="Times New Roman"/>
          <w:b/>
          <w:bCs/>
          <w:color w:val="000000"/>
          <w:spacing w:val="7"/>
          <w:sz w:val="24"/>
          <w:szCs w:val="24"/>
          <w:lang w:eastAsia="en-US"/>
        </w:rPr>
        <w:t xml:space="preserve"> - </w:t>
      </w:r>
      <w:r w:rsidRPr="00CF5694">
        <w:rPr>
          <w:rFonts w:ascii="Times New Roman" w:eastAsiaTheme="minorHAnsi" w:hAnsi="Times New Roman" w:cs="Times New Roman"/>
          <w:b/>
          <w:bCs/>
          <w:color w:val="000000"/>
          <w:spacing w:val="7"/>
          <w:sz w:val="24"/>
          <w:szCs w:val="24"/>
          <w:lang w:val="en-US" w:eastAsia="en-US"/>
        </w:rPr>
        <w:t>XXI</w:t>
      </w:r>
      <w:r w:rsidRPr="00CF5694">
        <w:rPr>
          <w:rFonts w:ascii="Times New Roman" w:eastAsiaTheme="minorHAnsi" w:hAnsi="Times New Roman" w:cs="Times New Roman"/>
          <w:b/>
          <w:bCs/>
          <w:color w:val="000000"/>
          <w:spacing w:val="7"/>
          <w:sz w:val="24"/>
          <w:szCs w:val="24"/>
          <w:lang w:eastAsia="en-US"/>
        </w:rPr>
        <w:t xml:space="preserve"> вв.: </w:t>
      </w:r>
      <w:r w:rsidRPr="00CF5694">
        <w:rPr>
          <w:rFonts w:ascii="Times New Roman" w:eastAsiaTheme="minorHAnsi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 xml:space="preserve">дорогой </w:t>
      </w:r>
      <w:r w:rsidRPr="00CF5694">
        <w:rPr>
          <w:rFonts w:ascii="Times New Roman" w:eastAsiaTheme="minorHAnsi" w:hAnsi="Times New Roman" w:cs="Times New Roman"/>
          <w:b/>
          <w:bCs/>
          <w:color w:val="000000"/>
          <w:spacing w:val="3"/>
          <w:sz w:val="24"/>
          <w:szCs w:val="24"/>
          <w:lang w:eastAsia="en-US"/>
        </w:rPr>
        <w:t xml:space="preserve">межнационального мира </w:t>
      </w:r>
      <w:r w:rsidRPr="00CF569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и согласия.</w:t>
      </w:r>
      <w:r w:rsidRPr="00CF569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- 1 час</w:t>
      </w:r>
      <w:bookmarkEnd w:id="12"/>
      <w:r w:rsidRPr="00CF569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Кубань в XX - XXI вв.: дорогой межнационального мира и согласия. Национальное, конфессиональное и культурное многообразие Красно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дарского края. Национально-государственное строительство на Кубани, развитие межэтнического взаимодействия и укрепление добрососедских отношений в советскую эпоху. Многонациональное боевое содружество и взаимопомощь в период военных испытаний. Взаимовлияние этниче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ских культур в регионе. Межнациональный мир и согласие как основа процветания нашего края.</w:t>
      </w:r>
    </w:p>
    <w:p w:rsidR="00CF5694" w:rsidRPr="00CF5694" w:rsidRDefault="00CF5694" w:rsidP="00CF5694">
      <w:pPr>
        <w:keepNext/>
        <w:keepLines/>
        <w:spacing w:after="0" w:line="240" w:lineRule="auto"/>
        <w:ind w:firstLine="43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F5694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1. Наш край на карте России.  (3 часа)</w:t>
      </w:r>
      <w:bookmarkEnd w:id="13"/>
    </w:p>
    <w:p w:rsidR="00CF5694" w:rsidRPr="00CF5694" w:rsidRDefault="00CF5694" w:rsidP="00CF5694">
      <w:pPr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1. Особенности географического положения Краснодарского края (1 час)</w:t>
      </w:r>
      <w:proofErr w:type="gramStart"/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CF56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>оложение края на юге Российской Федерации. Крайние точки Крас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нодарского края. Преимущества географического положения. Выход к двум морям. Природные условия. Погодные аномалии. Геополитическое положение региона. Административное устройство. Площадь террито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рии, численность, состав и структура населения.</w:t>
      </w:r>
    </w:p>
    <w:p w:rsidR="00CF5694" w:rsidRPr="00CF5694" w:rsidRDefault="00CF5694" w:rsidP="00CF5694">
      <w:pPr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2. Природные ресурсы и их рациональное использование (2 часа)</w:t>
      </w:r>
      <w:proofErr w:type="gramStart"/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CF56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>риродные ресурсы Краснодарского края: солнечное тепло, термаль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ные источники, агроклиматические, почвенные, водные, рекреационные, земельные ресурсы. Равнинный характер территории. Предгорья и горы Западного Кавказа. Ресурсы растительного и животного мира. 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 xml:space="preserve">Полезные ископаемые: нефть, газ,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йодобромные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воды, ртутные руды, сырьё для производства строительных материалов (мергель, гипс, песок, глина).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 xml:space="preserve"> Охрана природ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ных богатств Кубани. </w:t>
      </w: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Итоговое повторение и проектная деятельность </w:t>
      </w:r>
      <w:proofErr w:type="gramStart"/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CF5694">
        <w:rPr>
          <w:rFonts w:ascii="Times New Roman" w:hAnsi="Times New Roman" w:cs="Times New Roman"/>
          <w:sz w:val="24"/>
          <w:szCs w:val="24"/>
        </w:rPr>
        <w:lastRenderedPageBreak/>
        <w:t>Э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>кономико-географическая характеристика. Природно-ресурсный по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тенциал Краснодарского края. Демографическая ситуация. Географиче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ское положение, природные ресурсы и население вашей местности. При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родоохранные мероприятия и экологические программы.</w:t>
      </w:r>
    </w:p>
    <w:p w:rsidR="00CF5694" w:rsidRPr="00CF5694" w:rsidRDefault="00CF5694" w:rsidP="00CF569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14" w:name="bookmark22"/>
      <w:r w:rsidRPr="00CF5694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II. Кубань в 1900 - конце 1930-х гг. (9 часов)</w:t>
      </w:r>
      <w:bookmarkEnd w:id="14"/>
    </w:p>
    <w:p w:rsidR="00CF5694" w:rsidRPr="00CF5694" w:rsidRDefault="00CF5694" w:rsidP="00CF569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3. Кубанская область и Черноморская губерния</w:t>
      </w:r>
      <w:r w:rsidRPr="00CF5694">
        <w:rPr>
          <w:rFonts w:ascii="Times New Roman" w:hAnsi="Times New Roman" w:cs="Times New Roman"/>
          <w:sz w:val="24"/>
          <w:szCs w:val="24"/>
        </w:rPr>
        <w:t xml:space="preserve"> в</w:t>
      </w: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1900- 1916 гг. </w:t>
      </w:r>
      <w:r w:rsidRPr="00CF5694">
        <w:rPr>
          <w:rFonts w:ascii="Times New Roman" w:hAnsi="Times New Roman" w:cs="Times New Roman"/>
          <w:sz w:val="24"/>
          <w:szCs w:val="24"/>
        </w:rPr>
        <w:t>Кубань в составе Российской империи. Социальный и национальный состав, рост численности населения; казачество, иногородние, инородцы. Различия между Черноморской губернией и Кубанской областью. Эконо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мика Кубани. Сельское хозяйство. Промышленность. Транспортная систе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ма. Политическая борьба и общественное движение в Кубанской области и Черноморской губернии. Конституционные и монархические надежды значительной части населения. Возникновение и деятельность демократи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ческих, либеральных, анархистских и монархических организаций. Стач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ки, забастовки и вооружённые выступления на Кубани в годы революции 1905 — 1907 гг. 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Новороссийская и Сочинская республики. </w:t>
      </w:r>
      <w:r w:rsidRPr="00CF5694">
        <w:rPr>
          <w:rFonts w:ascii="Times New Roman" w:hAnsi="Times New Roman" w:cs="Times New Roman"/>
          <w:sz w:val="24"/>
          <w:szCs w:val="24"/>
        </w:rPr>
        <w:t>Нарастание кризисных явлений в экономике и политике. Попытки местных властей нормализовать ситуацию.</w:t>
      </w:r>
    </w:p>
    <w:p w:rsidR="00CF5694" w:rsidRPr="00CF5694" w:rsidRDefault="00CF5694" w:rsidP="00CF5694">
      <w:pPr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4. Участие кубанцев в Русско-японской и Первой мировой войнах. </w:t>
      </w:r>
      <w:r w:rsidRPr="00CF5694">
        <w:rPr>
          <w:rFonts w:ascii="Times New Roman" w:hAnsi="Times New Roman" w:cs="Times New Roman"/>
          <w:sz w:val="24"/>
          <w:szCs w:val="24"/>
        </w:rPr>
        <w:t>Казачьи формирования и горские добровольцы в составе вооружён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ных сил России в годы Русско-японской войны. Сбор средств на нужды армии. Кубанская область и Черноморская губерния в годы Первой мировой войны. Патриотический подъём. Ратные подвиги кубанцев. Влияние войны на социальный состав населения, уровень жизни, эко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номику, общественные настроения.</w:t>
      </w:r>
    </w:p>
    <w:p w:rsidR="00CF5694" w:rsidRPr="00CF5694" w:rsidRDefault="00CF5694" w:rsidP="00CF5694">
      <w:pPr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5. Культурная жизнь Кубани в 1900 - 1917 гг.</w:t>
      </w:r>
    </w:p>
    <w:p w:rsidR="00CF5694" w:rsidRPr="00CF5694" w:rsidRDefault="00CF5694" w:rsidP="00CF5694">
      <w:pPr>
        <w:widowControl w:val="0"/>
        <w:spacing w:after="0" w:line="240" w:lineRule="auto"/>
        <w:ind w:hanging="2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Развитие образования. Типы образовательных учреждений. Сослов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ные и национальные особенности получения образования. </w:t>
      </w:r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Горские шко</w:t>
      </w:r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лы. Развитие женского образовани</w:t>
      </w:r>
      <w:r w:rsidRPr="00CF569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я.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Профессиональное образование на Кубани. </w:t>
      </w:r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Подготовка педагогических кадров</w:t>
      </w:r>
      <w:r w:rsidRPr="00CF569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Просветительные учрежде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ния, библиотеки, народные дома. </w:t>
      </w:r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Создание первой библиотек в адыгей</w:t>
      </w:r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 xml:space="preserve">ском ауле. Б. </w:t>
      </w:r>
      <w:proofErr w:type="spellStart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Шарданов</w:t>
      </w:r>
      <w:proofErr w:type="spellEnd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музейного дела в городах Кубани. Здравоохранение. Новые лечебные учреждения. Обеспеченность реги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она медицинскими кадрами. Выдающиеся врачи и организаторы здраво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охранения. С.В.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Очаповский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Развитие санаторно-курортного комплекса Кубани и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Черноморья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В.А.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Будзинский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. Развитие науки. Археологические исследования в регионе. Н.И. Ве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селовский. </w:t>
      </w:r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Кубанский областной статистический комитет, Общество любителей изучения Кубанской области (ОЛИКО</w:t>
      </w:r>
      <w:r w:rsidRPr="00CF569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).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Ф.А. Щербина. «Исто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рия Кубанского казачьего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войска»</w:t>
      </w:r>
      <w:proofErr w:type="gram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Р</w:t>
      </w:r>
      <w:proofErr w:type="gramEnd"/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азвитие</w:t>
      </w:r>
      <w:proofErr w:type="spellEnd"/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агрономии</w:t>
      </w:r>
      <w:r w:rsidRPr="00CF5694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. </w:t>
      </w:r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Сочинская сельскохозяйственная и садовая опыт</w:t>
      </w:r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softHyphen/>
        <w:t>ная станция, опытное поле «</w:t>
      </w:r>
      <w:proofErr w:type="spellStart"/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Круглик</w:t>
      </w:r>
      <w:proofErr w:type="spellEnd"/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» и др. 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Периодическая печать. Литература. Ратные подвиги и повседневная жизнь кубанцев в творчестве кубанских литераторов - Н.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Канивецкого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П. Орлова и др. </w:t>
      </w:r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Поэт и фольклорист А. </w:t>
      </w:r>
      <w:proofErr w:type="spellStart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Пивень</w:t>
      </w:r>
      <w:proofErr w:type="spellEnd"/>
      <w:r w:rsidRPr="00CF569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История и культура горских народов в произведениях адыгских литераторов. </w:t>
      </w:r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Кубань и </w:t>
      </w:r>
      <w:proofErr w:type="spellStart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Черноморъе</w:t>
      </w:r>
      <w:proofErr w:type="spellEnd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 судьбах писателей В. Короленко, Ф. Гладкова, М. Шагинян. 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Музыкальная жизнь. Хор и оркестр Кубанского казачьего войска - ве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дущие музыкальные коллективы Кубани. Г.М.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Концевич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Я.М. Тараненко. </w:t>
      </w:r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Народные хоры</w:t>
      </w:r>
      <w:r w:rsidRPr="00CF569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Деятельность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Екатеринодарского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отделения Император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ского русского музыкального общества. Музыкальные классы и музы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кальное училище ИРМО. </w:t>
      </w:r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А. Дроздов. М. </w:t>
      </w:r>
      <w:proofErr w:type="spellStart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Гнесин</w:t>
      </w:r>
      <w:proofErr w:type="spellEnd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Праздники современного искусства в </w:t>
      </w:r>
      <w:proofErr w:type="spellStart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Екатеринодаре</w:t>
      </w:r>
      <w:proofErr w:type="spellEnd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Гастроли знаменитых музыкантов. Театры и зрелища. Строительство специализированных зимних и лет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них театральных зданий. Гастроли театральных коллективов. </w:t>
      </w:r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Театраль</w:t>
      </w:r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ные постановки Черкесского благотворительного обществ</w:t>
      </w:r>
      <w:r w:rsidRPr="00CF569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а.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Цирковые представления. И.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Поддубный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. Развитие кинематографа. Первые массо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вые спортивные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состязания</w:t>
      </w:r>
      <w:proofErr w:type="gram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.И</w:t>
      </w:r>
      <w:proofErr w:type="gram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зобразительное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искусство. Ф.А. Коваленко и развитие изобрази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тельного искусства в регионе. Выставки в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Екатеринодарской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картинной галерее. </w:t>
      </w:r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Творчество художников-кубанцев (Г. </w:t>
      </w:r>
      <w:proofErr w:type="spellStart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Аветисьян</w:t>
      </w:r>
      <w:proofErr w:type="spellEnd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Р. Колесников, Н. Шариков и др.). Пейзажи А. Киселёва</w:t>
      </w:r>
      <w:r w:rsidRPr="00CF569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Развитие художественного об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разования на Кубани. </w:t>
      </w:r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Школа Е.И. </w:t>
      </w:r>
      <w:proofErr w:type="spellStart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Посполитаки</w:t>
      </w:r>
      <w:proofErr w:type="spellEnd"/>
      <w:r w:rsidRPr="00CF569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. 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Архитектурный облик городов. 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Преобладающие архитектурные стили. Эклектизм и модерн. Новые культовые и гражданские сооружения в горо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дах Кубани и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Черноморья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И.И.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Мальгерб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его вклад в формирование об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лика кубанской столицы. </w:t>
      </w:r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Кубанские архитекторы А.П. </w:t>
      </w:r>
      <w:proofErr w:type="spellStart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Косякин</w:t>
      </w:r>
      <w:proofErr w:type="spellEnd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А.А. Коз</w:t>
      </w:r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 xml:space="preserve">лов, В.А. Филиппов и </w:t>
      </w:r>
      <w:proofErr w:type="spellStart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др</w:t>
      </w:r>
      <w:proofErr w:type="gramStart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proofErr w:type="gram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ткрытие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памятников Екатерине II (1907) и казакам, высадившимся на Тамани 25 октября 1792 г. (1911).</w:t>
      </w:r>
    </w:p>
    <w:p w:rsidR="00CF5694" w:rsidRPr="00CF5694" w:rsidRDefault="00CF5694" w:rsidP="00CF5694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6. События революции 1917 г. на Кубани. Гражданская война.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Многовласти</w:t>
      </w:r>
      <w:r w:rsidRPr="00CF56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Сохранение органов казачьей администрации. Воз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рождение выборных войсковых институтов казачества (рада, атаман, правительство). Гражданские комитеты, комиссары Временного прави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тельства. Советы рабочих, солдатских и казачьих депутатов. 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Комиссар Временного правительства К.Л. </w:t>
      </w:r>
      <w:proofErr w:type="spellStart"/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Бардиж</w:t>
      </w:r>
      <w:proofErr w:type="spellEnd"/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 w:rsidRPr="00CF5694">
        <w:rPr>
          <w:rFonts w:ascii="Times New Roman" w:hAnsi="Times New Roman" w:cs="Times New Roman"/>
          <w:sz w:val="24"/>
          <w:szCs w:val="24"/>
        </w:rPr>
        <w:t xml:space="preserve"> Выбор «третьего пути». 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Кубанский областной Совет - высший орган гражданской власти в области</w:t>
      </w: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 w:rsidRPr="00CF5694">
        <w:rPr>
          <w:rFonts w:ascii="Times New Roman" w:hAnsi="Times New Roman" w:cs="Times New Roman"/>
          <w:sz w:val="24"/>
          <w:szCs w:val="24"/>
        </w:rPr>
        <w:t xml:space="preserve"> Преобладание органов казачьего самоуправления в станицах и хуторах. Кубанская войсковая рада (Н.С.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Рябовол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). Временное Кубанское войсковое правительство (А.П. Филимонов). Советы в Черноморской гу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бернии. 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Попытка передачи всей полноты власти Кубанскому войсковому пра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вительству</w:t>
      </w: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 w:rsidRPr="00CF5694">
        <w:rPr>
          <w:rFonts w:ascii="Times New Roman" w:hAnsi="Times New Roman" w:cs="Times New Roman"/>
          <w:sz w:val="24"/>
          <w:szCs w:val="24"/>
        </w:rPr>
        <w:t xml:space="preserve"> Разногласия в рядах казачества по вопросу о путях развития Кубани в будущем: федералисты («черноморцы»); Кубань в составе еди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ной и неделимой России («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линейцы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»). Противоречия между казаками и иногородними «Временное положение о высших органах власти в Кубанском крае»: Кубанская рада, Законодательная рада, войсковой атаман, краевое пра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вительство. 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Усиление революционно-демократических настроений. Боль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шевизация Советов</w:t>
      </w: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. 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Октябрьский переворот и изменение расстановки политических сил</w:t>
      </w: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. </w:t>
      </w:r>
      <w:r w:rsidRPr="00CF5694">
        <w:rPr>
          <w:rFonts w:ascii="Times New Roman" w:hAnsi="Times New Roman" w:cs="Times New Roman"/>
          <w:sz w:val="24"/>
          <w:szCs w:val="24"/>
        </w:rPr>
        <w:t>Победа советской власти в Черноморской губернии. Переход всей полно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ты власти в крае к органам кубанской казачьей государственности.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Приоритеты казаков: от самостийных настроений и благожела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тельного нейтралитета в отношении большевиков (1917) через воору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жённые выступления «за» (весна 1918 г.) и «против» советской власти (лето 1918</w:t>
      </w:r>
      <w:r w:rsidRPr="00CF56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-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осень 1919 г.) до капитуляции перед Красной Армией и при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мирения с большевиками (весна 1920 г.). Просоветская ориентация ино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городнего крестьянства и пролетариата Кубани. </w:t>
      </w:r>
      <w:r w:rsidRPr="00CF5694">
        <w:rPr>
          <w:rFonts w:ascii="Times New Roman" w:hAnsi="Times New Roman" w:cs="Times New Roman"/>
          <w:sz w:val="24"/>
          <w:szCs w:val="24"/>
        </w:rPr>
        <w:t xml:space="preserve">Провозглашение Кубанской области республикой. 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Вооружённое про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тивостояние с большевиками. 1 съезд Советов Кубанской области</w:t>
      </w: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 w:rsidRPr="00CF5694">
        <w:rPr>
          <w:rFonts w:ascii="Times New Roman" w:hAnsi="Times New Roman" w:cs="Times New Roman"/>
          <w:sz w:val="24"/>
          <w:szCs w:val="24"/>
        </w:rPr>
        <w:t xml:space="preserve"> Уста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новление советской власти в регионе (март - август 1918 г.). Образование Кубано-Черноморской Советской республики. 1-й («Ледяной») и 2-й 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Ку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банский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 xml:space="preserve"> походы Добровольческой армии. Противоречия между казаками и лидерами Белого движения. «Железный поток» Таманской армии. 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Бе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лый и красный терро</w:t>
      </w: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р.</w:t>
      </w:r>
      <w:r w:rsidRPr="00CF5694">
        <w:rPr>
          <w:rFonts w:ascii="Times New Roman" w:hAnsi="Times New Roman" w:cs="Times New Roman"/>
          <w:sz w:val="24"/>
          <w:szCs w:val="24"/>
        </w:rPr>
        <w:t xml:space="preserve"> Окончательное установление советской власти в регионе. Разгром десанта Врангеля на Кубани.</w:t>
      </w:r>
    </w:p>
    <w:p w:rsidR="00CF5694" w:rsidRPr="00CF5694" w:rsidRDefault="00CF5694" w:rsidP="00CF5694">
      <w:pPr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7. Культурная жизнь Кубани в 1917 - 1920 </w:t>
      </w:r>
      <w:proofErr w:type="spellStart"/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гг</w:t>
      </w:r>
      <w:proofErr w:type="gramStart"/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CF56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>воеобразие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социокультурной ситуации на Кубани в период револю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ции и Гражданской войны. Массовый приток интеллигенции в регион как фактор интенсификации культурной жизни. Образование. Особенности функционирования образовательных уч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реждений в условиях политической нестабильности. Создание высшей школы. Б.Л.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Розинг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. Научная жизнь. Создание (декабрь 1917 г.) и основные направления деятельности Совета обследования и изучения Кубанского края. </w:t>
      </w: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Акаде</w:t>
      </w: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softHyphen/>
        <w:t xml:space="preserve">мик В. 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И. Вернадский на Кубани. Майкопский период жизни первой рос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сийской женщины-академика П.С. </w:t>
      </w:r>
      <w:proofErr w:type="spellStart"/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Уваровой</w:t>
      </w:r>
      <w:proofErr w:type="spellEnd"/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CF5694">
        <w:rPr>
          <w:rFonts w:ascii="Times New Roman" w:hAnsi="Times New Roman" w:cs="Times New Roman"/>
          <w:sz w:val="24"/>
          <w:szCs w:val="24"/>
        </w:rPr>
        <w:t xml:space="preserve">Борьба за сохранение памятников и музейных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собраний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.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gramEnd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ечать</w:t>
      </w:r>
      <w:proofErr w:type="spellEnd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Литература. Газетный «бум» на Кубани. «Вольная Кубань» - орган войскового (краевого) правительства</w:t>
      </w:r>
      <w:r w:rsidRPr="00CF56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Доктор </w:t>
      </w:r>
      <w:proofErr w:type="spellStart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Фрикен</w:t>
      </w:r>
      <w:proofErr w:type="spellEnd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(С.Л. Мар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шак) - фельетонист газеты «Утро Юга». Литературно-художествен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ные журналы и сборники. Литературная и политическая деятельность российских писателей (Е. </w:t>
      </w:r>
      <w:proofErr w:type="spellStart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Чириков</w:t>
      </w:r>
      <w:proofErr w:type="spellEnd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И. </w:t>
      </w:r>
      <w:proofErr w:type="spellStart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Наживин</w:t>
      </w:r>
      <w:proofErr w:type="spellEnd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 Выступления А. Авер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ченко, М. Волошина</w:t>
      </w:r>
      <w:proofErr w:type="gramStart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>узыка. Театр и зрелища. Искусство и политика: репертуар музы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кальных коллективов, театров и зрелищных предприятий. 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Проведение этнографических концертов.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Выдающиеся деятели искусства на Кубани. Концерты А. Вертинско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го. Гастроли Московского Художественного театра (1919- 1920).</w:t>
      </w:r>
    </w:p>
    <w:p w:rsidR="00CF5694" w:rsidRPr="00CF5694" w:rsidRDefault="00CF5694" w:rsidP="00CF5694">
      <w:pPr>
        <w:widowControl w:val="0"/>
        <w:spacing w:after="0" w:line="240" w:lineRule="auto"/>
        <w:ind w:hanging="54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Развитие изобразительного искусства. Выставки в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Екатеринодарской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картинной галерее. Основание художественной школы в Новороссийске. </w:t>
      </w:r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Кубанские страницы биографии </w:t>
      </w:r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художников И. </w:t>
      </w:r>
      <w:proofErr w:type="spellStart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Похитонова</w:t>
      </w:r>
      <w:proofErr w:type="spellEnd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Н. Харитоно</w:t>
      </w:r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 xml:space="preserve">ва, А. </w:t>
      </w:r>
      <w:proofErr w:type="spellStart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Юнгера</w:t>
      </w:r>
      <w:proofErr w:type="spellEnd"/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др.</w:t>
      </w:r>
    </w:p>
    <w:p w:rsidR="00CF5694" w:rsidRPr="00CF5694" w:rsidRDefault="00CF5694" w:rsidP="00CF5694">
      <w:pPr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8. Кубань в 1920-х гг. Нэп.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Особенности «военного коммунизма» на Кубани и его последствия</w:t>
      </w:r>
      <w:r w:rsidRPr="00CF56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Продразвёрстка и «</w:t>
      </w:r>
      <w:proofErr w:type="spellStart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расказачивание</w:t>
      </w:r>
      <w:proofErr w:type="spellEnd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». Кубано-Черноморский ревком (Я. </w:t>
      </w:r>
      <w:proofErr w:type="spellStart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Полуян</w:t>
      </w:r>
      <w:proofErr w:type="spellEnd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 Большевистская пропаганда. Чрезвычайные меры. Повстан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ческое движение в 1920 - 1924 </w:t>
      </w:r>
      <w:proofErr w:type="spellStart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гг</w:t>
      </w:r>
      <w:proofErr w:type="gramStart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.О</w:t>
      </w:r>
      <w:proofErr w:type="gramEnd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собенности</w:t>
      </w:r>
      <w:proofErr w:type="spellEnd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нэпа на Кубани</w:t>
      </w:r>
      <w:r w:rsidRPr="00CF56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 продразвёрстки к продналогу: рост посевных площадей. Сдача мелких и средних предприятий в аренду. Уве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личение частного и кооперативного секторов в торговле. Земельная ре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форма на Кубани. Развитие сельскохозяйственной кооперации. Внутр</w:t>
      </w:r>
      <w:proofErr w:type="gramStart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и-</w:t>
      </w:r>
      <w:proofErr w:type="gramEnd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крестьянские переделы. Общественно-политическая жизнь.</w:t>
      </w:r>
    </w:p>
    <w:p w:rsidR="00CF5694" w:rsidRPr="00CF5694" w:rsidRDefault="00CF5694" w:rsidP="00CF5694">
      <w:pPr>
        <w:widowControl w:val="0"/>
        <w:spacing w:after="0" w:line="240" w:lineRule="auto"/>
        <w:ind w:hanging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Наступление на «старый мир».</w:t>
      </w:r>
    </w:p>
    <w:p w:rsidR="00CF5694" w:rsidRPr="00CF5694" w:rsidRDefault="00CF5694" w:rsidP="00CF5694">
      <w:pPr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9. Культура Кубани в 1920 - 1930-х гг.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Централизация руководства культурой. Формирование нового чело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века</w:t>
      </w:r>
      <w:r w:rsidRPr="00CF56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-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строителя социализма - основная задача учреждений культуры.</w:t>
      </w:r>
    </w:p>
    <w:p w:rsidR="00CF5694" w:rsidRPr="00CF5694" w:rsidRDefault="00CF5694" w:rsidP="00CF5694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Образование. Культурно-просветительная работа. Изменения в школь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ной системе. Борьба с неграмотностью детей и взрослых. Национальные школы. Переход к всеобучу. Создание адыгейской письменности. </w:t>
      </w:r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Влияние украинизации Кубани на образовательную политику. 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среднего профессионального и высшего образования. </w:t>
      </w:r>
      <w:r w:rsidRPr="00CF569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n-US"/>
        </w:rPr>
        <w:t>Ре</w:t>
      </w:r>
      <w:r w:rsidRPr="00CF569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n-US"/>
        </w:rPr>
        <w:softHyphen/>
        <w:t xml:space="preserve">формирование вузов. </w:t>
      </w:r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Новые формы досуга. Развитие сети библиотек и клубных учреждений. Апогей пропаганды атеизма. Съёмки кинохроники и работа радиовеща</w:t>
      </w:r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softHyphen/>
        <w:t>тельной станции в Краснодаре. Новые музеи и музейные экспозиции. Развитие массового спорта. Конноспортивные состязания. Новые спортивные сооружения. Стадион «Динамо» в Краснодаре. Наука. Деятельность ОЛИКО, Общества изучения Адыгейской авто</w:t>
      </w:r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softHyphen/>
        <w:t xml:space="preserve">номной области. Кубано-Черноморский краевой научно-исследовательский институт — преемник Совета обследования и изучения Кубанского края. 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Деятельность выдающихся учёных. И.Г. Савченко. Н.Ф. Мельнико</w:t>
      </w:r>
      <w:proofErr w:type="gram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в-</w:t>
      </w:r>
      <w:proofErr w:type="gram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Разведенков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Медицинские отряды С.В.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Очаповского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Уникальные селекционные опыты В.С.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Пустовойта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П.П. Лукьяненко. Печать, издательское дело, литература. </w:t>
      </w:r>
      <w:r w:rsidRPr="00CF569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n-US"/>
        </w:rPr>
        <w:t>Монополия партийно-совет</w:t>
      </w:r>
      <w:r w:rsidRPr="00CF569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n-US"/>
        </w:rPr>
        <w:softHyphen/>
        <w:t>ской печати</w:t>
      </w:r>
      <w:r w:rsidRPr="00CF569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en-US"/>
        </w:rPr>
        <w:t>.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Объединение литературных сил вокруг периодических из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даний. </w:t>
      </w:r>
      <w:r w:rsidRPr="00CF569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n-US"/>
        </w:rPr>
        <w:t xml:space="preserve">Ф. Гладков, А. Рославлев, </w:t>
      </w:r>
      <w:proofErr w:type="spellStart"/>
      <w:r w:rsidRPr="00CF569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n-US"/>
        </w:rPr>
        <w:t>Л.Ленч</w:t>
      </w:r>
      <w:proofErr w:type="spellEnd"/>
      <w:r w:rsidRPr="00CF569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n-US"/>
        </w:rPr>
        <w:t>.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Кооперативное издательство «Буревестник». Основание первого адыгейского национального изда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тельства (1928).Первое революционное десятилетие на Кубани в творчестве совет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ских писателей («Цемент» Ф. Гладкова, «Железный поток» А. Серафимо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вича, «Восемнадцатый год» А. Толстого и др.)</w:t>
      </w:r>
      <w:proofErr w:type="gram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К</w:t>
      </w:r>
      <w:proofErr w:type="gramEnd"/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убанский период творчества В. Овечкина. Романы А. </w:t>
      </w:r>
      <w:proofErr w:type="spellStart"/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Первенцева</w:t>
      </w:r>
      <w:proofErr w:type="spellEnd"/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«Кочубей» (1937), «Над Кубанью» (1940). Публикация в Краснодаре ро</w:t>
      </w:r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softHyphen/>
        <w:t>мана А. Степанова «Порт-Артур».</w:t>
      </w:r>
    </w:p>
    <w:p w:rsidR="00CF5694" w:rsidRPr="00CF5694" w:rsidRDefault="00CF5694" w:rsidP="00CF5694">
      <w:pPr>
        <w:widowControl w:val="0"/>
        <w:tabs>
          <w:tab w:val="left" w:pos="545"/>
        </w:tabs>
        <w:spacing w:after="0" w:line="240" w:lineRule="auto"/>
        <w:ind w:hanging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Н.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Островский в Сочи. Театральная и музыкальная жизнь. </w:t>
      </w:r>
      <w:r w:rsidRPr="00CF569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n-US"/>
        </w:rPr>
        <w:t>Театры революционной сатиры, красноармейские театры</w:t>
      </w:r>
      <w:r w:rsidRPr="00CF569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en-US"/>
        </w:rPr>
        <w:t>.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В. Мейерхольд - организатор театральной жизни в Новороссийске. Театр для детей в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Екатеринодаре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С.</w:t>
      </w:r>
      <w:r w:rsidRPr="00CF569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n-US"/>
        </w:rPr>
        <w:t>Маршак</w:t>
      </w:r>
      <w:proofErr w:type="spellEnd"/>
      <w:r w:rsidRPr="00CF569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en-US"/>
        </w:rPr>
        <w:t xml:space="preserve">. </w:t>
      </w:r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Усиление государственного </w:t>
      </w:r>
      <w:proofErr w:type="gramStart"/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контроля за</w:t>
      </w:r>
      <w:proofErr w:type="gramEnd"/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репертуаром. Формирование передвижных трупп, самодеятельных театральных студий. Строи</w:t>
      </w:r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softHyphen/>
        <w:t>тельство новых театральных помещений в городах Кубани</w:t>
      </w:r>
      <w:r w:rsidRPr="00CF5694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. </w:t>
      </w:r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Театр музы</w:t>
      </w:r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softHyphen/>
        <w:t>кальной комедии, кукольный театр. Национальные театральные труппы</w:t>
      </w:r>
      <w:r w:rsidRPr="00CF5694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. </w:t>
      </w:r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Адыгейский театральный техникум и подготовка кадров для адыгейско</w:t>
      </w:r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softHyphen/>
        <w:t xml:space="preserve">го театра. Национализация музыкальных коллективов. Музыкальный техникум как центр музыкальной жизни. 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первого адыгейского ансамбля песни и пляски. Воссоздание Кубанского казачьего хора. Гастроли знаменитых музыкантов (Л. Соби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нов, А. Нежданова и др.). Оперный певец В. Дровяников - уроженец Ку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бани. Основание Краснодарской филармонии (1939). Изобразительное искусство, скульптура, архитектура. Демонтаж до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революционных и возведение новых памятников. Краснодарский художественный музей им. Луначарского - преемник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Екатеринодарской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картинной галереи Ф.А. Коваленко. Р.К.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Войцик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. По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полнение коллекции из фондов столичных музеев. Развитие художественного образования. </w:t>
      </w:r>
      <w:r w:rsidRPr="00CF569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n-US"/>
        </w:rPr>
        <w:t>Первая художественная школа в Армавире. Самодеятельные художественные студии.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ные сюжеты в творчестве кубанских мастеров изобразительного искус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ства. Создание Краснодарского отделения 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Союза советских художников. Новые тенденции в архитектурном облике городов и станиц Кубани.</w:t>
      </w:r>
    </w:p>
    <w:p w:rsidR="00CF5694" w:rsidRPr="00CF5694" w:rsidRDefault="00CF5694" w:rsidP="00CF5694">
      <w:pPr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10. Кубань в 1930-х гг. Индустриализация. Коллективизация. </w:t>
      </w:r>
      <w:r w:rsidRPr="00CF5694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Административно-территориальные преобразования. 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Северо-Кавказ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ский край - Азово-Черноморский край</w:t>
      </w:r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CF5694">
        <w:rPr>
          <w:rFonts w:ascii="Times New Roman" w:hAnsi="Times New Roman" w:cs="Times New Roman"/>
          <w:sz w:val="24"/>
          <w:szCs w:val="24"/>
        </w:rPr>
        <w:t xml:space="preserve"> Краснодарский край и Адыгей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ская автономная область. Особенность индустриализации на Кубани - зависимость от нужд сельского хозяйства. Электрификация края. Основные отрасли местной промышленности. Приоритетное развитие цементной и нефтяной про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мышленности. Строительство и реконструкция промышленных предприятий. 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Хозяй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ственные объекты государственного масштаба (завод им. М. Седина, мар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гариновый и маслоэкстракционный заводы (Краснодар); мясокомбинат (ст. Тихорецкая); Адыгейский консервный комбинат (пос. Яблоновский); порт (Туапсе) и др.).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 xml:space="preserve"> «Великий перелом». Насильственная коллективизация на Кубани и её последствия. Хлебозаготовки 1932 - 1933 гг. 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Чрезвычайная комиссия ЦКВК</w:t>
      </w:r>
      <w:proofErr w:type="gramStart"/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П(</w:t>
      </w:r>
      <w:proofErr w:type="gramEnd"/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б) во главе с Л.М. Кагановичем и её деятельность на Северном Кавказе. Система «чёрных досок»</w:t>
      </w: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 w:rsidRPr="00CF5694">
        <w:rPr>
          <w:rFonts w:ascii="Times New Roman" w:hAnsi="Times New Roman" w:cs="Times New Roman"/>
          <w:sz w:val="24"/>
          <w:szCs w:val="24"/>
        </w:rPr>
        <w:t xml:space="preserve"> Голод на Кубани. Политические ре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прессии.</w:t>
      </w:r>
    </w:p>
    <w:p w:rsidR="00CF5694" w:rsidRPr="00CF5694" w:rsidRDefault="00CF5694" w:rsidP="00CF5694">
      <w:pPr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11. Культура и образование на Кубани в предвоенные годы.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Централизация руководства культурой. Формирование нового чело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века</w:t>
      </w:r>
      <w:r w:rsidRPr="00CF56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-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строителя социализма - основная задача учреждений культуры. </w:t>
      </w:r>
      <w:r w:rsidRPr="00CF5694">
        <w:rPr>
          <w:rFonts w:ascii="Times New Roman" w:hAnsi="Times New Roman" w:cs="Times New Roman"/>
          <w:sz w:val="24"/>
          <w:szCs w:val="24"/>
        </w:rPr>
        <w:t>Образование. Культурно-просветительная работа. Изменения в школь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ной системе. Борьба с неграмотностью детей и взрослых. Национальные школы. Переход к всеобучу. Создание адыгейской письменности.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Влияние украинизации Кубани на образовательную политику. </w:t>
      </w:r>
      <w:r w:rsidRPr="00CF5694">
        <w:rPr>
          <w:rFonts w:ascii="Times New Roman" w:hAnsi="Times New Roman" w:cs="Times New Roman"/>
          <w:sz w:val="24"/>
          <w:szCs w:val="24"/>
        </w:rPr>
        <w:t xml:space="preserve">Развитие среднего профессионального и высшего образования.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Ре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 xml:space="preserve">формирование вузов.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Новые формы досуга. Развитие сети библиотек и клубных учреждений. Апогей пропаганды атеизма. Съёмки кинохроники и работа радиовеща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тельной станции в Краснодаре. Новые музеи и музейные экспозиции. Развитие массового спорта. Конноспортивные состязания. Новые спортивные сооружения. Стадион «Динамо» в Краснодаре. Наука. Деятельность ОЛИКО, Общества изучения Адыгейской авто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номной области. Кубано-Черноморский краевой научно-исследовательский институт — преемник Совета обследования и изучения Кубанского края. </w:t>
      </w:r>
      <w:r w:rsidRPr="00CF5694">
        <w:rPr>
          <w:rFonts w:ascii="Times New Roman" w:hAnsi="Times New Roman" w:cs="Times New Roman"/>
          <w:sz w:val="24"/>
          <w:szCs w:val="24"/>
        </w:rPr>
        <w:t>Деятельность выдающихся учёных. И.Г. Савченко. Н.Ф. Мельнико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Разведенков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. Медицинские отряды С.В.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Очаповского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. Уникальные селекционные опыты В.С.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Пустовойта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, П.П. Лукьяненко. Печать, издательское дело, литература.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Монополия партийно-совет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ской печати</w:t>
      </w:r>
      <w:r w:rsidRPr="00CF56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</w:t>
      </w:r>
      <w:r w:rsidRPr="00CF5694">
        <w:rPr>
          <w:rFonts w:ascii="Times New Roman" w:hAnsi="Times New Roman" w:cs="Times New Roman"/>
          <w:sz w:val="24"/>
          <w:szCs w:val="24"/>
        </w:rPr>
        <w:t xml:space="preserve"> Объединение литературных сил вокруг периодических из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даний.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Ф. Гладков, А. Рославлев, </w:t>
      </w:r>
      <w:proofErr w:type="spellStart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Л.Ленч</w:t>
      </w:r>
      <w:proofErr w:type="spellEnd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CF5694">
        <w:rPr>
          <w:rFonts w:ascii="Times New Roman" w:hAnsi="Times New Roman" w:cs="Times New Roman"/>
          <w:sz w:val="24"/>
          <w:szCs w:val="24"/>
        </w:rPr>
        <w:t xml:space="preserve"> Кооперативное издательство «Буревестник». Основание первого адыгейского национального изда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тельства (1928).Первое революционное десятилетие на Кубани в творчестве совет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ских писателей («Цемент» Ф. Гладкова, «Железный поток» А. Серафимо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вича, «Восемнадцатый год» А. Толстого и др.)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.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убанский период творчества В. Овечкина. Романы А. </w:t>
      </w:r>
      <w:proofErr w:type="spellStart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Первенцева</w:t>
      </w:r>
      <w:proofErr w:type="spellEnd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«Кочубей» (1937), «Над Кубанью» (1940). Публикация в Краснодаре ро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мана А. Степанова «Порт-</w:t>
      </w:r>
      <w:proofErr w:type="spellStart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Артур»</w:t>
      </w:r>
      <w:proofErr w:type="gramStart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CF5694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CF5694">
        <w:rPr>
          <w:rFonts w:ascii="Times New Roman" w:hAnsi="Times New Roman" w:cs="Times New Roman"/>
          <w:sz w:val="24"/>
          <w:szCs w:val="24"/>
        </w:rPr>
        <w:t xml:space="preserve">. Островский в Сочи. Театральная и музыкальная жизнь.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Театры революционной сатиры, красноармейские театры</w:t>
      </w:r>
      <w:r w:rsidRPr="00CF56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</w:t>
      </w:r>
      <w:r w:rsidRPr="00CF5694">
        <w:rPr>
          <w:rFonts w:ascii="Times New Roman" w:hAnsi="Times New Roman" w:cs="Times New Roman"/>
          <w:sz w:val="24"/>
          <w:szCs w:val="24"/>
        </w:rPr>
        <w:t xml:space="preserve"> В. Мейерхольд - организатор театральной жизни в Новороссийске. Театр для детей в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Екатеринодаре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С.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Маршак</w:t>
      </w:r>
      <w:proofErr w:type="spellEnd"/>
      <w:r w:rsidRPr="00CF56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Усиление государственного </w:t>
      </w:r>
      <w:proofErr w:type="gramStart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контроля за</w:t>
      </w:r>
      <w:proofErr w:type="gramEnd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репертуаром. Формирование передвижных трупп, самодеятельных театральных студий. Строи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тельство новых театральных помещений в городах Кубани</w:t>
      </w:r>
      <w:r w:rsidRPr="00CF56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Театр музы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кальной комедии, кукольный театр. Национальные театральные труппы</w:t>
      </w:r>
      <w:r w:rsidRPr="00CF56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Адыгейский театральный техникум и подготовка кадров для адыгейско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го театра. Национализация музыкальных коллективов. Музыкальный техникум как центр музыкальной жизни. </w:t>
      </w:r>
      <w:r w:rsidRPr="00CF5694">
        <w:rPr>
          <w:rFonts w:ascii="Times New Roman" w:hAnsi="Times New Roman" w:cs="Times New Roman"/>
          <w:sz w:val="24"/>
          <w:szCs w:val="24"/>
        </w:rPr>
        <w:t>Создание первого адыгейского ансамбля песни и пляски. Воссоздание Кубанского казачьего хора. Гастроли знаменитых музыкантов (Л. Соби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нов, А. Нежданова и др.). Оперный певец В. Дровяников - уроженец Ку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бани. Основание Краснодарской филармонии (1939).Изобразительное искусство, скульптура, архитектура. Демонтаж до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революционных и возведение новых памятников. Краснодарский художественный музей им. Луначарского - преемник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Екатеринодарской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</w:t>
      </w:r>
      <w:r w:rsidRPr="00CF5694">
        <w:rPr>
          <w:rFonts w:ascii="Times New Roman" w:hAnsi="Times New Roman" w:cs="Times New Roman"/>
          <w:sz w:val="24"/>
          <w:szCs w:val="24"/>
        </w:rPr>
        <w:lastRenderedPageBreak/>
        <w:t xml:space="preserve">картинной галереи Ф.А. Коваленко. Р.К.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Войцик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. По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полнение коллекции из фондов столичных музеев. Развитие художественного образования.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Первая художественная школа в Армавире. Самодеятельные художественные студии.</w:t>
      </w:r>
      <w:r w:rsidRPr="00CF5694">
        <w:rPr>
          <w:rFonts w:ascii="Times New Roman" w:hAnsi="Times New Roman" w:cs="Times New Roman"/>
          <w:sz w:val="24"/>
          <w:szCs w:val="24"/>
        </w:rPr>
        <w:t xml:space="preserve"> Основ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ные сюжеты в творчестве кубанских мастеров изобразительного искус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ства. Создание Краснодарского отделения Союза советских художников. Новые тенденции в архитектурном облике городов и станиц Кубани. </w:t>
      </w: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Итоговое повторение и проектная деятельность </w:t>
      </w:r>
      <w:r w:rsidRPr="00CF5694">
        <w:rPr>
          <w:rFonts w:ascii="Times New Roman" w:hAnsi="Times New Roman" w:cs="Times New Roman"/>
          <w:sz w:val="24"/>
          <w:szCs w:val="24"/>
        </w:rPr>
        <w:t>Кубань в период революции 1917 г. События Гражданской войны на Кубани. Строительство нового общества. Раскулачивание. «Серебряный век» и культурная революция в регионе. Историческая судьба художественного наследия дореволюционной Кубани и вашего на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селённого пункта (станицы, села, города, района).</w:t>
      </w:r>
    </w:p>
    <w:p w:rsidR="00CF5694" w:rsidRPr="00CF5694" w:rsidRDefault="00CF5694" w:rsidP="00CF5694">
      <w:pPr>
        <w:keepNext/>
        <w:keepLines/>
        <w:spacing w:after="0" w:line="240" w:lineRule="auto"/>
        <w:ind w:firstLine="2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15" w:name="bookmark23"/>
      <w:r w:rsidRPr="00CF5694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III. Краснодарский край в 1940-х начале 1950-х гг.(5 часов)</w:t>
      </w:r>
      <w:bookmarkEnd w:id="15"/>
      <w:r w:rsidRPr="00CF569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CF5694" w:rsidRPr="00CF5694" w:rsidRDefault="00CF5694" w:rsidP="00CF5694">
      <w:pPr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12. Краснодарский край в годы Великой Отечественной войны. </w:t>
      </w:r>
      <w:r w:rsidRPr="00CF5694">
        <w:rPr>
          <w:rFonts w:ascii="Times New Roman" w:hAnsi="Times New Roman" w:cs="Times New Roman"/>
          <w:sz w:val="24"/>
          <w:szCs w:val="24"/>
        </w:rPr>
        <w:t xml:space="preserve">Мобилизация. 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Формирование добровольческих казачьих соединений</w:t>
      </w: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. </w:t>
      </w:r>
      <w:r w:rsidRPr="00CF5694">
        <w:rPr>
          <w:rFonts w:ascii="Times New Roman" w:hAnsi="Times New Roman" w:cs="Times New Roman"/>
          <w:sz w:val="24"/>
          <w:szCs w:val="24"/>
        </w:rPr>
        <w:t xml:space="preserve">Перевод производства на военный лад. Кубанцы на полях сражений 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Ве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ликой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 xml:space="preserve"> Отечественной. Боевые действия на территории Краснодарского края. Героическое со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противление в районе станиц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Кущёвской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, Шкуринской и Канеловской. Оборонительные сражения на Новороссийском, Туапсинском и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Армавиро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-Майкопском рубежах. Бои за Краснодар. Оккупационный режим. Сторонники «нового порядка». Массовые расстрелы. Душегубки. Борьба с оккупантами. Партизанская война на Кубани. Кубанское подполье. Братья Игнатовы. 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Наступательные операции войск Закавказского, Южного и Севе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ро-Кавказского фронтов</w:t>
      </w: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 w:rsidRPr="00CF5694">
        <w:rPr>
          <w:rFonts w:ascii="Times New Roman" w:hAnsi="Times New Roman" w:cs="Times New Roman"/>
          <w:sz w:val="24"/>
          <w:szCs w:val="24"/>
        </w:rPr>
        <w:t xml:space="preserve"> Освобождение Краснодара. Малая Земля. Ц.Л.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Куников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. Бои на «Голубой линии». Воздушные сражения. Новороссийско-Таманская операция. Черноморский флот и Азовская военная флотилия. А.И.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Покрышкин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. Женский полк ночных бомбардировщиков. Е.Д.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Бершанская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. Е.А.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Жигуленко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. Начало возрождения. Трудовой героизм кубанцев. 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Суд над изменни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ками Родины.</w:t>
      </w:r>
    </w:p>
    <w:p w:rsidR="00CF5694" w:rsidRPr="00CF5694" w:rsidRDefault="00CF5694" w:rsidP="00CF5694">
      <w:pPr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13. Культурная жизнь Кубани в годы Великой </w:t>
      </w:r>
      <w:r w:rsidRPr="00CF5694">
        <w:rPr>
          <w:rFonts w:ascii="Times New Roman" w:hAnsi="Times New Roman" w:cs="Times New Roman"/>
          <w:b/>
          <w:bCs/>
          <w:sz w:val="24"/>
          <w:szCs w:val="24"/>
        </w:rPr>
        <w:t>Отечественной</w:t>
      </w:r>
      <w:r w:rsidRPr="00CF5694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ойны. </w:t>
      </w:r>
      <w:r w:rsidRPr="00CF5694">
        <w:rPr>
          <w:rFonts w:ascii="Times New Roman" w:hAnsi="Times New Roman" w:cs="Times New Roman"/>
          <w:sz w:val="24"/>
          <w:szCs w:val="24"/>
        </w:rPr>
        <w:t>Просвещение. Наука. Особенности учебного процесса в условиях во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енного времени. 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Музейная и библиотечная сеть в годы войны</w:t>
      </w: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 w:rsidRPr="00CF5694">
        <w:rPr>
          <w:rFonts w:ascii="Times New Roman" w:hAnsi="Times New Roman" w:cs="Times New Roman"/>
          <w:sz w:val="24"/>
          <w:szCs w:val="24"/>
        </w:rPr>
        <w:t xml:space="preserve"> Оживле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ние религиозной жизни на Кубани. Учёные Кубани - фронту. Производство боеприпасов, средств дезин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фекции и др. Помощь госпиталям. 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Борьба с эпидемиями. </w:t>
      </w:r>
      <w:r w:rsidRPr="00CF5694">
        <w:rPr>
          <w:rFonts w:ascii="Times New Roman" w:hAnsi="Times New Roman" w:cs="Times New Roman"/>
          <w:sz w:val="24"/>
          <w:szCs w:val="24"/>
        </w:rPr>
        <w:t xml:space="preserve">Литература. Кубанские писатели на фронтах 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Великой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 xml:space="preserve"> Отечественной. Сражающаяся Кубань в стихотворениях И. Сельвинского, фронтовых ре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портажах К. Симонова, публицистике Л. Леонова. Герой Советского Со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юза адыгейский поэт X.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Андрухаев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. Театрально-концертная, музыкальная жизнь. Изобразительное искус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ство. 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Создание объединённого краевого театра и передвижного театра миниатюр</w:t>
      </w: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 w:rsidRPr="00CF5694">
        <w:rPr>
          <w:rFonts w:ascii="Times New Roman" w:hAnsi="Times New Roman" w:cs="Times New Roman"/>
          <w:sz w:val="24"/>
          <w:szCs w:val="24"/>
        </w:rPr>
        <w:t xml:space="preserve"> Фронтовые концертные бригады. Восстановление инфраструк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туры театра и кино после изгнания оккупантов. 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Эвакуация и реэвакуация Краснодарского художественного музея. Выставки военного времени</w:t>
      </w: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. </w:t>
      </w:r>
      <w:r w:rsidRPr="00CF5694">
        <w:rPr>
          <w:rFonts w:ascii="Times New Roman" w:hAnsi="Times New Roman" w:cs="Times New Roman"/>
          <w:sz w:val="24"/>
          <w:szCs w:val="24"/>
        </w:rPr>
        <w:t xml:space="preserve">Ратный и трудовой подвиг кубанцев в литературе военных лет: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Евг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. Петров. «Птенчики» майора Зайцева»; В. Катаев. «Семья Игнатовых».</w:t>
      </w:r>
    </w:p>
    <w:p w:rsidR="00CF5694" w:rsidRPr="00CF5694" w:rsidRDefault="00CF5694" w:rsidP="00CF5694">
      <w:pPr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14. Восстановление и развитие края в 1945 - 1953 гг. Политика и идеология в послевоенное время. </w:t>
      </w:r>
      <w:r w:rsidRPr="00CF5694">
        <w:rPr>
          <w:rFonts w:ascii="Times New Roman" w:hAnsi="Times New Roman" w:cs="Times New Roman"/>
          <w:sz w:val="24"/>
          <w:szCs w:val="24"/>
        </w:rPr>
        <w:t xml:space="preserve">Послевоенное восстановление городов и населённых пунктов. 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Пе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ревод промышленности на «мирные рельсы».</w:t>
      </w:r>
      <w:r w:rsidRPr="00CF5694">
        <w:rPr>
          <w:rFonts w:ascii="Times New Roman" w:hAnsi="Times New Roman" w:cs="Times New Roman"/>
          <w:sz w:val="24"/>
          <w:szCs w:val="24"/>
        </w:rPr>
        <w:t xml:space="preserve"> Трудовые инициативы, социалистическое соревнование. Герои трудовых будней. К.А. Борин. 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Колхозы, совхозы и МТС. Достижения и трудности. Проблемы вос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становительного периода: упадок животноводства; нехватка рабочих рук; гонения на личное подсобное хозяйство; отток населения в города; нехватка жилья; денежная реформа 1947 г.</w:t>
      </w:r>
      <w:r w:rsidRPr="00CF56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5694">
        <w:rPr>
          <w:rFonts w:ascii="Times New Roman" w:hAnsi="Times New Roman" w:cs="Times New Roman"/>
          <w:sz w:val="24"/>
          <w:szCs w:val="24"/>
        </w:rPr>
        <w:t>Послевоенные успехи Ку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бани. Восстановление довоенных объёмов производства промышлен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ной продукции. Новые предприятия: камвольно-суконный комбинат, компрессорный завод (Краснодар). Расширение сети общественного транспорта: троллейбусное движение в Краснодаре; трамвайные линии в Новороссийске. 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Отмена карточной системы. Снижение цен на про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довольственные товары.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Ужесточение партийно-государственного контроля. Усиление аги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тационно-пропагандистской работы. Политика «закручивания гаек». Выборы в местные Советы 1953 г. и их итоги.</w:t>
      </w:r>
    </w:p>
    <w:p w:rsidR="00CF5694" w:rsidRPr="00CF5694" w:rsidRDefault="00CF5694" w:rsidP="00CF5694">
      <w:pPr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Тема 15. Культура Кубани в послевоенные годы (1945 – 1953гг.). </w:t>
      </w:r>
      <w:r w:rsidRPr="00CF5694">
        <w:rPr>
          <w:rFonts w:ascii="Times New Roman" w:hAnsi="Times New Roman" w:cs="Times New Roman"/>
          <w:sz w:val="24"/>
          <w:szCs w:val="24"/>
        </w:rPr>
        <w:t>Образование. Наука. Увеличение численности студентов и школьни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ков. 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Школы рабочей молодёжи. Воссоздание Кубанского сельскохозяй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ственного института. Создание педагогического института на базе Майкопского учительского</w:t>
      </w: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 w:rsidRPr="00CF5694">
        <w:rPr>
          <w:rFonts w:ascii="Times New Roman" w:hAnsi="Times New Roman" w:cs="Times New Roman"/>
          <w:sz w:val="24"/>
          <w:szCs w:val="24"/>
        </w:rPr>
        <w:t xml:space="preserve"> Успехи кубанских учёных в области селекции зерновых и масличных культур. П.П. Лукьяненко, В.С.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Пустовойт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. Периодическая печать. Издательское дело. Литература. Газеты «Со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ветская Кубань», «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Адыгейская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 xml:space="preserve"> правда», «Социалистическая Адыгея». Возобновление издания молодёжной газеты «Комсомолец Кубани». Ос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нование литературно-художественного альманаха «Кубань». 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«Записки партизана» П. Игнатова. Поэма А. </w:t>
      </w:r>
      <w:proofErr w:type="spellStart"/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Кирия</w:t>
      </w:r>
      <w:proofErr w:type="spellEnd"/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«Братья-партизаны». </w:t>
      </w:r>
      <w:r w:rsidRPr="00CF5694">
        <w:rPr>
          <w:rFonts w:ascii="Times New Roman" w:hAnsi="Times New Roman" w:cs="Times New Roman"/>
          <w:sz w:val="24"/>
          <w:szCs w:val="24"/>
        </w:rPr>
        <w:t xml:space="preserve">Театрально-концертная жизнь. Изобразительное искусство. Театры и художественные коллективы Кубани. Г.М.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Плотниченко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- хормейстер и композитор. Воплощение социального заказа в творчестве художников. Кино. Съёмки фильма «Кубанские казаки» 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Курганинском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 xml:space="preserve"> районе Краснодарского края. Строительство. Архитектура. Восстановление разрушенных и соору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жение новых зданий. Благоустройство городов. 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Строительство зданий железнодорожных вокзалов Краснодара, Сочи, Ейска.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Спорт. Восстановление спортивной инфраструктуры. Развитие спор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тивной гимнастики, акробатики</w:t>
      </w:r>
      <w:r w:rsidRPr="00CF56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летняя Спартакиада Кубани (1950). Кубанские спортсмены в составе сборной команды СССР на Олимпий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ских играх в Хельсинки (1952).</w:t>
      </w:r>
    </w:p>
    <w:p w:rsidR="00CF5694" w:rsidRPr="00CF5694" w:rsidRDefault="00CF5694" w:rsidP="00CF5694">
      <w:pPr>
        <w:spacing w:after="0" w:line="240" w:lineRule="auto"/>
        <w:ind w:firstLine="2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Итоговое повторение по 4 разделу. Модуль «Кубань – многонациональный край»: </w:t>
      </w: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Национальное</w:t>
      </w:r>
      <w:r w:rsidRPr="00CF569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CF569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конфессиональное и культурное многообразие Краснодарского края</w:t>
      </w:r>
      <w:r w:rsidRPr="00CF5694">
        <w:rPr>
          <w:rFonts w:ascii="Times New Roman" w:hAnsi="Times New Roman" w:cs="Times New Roman"/>
          <w:color w:val="000000"/>
          <w:sz w:val="24"/>
          <w:szCs w:val="24"/>
        </w:rPr>
        <w:t xml:space="preserve"> - 1 час</w:t>
      </w:r>
    </w:p>
    <w:p w:rsidR="00CF5694" w:rsidRPr="00CF5694" w:rsidRDefault="00CF5694" w:rsidP="00CF5694">
      <w:pPr>
        <w:widowControl w:val="0"/>
        <w:spacing w:after="0" w:line="240" w:lineRule="auto"/>
        <w:ind w:hanging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Летопись боевой славы: ваш населённый пункт в годы войны. Зем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ляки — защитники Отечества. Великая Отечественная война в произве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дениях искусства. Скульптурные памятники героям Кубани (на примере населённых пунктов края).</w:t>
      </w:r>
    </w:p>
    <w:p w:rsidR="00CF5694" w:rsidRPr="00CF5694" w:rsidRDefault="00CF5694" w:rsidP="00CF5694">
      <w:pPr>
        <w:keepNext/>
        <w:keepLines/>
        <w:spacing w:after="0" w:line="240" w:lineRule="auto"/>
        <w:ind w:firstLine="2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16" w:name="bookmark24"/>
      <w:r w:rsidRPr="00CF5694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IV. Кубань в 1950 - 1990-х гг. (6 часов)</w:t>
      </w:r>
      <w:bookmarkEnd w:id="16"/>
    </w:p>
    <w:p w:rsidR="00CF5694" w:rsidRPr="00CF5694" w:rsidRDefault="00CF5694" w:rsidP="00CF5694">
      <w:pPr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16. Реформы в политике и экономике (1953 - 1964) </w:t>
      </w:r>
      <w:r w:rsidRPr="00CF5694">
        <w:rPr>
          <w:rFonts w:ascii="Times New Roman" w:hAnsi="Times New Roman" w:cs="Times New Roman"/>
          <w:sz w:val="24"/>
          <w:szCs w:val="24"/>
        </w:rPr>
        <w:t xml:space="preserve">Реабилитация репрессированных кубанцев. 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Ротация кадров</w:t>
      </w: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 w:rsidRPr="00CF5694">
        <w:rPr>
          <w:rFonts w:ascii="Times New Roman" w:hAnsi="Times New Roman" w:cs="Times New Roman"/>
          <w:sz w:val="24"/>
          <w:szCs w:val="24"/>
        </w:rPr>
        <w:t xml:space="preserve"> Реорга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низация управления: Краснодарский совнархоз (Н.К. Байбаков). Начало экономических преобразований на Кубани: расширение приусадебных участков; снижение налогов; повышение закупочных цен на сельскохо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зяйственную продукцию. Внешнеэкономические связи Краснодарского края. Развитие сахарной промышленности. Успехи виноделия. Становле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ние энергетической системы: </w:t>
      </w:r>
      <w:proofErr w:type="spellStart"/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Белореченская</w:t>
      </w:r>
      <w:proofErr w:type="spellEnd"/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Краснополянская</w:t>
      </w:r>
      <w:proofErr w:type="spellEnd"/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Майкоп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ская </w:t>
      </w:r>
      <w:proofErr w:type="spellStart"/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гидроэлектроцентрали</w:t>
      </w:r>
      <w:proofErr w:type="spellEnd"/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; </w:t>
      </w:r>
      <w:proofErr w:type="spellStart"/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Армавирская</w:t>
      </w:r>
      <w:proofErr w:type="spellEnd"/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Краснодарская теплоэлек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тростанции</w:t>
      </w: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 w:rsidRPr="00CF5694">
        <w:rPr>
          <w:rFonts w:ascii="Times New Roman" w:hAnsi="Times New Roman" w:cs="Times New Roman"/>
          <w:sz w:val="24"/>
          <w:szCs w:val="24"/>
        </w:rPr>
        <w:t xml:space="preserve"> Массовое строительство жилья. Курортно-санаторное дело. Пионерский лагерь «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Орлёнок»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.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</w:t>
      </w:r>
      <w:proofErr w:type="gramEnd"/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орректировка</w:t>
      </w:r>
      <w:proofErr w:type="spellEnd"/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политического и экономического курсов</w:t>
      </w: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 w:rsidRPr="00CF5694">
        <w:rPr>
          <w:rFonts w:ascii="Times New Roman" w:hAnsi="Times New Roman" w:cs="Times New Roman"/>
          <w:sz w:val="24"/>
          <w:szCs w:val="24"/>
        </w:rPr>
        <w:t xml:space="preserve"> Хозяйствен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ные «эксперименты» и их негативные последствия для региона.</w:t>
      </w:r>
    </w:p>
    <w:p w:rsidR="00CF5694" w:rsidRPr="00CF5694" w:rsidRDefault="00CF5694" w:rsidP="00CF5694">
      <w:pPr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17. Культурная жизнь Кубани в период «оттепели». </w:t>
      </w:r>
      <w:r w:rsidRPr="00CF5694">
        <w:rPr>
          <w:rFonts w:ascii="Times New Roman" w:hAnsi="Times New Roman" w:cs="Times New Roman"/>
          <w:sz w:val="24"/>
          <w:szCs w:val="24"/>
        </w:rPr>
        <w:t>Образование. Просвещение. Реформирование школы: возврат к со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вместному обучению, введение обязательного восьмилетнего образова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ния, «профессионализация»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Развитие сети учреждений среднего специального и высшего образо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вания. Открытие </w:t>
      </w:r>
      <w:proofErr w:type="spellStart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Армавирского</w:t>
      </w:r>
      <w:proofErr w:type="spellEnd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педагогического института. Строительство дворцов и домов культуры</w:t>
      </w:r>
      <w:r w:rsidRPr="00CF56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Народные университеты Новороссийский планетарий. Музей В.Г. Короленко в </w:t>
      </w:r>
      <w:proofErr w:type="spellStart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Джанхоте</w:t>
      </w:r>
      <w:proofErr w:type="spellEnd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CF5694">
        <w:rPr>
          <w:rFonts w:ascii="Times New Roman" w:hAnsi="Times New Roman" w:cs="Times New Roman"/>
          <w:sz w:val="24"/>
          <w:szCs w:val="24"/>
        </w:rPr>
        <w:t>Наука. Исследование космоса. Кубанские учёные-аграрии</w:t>
      </w:r>
      <w:r w:rsidRPr="00CF5694">
        <w:rPr>
          <w:rFonts w:ascii="Times New Roman" w:hAnsi="Times New Roman" w:cs="Times New Roman"/>
          <w:sz w:val="24"/>
          <w:szCs w:val="24"/>
        </w:rPr>
        <w:tab/>
        <w:t xml:space="preserve">признанные лидеры в области селекции. Создание новых сортов кукурузы. М.И.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Хаджинов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. Г.С.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Галеев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. Вклад кубанцев в научно-техническое обеспечение космических полё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тов. 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Н.Г. </w:t>
      </w:r>
      <w:proofErr w:type="spellStart"/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Чернышёв</w:t>
      </w:r>
      <w:proofErr w:type="spellEnd"/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«первый химик космонавтики». Д. И. Козлов и создание первых ракетно-космических комплексов.</w:t>
      </w:r>
      <w:r w:rsidRPr="00CF5694">
        <w:rPr>
          <w:rFonts w:ascii="Times New Roman" w:hAnsi="Times New Roman" w:cs="Times New Roman"/>
          <w:sz w:val="24"/>
          <w:szCs w:val="24"/>
        </w:rPr>
        <w:t xml:space="preserve"> Космонавты-кубанцы (В.В. Горбатко, В.И. Севастьянов, А.Н. Березовой, Г.И. Падалка, С.Е.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Трещёв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). Литература. Новое поколение кубанских литераторов: Ю.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Абдашев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, И. Варавва, В.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Бакалдин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, В. Логинов, Л.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Пасенюк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Тумасов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. А. Знамен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ский, Ю. Сальников. Начало кубанского периода творчества В. Лихоносова.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Жизнь адыгейского аула в произведениях Т. </w:t>
      </w:r>
      <w:proofErr w:type="spellStart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Керашева</w:t>
      </w:r>
      <w:proofErr w:type="spellEnd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А. </w:t>
      </w:r>
      <w:proofErr w:type="spellStart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Евтыха</w:t>
      </w:r>
      <w:proofErr w:type="spellEnd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CF5694">
        <w:rPr>
          <w:rFonts w:ascii="Times New Roman" w:hAnsi="Times New Roman" w:cs="Times New Roman"/>
          <w:sz w:val="24"/>
          <w:szCs w:val="24"/>
        </w:rPr>
        <w:t xml:space="preserve">Театрально-концертная жизнь. Телевидение. Кино. М. А. Куликовский - главный режиссёр Краснодарского драматического театра. </w:t>
      </w:r>
      <w:r w:rsidRPr="00CF5694">
        <w:rPr>
          <w:rFonts w:ascii="Times New Roman" w:hAnsi="Times New Roman" w:cs="Times New Roman"/>
          <w:sz w:val="24"/>
          <w:szCs w:val="24"/>
        </w:rPr>
        <w:lastRenderedPageBreak/>
        <w:t>Создание телецентров в Краснодаре, Сочи, Армавире. Строительство в крае современных кинотеатров. Изобразительное искусство. Выставочная деятельность кубанских ху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дожников. Образы сельской Кубани в творчестве художников. Спорт. Строительство стадиона «Кубань» и спорткомплекса «Спар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так» в Краснодаре. Кубанцы - призёры Олимпийских игр в Мельбурне (1956) и Риме (1960). Строительство. Архитектура. От «сталинского классицизма» к «функ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циональной архитектуре». Массовая застройка городов Кубани. Благо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устройство курортной зоны.</w:t>
      </w:r>
    </w:p>
    <w:p w:rsidR="00CF5694" w:rsidRPr="00CF5694" w:rsidRDefault="00CF5694" w:rsidP="00CF5694">
      <w:pPr>
        <w:spacing w:after="0" w:line="240" w:lineRule="auto"/>
        <w:ind w:firstLine="7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18. Достижения и провалы кубанской экономики. Застойные явления в обществе </w:t>
      </w:r>
      <w:r w:rsidRPr="00CF5694">
        <w:rPr>
          <w:rFonts w:ascii="Times New Roman" w:hAnsi="Times New Roman" w:cs="Times New Roman"/>
          <w:sz w:val="24"/>
          <w:szCs w:val="24"/>
        </w:rPr>
        <w:t xml:space="preserve">Кубань - житница России. 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Достижения в сельском хозяйстве. Укруп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нение сельскохозяйственного производства. Животноводческие комплек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сы, птицефабрики, агропромышленные объединения</w:t>
      </w: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 w:rsidRPr="00CF5694">
        <w:rPr>
          <w:rFonts w:ascii="Times New Roman" w:hAnsi="Times New Roman" w:cs="Times New Roman"/>
          <w:sz w:val="24"/>
          <w:szCs w:val="24"/>
        </w:rPr>
        <w:t xml:space="preserve"> «Миллион тонн» кубанского риса.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Рисосовхоз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«Красноармейский» (А.И. Майстренко). Строительство Краснодарского водохранилища. Экологические пробле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мы. Руководители Краснодарского края (С.Ф. Медунов, В.И. Воротников, И.К. Полозков).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Ведущие отрасли промышленности</w:t>
      </w:r>
      <w:r w:rsidRPr="00CF56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Реконструкция и строительство новых предприятий. Завод им. М. Седина в Краснодаре. Краснодарский завод измерительных приборов. Кропоткинский машиностроительный завод. Хлопчатобумажный комбинат (Краснодар). Химические предпри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ятия (Белореченск и Кропоткин). Увеличение мощности Краснодарской ТЭЦ. Электроэнергетика и транспортная система края. </w:t>
      </w:r>
      <w:r w:rsidRPr="00CF5694">
        <w:rPr>
          <w:rFonts w:ascii="Times New Roman" w:hAnsi="Times New Roman" w:cs="Times New Roman"/>
          <w:sz w:val="24"/>
          <w:szCs w:val="24"/>
        </w:rPr>
        <w:t xml:space="preserve">Здравоохранение и курорты.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Негативные тенденции в экономике и общественной жизни</w:t>
      </w:r>
      <w:r w:rsidRPr="00CF56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Сниже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ние </w:t>
      </w:r>
      <w:proofErr w:type="gramStart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темпов роста уровня жизни населения</w:t>
      </w:r>
      <w:proofErr w:type="gramEnd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Нехватка товаров народно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го потребления.</w:t>
      </w:r>
    </w:p>
    <w:p w:rsidR="00CF5694" w:rsidRPr="00CF5694" w:rsidRDefault="00CF5694" w:rsidP="00CF5694">
      <w:pPr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19. Культурная жизнь в середине 60 - середине 80-х годов </w:t>
      </w:r>
      <w:r w:rsidRPr="00CF5694">
        <w:rPr>
          <w:rFonts w:ascii="Times New Roman" w:hAnsi="Times New Roman" w:cs="Times New Roman"/>
          <w:sz w:val="24"/>
          <w:szCs w:val="24"/>
        </w:rPr>
        <w:t>Просвещение. Наука. Краеведение. Переход к обязательному средне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му образованию. 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Реализация программ профессиональной ориентации молодёжи.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Появление новых вузов</w:t>
      </w:r>
      <w:r w:rsidRPr="00CF56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институты культуры и физической культу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ры. Преобразование Краснодарского педагогического института в Ку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банский университет. </w:t>
      </w:r>
      <w:r w:rsidRPr="00CF5694">
        <w:rPr>
          <w:rFonts w:ascii="Times New Roman" w:hAnsi="Times New Roman" w:cs="Times New Roman"/>
          <w:sz w:val="24"/>
          <w:szCs w:val="24"/>
        </w:rPr>
        <w:t>Расширение библиотечной и музейной сети. Музей Е.Ф. Степановых в Тимашевске, мемориальные комплексы на Малой Земле в Новороссий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ске и на Сопке Героев в Крымском районе. Дом-музей М.Ю. Лермонтова в Тамани. </w:t>
      </w:r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Мемориальный музей И. </w:t>
      </w:r>
      <w:proofErr w:type="spellStart"/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Поддубного</w:t>
      </w:r>
      <w:proofErr w:type="spellEnd"/>
      <w:r w:rsidRPr="00CF56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 Ейске.</w:t>
      </w:r>
    </w:p>
    <w:p w:rsidR="00CF5694" w:rsidRPr="00CF5694" w:rsidRDefault="00CF5694" w:rsidP="00CF5694">
      <w:pPr>
        <w:widowControl w:val="0"/>
        <w:spacing w:after="0" w:line="240" w:lineRule="auto"/>
        <w:ind w:hanging="54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Возрождение интереса к истории родного края, культуре казачества. </w:t>
      </w:r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Изучение фольклора и этнографии Кубани и Адыгеи. </w:t>
      </w:r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Литература. Произведения кубанских писателей</w:t>
      </w:r>
      <w:r w:rsidRPr="00CF5694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. </w:t>
      </w:r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Л. </w:t>
      </w:r>
      <w:proofErr w:type="spellStart"/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Пасенюк</w:t>
      </w:r>
      <w:proofErr w:type="spellEnd"/>
      <w:r w:rsidRPr="00CF5694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- </w:t>
      </w:r>
      <w:proofErr w:type="spellStart"/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писателъ</w:t>
      </w:r>
      <w:proofErr w:type="spellEnd"/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-путешественник. Исторические романы Б. </w:t>
      </w:r>
      <w:proofErr w:type="spellStart"/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Тумасова</w:t>
      </w:r>
      <w:proofErr w:type="spellEnd"/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. Творчество В. Лихоносова. Кубанские поэты: В. </w:t>
      </w:r>
      <w:proofErr w:type="spellStart"/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Бакапдин</w:t>
      </w:r>
      <w:proofErr w:type="spellEnd"/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, С. Хохлов, В. </w:t>
      </w:r>
      <w:proofErr w:type="spellStart"/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Подкопаев</w:t>
      </w:r>
      <w:proofErr w:type="spellEnd"/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. Фольклор</w:t>
      </w:r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softHyphen/>
        <w:t xml:space="preserve">ные мотивы в поэзии И. Вараввы. Уроженец Кубани поэт Ю. Кузнецов. Ю. </w:t>
      </w:r>
      <w:proofErr w:type="spellStart"/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Селезнёв</w:t>
      </w:r>
      <w:proofErr w:type="spellEnd"/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и его вклад в лите</w:t>
      </w:r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softHyphen/>
        <w:t xml:space="preserve">ратуроведение. История </w:t>
      </w:r>
      <w:proofErr w:type="spellStart"/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адыгов</w:t>
      </w:r>
      <w:proofErr w:type="spellEnd"/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в художественном осмыслении (И. </w:t>
      </w:r>
      <w:proofErr w:type="spellStart"/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Машбаш</w:t>
      </w:r>
      <w:proofErr w:type="spellEnd"/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, Т. </w:t>
      </w:r>
      <w:proofErr w:type="spellStart"/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Керашев</w:t>
      </w:r>
      <w:proofErr w:type="spellEnd"/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). Телевидение. Развитие </w:t>
      </w:r>
      <w:proofErr w:type="spellStart"/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телесети</w:t>
      </w:r>
      <w:proofErr w:type="spellEnd"/>
      <w:r w:rsidRPr="00CF5694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. 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Театрально-концертная жизнь. Краснодарский театр драмы. Театр оперетты. </w:t>
      </w:r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Адыгейский драматический театр</w:t>
      </w:r>
      <w:r w:rsidRPr="00CF569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Фестиваль «Кубанская музыкальная весна». Возрождение Кубанского казачьего хора. В.Г. За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харченко. Композитор Г.Ф. Пономаренко. </w:t>
      </w:r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Изобразительное искусство. Творчество кубанских художников В. Мордовина, В. Сидорова, В. Мурашко и др. Искусство андеграунда на Кубани. Е. </w:t>
      </w:r>
      <w:proofErr w:type="spellStart"/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Цей</w:t>
      </w:r>
      <w:proofErr w:type="spellEnd"/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. Участие художников в оформлении интерьеров и фаса</w:t>
      </w:r>
      <w:r w:rsidRPr="00CF569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softHyphen/>
        <w:t xml:space="preserve">дов новых зданий. 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Скульптурные работы И.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Шмагуна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В. Жданова. Архитектура. Строительство. «Эпоха типовых проектов». Проблема сохранения исторической части городов. </w:t>
      </w:r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Дальнейшее развитие «функци</w:t>
      </w:r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 xml:space="preserve">ональной архитектуры». 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Спорт. Кубанские спортсмены - олимпийские чемпионы: Л. Брагина, В.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Невзоров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В.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Гассий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Ш.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Сабиров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Л. Чернова, Е.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Липеев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Чемпионы мира: В.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Мачуга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В.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Почивалов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Е.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Янес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, Е. Яковенко. Строительство новых и реконструкция старых спортивных сооруже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ний. </w:t>
      </w:r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Пропаганда здорового образа жизни</w:t>
      </w:r>
      <w:r w:rsidRPr="00CF569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.</w:t>
      </w:r>
    </w:p>
    <w:p w:rsidR="00CF5694" w:rsidRPr="00CF5694" w:rsidRDefault="00CF5694" w:rsidP="00CF5694">
      <w:pPr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20. «Перестройка». Политика и общество </w:t>
      </w:r>
      <w:r w:rsidRPr="00CF5694">
        <w:rPr>
          <w:rFonts w:ascii="Times New Roman" w:hAnsi="Times New Roman" w:cs="Times New Roman"/>
          <w:color w:val="000000"/>
          <w:sz w:val="24"/>
          <w:szCs w:val="24"/>
        </w:rPr>
        <w:t xml:space="preserve">Перестроечные </w:t>
      </w:r>
      <w:r w:rsidRPr="00CF5694">
        <w:rPr>
          <w:rFonts w:ascii="Times New Roman" w:hAnsi="Times New Roman" w:cs="Times New Roman"/>
          <w:sz w:val="24"/>
          <w:szCs w:val="24"/>
        </w:rPr>
        <w:t>процессы на Кубани и их особенности. Руководите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ли Краснодарского края: В.Н. Дьяконов, Н.Д. Егоров, Е.М. Харитонов, Н.И. Кондратенко. Проблемы развития кубанской экономики. Особенности политиче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ского сознания кубанцев Многопартийность и общественные </w:t>
      </w:r>
      <w:r w:rsidRPr="00CF5694">
        <w:rPr>
          <w:rFonts w:ascii="Times New Roman" w:hAnsi="Times New Roman" w:cs="Times New Roman"/>
          <w:sz w:val="24"/>
          <w:szCs w:val="24"/>
        </w:rPr>
        <w:lastRenderedPageBreak/>
        <w:t>движения в регионе. Деятельность Краснодарского краевого Совета народных де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путатов.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Возрождение казачества</w:t>
      </w:r>
      <w:r w:rsidRPr="00CF56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proofErr w:type="spellStart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Всекубанский</w:t>
      </w:r>
      <w:proofErr w:type="spellEnd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съезд. Кубанская казачья рада. В.П. Громов. Закон «О реабилитации кубанского казачества». </w:t>
      </w:r>
      <w:r w:rsidRPr="00CF5694">
        <w:rPr>
          <w:rFonts w:ascii="Times New Roman" w:hAnsi="Times New Roman" w:cs="Times New Roman"/>
          <w:sz w:val="24"/>
          <w:szCs w:val="24"/>
        </w:rPr>
        <w:t xml:space="preserve">Становление кубанского парламентаризма. Законодательное собрание Краснодарского края (А.И.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Багмут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, В.А. Бекетов). Обретение государственного суверенитета Адыгеей (А.А.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Джаримов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, Х.М. Совмен, А.К.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Тхакушинов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>). Реорганизация системы местного само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управления. Договор «О разграничении предметов ведения и полномочий между органами государственной власти РФ и органами государственной власти Краснодарского края».                                                                                              </w:t>
      </w:r>
    </w:p>
    <w:p w:rsidR="00CF5694" w:rsidRPr="00CF5694" w:rsidRDefault="00CF5694" w:rsidP="00CF5694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21. Культурная жизнь Кубани в условиях трансформации общества (середина 80-х годов XX - начало XXI в.) </w:t>
      </w:r>
      <w:r w:rsidRPr="00CF5694">
        <w:rPr>
          <w:rFonts w:ascii="Times New Roman" w:hAnsi="Times New Roman" w:cs="Times New Roman"/>
          <w:sz w:val="24"/>
          <w:szCs w:val="24"/>
        </w:rPr>
        <w:t xml:space="preserve">Освоение культурного наследия.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Центр народной культуры Кубани</w:t>
      </w:r>
      <w:r w:rsidRPr="00CF56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Pr="00CF5694">
        <w:rPr>
          <w:rFonts w:ascii="Times New Roman" w:hAnsi="Times New Roman" w:cs="Times New Roman"/>
          <w:sz w:val="24"/>
          <w:szCs w:val="24"/>
        </w:rPr>
        <w:t>Возвращение регалий Кубанского казачьего войска, документов по исто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рии казачества.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Трудности и успехи в музейном строительстве</w:t>
      </w:r>
      <w:r w:rsidRPr="00CF56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Массовое закрытие народных музеев. Литературный музей Кубани. Археологический от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дел Таманского музейного комплекса. Коллекции и экспонаты из фондов музеев Краснодарского края как часть международных музейных про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ектов. </w:t>
      </w:r>
      <w:r w:rsidRPr="00CF5694">
        <w:rPr>
          <w:rFonts w:ascii="Times New Roman" w:hAnsi="Times New Roman" w:cs="Times New Roman"/>
          <w:sz w:val="24"/>
          <w:szCs w:val="24"/>
        </w:rPr>
        <w:t>Восстановление ранее разрушенных и возведение новых памят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ников. Реставрация и строительство культовых сооружений. Войсковой храм Александра Невского в Краснодаре. Образование. Наука.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Дискуссии о реформировании образования</w:t>
      </w:r>
      <w:r w:rsidRPr="00CF56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</w:t>
      </w:r>
      <w:r w:rsidRPr="00CF5694">
        <w:rPr>
          <w:rFonts w:ascii="Times New Roman" w:hAnsi="Times New Roman" w:cs="Times New Roman"/>
          <w:sz w:val="24"/>
          <w:szCs w:val="24"/>
        </w:rPr>
        <w:t xml:space="preserve"> По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явление частных школ и вузов. Казачьи учебные заведения и классы. На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учный потенциал региона.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Вклад учёных-гуманитариев в исследование истории и культуры Кубани. </w:t>
      </w:r>
      <w:r w:rsidRPr="00CF5694">
        <w:rPr>
          <w:rFonts w:ascii="Times New Roman" w:hAnsi="Times New Roman" w:cs="Times New Roman"/>
          <w:sz w:val="24"/>
          <w:szCs w:val="24"/>
        </w:rPr>
        <w:t xml:space="preserve">Средства массовой информации. Литература. Кино. Разнообразие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га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зетно-журнальной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продукции как следствие демократизации общества Появление негосударственных СМИ.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Кинокризис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1990-х и поиски путей его преодоления. Кинофестивали: «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Кинотавр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» (Сочи), «Киношок» (Анапа).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Тематические кинофестивали в городах Кубани</w:t>
      </w:r>
      <w:r w:rsidRPr="00CF56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Pr="00CF5694">
        <w:rPr>
          <w:rFonts w:ascii="Times New Roman" w:hAnsi="Times New Roman" w:cs="Times New Roman"/>
          <w:sz w:val="24"/>
          <w:szCs w:val="24"/>
        </w:rPr>
        <w:t xml:space="preserve">Роман В. Лихоносова «Наш маленький Париж».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Осмысление судеб казачества в романе А. Знаменского «Красные дни»</w:t>
      </w:r>
      <w:r w:rsidRPr="00CF56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</w:t>
      </w:r>
      <w:r w:rsidRPr="00CF5694">
        <w:rPr>
          <w:rFonts w:ascii="Times New Roman" w:hAnsi="Times New Roman" w:cs="Times New Roman"/>
          <w:sz w:val="24"/>
          <w:szCs w:val="24"/>
        </w:rPr>
        <w:t xml:space="preserve"> Поэтические сбор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ники И. Вараввы «Казачья бандура», «Казачий кобзарь» и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др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>еатрально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-концертная жизнь. Творческое объединение «Премьера» под руководством Л.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Гатова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и его место в театральной и музыкальной жизни края. Кубанский казачий хор и пропаганда народного искусства Кубани.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Фестивали искусств на Кубани. </w:t>
      </w:r>
      <w:r w:rsidRPr="00CF5694">
        <w:rPr>
          <w:rFonts w:ascii="Times New Roman" w:hAnsi="Times New Roman" w:cs="Times New Roman"/>
          <w:sz w:val="24"/>
          <w:szCs w:val="24"/>
        </w:rPr>
        <w:t>Изобразительное искусство. Краснодарская краевая организация Со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юза художников России. Многообразие стилей и направлений в твор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честве кубанских художников.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Творчество А. </w:t>
      </w:r>
      <w:proofErr w:type="spellStart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Паршкова</w:t>
      </w:r>
      <w:proofErr w:type="spellEnd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С. </w:t>
      </w:r>
      <w:proofErr w:type="spellStart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Воржева</w:t>
      </w:r>
      <w:proofErr w:type="spellEnd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Л. Само киша и </w:t>
      </w:r>
      <w:proofErr w:type="spellStart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др</w:t>
      </w:r>
      <w:proofErr w:type="gramStart"/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CF569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>убанские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скульпторы А. Аполлонов, В. Жданов, А.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Корнаев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. Спорт. Успехи кубанских спортсменов на Олимпиадах. Гандболист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А.Лавров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батутисты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И. Караваева и А. Москаленко, теннисист Е. Ка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фельников, борец М. Карданов. В. Крамник - чемпион мира по шах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матам (2000). Курс на возрождение массового спорта. Строительство новых стадио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нов, дворцов спорта, ледовых дворцов. Предстоящая зимняя Олимпиада 2014 г. в Сочи - важный стимулирующий фактор развития спортивной инфраструктуры края. </w:t>
      </w: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Итоговое повторение и проектная </w:t>
      </w:r>
      <w:proofErr w:type="gramStart"/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gramEnd"/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5694">
        <w:rPr>
          <w:rFonts w:ascii="Times New Roman" w:hAnsi="Times New Roman" w:cs="Times New Roman"/>
          <w:sz w:val="24"/>
          <w:szCs w:val="24"/>
        </w:rPr>
        <w:t>Культурные и спортивные достижения кубанцев, в том числе жителей вашего населённого пункта. Музеи и творческие коллективы муници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пального образования.</w:t>
      </w:r>
    </w:p>
    <w:p w:rsidR="00CF5694" w:rsidRPr="00CF5694" w:rsidRDefault="00CF5694" w:rsidP="00CF5694">
      <w:pPr>
        <w:keepNext/>
        <w:keepLines/>
        <w:spacing w:after="0" w:line="240" w:lineRule="auto"/>
        <w:ind w:firstLine="280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bookmark25"/>
      <w:r w:rsidRPr="00CF5694">
        <w:rPr>
          <w:rFonts w:ascii="Times New Roman" w:hAnsi="Times New Roman" w:cs="Times New Roman"/>
          <w:b/>
          <w:bCs/>
          <w:sz w:val="24"/>
          <w:szCs w:val="24"/>
        </w:rPr>
        <w:t>Раздел V. Краснодарский край в XXI в. (4 часа)</w:t>
      </w:r>
      <w:bookmarkEnd w:id="17"/>
    </w:p>
    <w:p w:rsidR="00CF5694" w:rsidRPr="00CF5694" w:rsidRDefault="00CF5694" w:rsidP="00CF5694">
      <w:pPr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22. Краснодарский край – многонациональный</w:t>
      </w:r>
      <w:r w:rsidRPr="00CF5694">
        <w:rPr>
          <w:rFonts w:ascii="Times New Roman" w:hAnsi="Times New Roman" w:cs="Times New Roman"/>
          <w:sz w:val="24"/>
          <w:szCs w:val="24"/>
        </w:rPr>
        <w:t xml:space="preserve"> регион</w:t>
      </w: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Российской Федерации</w:t>
      </w:r>
    </w:p>
    <w:p w:rsidR="00CF5694" w:rsidRPr="00CF5694" w:rsidRDefault="00CF5694" w:rsidP="00CF5694">
      <w:pPr>
        <w:widowControl w:val="0"/>
        <w:spacing w:after="0" w:line="240" w:lineRule="auto"/>
        <w:ind w:hanging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6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  <w:t>Кубань на пороге XXI в.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Выборы главы администрации Краснодар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ского края. А.Н. Ткачёв. Органы государственной власти и местное са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моуправление. Государственные символы Краснодарского края (флаг и герб вашего населённого пункта). Краевое законодательство и принципы законотворчества. Устав Краснодарского края. Закон «О местном само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управлении в Краснодарском крае». Краевой бюджет и система социальных гарантий. Реализация нацио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нальных проектов. Краевые программы адресной социальной помощи: «Старшее поколение», «Дети Кубани», «Остров детства»; помощь моло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дым, многодетным и малообеспеченным семьям. Система образования Краснодарского края. 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Наука. Краснодарский край - победитель приори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тетного национального проекта «Образование». Национальная образова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тельная инициатива «Наша новая школа». «Детский» закон. Создание условий для развития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поликультурности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толерантности в Краснодарском крае.</w:t>
      </w:r>
    </w:p>
    <w:p w:rsidR="00CF5694" w:rsidRPr="00CF5694" w:rsidRDefault="00CF5694" w:rsidP="00CF5694">
      <w:pPr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23. Особенности экономического развития региона 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Формирование новых экономических отношений и собственности. Закон «О развитии малого и среднего предпринимательства в Красно</w:t>
      </w:r>
      <w:r w:rsidRPr="00CF569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дарском крае». </w:t>
      </w:r>
      <w:r w:rsidRPr="00CF5694">
        <w:rPr>
          <w:rFonts w:ascii="Times New Roman" w:hAnsi="Times New Roman" w:cs="Times New Roman"/>
          <w:sz w:val="24"/>
          <w:szCs w:val="24"/>
        </w:rPr>
        <w:t xml:space="preserve">Отраслевая и территориальная структура хозяйства края. Топливно-энергетический комплекс, машиностроение, 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химическая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>, деревообра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батывающая, лёгкая, пищевая, производство строительных материалов. Ведущие промышленные предприятия. Центры нефтепереработки, ма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шиностроения, химической промышленности. Производство строитель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ных материалов. Предприятия пищевой промышленности. Агропромышленный комплекс Кубани. Особенности развития сель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ского хозяйства. Растениеводство — ведущая отрасль сельскохозяйствен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ного производства. Зерновые и технические культуры, виноградарство, овощеводство и садоводство, субтропические культуры. Животновод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ство, отраслевой состав, рыбоводство. Транспорт и связь. Виды транспорта. Автомагистрали «Дон», «Кав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каз». Аэропорты: Пашковский (Краснодар), 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Витязево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 xml:space="preserve"> (Анапа), Гелен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джик. Морские порты: Новороссийск, Туапсе, порт Кавказ, Ейск, Тем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рюк, Сочи. Трубопроводный транспорт, нефтепровод КТК (Каспийский трубопроводный консорциум), газопровод «Голубой поток». Курорты и туризм. Бальнеологические, грязевые, </w:t>
      </w:r>
      <w:proofErr w:type="gramStart"/>
      <w:r w:rsidRPr="00CF5694">
        <w:rPr>
          <w:rFonts w:ascii="Times New Roman" w:hAnsi="Times New Roman" w:cs="Times New Roman"/>
          <w:sz w:val="24"/>
          <w:szCs w:val="24"/>
        </w:rPr>
        <w:t>горно-климатиче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ские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 xml:space="preserve"> курорты. Краснодарский край — южные ворота России. Проблемы и перспективы развития хозяйственного комплекса Кубани. Олимпиада 2014 года в Сочи.</w:t>
      </w:r>
    </w:p>
    <w:p w:rsidR="00CF5694" w:rsidRPr="00CF5694" w:rsidRDefault="00CF5694" w:rsidP="00CF56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Итоговое повторение и проектная деятельность:</w:t>
      </w:r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 Модуль «Кубань </w:t>
      </w:r>
      <w:proofErr w:type="gramStart"/>
      <w:r w:rsidRPr="00CF5694">
        <w:rPr>
          <w:rFonts w:ascii="Times New Roman" w:hAnsi="Times New Roman" w:cs="Times New Roman"/>
          <w:b/>
          <w:bCs/>
          <w:sz w:val="24"/>
          <w:szCs w:val="24"/>
        </w:rPr>
        <w:t>-м</w:t>
      </w:r>
      <w:proofErr w:type="gramEnd"/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ногонациональный край»: </w:t>
      </w:r>
      <w:r w:rsidRPr="00CF569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Укрепление </w:t>
      </w:r>
      <w:r w:rsidRPr="00CF569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межнационального мира </w:t>
      </w: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Кубани</w:t>
      </w:r>
      <w:r w:rsidRPr="00CF56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Заключение. </w:t>
      </w: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- 1 час </w:t>
      </w:r>
      <w:r w:rsidRPr="00CF5694">
        <w:rPr>
          <w:rFonts w:ascii="Times New Roman" w:hAnsi="Times New Roman" w:cs="Times New Roman"/>
          <w:sz w:val="24"/>
          <w:szCs w:val="24"/>
        </w:rPr>
        <w:t>Основные тенденции экономического и социального развития Куба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ни в XX - начале XXI в. Место и значение региона в жизни Российской Федерации.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Этноконфессиональная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ситуация. Межкультурный диалог как фактор развития единого гуманитарного пространства. Профилактика межнаци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ональных конфликтов, гармонизация отношений между народами Куба</w:t>
      </w:r>
      <w:r w:rsidRPr="00CF5694">
        <w:rPr>
          <w:rFonts w:ascii="Times New Roman" w:hAnsi="Times New Roman" w:cs="Times New Roman"/>
          <w:sz w:val="24"/>
          <w:szCs w:val="24"/>
        </w:rPr>
        <w:softHyphen/>
        <w:t xml:space="preserve">ни, привитие навыков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и толерантности.</w:t>
      </w:r>
    </w:p>
    <w:p w:rsidR="00CF5694" w:rsidRPr="00CF5694" w:rsidRDefault="00CF5694" w:rsidP="00CF5694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sz w:val="24"/>
          <w:szCs w:val="24"/>
        </w:rPr>
        <w:t>Портрет современной Кубани</w:t>
      </w:r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F569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F569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F5694">
        <w:rPr>
          <w:rFonts w:ascii="Times New Roman" w:hAnsi="Times New Roman" w:cs="Times New Roman"/>
          <w:sz w:val="24"/>
          <w:szCs w:val="24"/>
        </w:rPr>
        <w:t>азнообразие природных условий и богатства ресурсов Краснодар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ского края. Участие Кубани в российских и международных экономиче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ских форумах. Формирование благоприятного инвестиционного климата в регионе. Кубань - жемчужина, житница и здравница России. Перспек</w:t>
      </w:r>
      <w:r w:rsidRPr="00CF5694">
        <w:rPr>
          <w:rFonts w:ascii="Times New Roman" w:hAnsi="Times New Roman" w:cs="Times New Roman"/>
          <w:sz w:val="24"/>
          <w:szCs w:val="24"/>
        </w:rPr>
        <w:softHyphen/>
        <w:t>тивы развития курортной отрасли.</w:t>
      </w:r>
    </w:p>
    <w:p w:rsidR="00CF5694" w:rsidRPr="00CF5694" w:rsidRDefault="00CF5694" w:rsidP="00CF5694">
      <w:pPr>
        <w:widowControl w:val="0"/>
        <w:spacing w:after="0" w:line="240" w:lineRule="auto"/>
        <w:ind w:hanging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Портрет современной Кубани. Радушие и гостеприимство - черты ха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рактера жителей многонационального региона. Взаимовлияние культур. Боевое братство народов, населяющих Кубань, в годы Великой Отече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ственной войны. Подвиг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Хусена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Андрухаева</w:t>
      </w:r>
      <w:proofErr w:type="spellEnd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Возвращение казачьих регалий на Кубань — символ возрождения казачества. </w:t>
      </w:r>
      <w:proofErr w:type="gramStart"/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Участие кубанцев в реализации национальных проектов и целевых программ («Кубань-Качество», «Дети Кубани», «Гармонизация межнациональных отношений и развитие национальных культур в Крас</w:t>
      </w:r>
      <w:r w:rsidRPr="00CF5694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нодарском крае» и др.</w:t>
      </w:r>
      <w:proofErr w:type="gramEnd"/>
    </w:p>
    <w:p w:rsidR="00CF5694" w:rsidRPr="00CF5694" w:rsidRDefault="00CF5694" w:rsidP="00CF5694">
      <w:pPr>
        <w:spacing w:after="0" w:line="240" w:lineRule="auto"/>
        <w:ind w:firstLine="71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ДУХОВНЫЕ ИСТОКИ КУБАНИ (4 ЧАСА)</w:t>
      </w:r>
    </w:p>
    <w:p w:rsidR="00CF5694" w:rsidRPr="00CF5694" w:rsidRDefault="00CF5694" w:rsidP="00CF5694">
      <w:pPr>
        <w:widowControl w:val="0"/>
        <w:spacing w:after="0" w:line="240" w:lineRule="auto"/>
        <w:ind w:hanging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5694" w:rsidRPr="00CF5694" w:rsidRDefault="00CF5694" w:rsidP="00CF569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24. </w:t>
      </w:r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Христианские мотивы в  культуре </w:t>
      </w:r>
      <w:r w:rsidRPr="00CF5694">
        <w:rPr>
          <w:rFonts w:ascii="Times New Roman" w:hAnsi="Times New Roman" w:cs="Times New Roman"/>
          <w:sz w:val="24"/>
          <w:szCs w:val="24"/>
        </w:rPr>
        <w:t xml:space="preserve">Библейские мотивы в культуре. Православие – основа духовной культуры кубанского казачества. Духовные основы славянской письменности. Первые книги. Церковно-славянский язык. Византийские традиции в христианской музыке, живописи, архитектуре. Вечные общечеловеческие христианские ценности, отраженные в современном искусстве (вера, надежда, любовь, поиски Истины, смысл жизни, понятие Вечности и др.) </w:t>
      </w:r>
    </w:p>
    <w:p w:rsidR="00CF5694" w:rsidRPr="00CF5694" w:rsidRDefault="00CF5694" w:rsidP="00CF569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25. </w:t>
      </w:r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Духовные основы художественной  культуры казачества   </w:t>
      </w:r>
      <w:r w:rsidRPr="00CF5694">
        <w:rPr>
          <w:rFonts w:ascii="Times New Roman" w:hAnsi="Times New Roman" w:cs="Times New Roman"/>
          <w:sz w:val="24"/>
          <w:szCs w:val="24"/>
        </w:rPr>
        <w:t xml:space="preserve">Храмы городов и станиц  Кубани -  вчера, сегодня, завтра. Храмовое зодчество на  Кубани.  </w:t>
      </w:r>
      <w:r w:rsidRPr="00CF5694">
        <w:rPr>
          <w:rFonts w:ascii="Times New Roman" w:hAnsi="Times New Roman" w:cs="Times New Roman"/>
          <w:sz w:val="24"/>
          <w:szCs w:val="24"/>
        </w:rPr>
        <w:lastRenderedPageBreak/>
        <w:t xml:space="preserve">Архитектор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Мальберг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и судьба  кафедрального  Екатерининского Собора.  Храмы  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Екатеринодара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  из прошлого в будущее.  </w:t>
      </w:r>
    </w:p>
    <w:p w:rsidR="00CF5694" w:rsidRPr="00CF5694" w:rsidRDefault="00CF5694" w:rsidP="00CF569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26. </w:t>
      </w:r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Духовная лирика кубанских  поэтов и композиторов. </w:t>
      </w:r>
      <w:r w:rsidRPr="00CF5694">
        <w:rPr>
          <w:rFonts w:ascii="Times New Roman" w:hAnsi="Times New Roman" w:cs="Times New Roman"/>
          <w:sz w:val="24"/>
          <w:szCs w:val="24"/>
        </w:rPr>
        <w:t xml:space="preserve">Христианские мотивы в музыкальном  народном творчестве Кубани. Духовные основы фольклора кубанского казачества.  Псальмы, канты, духовные стихи и песни. Кубанский казачий хор. В.Г. Захарченко. Творчество православного поэта Николая Зиновьева. Духовная лирика кубанских композиторов. Стихи и песни дьякона Михаила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Околота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, В.Б. Никитина и др.  </w:t>
      </w:r>
    </w:p>
    <w:p w:rsidR="00CF5694" w:rsidRPr="00CF5694" w:rsidRDefault="00CF5694" w:rsidP="00CF569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5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27. </w:t>
      </w:r>
      <w:r w:rsidRPr="00CF5694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CF5694">
        <w:rPr>
          <w:rFonts w:ascii="Times New Roman" w:hAnsi="Times New Roman" w:cs="Times New Roman"/>
          <w:b/>
          <w:bCs/>
          <w:sz w:val="24"/>
          <w:szCs w:val="24"/>
        </w:rPr>
        <w:t>Екатеринодарский</w:t>
      </w:r>
      <w:proofErr w:type="spellEnd"/>
      <w:r w:rsidRPr="00CF5694">
        <w:rPr>
          <w:rFonts w:ascii="Times New Roman" w:hAnsi="Times New Roman" w:cs="Times New Roman"/>
          <w:b/>
          <w:bCs/>
          <w:sz w:val="24"/>
          <w:szCs w:val="24"/>
        </w:rPr>
        <w:t xml:space="preserve"> Третьяков» - Ф.А. Коваленко и его дар городу.  </w:t>
      </w:r>
      <w:r w:rsidRPr="00CF5694">
        <w:rPr>
          <w:rFonts w:ascii="Times New Roman" w:hAnsi="Times New Roman" w:cs="Times New Roman"/>
          <w:sz w:val="24"/>
          <w:szCs w:val="24"/>
        </w:rPr>
        <w:t xml:space="preserve">Меценатство и благотворительность.  Коваленко Ф.А. и его коллекция  картин. История создания художественного музея </w:t>
      </w:r>
      <w:proofErr w:type="spellStart"/>
      <w:r w:rsidRPr="00CF5694">
        <w:rPr>
          <w:rFonts w:ascii="Times New Roman" w:hAnsi="Times New Roman" w:cs="Times New Roman"/>
          <w:sz w:val="24"/>
          <w:szCs w:val="24"/>
        </w:rPr>
        <w:t>Екатеринодара</w:t>
      </w:r>
      <w:proofErr w:type="spellEnd"/>
      <w:r w:rsidRPr="00CF5694">
        <w:rPr>
          <w:rFonts w:ascii="Times New Roman" w:hAnsi="Times New Roman" w:cs="Times New Roman"/>
          <w:sz w:val="24"/>
          <w:szCs w:val="24"/>
        </w:rPr>
        <w:t xml:space="preserve">. Коллекция икон в музее и их духовное значение.   </w:t>
      </w:r>
    </w:p>
    <w:p w:rsidR="00CF5694" w:rsidRPr="00CF5694" w:rsidRDefault="00CF5694" w:rsidP="00CF569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F5694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 w:rsidRPr="00CF56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W w:w="14420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70"/>
        <w:gridCol w:w="7536"/>
        <w:gridCol w:w="5948"/>
      </w:tblGrid>
      <w:tr w:rsidR="00CF5694" w:rsidRPr="00CF5694" w:rsidTr="00CF5694">
        <w:trPr>
          <w:trHeight w:val="535"/>
        </w:trPr>
        <w:tc>
          <w:tcPr>
            <w:tcW w:w="866" w:type="dxa"/>
          </w:tcPr>
          <w:p w:rsidR="00CF5694" w:rsidRPr="00CF5694" w:rsidRDefault="00CF5694" w:rsidP="00CF5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F5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F5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CF5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606" w:type="dxa"/>
            <w:gridSpan w:val="2"/>
          </w:tcPr>
          <w:p w:rsidR="00CF5694" w:rsidRPr="00CF5694" w:rsidRDefault="00CF5694" w:rsidP="00CF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F5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Разделы, темы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F5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часов в рабочей программе</w:t>
            </w:r>
          </w:p>
        </w:tc>
      </w:tr>
      <w:tr w:rsidR="00CF5694" w:rsidRPr="00CF5694" w:rsidTr="00CF5694">
        <w:trPr>
          <w:trHeight w:val="541"/>
        </w:trPr>
        <w:tc>
          <w:tcPr>
            <w:tcW w:w="8472" w:type="dxa"/>
            <w:gridSpan w:val="3"/>
          </w:tcPr>
          <w:p w:rsidR="00CF5694" w:rsidRPr="00CF5694" w:rsidRDefault="00CF5694" w:rsidP="00CF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F5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5 класс – 34 часа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F5694" w:rsidRPr="00CF5694" w:rsidTr="00CF5694">
        <w:trPr>
          <w:trHeight w:val="541"/>
        </w:trPr>
        <w:tc>
          <w:tcPr>
            <w:tcW w:w="866" w:type="dxa"/>
          </w:tcPr>
          <w:p w:rsidR="00CF5694" w:rsidRPr="00CF5694" w:rsidRDefault="00CF5694" w:rsidP="00CF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06" w:type="dxa"/>
            <w:gridSpan w:val="2"/>
          </w:tcPr>
          <w:p w:rsidR="00CF5694" w:rsidRPr="00CF5694" w:rsidRDefault="00CF5694" w:rsidP="00CF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F5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Введение</w:t>
            </w:r>
            <w:proofErr w:type="gramStart"/>
            <w:r w:rsidRPr="00CF5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 w:rsidRPr="00CF5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CF5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убановедение</w:t>
            </w:r>
            <w:proofErr w:type="spellEnd"/>
            <w:r w:rsidRPr="00CF5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как </w:t>
            </w:r>
            <w:proofErr w:type="spellStart"/>
            <w:r w:rsidRPr="00CF5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</w:t>
            </w:r>
            <w:r w:rsidRPr="00CF5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 w:rsidRPr="00CF569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en-US"/>
              </w:rPr>
              <w:t>Кубань</w:t>
            </w:r>
            <w:proofErr w:type="spellEnd"/>
            <w:r w:rsidRPr="00CF569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en-US"/>
              </w:rPr>
              <w:t xml:space="preserve"> - перекресток </w:t>
            </w:r>
            <w:r w:rsidRPr="00CF569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>цивилизаций.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F5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F5694" w:rsidRPr="00CF5694" w:rsidTr="00CF5694">
        <w:tc>
          <w:tcPr>
            <w:tcW w:w="866" w:type="dxa"/>
          </w:tcPr>
          <w:p w:rsidR="00CF5694" w:rsidRPr="00CF5694" w:rsidRDefault="00CF5694" w:rsidP="00CF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06" w:type="dxa"/>
            <w:gridSpan w:val="2"/>
          </w:tcPr>
          <w:p w:rsidR="00CF5694" w:rsidRPr="00CF5694" w:rsidRDefault="00CF5694" w:rsidP="00CF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</w:t>
            </w:r>
            <w:proofErr w:type="gramStart"/>
            <w:r w:rsidRPr="00CF5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</w:t>
            </w:r>
            <w:proofErr w:type="gramEnd"/>
            <w:r w:rsidRPr="00CF5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CF5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Кубань в эпоху каменного века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F5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CF5694" w:rsidRPr="00CF5694" w:rsidTr="00CF5694">
        <w:tc>
          <w:tcPr>
            <w:tcW w:w="866" w:type="dxa"/>
          </w:tcPr>
          <w:p w:rsidR="00CF5694" w:rsidRPr="00CF5694" w:rsidRDefault="00CF5694" w:rsidP="00CF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06" w:type="dxa"/>
            <w:gridSpan w:val="2"/>
          </w:tcPr>
          <w:p w:rsidR="00CF5694" w:rsidRPr="00CF5694" w:rsidRDefault="00CF5694" w:rsidP="00CF5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F5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Раздел </w:t>
            </w:r>
            <w:r w:rsidRPr="00CF5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II</w:t>
            </w:r>
            <w:r w:rsidRPr="00CF5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Земледельцы и скотоводы Северо-Западного Кавказа в эпоху бронзы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F5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CF5694" w:rsidRPr="00CF5694" w:rsidTr="00CF5694">
        <w:tc>
          <w:tcPr>
            <w:tcW w:w="866" w:type="dxa"/>
          </w:tcPr>
          <w:p w:rsidR="00CF5694" w:rsidRPr="00CF5694" w:rsidRDefault="00CF5694" w:rsidP="00CF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06" w:type="dxa"/>
            <w:gridSpan w:val="2"/>
          </w:tcPr>
          <w:p w:rsidR="00CF5694" w:rsidRPr="00CF5694" w:rsidRDefault="00CF5694" w:rsidP="00CF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</w:t>
            </w:r>
            <w:proofErr w:type="gramStart"/>
            <w:r w:rsidRPr="00CF5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III</w:t>
            </w:r>
            <w:proofErr w:type="gramEnd"/>
            <w:r w:rsidRPr="00CF5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 w:rsidRPr="00CF5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Кочевые и оседлые племена </w:t>
            </w:r>
            <w:proofErr w:type="spellStart"/>
            <w:r w:rsidRPr="00CF5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Прикубанья</w:t>
            </w:r>
            <w:proofErr w:type="spellEnd"/>
            <w:r w:rsidRPr="00CF5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раннем железном веке. 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F5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CF5694" w:rsidRPr="00CF5694" w:rsidTr="00CF5694">
        <w:trPr>
          <w:trHeight w:val="443"/>
        </w:trPr>
        <w:tc>
          <w:tcPr>
            <w:tcW w:w="866" w:type="dxa"/>
          </w:tcPr>
          <w:p w:rsidR="00CF5694" w:rsidRPr="00CF5694" w:rsidRDefault="00CF5694" w:rsidP="00CF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0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Греческие колонии на берегах Черного и Азовского морей.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F5694" w:rsidRPr="00CF5694" w:rsidTr="00CF5694">
        <w:tc>
          <w:tcPr>
            <w:tcW w:w="866" w:type="dxa"/>
          </w:tcPr>
          <w:p w:rsidR="00CF5694" w:rsidRPr="00CF5694" w:rsidRDefault="00CF5694" w:rsidP="00CF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0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и проектная деятельность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F5694" w:rsidRPr="00CF5694" w:rsidTr="00CF5694">
        <w:tc>
          <w:tcPr>
            <w:tcW w:w="866" w:type="dxa"/>
          </w:tcPr>
          <w:p w:rsidR="00CF5694" w:rsidRPr="00CF5694" w:rsidRDefault="00CF5694" w:rsidP="00CF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0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Духовные истоки Кубани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F5694" w:rsidRPr="00CF5694" w:rsidTr="00CF5694">
        <w:trPr>
          <w:trHeight w:val="315"/>
        </w:trPr>
        <w:tc>
          <w:tcPr>
            <w:tcW w:w="866" w:type="dxa"/>
          </w:tcPr>
          <w:p w:rsidR="00CF5694" w:rsidRPr="00CF5694" w:rsidRDefault="00CF5694" w:rsidP="00CF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CF5694" w:rsidRPr="00CF5694" w:rsidTr="00CF5694">
        <w:trPr>
          <w:trHeight w:val="315"/>
        </w:trPr>
        <w:tc>
          <w:tcPr>
            <w:tcW w:w="8472" w:type="dxa"/>
            <w:gridSpan w:val="3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 - 34 часа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CF5694" w:rsidRPr="00CF5694" w:rsidTr="00CF5694">
        <w:trPr>
          <w:trHeight w:val="315"/>
        </w:trPr>
        <w:tc>
          <w:tcPr>
            <w:tcW w:w="866" w:type="dxa"/>
          </w:tcPr>
          <w:p w:rsidR="00CF5694" w:rsidRPr="00CF5694" w:rsidRDefault="00CF5694" w:rsidP="00CF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0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Введение. </w:t>
            </w: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Кубань - перекресток цивилизаций</w:t>
            </w: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Средневековый период этнополитической истории Кубани.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F5694" w:rsidRPr="00CF5694" w:rsidTr="00CF5694">
        <w:trPr>
          <w:trHeight w:val="315"/>
        </w:trPr>
        <w:tc>
          <w:tcPr>
            <w:tcW w:w="866" w:type="dxa"/>
          </w:tcPr>
          <w:p w:rsidR="00CF5694" w:rsidRPr="00CF5694" w:rsidRDefault="00CF5694" w:rsidP="00CF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0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Природа малой родины и человек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F5694" w:rsidRPr="00CF5694" w:rsidTr="00CF5694">
        <w:trPr>
          <w:trHeight w:val="315"/>
        </w:trPr>
        <w:tc>
          <w:tcPr>
            <w:tcW w:w="866" w:type="dxa"/>
          </w:tcPr>
          <w:p w:rsidR="00CF5694" w:rsidRPr="00CF5694" w:rsidRDefault="00CF5694" w:rsidP="00CF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0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повторение и проектная деятельность 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F5694" w:rsidRPr="00CF5694" w:rsidTr="00CF5694">
        <w:trPr>
          <w:trHeight w:val="315"/>
        </w:trPr>
        <w:tc>
          <w:tcPr>
            <w:tcW w:w="866" w:type="dxa"/>
          </w:tcPr>
          <w:p w:rsidR="00CF5694" w:rsidRPr="00CF5694" w:rsidRDefault="00CF5694" w:rsidP="00CF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0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Кубани в </w:t>
            </w:r>
            <w:r w:rsidRPr="00CF5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F5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CF5694" w:rsidRPr="00CF5694" w:rsidTr="00CF5694">
        <w:trPr>
          <w:trHeight w:val="315"/>
        </w:trPr>
        <w:tc>
          <w:tcPr>
            <w:tcW w:w="866" w:type="dxa"/>
          </w:tcPr>
          <w:p w:rsidR="00CF5694" w:rsidRPr="00CF5694" w:rsidRDefault="00CF5694" w:rsidP="00CF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0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повторение и проектная деятельность </w:t>
            </w:r>
          </w:p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теме «История Кубани в </w:t>
            </w: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</w:t>
            </w:r>
            <w:proofErr w:type="spellStart"/>
            <w:proofErr w:type="gramStart"/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</w:t>
            </w:r>
            <w:proofErr w:type="spellEnd"/>
            <w:proofErr w:type="gramEnd"/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F5694" w:rsidRPr="00CF5694" w:rsidTr="00CF5694">
        <w:trPr>
          <w:trHeight w:val="315"/>
        </w:trPr>
        <w:tc>
          <w:tcPr>
            <w:tcW w:w="866" w:type="dxa"/>
          </w:tcPr>
          <w:p w:rsidR="00CF5694" w:rsidRPr="00CF5694" w:rsidRDefault="00CF5694" w:rsidP="00CF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0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</w:t>
            </w: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народов </w:t>
            </w:r>
            <w:proofErr w:type="spellStart"/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Прикубанья</w:t>
            </w:r>
            <w:proofErr w:type="spellEnd"/>
            <w:r w:rsidRPr="00CF5694">
              <w:rPr>
                <w:rFonts w:ascii="Times New Roman" w:hAnsi="Times New Roman" w:cs="Times New Roman"/>
                <w:sz w:val="24"/>
                <w:szCs w:val="24"/>
              </w:rPr>
              <w:t xml:space="preserve"> в Средние века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F5694" w:rsidRPr="00CF5694" w:rsidTr="00CF5694">
        <w:trPr>
          <w:trHeight w:val="315"/>
        </w:trPr>
        <w:tc>
          <w:tcPr>
            <w:tcW w:w="866" w:type="dxa"/>
          </w:tcPr>
          <w:p w:rsidR="00CF5694" w:rsidRPr="00CF5694" w:rsidRDefault="00CF5694" w:rsidP="00CF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0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F569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Итоговый</w:t>
            </w:r>
            <w:proofErr w:type="gramEnd"/>
            <w:r w:rsidRPr="00CF569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повторение и проектная деятельность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F5694" w:rsidRPr="00CF5694" w:rsidTr="00CF5694">
        <w:trPr>
          <w:trHeight w:val="315"/>
        </w:trPr>
        <w:tc>
          <w:tcPr>
            <w:tcW w:w="866" w:type="dxa"/>
          </w:tcPr>
          <w:p w:rsidR="00CF5694" w:rsidRPr="00CF5694" w:rsidRDefault="00CF5694" w:rsidP="00CF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0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Духовные истоки Кубани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F5694" w:rsidRPr="00CF5694" w:rsidTr="00CF5694">
        <w:trPr>
          <w:trHeight w:val="315"/>
        </w:trPr>
        <w:tc>
          <w:tcPr>
            <w:tcW w:w="866" w:type="dxa"/>
          </w:tcPr>
          <w:p w:rsidR="00CF5694" w:rsidRPr="00CF5694" w:rsidRDefault="00CF5694" w:rsidP="00CF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CF5694" w:rsidRPr="00CF5694" w:rsidTr="00CF5694">
        <w:trPr>
          <w:trHeight w:val="760"/>
        </w:trPr>
        <w:tc>
          <w:tcPr>
            <w:tcW w:w="8472" w:type="dxa"/>
            <w:gridSpan w:val="3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 – 34 часа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CF5694" w:rsidRPr="00CF5694" w:rsidTr="00CF5694">
        <w:trPr>
          <w:trHeight w:val="315"/>
        </w:trPr>
        <w:tc>
          <w:tcPr>
            <w:tcW w:w="866" w:type="dxa"/>
          </w:tcPr>
          <w:p w:rsidR="00CF5694" w:rsidRPr="00CF5694" w:rsidRDefault="00CF5694" w:rsidP="00CF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0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Введение. </w:t>
            </w:r>
            <w:r w:rsidRPr="00CF5694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Земля отцов — моя Земля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F5694" w:rsidRPr="00CF5694" w:rsidTr="00CF5694">
        <w:trPr>
          <w:trHeight w:val="315"/>
        </w:trPr>
        <w:tc>
          <w:tcPr>
            <w:tcW w:w="866" w:type="dxa"/>
          </w:tcPr>
          <w:p w:rsidR="00CF5694" w:rsidRPr="00CF5694" w:rsidRDefault="00CF5694" w:rsidP="00CF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0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Природа Кубани.  Хозяйственное освоение региона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F5694" w:rsidRPr="00CF5694" w:rsidTr="00CF5694">
        <w:trPr>
          <w:trHeight w:val="315"/>
        </w:trPr>
        <w:tc>
          <w:tcPr>
            <w:tcW w:w="866" w:type="dxa"/>
          </w:tcPr>
          <w:p w:rsidR="00CF5694" w:rsidRPr="00CF5694" w:rsidRDefault="00CF5694" w:rsidP="00CF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0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повторение и проектная деятельность 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F5694" w:rsidRPr="00CF5694" w:rsidTr="00CF5694">
        <w:trPr>
          <w:trHeight w:val="315"/>
        </w:trPr>
        <w:tc>
          <w:tcPr>
            <w:tcW w:w="866" w:type="dxa"/>
          </w:tcPr>
          <w:p w:rsidR="00CF5694" w:rsidRPr="00CF5694" w:rsidRDefault="00CF5694" w:rsidP="00CF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0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и фольклор </w:t>
            </w:r>
            <w:proofErr w:type="spellStart"/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адыгов</w:t>
            </w:r>
            <w:proofErr w:type="spellEnd"/>
            <w:r w:rsidRPr="00CF5694">
              <w:rPr>
                <w:rFonts w:ascii="Times New Roman" w:hAnsi="Times New Roman" w:cs="Times New Roman"/>
                <w:sz w:val="24"/>
                <w:szCs w:val="24"/>
              </w:rPr>
              <w:t xml:space="preserve"> и тюркского населения Кубани и </w:t>
            </w:r>
            <w:proofErr w:type="spellStart"/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Черноморья</w:t>
            </w:r>
            <w:proofErr w:type="spellEnd"/>
            <w:r w:rsidRPr="00CF569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F5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F5694" w:rsidRPr="00CF5694" w:rsidTr="00CF5694">
        <w:trPr>
          <w:trHeight w:val="315"/>
        </w:trPr>
        <w:tc>
          <w:tcPr>
            <w:tcW w:w="866" w:type="dxa"/>
          </w:tcPr>
          <w:p w:rsidR="00CF5694" w:rsidRPr="00CF5694" w:rsidRDefault="00CF5694" w:rsidP="00CF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0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повторение и проектная деятельность 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F5694" w:rsidRPr="00CF5694" w:rsidTr="00CF5694">
        <w:trPr>
          <w:trHeight w:val="315"/>
        </w:trPr>
        <w:tc>
          <w:tcPr>
            <w:tcW w:w="866" w:type="dxa"/>
          </w:tcPr>
          <w:p w:rsidR="00CF5694" w:rsidRPr="00CF5694" w:rsidRDefault="00CF5694" w:rsidP="00CF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760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Кубани</w:t>
            </w:r>
            <w:proofErr w:type="gramEnd"/>
            <w:r w:rsidRPr="00CF5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CF5694" w:rsidRPr="00CF5694" w:rsidTr="00CF5694">
        <w:trPr>
          <w:trHeight w:val="445"/>
        </w:trPr>
        <w:tc>
          <w:tcPr>
            <w:tcW w:w="866" w:type="dxa"/>
          </w:tcPr>
          <w:p w:rsidR="00CF5694" w:rsidRPr="00CF5694" w:rsidRDefault="00CF5694" w:rsidP="00CF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0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повторение и проектная деятельность 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F5694" w:rsidRPr="00CF5694" w:rsidTr="00CF5694">
        <w:trPr>
          <w:trHeight w:val="315"/>
        </w:trPr>
        <w:tc>
          <w:tcPr>
            <w:tcW w:w="866" w:type="dxa"/>
          </w:tcPr>
          <w:p w:rsidR="00CF5694" w:rsidRPr="00CF5694" w:rsidRDefault="00CF5694" w:rsidP="00CF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0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 xml:space="preserve">Кубань в </w:t>
            </w:r>
            <w:r w:rsidRPr="00CF5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 xml:space="preserve"> вв.  в документах, в трудах путешественников и литературе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F5694" w:rsidRPr="00CF5694" w:rsidTr="00CF5694">
        <w:trPr>
          <w:trHeight w:val="315"/>
        </w:trPr>
        <w:tc>
          <w:tcPr>
            <w:tcW w:w="866" w:type="dxa"/>
          </w:tcPr>
          <w:p w:rsidR="00CF5694" w:rsidRPr="00CF5694" w:rsidRDefault="00CF5694" w:rsidP="00CF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0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и проектная деятельность.</w:t>
            </w:r>
          </w:p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Уголок России - отчий </w:t>
            </w:r>
            <w:r w:rsidRPr="00CF569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дом.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F5694" w:rsidRPr="00CF5694" w:rsidTr="00CF5694">
        <w:trPr>
          <w:trHeight w:val="315"/>
        </w:trPr>
        <w:tc>
          <w:tcPr>
            <w:tcW w:w="866" w:type="dxa"/>
          </w:tcPr>
          <w:p w:rsidR="00CF5694" w:rsidRPr="00CF5694" w:rsidRDefault="00CF5694" w:rsidP="00CF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0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Духовные истоки Кубани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F5694" w:rsidRPr="00CF5694" w:rsidTr="00CF5694">
        <w:trPr>
          <w:trHeight w:val="615"/>
        </w:trPr>
        <w:tc>
          <w:tcPr>
            <w:tcW w:w="866" w:type="dxa"/>
          </w:tcPr>
          <w:p w:rsidR="00CF5694" w:rsidRPr="00CF5694" w:rsidRDefault="00CF5694" w:rsidP="00CF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CF5694" w:rsidRPr="00CF5694" w:rsidTr="00CF5694">
        <w:trPr>
          <w:trHeight w:val="315"/>
        </w:trPr>
        <w:tc>
          <w:tcPr>
            <w:tcW w:w="8472" w:type="dxa"/>
            <w:gridSpan w:val="3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 – 34 часа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CF5694" w:rsidRPr="00CF5694" w:rsidTr="00CF5694">
        <w:trPr>
          <w:trHeight w:val="315"/>
        </w:trPr>
        <w:tc>
          <w:tcPr>
            <w:tcW w:w="93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6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Введение. </w:t>
            </w:r>
            <w:r w:rsidRPr="00CF5694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Народы Кубани в </w:t>
            </w:r>
            <w:r w:rsidRPr="00CF5694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многонациональном </w:t>
            </w:r>
            <w:r w:rsidRPr="00CF56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российском государстве </w:t>
            </w:r>
            <w:r w:rsidRPr="00CF569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к началу </w:t>
            </w:r>
            <w:r w:rsidRPr="00CF569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en-US"/>
              </w:rPr>
              <w:t>XIX</w:t>
            </w:r>
            <w:r w:rsidRPr="00CF569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в</w:t>
            </w:r>
            <w:r w:rsidRPr="00CF569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F5694" w:rsidRPr="00CF5694" w:rsidTr="00CF5694">
        <w:trPr>
          <w:trHeight w:val="315"/>
        </w:trPr>
        <w:tc>
          <w:tcPr>
            <w:tcW w:w="93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6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культура жителей Кубани и </w:t>
            </w:r>
            <w:proofErr w:type="spellStart"/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Черноморья</w:t>
            </w:r>
            <w:proofErr w:type="spellEnd"/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F5694" w:rsidRPr="00CF5694" w:rsidTr="00CF5694">
        <w:trPr>
          <w:trHeight w:val="315"/>
        </w:trPr>
        <w:tc>
          <w:tcPr>
            <w:tcW w:w="93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6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и проектная деятельность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F5694" w:rsidRPr="00CF5694" w:rsidTr="00CF5694">
        <w:trPr>
          <w:trHeight w:val="315"/>
        </w:trPr>
        <w:tc>
          <w:tcPr>
            <w:tcW w:w="93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6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Кубани первой половины </w:t>
            </w:r>
            <w:r w:rsidRPr="00CF56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CF5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F5694" w:rsidRPr="00CF5694" w:rsidTr="00CF5694">
        <w:trPr>
          <w:trHeight w:val="315"/>
        </w:trPr>
        <w:tc>
          <w:tcPr>
            <w:tcW w:w="93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и проектная деятельность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CF5694" w:rsidRPr="00CF5694" w:rsidTr="00CF5694">
        <w:trPr>
          <w:trHeight w:val="315"/>
        </w:trPr>
        <w:tc>
          <w:tcPr>
            <w:tcW w:w="93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6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Кубанские страницы русской классики. Литература Кубани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F5694" w:rsidRPr="00CF5694" w:rsidTr="00CF5694">
        <w:trPr>
          <w:trHeight w:val="315"/>
        </w:trPr>
        <w:tc>
          <w:tcPr>
            <w:tcW w:w="93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и проектная деятельность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CF5694" w:rsidRPr="00CF5694" w:rsidTr="00CF5694">
        <w:trPr>
          <w:trHeight w:val="315"/>
        </w:trPr>
        <w:tc>
          <w:tcPr>
            <w:tcW w:w="93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6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Кубань в пореформенный период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F5694" w:rsidRPr="00CF5694" w:rsidTr="00CF5694">
        <w:trPr>
          <w:trHeight w:val="315"/>
        </w:trPr>
        <w:tc>
          <w:tcPr>
            <w:tcW w:w="93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и проектная деятельность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CF5694" w:rsidRPr="00CF5694" w:rsidTr="00CF5694">
        <w:trPr>
          <w:trHeight w:val="315"/>
        </w:trPr>
        <w:tc>
          <w:tcPr>
            <w:tcW w:w="93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6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культура народов Кубани в </w:t>
            </w:r>
            <w:r w:rsidRPr="00CF5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F5694" w:rsidRPr="00CF5694" w:rsidTr="00CF5694">
        <w:trPr>
          <w:trHeight w:val="315"/>
        </w:trPr>
        <w:tc>
          <w:tcPr>
            <w:tcW w:w="93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6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повторение и проектная деятельность. </w:t>
            </w:r>
            <w:r w:rsidRPr="00CF569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Кубань многонациональная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F5694" w:rsidRPr="00CF5694" w:rsidTr="00CF5694">
        <w:trPr>
          <w:trHeight w:val="315"/>
        </w:trPr>
        <w:tc>
          <w:tcPr>
            <w:tcW w:w="93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36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Духовные истоки Кубани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F5694" w:rsidRPr="00CF5694" w:rsidTr="00CF5694">
        <w:trPr>
          <w:trHeight w:val="315"/>
        </w:trPr>
        <w:tc>
          <w:tcPr>
            <w:tcW w:w="93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36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CF5694" w:rsidRPr="00CF5694" w:rsidTr="00CF5694">
        <w:trPr>
          <w:trHeight w:val="315"/>
        </w:trPr>
        <w:tc>
          <w:tcPr>
            <w:tcW w:w="8472" w:type="dxa"/>
            <w:gridSpan w:val="3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 – 34 часа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CF5694" w:rsidRPr="00CF5694" w:rsidTr="00CF5694">
        <w:trPr>
          <w:trHeight w:val="315"/>
        </w:trPr>
        <w:tc>
          <w:tcPr>
            <w:tcW w:w="93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6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Введение. </w:t>
            </w:r>
            <w:r w:rsidRPr="00CF5694"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 xml:space="preserve">Кубань в </w:t>
            </w:r>
            <w:r w:rsidRPr="00CF5694"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val="en-US"/>
              </w:rPr>
              <w:t>XX</w:t>
            </w:r>
            <w:r w:rsidRPr="00CF5694"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 xml:space="preserve"> - </w:t>
            </w:r>
            <w:r w:rsidRPr="00CF5694"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val="en-US"/>
              </w:rPr>
              <w:t>XXI</w:t>
            </w:r>
            <w:r w:rsidRPr="00CF5694"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 xml:space="preserve"> вв.: </w:t>
            </w:r>
            <w:r w:rsidRPr="00CF5694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дорогой </w:t>
            </w:r>
            <w:r w:rsidRPr="00CF5694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межнационального мира </w:t>
            </w:r>
            <w:r w:rsidRPr="00CF56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 согласия.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F5694" w:rsidRPr="00CF5694" w:rsidTr="00CF5694">
        <w:trPr>
          <w:trHeight w:val="315"/>
        </w:trPr>
        <w:tc>
          <w:tcPr>
            <w:tcW w:w="93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6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 xml:space="preserve">Наш край на карте России. 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F5694" w:rsidRPr="00CF5694" w:rsidTr="00CF5694">
        <w:trPr>
          <w:trHeight w:val="315"/>
        </w:trPr>
        <w:tc>
          <w:tcPr>
            <w:tcW w:w="93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6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и проектная деятельность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F5694" w:rsidRPr="00CF5694" w:rsidTr="00CF5694">
        <w:trPr>
          <w:trHeight w:val="315"/>
        </w:trPr>
        <w:tc>
          <w:tcPr>
            <w:tcW w:w="93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6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II. </w:t>
            </w: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Кубань в 1900 – конце 1930 – х годов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F5694" w:rsidRPr="00CF5694" w:rsidTr="00CF5694">
        <w:trPr>
          <w:trHeight w:val="315"/>
        </w:trPr>
        <w:tc>
          <w:tcPr>
            <w:tcW w:w="93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6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и проектная деятельность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F5694" w:rsidRPr="00CF5694" w:rsidTr="00CF5694">
        <w:trPr>
          <w:trHeight w:val="315"/>
        </w:trPr>
        <w:tc>
          <w:tcPr>
            <w:tcW w:w="93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6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III.</w:t>
            </w: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Краснодарский край в 1940-начале 1950-х гг.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F5694" w:rsidRPr="00CF5694" w:rsidTr="00CF5694">
        <w:trPr>
          <w:trHeight w:val="315"/>
        </w:trPr>
        <w:tc>
          <w:tcPr>
            <w:tcW w:w="93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6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повторение и проектная деятельность 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CF5694" w:rsidRPr="00CF5694" w:rsidTr="00CF5694">
        <w:trPr>
          <w:trHeight w:val="315"/>
        </w:trPr>
        <w:tc>
          <w:tcPr>
            <w:tcW w:w="93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6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IV. </w:t>
            </w: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 xml:space="preserve">Кубань в 1950 – 1990 – х годах. 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F5694" w:rsidRPr="00CF5694" w:rsidTr="00CF5694">
        <w:trPr>
          <w:trHeight w:val="315"/>
        </w:trPr>
        <w:tc>
          <w:tcPr>
            <w:tcW w:w="93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6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и проектная деятельность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F5694" w:rsidRPr="00CF5694" w:rsidTr="00CF5694">
        <w:trPr>
          <w:trHeight w:val="315"/>
        </w:trPr>
        <w:tc>
          <w:tcPr>
            <w:tcW w:w="93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6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V. </w:t>
            </w: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в </w:t>
            </w:r>
            <w:r w:rsidRPr="00CF5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F5694" w:rsidRPr="00CF5694" w:rsidTr="00CF5694">
        <w:trPr>
          <w:trHeight w:val="315"/>
        </w:trPr>
        <w:tc>
          <w:tcPr>
            <w:tcW w:w="93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6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повторение и проектная деятельность. </w:t>
            </w:r>
            <w:r w:rsidRPr="00CF5694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Укрепление </w:t>
            </w:r>
            <w:r w:rsidRPr="00CF5694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межнационального мира </w:t>
            </w:r>
            <w:r w:rsidRPr="00CF56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 Кубани</w:t>
            </w:r>
            <w:r w:rsidRPr="00CF56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F5694" w:rsidRPr="00CF5694" w:rsidTr="00CF5694">
        <w:trPr>
          <w:trHeight w:val="315"/>
        </w:trPr>
        <w:tc>
          <w:tcPr>
            <w:tcW w:w="93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6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Заключение. </w:t>
            </w: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Портрет Краснодарского края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F5694" w:rsidRPr="00CF5694" w:rsidTr="00CF5694">
        <w:trPr>
          <w:trHeight w:val="315"/>
        </w:trPr>
        <w:tc>
          <w:tcPr>
            <w:tcW w:w="93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536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F5694">
              <w:rPr>
                <w:rFonts w:ascii="Times New Roman" w:hAnsi="Times New Roman" w:cs="Times New Roman"/>
                <w:sz w:val="24"/>
                <w:szCs w:val="24"/>
              </w:rPr>
              <w:t>Духовные истоки Кубани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F5694" w:rsidRPr="00CF5694" w:rsidTr="00CF5694">
        <w:trPr>
          <w:trHeight w:val="315"/>
        </w:trPr>
        <w:tc>
          <w:tcPr>
            <w:tcW w:w="93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36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9 класс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CF5694" w:rsidRPr="00CF5694" w:rsidTr="00CF5694">
        <w:trPr>
          <w:trHeight w:val="315"/>
        </w:trPr>
        <w:tc>
          <w:tcPr>
            <w:tcW w:w="936" w:type="dxa"/>
            <w:gridSpan w:val="2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36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5-9 класс</w:t>
            </w:r>
          </w:p>
        </w:tc>
        <w:tc>
          <w:tcPr>
            <w:tcW w:w="5948" w:type="dxa"/>
          </w:tcPr>
          <w:p w:rsidR="00CF5694" w:rsidRPr="00CF5694" w:rsidRDefault="00CF5694" w:rsidP="00CF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</w:tr>
    </w:tbl>
    <w:p w:rsidR="00363C3B" w:rsidRDefault="00363C3B" w:rsidP="00CF56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20" w:type="dxa"/>
        <w:tblInd w:w="-1701" w:type="dxa"/>
        <w:tblLook w:val="01E0" w:firstRow="1" w:lastRow="1" w:firstColumn="1" w:lastColumn="1" w:noHBand="0" w:noVBand="0"/>
      </w:tblPr>
      <w:tblGrid>
        <w:gridCol w:w="6204"/>
        <w:gridCol w:w="8216"/>
      </w:tblGrid>
      <w:tr w:rsidR="00CF5694" w:rsidRPr="00CF5694" w:rsidTr="00C071E4">
        <w:trPr>
          <w:trHeight w:val="1809"/>
        </w:trPr>
        <w:tc>
          <w:tcPr>
            <w:tcW w:w="6204" w:type="dxa"/>
            <w:shd w:val="clear" w:color="auto" w:fill="auto"/>
          </w:tcPr>
          <w:p w:rsidR="00CF5694" w:rsidRPr="00CF5694" w:rsidRDefault="00CF5694" w:rsidP="00CF569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CF5694">
              <w:rPr>
                <w:rFonts w:ascii="Times New Roman" w:eastAsia="Calibri" w:hAnsi="Times New Roman" w:cs="Times New Roman"/>
                <w:szCs w:val="28"/>
                <w:lang w:eastAsia="en-US"/>
              </w:rPr>
              <w:lastRenderedPageBreak/>
              <w:t>СОГЛАСОВАНО</w:t>
            </w:r>
          </w:p>
          <w:p w:rsidR="00CF5694" w:rsidRPr="00CF5694" w:rsidRDefault="00CF5694" w:rsidP="00CF569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CF5694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Протокол заседания методического объединения учителей       обществоведческих дисциплин </w:t>
            </w:r>
          </w:p>
          <w:p w:rsidR="00CF5694" w:rsidRPr="00CF5694" w:rsidRDefault="00CF5694" w:rsidP="00CF569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CF5694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от ____________20____ г. № ______</w:t>
            </w:r>
          </w:p>
          <w:p w:rsidR="00CF5694" w:rsidRPr="00CF5694" w:rsidRDefault="00CF5694" w:rsidP="00CF569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CF5694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  ____________             _______________</w:t>
            </w:r>
          </w:p>
          <w:p w:rsidR="00CF5694" w:rsidRPr="00CF5694" w:rsidRDefault="00CF5694" w:rsidP="00CF569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CF5694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(подпись руководителя МО) (расшифровка подписи)</w:t>
            </w:r>
          </w:p>
        </w:tc>
        <w:tc>
          <w:tcPr>
            <w:tcW w:w="8216" w:type="dxa"/>
            <w:shd w:val="clear" w:color="auto" w:fill="auto"/>
          </w:tcPr>
          <w:p w:rsidR="00CF5694" w:rsidRPr="00CF5694" w:rsidRDefault="00CF5694" w:rsidP="00CF569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CF5694">
              <w:rPr>
                <w:rFonts w:ascii="Times New Roman" w:eastAsia="Calibri" w:hAnsi="Times New Roman" w:cs="Times New Roman"/>
                <w:szCs w:val="28"/>
                <w:lang w:eastAsia="en-US"/>
              </w:rPr>
              <w:t>СОГЛАСОВАНО</w:t>
            </w:r>
          </w:p>
          <w:p w:rsidR="00CF5694" w:rsidRPr="00CF5694" w:rsidRDefault="00CF5694" w:rsidP="00CF569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CF5694">
              <w:rPr>
                <w:rFonts w:ascii="Times New Roman" w:eastAsia="Calibri" w:hAnsi="Times New Roman" w:cs="Times New Roman"/>
                <w:szCs w:val="28"/>
                <w:lang w:eastAsia="en-US"/>
              </w:rPr>
              <w:t>Заместитель директора по УВР</w:t>
            </w:r>
          </w:p>
          <w:p w:rsidR="00CF5694" w:rsidRPr="00CF5694" w:rsidRDefault="00CF5694" w:rsidP="00CF569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CF5694">
              <w:rPr>
                <w:rFonts w:ascii="Times New Roman" w:eastAsia="Calibri" w:hAnsi="Times New Roman" w:cs="Times New Roman"/>
                <w:szCs w:val="28"/>
                <w:lang w:eastAsia="en-US"/>
              </w:rPr>
              <w:t>__________          ________________________</w:t>
            </w:r>
          </w:p>
          <w:p w:rsidR="00CF5694" w:rsidRPr="00CF5694" w:rsidRDefault="00CF5694" w:rsidP="00CF569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CF5694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(подпись </w:t>
            </w:r>
            <w:proofErr w:type="spellStart"/>
            <w:r w:rsidRPr="00CF5694">
              <w:rPr>
                <w:rFonts w:ascii="Times New Roman" w:eastAsia="Calibri" w:hAnsi="Times New Roman" w:cs="Times New Roman"/>
                <w:szCs w:val="28"/>
                <w:lang w:eastAsia="en-US"/>
              </w:rPr>
              <w:t>зам</w:t>
            </w:r>
            <w:proofErr w:type="gramStart"/>
            <w:r w:rsidRPr="00CF5694">
              <w:rPr>
                <w:rFonts w:ascii="Times New Roman" w:eastAsia="Calibri" w:hAnsi="Times New Roman" w:cs="Times New Roman"/>
                <w:szCs w:val="28"/>
                <w:lang w:eastAsia="en-US"/>
              </w:rPr>
              <w:t>.д</w:t>
            </w:r>
            <w:proofErr w:type="gramEnd"/>
            <w:r w:rsidRPr="00CF5694">
              <w:rPr>
                <w:rFonts w:ascii="Times New Roman" w:eastAsia="Calibri" w:hAnsi="Times New Roman" w:cs="Times New Roman"/>
                <w:szCs w:val="28"/>
                <w:lang w:eastAsia="en-US"/>
              </w:rPr>
              <w:t>иректора</w:t>
            </w:r>
            <w:proofErr w:type="spellEnd"/>
            <w:r w:rsidRPr="00CF5694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по УВР) (расшифровка подписи)</w:t>
            </w:r>
          </w:p>
          <w:p w:rsidR="00CF5694" w:rsidRPr="00CF5694" w:rsidRDefault="00CF5694" w:rsidP="00CF569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  <w:p w:rsidR="00CF5694" w:rsidRPr="00CF5694" w:rsidRDefault="00CF5694" w:rsidP="00CF569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CF5694">
              <w:rPr>
                <w:rFonts w:ascii="Times New Roman" w:eastAsia="Calibri" w:hAnsi="Times New Roman" w:cs="Times New Roman"/>
                <w:szCs w:val="28"/>
                <w:lang w:eastAsia="en-US"/>
              </w:rPr>
              <w:t>________________________20______года</w:t>
            </w:r>
          </w:p>
        </w:tc>
      </w:tr>
    </w:tbl>
    <w:p w:rsidR="00CF5694" w:rsidRPr="00CF5694" w:rsidRDefault="00CF5694" w:rsidP="00CF56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8" w:name="_GoBack"/>
      <w:bookmarkEnd w:id="18"/>
    </w:p>
    <w:sectPr w:rsidR="00CF5694" w:rsidRPr="00CF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94"/>
    <w:rsid w:val="00363C3B"/>
    <w:rsid w:val="00C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CF5694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CF5694"/>
    <w:pPr>
      <w:widowControl w:val="0"/>
      <w:shd w:val="clear" w:color="auto" w:fill="FFFFFF"/>
      <w:spacing w:before="2580" w:after="60" w:line="240" w:lineRule="atLeast"/>
      <w:ind w:hanging="540"/>
      <w:jc w:val="center"/>
    </w:pPr>
    <w:rPr>
      <w:rFonts w:ascii="Times New Roman" w:eastAsiaTheme="minorHAnsi" w:hAnsi="Times New Roman" w:cs="Times New Roman"/>
      <w:sz w:val="17"/>
      <w:szCs w:val="17"/>
      <w:lang w:eastAsia="en-US"/>
    </w:rPr>
  </w:style>
  <w:style w:type="character" w:customStyle="1" w:styleId="a4">
    <w:name w:val="Основной текст + Полужирный"/>
    <w:aliases w:val="Курсив"/>
    <w:uiPriority w:val="99"/>
    <w:rsid w:val="00CF5694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styleId="a5">
    <w:name w:val="No Spacing"/>
    <w:uiPriority w:val="99"/>
    <w:qFormat/>
    <w:rsid w:val="00CF5694"/>
    <w:pPr>
      <w:spacing w:after="0" w:line="240" w:lineRule="auto"/>
    </w:pPr>
    <w:rPr>
      <w:rFonts w:ascii="Calibri" w:eastAsia="Calibri" w:hAnsi="Calibri" w:cs="Calibri"/>
    </w:rPr>
  </w:style>
  <w:style w:type="character" w:customStyle="1" w:styleId="2">
    <w:name w:val="Заголовок №2"/>
    <w:uiPriority w:val="99"/>
    <w:rsid w:val="00CF5694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11pt">
    <w:name w:val="Заголовок №2 + 11 pt"/>
    <w:aliases w:val="Не полужирный"/>
    <w:uiPriority w:val="99"/>
    <w:rsid w:val="00CF5694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6">
    <w:name w:val="Основной текст (6)"/>
    <w:uiPriority w:val="99"/>
    <w:rsid w:val="00CF569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9">
    <w:name w:val="Основной текст (6) + 9"/>
    <w:aliases w:val="5 pt,Курсив2"/>
    <w:uiPriority w:val="99"/>
    <w:rsid w:val="00CF569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CF5694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CF5694"/>
    <w:pPr>
      <w:widowControl w:val="0"/>
      <w:shd w:val="clear" w:color="auto" w:fill="FFFFFF"/>
      <w:spacing w:before="2580" w:after="60" w:line="240" w:lineRule="atLeast"/>
      <w:ind w:hanging="540"/>
      <w:jc w:val="center"/>
    </w:pPr>
    <w:rPr>
      <w:rFonts w:ascii="Times New Roman" w:eastAsiaTheme="minorHAnsi" w:hAnsi="Times New Roman" w:cs="Times New Roman"/>
      <w:sz w:val="17"/>
      <w:szCs w:val="17"/>
      <w:lang w:eastAsia="en-US"/>
    </w:rPr>
  </w:style>
  <w:style w:type="character" w:customStyle="1" w:styleId="a4">
    <w:name w:val="Основной текст + Полужирный"/>
    <w:aliases w:val="Курсив"/>
    <w:uiPriority w:val="99"/>
    <w:rsid w:val="00CF5694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styleId="a5">
    <w:name w:val="No Spacing"/>
    <w:uiPriority w:val="99"/>
    <w:qFormat/>
    <w:rsid w:val="00CF5694"/>
    <w:pPr>
      <w:spacing w:after="0" w:line="240" w:lineRule="auto"/>
    </w:pPr>
    <w:rPr>
      <w:rFonts w:ascii="Calibri" w:eastAsia="Calibri" w:hAnsi="Calibri" w:cs="Calibri"/>
    </w:rPr>
  </w:style>
  <w:style w:type="character" w:customStyle="1" w:styleId="2">
    <w:name w:val="Заголовок №2"/>
    <w:uiPriority w:val="99"/>
    <w:rsid w:val="00CF5694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11pt">
    <w:name w:val="Заголовок №2 + 11 pt"/>
    <w:aliases w:val="Не полужирный"/>
    <w:uiPriority w:val="99"/>
    <w:rsid w:val="00CF5694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6">
    <w:name w:val="Основной текст (6)"/>
    <w:uiPriority w:val="99"/>
    <w:rsid w:val="00CF569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9">
    <w:name w:val="Основной текст (6) + 9"/>
    <w:aliases w:val="5 pt,Курсив2"/>
    <w:uiPriority w:val="99"/>
    <w:rsid w:val="00CF569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15434</Words>
  <Characters>87974</Characters>
  <Application>Microsoft Office Word</Application>
  <DocSecurity>0</DocSecurity>
  <Lines>733</Lines>
  <Paragraphs>206</Paragraphs>
  <ScaleCrop>false</ScaleCrop>
  <Company/>
  <LinksUpToDate>false</LinksUpToDate>
  <CharactersWithSpaces>103202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СОШ№18-10</dc:creator>
  <cp:lastModifiedBy>СОШ№18-10</cp:lastModifiedBy>
  <cp:revision>1</cp:revision>
  <dcterms:created xsi:type="dcterms:W3CDTF">2020-12-18T09:16:00Z</dcterms:created>
  <dcterms:modified xsi:type="dcterms:W3CDTF">2020-12-18T09:20:00Z</dcterms:modified>
</cp:coreProperties>
</file>