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DE" w:rsidRPr="00406AF4" w:rsidRDefault="006401DE" w:rsidP="006401DE">
      <w:pPr>
        <w:spacing w:after="0" w:line="240" w:lineRule="auto"/>
        <w:ind w:firstLine="284"/>
        <w:jc w:val="center"/>
        <w:rPr>
          <w:rFonts w:ascii="Times New Roman" w:hAnsi="Times New Roman" w:cs="Times New Roman"/>
          <w:b/>
          <w:sz w:val="24"/>
          <w:szCs w:val="24"/>
        </w:rPr>
      </w:pPr>
      <w:r w:rsidRPr="00406AF4">
        <w:rPr>
          <w:rFonts w:ascii="Times New Roman" w:hAnsi="Times New Roman" w:cs="Times New Roman"/>
          <w:b/>
          <w:sz w:val="24"/>
          <w:szCs w:val="24"/>
        </w:rPr>
        <w:t xml:space="preserve">Краснодарский край </w:t>
      </w:r>
      <w:proofErr w:type="spellStart"/>
      <w:r w:rsidRPr="00406AF4">
        <w:rPr>
          <w:rFonts w:ascii="Times New Roman" w:hAnsi="Times New Roman" w:cs="Times New Roman"/>
          <w:b/>
          <w:sz w:val="24"/>
          <w:szCs w:val="24"/>
        </w:rPr>
        <w:t>Отрадненский</w:t>
      </w:r>
      <w:proofErr w:type="spellEnd"/>
      <w:r w:rsidRPr="00406AF4">
        <w:rPr>
          <w:rFonts w:ascii="Times New Roman" w:hAnsi="Times New Roman" w:cs="Times New Roman"/>
          <w:b/>
          <w:sz w:val="24"/>
          <w:szCs w:val="24"/>
        </w:rPr>
        <w:t xml:space="preserve"> район станица </w:t>
      </w:r>
      <w:proofErr w:type="spellStart"/>
      <w:r w:rsidRPr="00406AF4">
        <w:rPr>
          <w:rFonts w:ascii="Times New Roman" w:hAnsi="Times New Roman" w:cs="Times New Roman"/>
          <w:b/>
          <w:sz w:val="24"/>
          <w:szCs w:val="24"/>
        </w:rPr>
        <w:t>Малотенгинская</w:t>
      </w:r>
      <w:proofErr w:type="spellEnd"/>
    </w:p>
    <w:p w:rsidR="006401DE" w:rsidRPr="00406AF4" w:rsidRDefault="006401DE" w:rsidP="006401DE">
      <w:pPr>
        <w:spacing w:after="0" w:line="240" w:lineRule="auto"/>
        <w:ind w:firstLine="284"/>
        <w:jc w:val="center"/>
        <w:rPr>
          <w:rFonts w:ascii="Times New Roman" w:hAnsi="Times New Roman" w:cs="Times New Roman"/>
          <w:b/>
          <w:sz w:val="24"/>
          <w:szCs w:val="24"/>
        </w:rPr>
      </w:pPr>
      <w:r w:rsidRPr="00406AF4">
        <w:rPr>
          <w:rFonts w:ascii="Times New Roman" w:hAnsi="Times New Roman" w:cs="Times New Roman"/>
          <w:b/>
          <w:sz w:val="24"/>
          <w:szCs w:val="24"/>
        </w:rPr>
        <w:t>Муниципальное бюджетное общеобразовательное учреждение</w:t>
      </w:r>
    </w:p>
    <w:p w:rsidR="006401DE" w:rsidRPr="00406AF4" w:rsidRDefault="006401DE" w:rsidP="006401DE">
      <w:pPr>
        <w:spacing w:after="0" w:line="240" w:lineRule="auto"/>
        <w:ind w:firstLine="284"/>
        <w:jc w:val="center"/>
        <w:rPr>
          <w:rFonts w:ascii="Times New Roman" w:hAnsi="Times New Roman" w:cs="Times New Roman"/>
          <w:b/>
          <w:sz w:val="24"/>
          <w:szCs w:val="24"/>
        </w:rPr>
      </w:pPr>
      <w:r w:rsidRPr="00406AF4">
        <w:rPr>
          <w:rFonts w:ascii="Times New Roman" w:hAnsi="Times New Roman" w:cs="Times New Roman"/>
          <w:b/>
          <w:sz w:val="24"/>
          <w:szCs w:val="24"/>
        </w:rPr>
        <w:t>средняя общеобразовательная школа №18</w:t>
      </w:r>
    </w:p>
    <w:p w:rsidR="006401DE" w:rsidRPr="00406AF4" w:rsidRDefault="006401DE" w:rsidP="006401DE">
      <w:pPr>
        <w:spacing w:after="0" w:line="240" w:lineRule="auto"/>
        <w:ind w:firstLine="284"/>
        <w:jc w:val="both"/>
        <w:rPr>
          <w:rFonts w:ascii="Times New Roman" w:hAnsi="Times New Roman" w:cs="Times New Roman"/>
          <w:b/>
          <w:sz w:val="24"/>
          <w:szCs w:val="24"/>
        </w:rPr>
      </w:pPr>
    </w:p>
    <w:p w:rsidR="006401DE" w:rsidRPr="00406AF4" w:rsidRDefault="006401DE" w:rsidP="006401DE">
      <w:pPr>
        <w:spacing w:after="0" w:line="240" w:lineRule="auto"/>
        <w:ind w:firstLine="284"/>
        <w:jc w:val="both"/>
        <w:rPr>
          <w:rFonts w:ascii="Times New Roman" w:hAnsi="Times New Roman" w:cs="Times New Roman"/>
          <w:b/>
          <w:sz w:val="24"/>
          <w:szCs w:val="24"/>
        </w:rPr>
      </w:pPr>
      <w:r w:rsidRPr="00406AF4">
        <w:rPr>
          <w:rFonts w:ascii="Times New Roman" w:hAnsi="Times New Roman" w:cs="Times New Roman"/>
          <w:b/>
          <w:sz w:val="24"/>
          <w:szCs w:val="24"/>
        </w:rPr>
        <w:t xml:space="preserve">  </w:t>
      </w:r>
    </w:p>
    <w:p w:rsidR="006401DE" w:rsidRPr="00406AF4" w:rsidRDefault="006401DE" w:rsidP="006401DE">
      <w:pPr>
        <w:spacing w:after="0" w:line="240" w:lineRule="auto"/>
        <w:ind w:firstLine="284"/>
        <w:jc w:val="both"/>
        <w:rPr>
          <w:rFonts w:ascii="Times New Roman" w:hAnsi="Times New Roman" w:cs="Times New Roman"/>
          <w:b/>
          <w:sz w:val="24"/>
          <w:szCs w:val="24"/>
        </w:rPr>
      </w:pPr>
    </w:p>
    <w:p w:rsidR="006401DE" w:rsidRPr="00406AF4" w:rsidRDefault="006401DE" w:rsidP="006401DE">
      <w:pPr>
        <w:tabs>
          <w:tab w:val="left" w:pos="2980"/>
          <w:tab w:val="left" w:pos="6260"/>
          <w:tab w:val="left" w:pos="8400"/>
        </w:tabs>
        <w:spacing w:after="0" w:line="240" w:lineRule="auto"/>
        <w:jc w:val="right"/>
        <w:rPr>
          <w:rFonts w:ascii="Times New Roman" w:hAnsi="Times New Roman" w:cs="Times New Roman"/>
          <w:sz w:val="24"/>
          <w:szCs w:val="24"/>
        </w:rPr>
      </w:pPr>
      <w:r w:rsidRPr="00406AF4">
        <w:rPr>
          <w:rFonts w:ascii="Times New Roman" w:hAnsi="Times New Roman" w:cs="Times New Roman"/>
          <w:sz w:val="24"/>
          <w:szCs w:val="24"/>
        </w:rPr>
        <w:t xml:space="preserve"> УТВЕРЖДЕНО</w:t>
      </w:r>
    </w:p>
    <w:p w:rsidR="006401DE" w:rsidRPr="00406AF4" w:rsidRDefault="006401DE" w:rsidP="006401DE">
      <w:pPr>
        <w:tabs>
          <w:tab w:val="left" w:pos="2980"/>
          <w:tab w:val="left" w:pos="6260"/>
          <w:tab w:val="left" w:pos="9072"/>
        </w:tabs>
        <w:spacing w:after="0" w:line="240" w:lineRule="auto"/>
        <w:ind w:left="11328"/>
        <w:jc w:val="center"/>
        <w:rPr>
          <w:rFonts w:ascii="Times New Roman" w:hAnsi="Times New Roman" w:cs="Times New Roman"/>
          <w:sz w:val="24"/>
          <w:szCs w:val="24"/>
        </w:rPr>
      </w:pPr>
      <w:r w:rsidRPr="00406AF4">
        <w:rPr>
          <w:rFonts w:ascii="Times New Roman" w:hAnsi="Times New Roman" w:cs="Times New Roman"/>
          <w:sz w:val="24"/>
          <w:szCs w:val="24"/>
        </w:rPr>
        <w:t xml:space="preserve">решением  педсовета  </w:t>
      </w:r>
    </w:p>
    <w:p w:rsidR="006401DE" w:rsidRPr="00406AF4" w:rsidRDefault="006401DE" w:rsidP="006401DE">
      <w:pPr>
        <w:tabs>
          <w:tab w:val="left" w:pos="2980"/>
          <w:tab w:val="left" w:pos="6260"/>
          <w:tab w:val="left" w:pos="8400"/>
        </w:tabs>
        <w:spacing w:after="0" w:line="240" w:lineRule="auto"/>
        <w:ind w:left="11328"/>
        <w:jc w:val="center"/>
        <w:rPr>
          <w:rFonts w:ascii="Times New Roman" w:hAnsi="Times New Roman" w:cs="Times New Roman"/>
          <w:sz w:val="24"/>
          <w:szCs w:val="24"/>
        </w:rPr>
      </w:pPr>
      <w:r w:rsidRPr="00406AF4">
        <w:rPr>
          <w:rFonts w:ascii="Times New Roman" w:hAnsi="Times New Roman" w:cs="Times New Roman"/>
          <w:sz w:val="24"/>
          <w:szCs w:val="24"/>
        </w:rPr>
        <w:t>протокол № 1</w:t>
      </w:r>
    </w:p>
    <w:p w:rsidR="006401DE" w:rsidRPr="00406AF4" w:rsidRDefault="006401DE" w:rsidP="006401DE">
      <w:pPr>
        <w:tabs>
          <w:tab w:val="left" w:pos="2980"/>
          <w:tab w:val="left" w:pos="6260"/>
          <w:tab w:val="left" w:pos="8931"/>
        </w:tabs>
        <w:spacing w:after="0" w:line="240" w:lineRule="auto"/>
        <w:ind w:left="11328"/>
        <w:jc w:val="center"/>
        <w:rPr>
          <w:rFonts w:ascii="Times New Roman" w:hAnsi="Times New Roman" w:cs="Times New Roman"/>
          <w:sz w:val="24"/>
          <w:szCs w:val="24"/>
        </w:rPr>
      </w:pPr>
      <w:r w:rsidRPr="00406AF4">
        <w:rPr>
          <w:rFonts w:ascii="Times New Roman" w:hAnsi="Times New Roman" w:cs="Times New Roman"/>
          <w:sz w:val="24"/>
          <w:szCs w:val="24"/>
        </w:rPr>
        <w:t xml:space="preserve">от </w:t>
      </w:r>
      <w:r w:rsidR="00A141C4">
        <w:rPr>
          <w:rFonts w:ascii="Times New Roman" w:hAnsi="Times New Roman" w:cs="Times New Roman"/>
          <w:sz w:val="24"/>
          <w:szCs w:val="24"/>
        </w:rPr>
        <w:t>31</w:t>
      </w:r>
      <w:r w:rsidRPr="00406AF4">
        <w:rPr>
          <w:rFonts w:ascii="Times New Roman" w:hAnsi="Times New Roman" w:cs="Times New Roman"/>
          <w:sz w:val="24"/>
          <w:szCs w:val="24"/>
        </w:rPr>
        <w:t xml:space="preserve"> августа 20</w:t>
      </w:r>
      <w:r w:rsidR="00C343DA" w:rsidRPr="00406AF4">
        <w:rPr>
          <w:rFonts w:ascii="Times New Roman" w:hAnsi="Times New Roman" w:cs="Times New Roman"/>
          <w:sz w:val="24"/>
          <w:szCs w:val="24"/>
        </w:rPr>
        <w:t>20</w:t>
      </w:r>
      <w:r w:rsidRPr="00406AF4">
        <w:rPr>
          <w:rFonts w:ascii="Times New Roman" w:hAnsi="Times New Roman" w:cs="Times New Roman"/>
          <w:sz w:val="24"/>
          <w:szCs w:val="24"/>
        </w:rPr>
        <w:t xml:space="preserve"> года</w:t>
      </w:r>
    </w:p>
    <w:p w:rsidR="006401DE" w:rsidRPr="00406AF4" w:rsidRDefault="006401DE" w:rsidP="006401DE">
      <w:pPr>
        <w:tabs>
          <w:tab w:val="left" w:pos="2980"/>
          <w:tab w:val="left" w:pos="6260"/>
          <w:tab w:val="left" w:pos="9072"/>
        </w:tabs>
        <w:spacing w:after="0" w:line="240" w:lineRule="auto"/>
        <w:ind w:left="11328"/>
        <w:jc w:val="center"/>
        <w:rPr>
          <w:rFonts w:ascii="Times New Roman" w:hAnsi="Times New Roman" w:cs="Times New Roman"/>
          <w:sz w:val="24"/>
          <w:szCs w:val="24"/>
        </w:rPr>
      </w:pPr>
      <w:r w:rsidRPr="00406AF4">
        <w:rPr>
          <w:rFonts w:ascii="Times New Roman" w:hAnsi="Times New Roman" w:cs="Times New Roman"/>
          <w:sz w:val="24"/>
          <w:szCs w:val="24"/>
        </w:rPr>
        <w:t>председатель педсовета</w:t>
      </w:r>
    </w:p>
    <w:p w:rsidR="006401DE" w:rsidRPr="00406AF4" w:rsidRDefault="006401DE" w:rsidP="006401DE">
      <w:pPr>
        <w:tabs>
          <w:tab w:val="left" w:pos="2980"/>
          <w:tab w:val="left" w:pos="6260"/>
          <w:tab w:val="left" w:pos="8400"/>
        </w:tabs>
        <w:spacing w:after="0" w:line="240" w:lineRule="auto"/>
        <w:ind w:left="5068" w:hanging="283"/>
        <w:jc w:val="both"/>
        <w:rPr>
          <w:rFonts w:ascii="Times New Roman" w:hAnsi="Times New Roman" w:cs="Times New Roman"/>
          <w:sz w:val="24"/>
          <w:szCs w:val="24"/>
        </w:rPr>
      </w:pPr>
      <w:r w:rsidRPr="00406AF4">
        <w:rPr>
          <w:rFonts w:ascii="Times New Roman" w:hAnsi="Times New Roman" w:cs="Times New Roman"/>
          <w:sz w:val="24"/>
          <w:szCs w:val="24"/>
        </w:rPr>
        <w:t xml:space="preserve">                                                                                                                    _________</w:t>
      </w:r>
      <w:r w:rsidRPr="00406AF4">
        <w:rPr>
          <w:rFonts w:ascii="Times New Roman" w:hAnsi="Times New Roman" w:cs="Times New Roman"/>
          <w:b/>
          <w:sz w:val="24"/>
          <w:szCs w:val="24"/>
        </w:rPr>
        <w:t xml:space="preserve"> </w:t>
      </w:r>
      <w:r w:rsidRPr="00406AF4">
        <w:rPr>
          <w:rFonts w:ascii="Times New Roman" w:hAnsi="Times New Roman" w:cs="Times New Roman"/>
          <w:sz w:val="24"/>
          <w:szCs w:val="24"/>
        </w:rPr>
        <w:t xml:space="preserve">Т.Г. </w:t>
      </w:r>
      <w:proofErr w:type="spellStart"/>
      <w:r w:rsidRPr="00406AF4">
        <w:rPr>
          <w:rFonts w:ascii="Times New Roman" w:hAnsi="Times New Roman" w:cs="Times New Roman"/>
          <w:sz w:val="24"/>
          <w:szCs w:val="24"/>
        </w:rPr>
        <w:t>Аладина</w:t>
      </w:r>
      <w:proofErr w:type="spellEnd"/>
    </w:p>
    <w:p w:rsidR="006401DE" w:rsidRPr="00406AF4" w:rsidRDefault="006401DE" w:rsidP="006401DE">
      <w:pPr>
        <w:tabs>
          <w:tab w:val="left" w:pos="2980"/>
          <w:tab w:val="left" w:pos="6260"/>
        </w:tabs>
        <w:spacing w:after="0" w:line="240" w:lineRule="auto"/>
        <w:ind w:firstLine="284"/>
        <w:jc w:val="both"/>
        <w:rPr>
          <w:rFonts w:ascii="Times New Roman" w:hAnsi="Times New Roman" w:cs="Times New Roman"/>
          <w:sz w:val="24"/>
          <w:szCs w:val="24"/>
        </w:rPr>
      </w:pPr>
      <w:r w:rsidRPr="00406AF4">
        <w:rPr>
          <w:rFonts w:ascii="Times New Roman" w:hAnsi="Times New Roman" w:cs="Times New Roman"/>
          <w:sz w:val="24"/>
          <w:szCs w:val="24"/>
        </w:rPr>
        <w:t xml:space="preserve">   </w:t>
      </w:r>
    </w:p>
    <w:p w:rsidR="006401DE" w:rsidRPr="00406AF4" w:rsidRDefault="006401DE" w:rsidP="006401DE">
      <w:pPr>
        <w:spacing w:after="0" w:line="240" w:lineRule="auto"/>
        <w:ind w:firstLine="284"/>
        <w:jc w:val="both"/>
        <w:rPr>
          <w:rFonts w:ascii="Times New Roman" w:hAnsi="Times New Roman" w:cs="Times New Roman"/>
          <w:sz w:val="24"/>
          <w:szCs w:val="24"/>
        </w:rPr>
      </w:pPr>
    </w:p>
    <w:p w:rsidR="006401DE" w:rsidRPr="00406AF4" w:rsidRDefault="006401DE" w:rsidP="006401DE">
      <w:pPr>
        <w:tabs>
          <w:tab w:val="left" w:pos="1800"/>
        </w:tabs>
        <w:spacing w:after="0" w:line="240" w:lineRule="auto"/>
        <w:ind w:firstLine="284"/>
        <w:jc w:val="center"/>
        <w:rPr>
          <w:rFonts w:ascii="Times New Roman" w:hAnsi="Times New Roman" w:cs="Times New Roman"/>
          <w:b/>
          <w:sz w:val="24"/>
          <w:szCs w:val="24"/>
        </w:rPr>
      </w:pPr>
      <w:r w:rsidRPr="00406AF4">
        <w:rPr>
          <w:rFonts w:ascii="Times New Roman" w:hAnsi="Times New Roman" w:cs="Times New Roman"/>
          <w:b/>
          <w:sz w:val="24"/>
          <w:szCs w:val="24"/>
        </w:rPr>
        <w:t xml:space="preserve">РАБОЧАЯ ПРОГРАММА </w:t>
      </w:r>
    </w:p>
    <w:p w:rsidR="006401DE" w:rsidRPr="00406AF4" w:rsidRDefault="006401DE" w:rsidP="006401DE">
      <w:pPr>
        <w:tabs>
          <w:tab w:val="left" w:pos="1800"/>
        </w:tabs>
        <w:spacing w:after="0" w:line="240" w:lineRule="auto"/>
        <w:ind w:firstLine="284"/>
        <w:rPr>
          <w:rFonts w:ascii="Times New Roman" w:hAnsi="Times New Roman" w:cs="Times New Roman"/>
          <w:b/>
          <w:sz w:val="24"/>
          <w:szCs w:val="24"/>
        </w:rPr>
      </w:pPr>
      <w:r w:rsidRPr="00406AF4">
        <w:rPr>
          <w:rFonts w:ascii="Times New Roman" w:hAnsi="Times New Roman" w:cs="Times New Roman"/>
          <w:b/>
          <w:sz w:val="24"/>
          <w:szCs w:val="24"/>
        </w:rPr>
        <w:t xml:space="preserve">ПО </w:t>
      </w:r>
      <w:r w:rsidR="00D61DE6" w:rsidRPr="00406AF4">
        <w:rPr>
          <w:rFonts w:ascii="Times New Roman" w:hAnsi="Times New Roman" w:cs="Times New Roman"/>
          <w:b/>
          <w:sz w:val="24"/>
          <w:szCs w:val="24"/>
        </w:rPr>
        <w:t>ХИМИИ</w:t>
      </w:r>
    </w:p>
    <w:p w:rsidR="006401DE" w:rsidRPr="00406AF4" w:rsidRDefault="006401DE" w:rsidP="006401DE">
      <w:pPr>
        <w:tabs>
          <w:tab w:val="left" w:pos="1800"/>
        </w:tabs>
        <w:spacing w:after="0" w:line="240" w:lineRule="auto"/>
        <w:ind w:firstLine="284"/>
        <w:jc w:val="both"/>
        <w:rPr>
          <w:rFonts w:ascii="Times New Roman" w:hAnsi="Times New Roman" w:cs="Times New Roman"/>
          <w:sz w:val="24"/>
          <w:szCs w:val="24"/>
        </w:rPr>
      </w:pPr>
    </w:p>
    <w:p w:rsidR="006401DE" w:rsidRPr="00406AF4" w:rsidRDefault="006401DE" w:rsidP="006401DE">
      <w:pPr>
        <w:tabs>
          <w:tab w:val="left" w:pos="1800"/>
        </w:tabs>
        <w:spacing w:after="0" w:line="240" w:lineRule="auto"/>
        <w:ind w:firstLine="284"/>
        <w:jc w:val="both"/>
        <w:rPr>
          <w:rFonts w:ascii="Times New Roman" w:hAnsi="Times New Roman" w:cs="Times New Roman"/>
          <w:b/>
          <w:sz w:val="24"/>
          <w:szCs w:val="24"/>
        </w:rPr>
      </w:pPr>
      <w:r w:rsidRPr="00406AF4">
        <w:rPr>
          <w:rFonts w:ascii="Times New Roman" w:hAnsi="Times New Roman" w:cs="Times New Roman"/>
          <w:sz w:val="24"/>
          <w:szCs w:val="24"/>
        </w:rPr>
        <w:t>У</w:t>
      </w:r>
      <w:r w:rsidRPr="00406AF4">
        <w:rPr>
          <w:rFonts w:ascii="Times New Roman" w:hAnsi="Times New Roman" w:cs="Times New Roman"/>
          <w:spacing w:val="2"/>
          <w:sz w:val="24"/>
          <w:szCs w:val="24"/>
        </w:rPr>
        <w:t>р</w:t>
      </w:r>
      <w:r w:rsidRPr="00406AF4">
        <w:rPr>
          <w:rFonts w:ascii="Times New Roman" w:hAnsi="Times New Roman" w:cs="Times New Roman"/>
          <w:spacing w:val="1"/>
          <w:sz w:val="24"/>
          <w:szCs w:val="24"/>
        </w:rPr>
        <w:t>о</w:t>
      </w:r>
      <w:r w:rsidRPr="00406AF4">
        <w:rPr>
          <w:rFonts w:ascii="Times New Roman" w:hAnsi="Times New Roman" w:cs="Times New Roman"/>
          <w:spacing w:val="-1"/>
          <w:sz w:val="24"/>
          <w:szCs w:val="24"/>
        </w:rPr>
        <w:t>в</w:t>
      </w:r>
      <w:r w:rsidRPr="00406AF4">
        <w:rPr>
          <w:rFonts w:ascii="Times New Roman" w:hAnsi="Times New Roman" w:cs="Times New Roman"/>
          <w:sz w:val="24"/>
          <w:szCs w:val="24"/>
        </w:rPr>
        <w:t>ен</w:t>
      </w:r>
      <w:r w:rsidRPr="00406AF4">
        <w:rPr>
          <w:rFonts w:ascii="Times New Roman" w:hAnsi="Times New Roman" w:cs="Times New Roman"/>
          <w:spacing w:val="1"/>
          <w:sz w:val="24"/>
          <w:szCs w:val="24"/>
        </w:rPr>
        <w:t>ь</w:t>
      </w:r>
      <w:r w:rsidRPr="00406AF4">
        <w:rPr>
          <w:rFonts w:ascii="Times New Roman" w:hAnsi="Times New Roman" w:cs="Times New Roman"/>
          <w:sz w:val="24"/>
          <w:szCs w:val="24"/>
        </w:rPr>
        <w:t xml:space="preserve"> </w:t>
      </w:r>
      <w:r w:rsidRPr="00406AF4">
        <w:rPr>
          <w:rFonts w:ascii="Times New Roman" w:hAnsi="Times New Roman" w:cs="Times New Roman"/>
          <w:spacing w:val="-1"/>
          <w:sz w:val="24"/>
          <w:szCs w:val="24"/>
        </w:rPr>
        <w:t>об</w:t>
      </w:r>
      <w:r w:rsidRPr="00406AF4">
        <w:rPr>
          <w:rFonts w:ascii="Times New Roman" w:hAnsi="Times New Roman" w:cs="Times New Roman"/>
          <w:sz w:val="24"/>
          <w:szCs w:val="24"/>
        </w:rPr>
        <w:t>ра</w:t>
      </w:r>
      <w:r w:rsidRPr="00406AF4">
        <w:rPr>
          <w:rFonts w:ascii="Times New Roman" w:hAnsi="Times New Roman" w:cs="Times New Roman"/>
          <w:spacing w:val="1"/>
          <w:sz w:val="24"/>
          <w:szCs w:val="24"/>
        </w:rPr>
        <w:t>з</w:t>
      </w:r>
      <w:r w:rsidRPr="00406AF4">
        <w:rPr>
          <w:rFonts w:ascii="Times New Roman" w:hAnsi="Times New Roman" w:cs="Times New Roman"/>
          <w:sz w:val="24"/>
          <w:szCs w:val="24"/>
        </w:rPr>
        <w:t>о</w:t>
      </w:r>
      <w:r w:rsidRPr="00406AF4">
        <w:rPr>
          <w:rFonts w:ascii="Times New Roman" w:hAnsi="Times New Roman" w:cs="Times New Roman"/>
          <w:spacing w:val="-1"/>
          <w:sz w:val="24"/>
          <w:szCs w:val="24"/>
        </w:rPr>
        <w:t>в</w:t>
      </w:r>
      <w:r w:rsidRPr="00406AF4">
        <w:rPr>
          <w:rFonts w:ascii="Times New Roman" w:hAnsi="Times New Roman" w:cs="Times New Roman"/>
          <w:sz w:val="24"/>
          <w:szCs w:val="24"/>
        </w:rPr>
        <w:t>ания</w:t>
      </w:r>
      <w:r w:rsidRPr="00406AF4">
        <w:rPr>
          <w:rFonts w:ascii="Times New Roman" w:hAnsi="Times New Roman" w:cs="Times New Roman"/>
          <w:spacing w:val="2"/>
          <w:sz w:val="24"/>
          <w:szCs w:val="24"/>
        </w:rPr>
        <w:t xml:space="preserve"> </w:t>
      </w:r>
      <w:r w:rsidRPr="00406AF4">
        <w:rPr>
          <w:rFonts w:ascii="Times New Roman" w:hAnsi="Times New Roman" w:cs="Times New Roman"/>
          <w:sz w:val="24"/>
          <w:szCs w:val="24"/>
        </w:rPr>
        <w:t>(</w:t>
      </w:r>
      <w:r w:rsidRPr="00406AF4">
        <w:rPr>
          <w:rFonts w:ascii="Times New Roman" w:hAnsi="Times New Roman" w:cs="Times New Roman"/>
          <w:spacing w:val="1"/>
          <w:sz w:val="24"/>
          <w:szCs w:val="24"/>
        </w:rPr>
        <w:t>к</w:t>
      </w:r>
      <w:r w:rsidRPr="00406AF4">
        <w:rPr>
          <w:rFonts w:ascii="Times New Roman" w:hAnsi="Times New Roman" w:cs="Times New Roman"/>
          <w:sz w:val="24"/>
          <w:szCs w:val="24"/>
        </w:rPr>
        <w:t>л</w:t>
      </w:r>
      <w:r w:rsidRPr="00406AF4">
        <w:rPr>
          <w:rFonts w:ascii="Times New Roman" w:hAnsi="Times New Roman" w:cs="Times New Roman"/>
          <w:spacing w:val="1"/>
          <w:sz w:val="24"/>
          <w:szCs w:val="24"/>
        </w:rPr>
        <w:t>а</w:t>
      </w:r>
      <w:r w:rsidRPr="00406AF4">
        <w:rPr>
          <w:rFonts w:ascii="Times New Roman" w:hAnsi="Times New Roman" w:cs="Times New Roman"/>
          <w:spacing w:val="-2"/>
          <w:sz w:val="24"/>
          <w:szCs w:val="24"/>
        </w:rPr>
        <w:t>с</w:t>
      </w:r>
      <w:r w:rsidRPr="00406AF4">
        <w:rPr>
          <w:rFonts w:ascii="Times New Roman" w:hAnsi="Times New Roman" w:cs="Times New Roman"/>
          <w:sz w:val="24"/>
          <w:szCs w:val="24"/>
        </w:rPr>
        <w:t>с)</w:t>
      </w:r>
      <w:r w:rsidRPr="00406AF4">
        <w:rPr>
          <w:rFonts w:ascii="Times New Roman" w:hAnsi="Times New Roman" w:cs="Times New Roman"/>
          <w:spacing w:val="69"/>
          <w:sz w:val="24"/>
          <w:szCs w:val="24"/>
        </w:rPr>
        <w:t xml:space="preserve"> </w:t>
      </w:r>
      <w:r w:rsidRPr="00406AF4">
        <w:rPr>
          <w:rFonts w:ascii="Times New Roman" w:hAnsi="Times New Roman" w:cs="Times New Roman"/>
          <w:spacing w:val="1"/>
          <w:sz w:val="24"/>
          <w:szCs w:val="24"/>
        </w:rPr>
        <w:t>-</w:t>
      </w:r>
      <w:r w:rsidRPr="00406AF4">
        <w:rPr>
          <w:rFonts w:ascii="Times New Roman" w:hAnsi="Times New Roman" w:cs="Times New Roman"/>
          <w:sz w:val="24"/>
          <w:szCs w:val="24"/>
        </w:rPr>
        <w:t xml:space="preserve"> </w:t>
      </w:r>
      <w:r w:rsidRPr="00406AF4">
        <w:rPr>
          <w:rFonts w:ascii="Times New Roman" w:hAnsi="Times New Roman" w:cs="Times New Roman"/>
          <w:b/>
          <w:spacing w:val="1"/>
          <w:sz w:val="24"/>
          <w:szCs w:val="24"/>
          <w:u w:val="single"/>
        </w:rPr>
        <w:t>о</w:t>
      </w:r>
      <w:r w:rsidRPr="00406AF4">
        <w:rPr>
          <w:rFonts w:ascii="Times New Roman" w:hAnsi="Times New Roman" w:cs="Times New Roman"/>
          <w:b/>
          <w:spacing w:val="-1"/>
          <w:sz w:val="24"/>
          <w:szCs w:val="24"/>
          <w:u w:val="single"/>
        </w:rPr>
        <w:t>с</w:t>
      </w:r>
      <w:r w:rsidRPr="00406AF4">
        <w:rPr>
          <w:rFonts w:ascii="Times New Roman" w:hAnsi="Times New Roman" w:cs="Times New Roman"/>
          <w:b/>
          <w:sz w:val="24"/>
          <w:szCs w:val="24"/>
          <w:u w:val="single"/>
        </w:rPr>
        <w:t>н</w:t>
      </w:r>
      <w:r w:rsidRPr="00406AF4">
        <w:rPr>
          <w:rFonts w:ascii="Times New Roman" w:hAnsi="Times New Roman" w:cs="Times New Roman"/>
          <w:b/>
          <w:spacing w:val="1"/>
          <w:sz w:val="24"/>
          <w:szCs w:val="24"/>
          <w:u w:val="single"/>
        </w:rPr>
        <w:t>о</w:t>
      </w:r>
      <w:r w:rsidRPr="00406AF4">
        <w:rPr>
          <w:rFonts w:ascii="Times New Roman" w:hAnsi="Times New Roman" w:cs="Times New Roman"/>
          <w:b/>
          <w:spacing w:val="-2"/>
          <w:sz w:val="24"/>
          <w:szCs w:val="24"/>
          <w:u w:val="single"/>
        </w:rPr>
        <w:t>в</w:t>
      </w:r>
      <w:r w:rsidRPr="00406AF4">
        <w:rPr>
          <w:rFonts w:ascii="Times New Roman" w:hAnsi="Times New Roman" w:cs="Times New Roman"/>
          <w:b/>
          <w:spacing w:val="-1"/>
          <w:sz w:val="24"/>
          <w:szCs w:val="24"/>
          <w:u w:val="single"/>
        </w:rPr>
        <w:t>н</w:t>
      </w:r>
      <w:r w:rsidRPr="00406AF4">
        <w:rPr>
          <w:rFonts w:ascii="Times New Roman" w:hAnsi="Times New Roman" w:cs="Times New Roman"/>
          <w:b/>
          <w:spacing w:val="2"/>
          <w:sz w:val="24"/>
          <w:szCs w:val="24"/>
          <w:u w:val="single"/>
        </w:rPr>
        <w:t>о</w:t>
      </w:r>
      <w:r w:rsidRPr="00406AF4">
        <w:rPr>
          <w:rFonts w:ascii="Times New Roman" w:hAnsi="Times New Roman" w:cs="Times New Roman"/>
          <w:b/>
          <w:sz w:val="24"/>
          <w:szCs w:val="24"/>
          <w:u w:val="single"/>
        </w:rPr>
        <w:t>е</w:t>
      </w:r>
      <w:r w:rsidRPr="00406AF4">
        <w:rPr>
          <w:rFonts w:ascii="Times New Roman" w:hAnsi="Times New Roman" w:cs="Times New Roman"/>
          <w:b/>
          <w:spacing w:val="70"/>
          <w:sz w:val="24"/>
          <w:szCs w:val="24"/>
          <w:u w:val="single"/>
        </w:rPr>
        <w:t xml:space="preserve"> </w:t>
      </w:r>
      <w:r w:rsidRPr="00406AF4">
        <w:rPr>
          <w:rFonts w:ascii="Times New Roman" w:hAnsi="Times New Roman" w:cs="Times New Roman"/>
          <w:b/>
          <w:sz w:val="24"/>
          <w:szCs w:val="24"/>
          <w:u w:val="single"/>
        </w:rPr>
        <w:t>об</w:t>
      </w:r>
      <w:r w:rsidRPr="00406AF4">
        <w:rPr>
          <w:rFonts w:ascii="Times New Roman" w:hAnsi="Times New Roman" w:cs="Times New Roman"/>
          <w:b/>
          <w:spacing w:val="1"/>
          <w:sz w:val="24"/>
          <w:szCs w:val="24"/>
          <w:u w:val="single"/>
        </w:rPr>
        <w:t>щ</w:t>
      </w:r>
      <w:r w:rsidRPr="00406AF4">
        <w:rPr>
          <w:rFonts w:ascii="Times New Roman" w:hAnsi="Times New Roman" w:cs="Times New Roman"/>
          <w:b/>
          <w:sz w:val="24"/>
          <w:szCs w:val="24"/>
          <w:u w:val="single"/>
        </w:rPr>
        <w:t>е</w:t>
      </w:r>
      <w:r w:rsidRPr="00406AF4">
        <w:rPr>
          <w:rFonts w:ascii="Times New Roman" w:hAnsi="Times New Roman" w:cs="Times New Roman"/>
          <w:b/>
          <w:spacing w:val="1"/>
          <w:sz w:val="24"/>
          <w:szCs w:val="24"/>
          <w:u w:val="single"/>
        </w:rPr>
        <w:t>е,</w:t>
      </w:r>
      <w:r w:rsidRPr="00406AF4">
        <w:rPr>
          <w:rFonts w:ascii="Times New Roman" w:hAnsi="Times New Roman" w:cs="Times New Roman"/>
          <w:b/>
          <w:spacing w:val="-1"/>
          <w:sz w:val="24"/>
          <w:szCs w:val="24"/>
          <w:u w:val="single"/>
        </w:rPr>
        <w:t xml:space="preserve"> </w:t>
      </w:r>
      <w:r w:rsidRPr="00406AF4">
        <w:rPr>
          <w:rFonts w:ascii="Times New Roman" w:hAnsi="Times New Roman" w:cs="Times New Roman"/>
          <w:b/>
          <w:sz w:val="24"/>
          <w:szCs w:val="24"/>
        </w:rPr>
        <w:t xml:space="preserve"> </w:t>
      </w:r>
      <w:r w:rsidR="009A39D0" w:rsidRPr="00406AF4">
        <w:rPr>
          <w:rFonts w:ascii="Times New Roman" w:hAnsi="Times New Roman" w:cs="Times New Roman"/>
          <w:b/>
          <w:sz w:val="24"/>
          <w:szCs w:val="24"/>
        </w:rPr>
        <w:t>10-11</w:t>
      </w:r>
      <w:r w:rsidRPr="00406AF4">
        <w:rPr>
          <w:rFonts w:ascii="Times New Roman" w:hAnsi="Times New Roman" w:cs="Times New Roman"/>
          <w:b/>
          <w:sz w:val="24"/>
          <w:szCs w:val="24"/>
        </w:rPr>
        <w:t xml:space="preserve"> классы</w:t>
      </w:r>
    </w:p>
    <w:p w:rsidR="006401DE" w:rsidRPr="00406AF4" w:rsidRDefault="006401DE" w:rsidP="006401DE">
      <w:pPr>
        <w:tabs>
          <w:tab w:val="left" w:pos="1800"/>
        </w:tabs>
        <w:spacing w:after="0" w:line="240" w:lineRule="auto"/>
        <w:ind w:firstLine="284"/>
        <w:jc w:val="both"/>
        <w:rPr>
          <w:rFonts w:ascii="Times New Roman" w:hAnsi="Times New Roman" w:cs="Times New Roman"/>
          <w:sz w:val="24"/>
          <w:szCs w:val="24"/>
        </w:rPr>
      </w:pPr>
    </w:p>
    <w:p w:rsidR="006401DE" w:rsidRPr="00406AF4" w:rsidRDefault="006401DE" w:rsidP="006401DE">
      <w:pPr>
        <w:tabs>
          <w:tab w:val="left" w:pos="1800"/>
        </w:tabs>
        <w:spacing w:after="0" w:line="240" w:lineRule="auto"/>
        <w:ind w:firstLine="284"/>
        <w:jc w:val="both"/>
        <w:rPr>
          <w:rFonts w:ascii="Times New Roman" w:hAnsi="Times New Roman" w:cs="Times New Roman"/>
          <w:b/>
          <w:sz w:val="24"/>
          <w:szCs w:val="24"/>
        </w:rPr>
      </w:pPr>
      <w:r w:rsidRPr="00406AF4">
        <w:rPr>
          <w:rFonts w:ascii="Times New Roman" w:hAnsi="Times New Roman" w:cs="Times New Roman"/>
          <w:sz w:val="24"/>
          <w:szCs w:val="24"/>
        </w:rPr>
        <w:t>Количество часов</w:t>
      </w:r>
      <w:r w:rsidRPr="00406AF4">
        <w:rPr>
          <w:rFonts w:ascii="Times New Roman" w:hAnsi="Times New Roman" w:cs="Times New Roman"/>
          <w:b/>
          <w:sz w:val="24"/>
          <w:szCs w:val="24"/>
        </w:rPr>
        <w:t xml:space="preserve"> </w:t>
      </w:r>
      <w:r w:rsidR="00264D83" w:rsidRPr="00406AF4">
        <w:rPr>
          <w:rFonts w:ascii="Times New Roman" w:hAnsi="Times New Roman" w:cs="Times New Roman"/>
          <w:b/>
          <w:sz w:val="24"/>
          <w:szCs w:val="24"/>
          <w:u w:val="single"/>
        </w:rPr>
        <w:t>136</w:t>
      </w:r>
      <w:r w:rsidRPr="00406AF4">
        <w:rPr>
          <w:rFonts w:ascii="Times New Roman" w:hAnsi="Times New Roman" w:cs="Times New Roman"/>
          <w:b/>
          <w:sz w:val="24"/>
          <w:szCs w:val="24"/>
          <w:u w:val="single"/>
        </w:rPr>
        <w:t xml:space="preserve"> </w:t>
      </w:r>
      <w:r w:rsidRPr="00406AF4">
        <w:rPr>
          <w:rFonts w:ascii="Times New Roman" w:hAnsi="Times New Roman" w:cs="Times New Roman"/>
          <w:b/>
          <w:sz w:val="24"/>
          <w:szCs w:val="24"/>
        </w:rPr>
        <w:t xml:space="preserve">  </w:t>
      </w:r>
    </w:p>
    <w:p w:rsidR="006401DE" w:rsidRPr="00406AF4" w:rsidRDefault="006401DE" w:rsidP="006401DE">
      <w:pPr>
        <w:tabs>
          <w:tab w:val="left" w:pos="1800"/>
        </w:tabs>
        <w:spacing w:after="0" w:line="240" w:lineRule="auto"/>
        <w:ind w:firstLine="284"/>
        <w:jc w:val="both"/>
        <w:rPr>
          <w:rFonts w:ascii="Times New Roman" w:hAnsi="Times New Roman" w:cs="Times New Roman"/>
          <w:b/>
          <w:sz w:val="24"/>
          <w:szCs w:val="24"/>
        </w:rPr>
      </w:pPr>
      <w:r w:rsidRPr="00406AF4">
        <w:rPr>
          <w:rFonts w:ascii="Times New Roman" w:hAnsi="Times New Roman" w:cs="Times New Roman"/>
          <w:b/>
          <w:sz w:val="24"/>
          <w:szCs w:val="24"/>
        </w:rPr>
        <w:t xml:space="preserve">                </w:t>
      </w:r>
    </w:p>
    <w:p w:rsidR="006401DE" w:rsidRPr="00406AF4" w:rsidRDefault="006401DE" w:rsidP="006401DE">
      <w:pPr>
        <w:tabs>
          <w:tab w:val="left" w:pos="1800"/>
        </w:tabs>
        <w:spacing w:after="0" w:line="240" w:lineRule="auto"/>
        <w:ind w:firstLine="284"/>
        <w:jc w:val="both"/>
        <w:rPr>
          <w:rFonts w:ascii="Times New Roman" w:hAnsi="Times New Roman" w:cs="Times New Roman"/>
          <w:b/>
          <w:sz w:val="24"/>
          <w:szCs w:val="24"/>
        </w:rPr>
      </w:pPr>
      <w:r w:rsidRPr="00406AF4">
        <w:rPr>
          <w:rFonts w:ascii="Times New Roman" w:hAnsi="Times New Roman" w:cs="Times New Roman"/>
          <w:color w:val="000000"/>
          <w:sz w:val="24"/>
          <w:szCs w:val="24"/>
        </w:rPr>
        <w:t>Учитель</w:t>
      </w:r>
      <w:r w:rsidRPr="00406AF4">
        <w:rPr>
          <w:rFonts w:ascii="Times New Roman" w:hAnsi="Times New Roman" w:cs="Times New Roman"/>
          <w:b/>
          <w:color w:val="000000"/>
          <w:sz w:val="24"/>
          <w:szCs w:val="24"/>
        </w:rPr>
        <w:t xml:space="preserve"> </w:t>
      </w:r>
      <w:r w:rsidRPr="00406AF4">
        <w:rPr>
          <w:rFonts w:ascii="Times New Roman" w:hAnsi="Times New Roman" w:cs="Times New Roman"/>
          <w:b/>
          <w:sz w:val="24"/>
          <w:szCs w:val="24"/>
        </w:rPr>
        <w:t xml:space="preserve">Омаров </w:t>
      </w:r>
      <w:proofErr w:type="spellStart"/>
      <w:r w:rsidRPr="00406AF4">
        <w:rPr>
          <w:rFonts w:ascii="Times New Roman" w:hAnsi="Times New Roman" w:cs="Times New Roman"/>
          <w:b/>
          <w:sz w:val="24"/>
          <w:szCs w:val="24"/>
        </w:rPr>
        <w:t>Рустан</w:t>
      </w:r>
      <w:proofErr w:type="spellEnd"/>
      <w:r w:rsidRPr="00406AF4">
        <w:rPr>
          <w:rFonts w:ascii="Times New Roman" w:hAnsi="Times New Roman" w:cs="Times New Roman"/>
          <w:b/>
          <w:sz w:val="24"/>
          <w:szCs w:val="24"/>
        </w:rPr>
        <w:t xml:space="preserve"> </w:t>
      </w:r>
      <w:proofErr w:type="spellStart"/>
      <w:r w:rsidRPr="00406AF4">
        <w:rPr>
          <w:rFonts w:ascii="Times New Roman" w:hAnsi="Times New Roman" w:cs="Times New Roman"/>
          <w:b/>
          <w:sz w:val="24"/>
          <w:szCs w:val="24"/>
        </w:rPr>
        <w:t>Рамалданович</w:t>
      </w:r>
      <w:proofErr w:type="spellEnd"/>
    </w:p>
    <w:p w:rsidR="006401DE" w:rsidRPr="00406AF4" w:rsidRDefault="006401DE" w:rsidP="006401DE">
      <w:pPr>
        <w:tabs>
          <w:tab w:val="left" w:pos="1800"/>
        </w:tabs>
        <w:spacing w:after="0" w:line="240" w:lineRule="auto"/>
        <w:jc w:val="both"/>
        <w:rPr>
          <w:rFonts w:ascii="Times New Roman" w:hAnsi="Times New Roman" w:cs="Times New Roman"/>
          <w:b/>
          <w:sz w:val="24"/>
          <w:szCs w:val="24"/>
        </w:rPr>
      </w:pPr>
    </w:p>
    <w:p w:rsidR="00D6495F" w:rsidRPr="00406AF4" w:rsidRDefault="00D6495F" w:rsidP="00A55503">
      <w:pPr>
        <w:tabs>
          <w:tab w:val="left" w:pos="1800"/>
        </w:tabs>
        <w:spacing w:after="0" w:line="240" w:lineRule="auto"/>
        <w:jc w:val="both"/>
        <w:rPr>
          <w:rFonts w:ascii="Times New Roman" w:hAnsi="Times New Roman" w:cs="Times New Roman"/>
          <w:b/>
          <w:sz w:val="24"/>
          <w:szCs w:val="24"/>
        </w:rPr>
      </w:pPr>
    </w:p>
    <w:p w:rsidR="00D6495F" w:rsidRPr="00406AF4" w:rsidRDefault="00D6495F" w:rsidP="006401DE">
      <w:pPr>
        <w:tabs>
          <w:tab w:val="left" w:pos="1800"/>
        </w:tabs>
        <w:spacing w:after="0" w:line="240" w:lineRule="auto"/>
        <w:ind w:firstLine="284"/>
        <w:jc w:val="both"/>
        <w:rPr>
          <w:rFonts w:ascii="Times New Roman" w:hAnsi="Times New Roman" w:cs="Times New Roman"/>
          <w:b/>
          <w:sz w:val="24"/>
          <w:szCs w:val="24"/>
        </w:rPr>
      </w:pPr>
    </w:p>
    <w:p w:rsidR="00A55503" w:rsidRPr="00406AF4" w:rsidRDefault="00A55503" w:rsidP="006401DE">
      <w:pPr>
        <w:tabs>
          <w:tab w:val="left" w:pos="1800"/>
        </w:tabs>
        <w:spacing w:after="0" w:line="240" w:lineRule="auto"/>
        <w:ind w:firstLine="284"/>
        <w:jc w:val="both"/>
        <w:rPr>
          <w:rFonts w:ascii="Times New Roman" w:hAnsi="Times New Roman" w:cs="Times New Roman"/>
          <w:b/>
          <w:sz w:val="24"/>
          <w:szCs w:val="24"/>
        </w:rPr>
      </w:pPr>
    </w:p>
    <w:p w:rsidR="00A55503" w:rsidRPr="00406AF4" w:rsidRDefault="00A55503" w:rsidP="006401DE">
      <w:pPr>
        <w:tabs>
          <w:tab w:val="left" w:pos="1800"/>
        </w:tabs>
        <w:spacing w:after="0" w:line="240" w:lineRule="auto"/>
        <w:ind w:firstLine="284"/>
        <w:jc w:val="both"/>
        <w:rPr>
          <w:rFonts w:ascii="Times New Roman" w:hAnsi="Times New Roman" w:cs="Times New Roman"/>
          <w:b/>
          <w:sz w:val="24"/>
          <w:szCs w:val="24"/>
        </w:rPr>
      </w:pPr>
    </w:p>
    <w:p w:rsidR="003F3B56" w:rsidRPr="00406AF4" w:rsidRDefault="003F3B56" w:rsidP="006401DE">
      <w:pPr>
        <w:tabs>
          <w:tab w:val="left" w:pos="1800"/>
        </w:tabs>
        <w:spacing w:after="0" w:line="240" w:lineRule="auto"/>
        <w:ind w:firstLine="284"/>
        <w:jc w:val="both"/>
        <w:rPr>
          <w:rFonts w:ascii="Times New Roman" w:hAnsi="Times New Roman" w:cs="Times New Roman"/>
          <w:b/>
          <w:sz w:val="24"/>
          <w:szCs w:val="24"/>
        </w:rPr>
      </w:pPr>
    </w:p>
    <w:p w:rsidR="00E90C13" w:rsidRPr="00406AF4" w:rsidRDefault="00E90C13" w:rsidP="006401DE">
      <w:pPr>
        <w:tabs>
          <w:tab w:val="left" w:pos="1800"/>
        </w:tabs>
        <w:spacing w:after="0" w:line="240" w:lineRule="auto"/>
        <w:ind w:firstLine="284"/>
        <w:jc w:val="both"/>
        <w:rPr>
          <w:rFonts w:ascii="Times New Roman" w:hAnsi="Times New Roman" w:cs="Times New Roman"/>
          <w:b/>
          <w:sz w:val="24"/>
          <w:szCs w:val="24"/>
        </w:rPr>
      </w:pPr>
    </w:p>
    <w:p w:rsidR="00A55503" w:rsidRPr="00406AF4" w:rsidRDefault="00A55503" w:rsidP="006401DE">
      <w:pPr>
        <w:tabs>
          <w:tab w:val="left" w:pos="1800"/>
        </w:tabs>
        <w:spacing w:after="0" w:line="240" w:lineRule="auto"/>
        <w:ind w:firstLine="284"/>
        <w:jc w:val="both"/>
        <w:rPr>
          <w:rFonts w:ascii="Times New Roman" w:hAnsi="Times New Roman" w:cs="Times New Roman"/>
          <w:b/>
          <w:sz w:val="24"/>
          <w:szCs w:val="24"/>
        </w:rPr>
      </w:pPr>
    </w:p>
    <w:p w:rsidR="00A55503" w:rsidRPr="00406AF4" w:rsidRDefault="00E90C13" w:rsidP="00A55503">
      <w:pPr>
        <w:jc w:val="both"/>
        <w:rPr>
          <w:rFonts w:ascii="Times New Roman" w:hAnsi="Times New Roman" w:cs="Times New Roman"/>
          <w:b/>
          <w:sz w:val="24"/>
          <w:szCs w:val="24"/>
        </w:rPr>
      </w:pPr>
      <w:r w:rsidRPr="00406AF4">
        <w:rPr>
          <w:rFonts w:ascii="Times New Roman" w:hAnsi="Times New Roman" w:cs="Times New Roman"/>
          <w:sz w:val="24"/>
          <w:szCs w:val="24"/>
        </w:rPr>
        <w:t>Пр</w:t>
      </w:r>
      <w:r w:rsidRPr="00406AF4">
        <w:rPr>
          <w:rFonts w:ascii="Times New Roman" w:hAnsi="Times New Roman" w:cs="Times New Roman"/>
          <w:spacing w:val="1"/>
          <w:sz w:val="24"/>
          <w:szCs w:val="24"/>
        </w:rPr>
        <w:t>о</w:t>
      </w:r>
      <w:r w:rsidRPr="00406AF4">
        <w:rPr>
          <w:rFonts w:ascii="Times New Roman" w:hAnsi="Times New Roman" w:cs="Times New Roman"/>
          <w:spacing w:val="-1"/>
          <w:sz w:val="24"/>
          <w:szCs w:val="24"/>
        </w:rPr>
        <w:t>г</w:t>
      </w:r>
      <w:r w:rsidRPr="00406AF4">
        <w:rPr>
          <w:rFonts w:ascii="Times New Roman" w:hAnsi="Times New Roman" w:cs="Times New Roman"/>
          <w:spacing w:val="1"/>
          <w:sz w:val="24"/>
          <w:szCs w:val="24"/>
        </w:rPr>
        <w:t>р</w:t>
      </w:r>
      <w:r w:rsidRPr="00406AF4">
        <w:rPr>
          <w:rFonts w:ascii="Times New Roman" w:hAnsi="Times New Roman" w:cs="Times New Roman"/>
          <w:sz w:val="24"/>
          <w:szCs w:val="24"/>
        </w:rPr>
        <w:t>а</w:t>
      </w:r>
      <w:r w:rsidRPr="00406AF4">
        <w:rPr>
          <w:rFonts w:ascii="Times New Roman" w:hAnsi="Times New Roman" w:cs="Times New Roman"/>
          <w:spacing w:val="1"/>
          <w:sz w:val="24"/>
          <w:szCs w:val="24"/>
        </w:rPr>
        <w:t>м</w:t>
      </w:r>
      <w:r w:rsidRPr="00406AF4">
        <w:rPr>
          <w:rFonts w:ascii="Times New Roman" w:hAnsi="Times New Roman" w:cs="Times New Roman"/>
          <w:sz w:val="24"/>
          <w:szCs w:val="24"/>
        </w:rPr>
        <w:t>м</w:t>
      </w:r>
      <w:r w:rsidRPr="00406AF4">
        <w:rPr>
          <w:rFonts w:ascii="Times New Roman" w:hAnsi="Times New Roman" w:cs="Times New Roman"/>
          <w:spacing w:val="1"/>
          <w:sz w:val="24"/>
          <w:szCs w:val="24"/>
        </w:rPr>
        <w:t>а</w:t>
      </w:r>
      <w:r w:rsidRPr="00406AF4">
        <w:rPr>
          <w:rFonts w:ascii="Times New Roman" w:hAnsi="Times New Roman" w:cs="Times New Roman"/>
          <w:spacing w:val="11"/>
          <w:sz w:val="24"/>
          <w:szCs w:val="24"/>
        </w:rPr>
        <w:t xml:space="preserve"> </w:t>
      </w:r>
      <w:r w:rsidRPr="00406AF4">
        <w:rPr>
          <w:rFonts w:ascii="Times New Roman" w:hAnsi="Times New Roman" w:cs="Times New Roman"/>
          <w:spacing w:val="1"/>
          <w:sz w:val="24"/>
          <w:szCs w:val="24"/>
        </w:rPr>
        <w:t>р</w:t>
      </w:r>
      <w:r w:rsidRPr="00406AF4">
        <w:rPr>
          <w:rFonts w:ascii="Times New Roman" w:hAnsi="Times New Roman" w:cs="Times New Roman"/>
          <w:sz w:val="24"/>
          <w:szCs w:val="24"/>
        </w:rPr>
        <w:t>а</w:t>
      </w:r>
      <w:r w:rsidRPr="00406AF4">
        <w:rPr>
          <w:rFonts w:ascii="Times New Roman" w:hAnsi="Times New Roman" w:cs="Times New Roman"/>
          <w:spacing w:val="-1"/>
          <w:sz w:val="24"/>
          <w:szCs w:val="24"/>
        </w:rPr>
        <w:t>з</w:t>
      </w:r>
      <w:r w:rsidRPr="00406AF4">
        <w:rPr>
          <w:rFonts w:ascii="Times New Roman" w:hAnsi="Times New Roman" w:cs="Times New Roman"/>
          <w:sz w:val="24"/>
          <w:szCs w:val="24"/>
        </w:rPr>
        <w:t>р</w:t>
      </w:r>
      <w:r w:rsidRPr="00406AF4">
        <w:rPr>
          <w:rFonts w:ascii="Times New Roman" w:hAnsi="Times New Roman" w:cs="Times New Roman"/>
          <w:spacing w:val="-1"/>
          <w:sz w:val="24"/>
          <w:szCs w:val="24"/>
        </w:rPr>
        <w:t>а</w:t>
      </w:r>
      <w:r w:rsidRPr="00406AF4">
        <w:rPr>
          <w:rFonts w:ascii="Times New Roman" w:hAnsi="Times New Roman" w:cs="Times New Roman"/>
          <w:spacing w:val="1"/>
          <w:sz w:val="24"/>
          <w:szCs w:val="24"/>
        </w:rPr>
        <w:t>б</w:t>
      </w:r>
      <w:r w:rsidRPr="00406AF4">
        <w:rPr>
          <w:rFonts w:ascii="Times New Roman" w:hAnsi="Times New Roman" w:cs="Times New Roman"/>
          <w:sz w:val="24"/>
          <w:szCs w:val="24"/>
        </w:rPr>
        <w:t>отана</w:t>
      </w:r>
      <w:r w:rsidRPr="00406AF4">
        <w:rPr>
          <w:rFonts w:ascii="Times New Roman" w:hAnsi="Times New Roman" w:cs="Times New Roman"/>
          <w:spacing w:val="15"/>
          <w:sz w:val="24"/>
          <w:szCs w:val="24"/>
        </w:rPr>
        <w:t xml:space="preserve"> </w:t>
      </w:r>
      <w:r w:rsidRPr="00406AF4">
        <w:rPr>
          <w:rFonts w:ascii="Times New Roman" w:hAnsi="Times New Roman" w:cs="Times New Roman"/>
          <w:sz w:val="24"/>
          <w:szCs w:val="24"/>
        </w:rPr>
        <w:t xml:space="preserve">на основе: </w:t>
      </w:r>
      <w:r w:rsidRPr="00406AF4">
        <w:rPr>
          <w:rFonts w:ascii="Times New Roman" w:eastAsia="Calibri" w:hAnsi="Times New Roman" w:cs="Times New Roman"/>
          <w:b/>
          <w:bCs/>
          <w:sz w:val="24"/>
          <w:szCs w:val="24"/>
          <w:u w:val="single"/>
        </w:rPr>
        <w:t xml:space="preserve">федерального государственного стандарта общего образования, </w:t>
      </w:r>
      <w:proofErr w:type="gramStart"/>
      <w:r w:rsidRPr="00406AF4">
        <w:rPr>
          <w:rFonts w:ascii="Times New Roman" w:eastAsia="Calibri" w:hAnsi="Times New Roman" w:cs="Times New Roman"/>
          <w:b/>
          <w:bCs/>
          <w:sz w:val="24"/>
          <w:szCs w:val="24"/>
          <w:u w:val="single"/>
        </w:rPr>
        <w:t>утвержденный</w:t>
      </w:r>
      <w:proofErr w:type="gramEnd"/>
      <w:r w:rsidRPr="00406AF4">
        <w:rPr>
          <w:rFonts w:ascii="Times New Roman" w:eastAsia="Calibri" w:hAnsi="Times New Roman" w:cs="Times New Roman"/>
          <w:b/>
          <w:bCs/>
          <w:sz w:val="24"/>
          <w:szCs w:val="24"/>
          <w:u w:val="single"/>
        </w:rPr>
        <w:t xml:space="preserve"> приказом Министерства образования и науки Российской Федерации от 17.12.2010, № 1897  основного общего и среднего (полного) общего образования» (для VI-XI (XII) классов, ФГОС-2010).</w:t>
      </w:r>
    </w:p>
    <w:p w:rsidR="006F51D9" w:rsidRPr="0008354F" w:rsidRDefault="006F51D9" w:rsidP="0008354F">
      <w:pPr>
        <w:spacing w:after="0" w:line="240" w:lineRule="auto"/>
        <w:jc w:val="center"/>
        <w:rPr>
          <w:rFonts w:ascii="Times New Roman" w:hAnsi="Times New Roman" w:cs="Times New Roman"/>
          <w:sz w:val="24"/>
          <w:szCs w:val="24"/>
        </w:rPr>
      </w:pPr>
      <w:r w:rsidRPr="0008354F">
        <w:rPr>
          <w:rFonts w:ascii="Times New Roman" w:hAnsi="Times New Roman" w:cs="Times New Roman"/>
          <w:b/>
          <w:sz w:val="24"/>
          <w:szCs w:val="24"/>
        </w:rPr>
        <w:lastRenderedPageBreak/>
        <w:t xml:space="preserve">1 </w:t>
      </w:r>
      <w:r w:rsidRPr="0008354F">
        <w:rPr>
          <w:rFonts w:ascii="Times New Roman" w:eastAsia="Calibri" w:hAnsi="Times New Roman" w:cs="Times New Roman"/>
          <w:b/>
          <w:sz w:val="24"/>
          <w:szCs w:val="24"/>
        </w:rPr>
        <w:t>ПЛАНИРУЕМЫЕ РЕЗУЛЬТАТЫ ОСВОЕНИЯ КОНКРЕТНОГО УЧЕБНОГО ПРЕДМЕТА, КУРСА</w:t>
      </w:r>
    </w:p>
    <w:p w:rsidR="00BC0481" w:rsidRPr="0008354F" w:rsidRDefault="00BC0481" w:rsidP="00F25D85">
      <w:pPr>
        <w:spacing w:after="0" w:line="240" w:lineRule="auto"/>
        <w:ind w:firstLine="284"/>
        <w:jc w:val="both"/>
        <w:rPr>
          <w:rFonts w:ascii="Times New Roman" w:hAnsi="Times New Roman" w:cs="Times New Roman"/>
          <w:b/>
          <w:sz w:val="24"/>
          <w:szCs w:val="24"/>
        </w:rPr>
      </w:pPr>
      <w:r w:rsidRPr="0008354F">
        <w:rPr>
          <w:rFonts w:ascii="Times New Roman" w:hAnsi="Times New Roman" w:cs="Times New Roman"/>
          <w:sz w:val="24"/>
          <w:szCs w:val="24"/>
        </w:rPr>
        <w:t xml:space="preserve">В соответствии с требованиями  Стандарта  личностные, </w:t>
      </w:r>
      <w:proofErr w:type="spellStart"/>
      <w:r w:rsidRPr="0008354F">
        <w:rPr>
          <w:rFonts w:ascii="Times New Roman" w:hAnsi="Times New Roman" w:cs="Times New Roman"/>
          <w:sz w:val="24"/>
          <w:szCs w:val="24"/>
        </w:rPr>
        <w:t>метапредметные</w:t>
      </w:r>
      <w:proofErr w:type="spellEnd"/>
      <w:r w:rsidRPr="0008354F">
        <w:rPr>
          <w:rFonts w:ascii="Times New Roman" w:hAnsi="Times New Roman" w:cs="Times New Roman"/>
          <w:sz w:val="24"/>
          <w:szCs w:val="24"/>
        </w:rPr>
        <w:t xml:space="preserve">, предметные результаты освоения учащимися программы по химии в </w:t>
      </w:r>
      <w:r w:rsidR="009A39D0" w:rsidRPr="0008354F">
        <w:rPr>
          <w:rFonts w:ascii="Times New Roman" w:hAnsi="Times New Roman" w:cs="Times New Roman"/>
          <w:sz w:val="24"/>
          <w:szCs w:val="24"/>
        </w:rPr>
        <w:t xml:space="preserve">10-11 </w:t>
      </w:r>
      <w:r w:rsidRPr="0008354F">
        <w:rPr>
          <w:rFonts w:ascii="Times New Roman" w:hAnsi="Times New Roman" w:cs="Times New Roman"/>
          <w:sz w:val="24"/>
          <w:szCs w:val="24"/>
        </w:rPr>
        <w:t>классах</w:t>
      </w:r>
      <w:r w:rsidR="009A39D0" w:rsidRPr="0008354F">
        <w:rPr>
          <w:rFonts w:ascii="Times New Roman" w:hAnsi="Times New Roman" w:cs="Times New Roman"/>
          <w:b/>
          <w:sz w:val="24"/>
          <w:szCs w:val="24"/>
        </w:rPr>
        <w:t xml:space="preserve"> </w:t>
      </w:r>
      <w:r w:rsidRPr="0008354F">
        <w:rPr>
          <w:rFonts w:ascii="Times New Roman" w:hAnsi="Times New Roman" w:cs="Times New Roman"/>
          <w:sz w:val="24"/>
          <w:szCs w:val="24"/>
        </w:rPr>
        <w:t>отражают достижения: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b/>
          <w:bCs/>
          <w:sz w:val="24"/>
          <w:szCs w:val="24"/>
          <w:lang w:eastAsia="ru-RU"/>
        </w:rPr>
        <w:t xml:space="preserve">Личностными </w:t>
      </w:r>
      <w:r w:rsidRPr="0008354F">
        <w:rPr>
          <w:rFonts w:ascii="Times New Roman" w:eastAsia="Calibri" w:hAnsi="Times New Roman" w:cs="Times New Roman"/>
          <w:bCs/>
          <w:sz w:val="24"/>
          <w:szCs w:val="24"/>
          <w:lang w:eastAsia="ru-RU"/>
        </w:rPr>
        <w:t xml:space="preserve">результатами </w:t>
      </w:r>
      <w:r w:rsidRPr="0008354F">
        <w:rPr>
          <w:rFonts w:ascii="Times New Roman" w:eastAsia="Calibri" w:hAnsi="Times New Roman" w:cs="Times New Roman"/>
          <w:sz w:val="24"/>
          <w:szCs w:val="24"/>
          <w:lang w:eastAsia="ru-RU"/>
        </w:rPr>
        <w:t>освоения предмета «Химия» являются следующие умения: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строить собственное целостное мировоззрение на основе изученных фактов;</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осознавать потребность и готовность к самообразованию, в том числе и в рамках, самостоятельной деятельности вне школы;</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оценивать поведение с точки зрения химической безопасности (тексты и задания) и жизненные ситуации с точки зрения безопасного образа жизни и сохранения здоровья;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оценивать экологический риск взаимоотношений человека и природы.</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учиться признавать противоречивость и незавершенность своих взглядов на мир, возможность их изменения;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учиться использовать свои взгляды на мир для объяснения различных ситуаций, решения возникающих проблем и извлечения жизненных уроков;</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осознавать свои интересы, находить и изучать в учебниках по разным предметам материал (из максимума), имеющий отношение к своим интересам;</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использовать свои интересы для выбора индивидуальной образовательной </w:t>
      </w:r>
      <w:proofErr w:type="spellStart"/>
      <w:r w:rsidRPr="0008354F">
        <w:rPr>
          <w:rFonts w:ascii="Times New Roman" w:eastAsia="Calibri" w:hAnsi="Times New Roman" w:cs="Times New Roman"/>
          <w:sz w:val="24"/>
          <w:szCs w:val="24"/>
          <w:lang w:eastAsia="ru-RU"/>
        </w:rPr>
        <w:t>траектории</w:t>
      </w:r>
      <w:proofErr w:type="gramStart"/>
      <w:r w:rsidRPr="0008354F">
        <w:rPr>
          <w:rFonts w:ascii="Times New Roman" w:eastAsia="Calibri" w:hAnsi="Times New Roman" w:cs="Times New Roman"/>
          <w:sz w:val="24"/>
          <w:szCs w:val="24"/>
          <w:lang w:eastAsia="ru-RU"/>
        </w:rPr>
        <w:t>,п</w:t>
      </w:r>
      <w:proofErr w:type="gramEnd"/>
      <w:r w:rsidRPr="0008354F">
        <w:rPr>
          <w:rFonts w:ascii="Times New Roman" w:eastAsia="Calibri" w:hAnsi="Times New Roman" w:cs="Times New Roman"/>
          <w:sz w:val="24"/>
          <w:szCs w:val="24"/>
          <w:lang w:eastAsia="ru-RU"/>
        </w:rPr>
        <w:t>отенциальной</w:t>
      </w:r>
      <w:proofErr w:type="spellEnd"/>
      <w:r w:rsidRPr="0008354F">
        <w:rPr>
          <w:rFonts w:ascii="Times New Roman" w:eastAsia="Calibri" w:hAnsi="Times New Roman" w:cs="Times New Roman"/>
          <w:sz w:val="24"/>
          <w:szCs w:val="24"/>
          <w:lang w:eastAsia="ru-RU"/>
        </w:rPr>
        <w:t xml:space="preserve"> будущей профессии и соответствующего профильного образования;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приобретать опыт участия в делах, приносящих пользу людям;</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учиться </w:t>
      </w:r>
      <w:proofErr w:type="gramStart"/>
      <w:r w:rsidRPr="0008354F">
        <w:rPr>
          <w:rFonts w:ascii="Times New Roman" w:eastAsia="Calibri" w:hAnsi="Times New Roman" w:cs="Times New Roman"/>
          <w:sz w:val="24"/>
          <w:szCs w:val="24"/>
          <w:lang w:eastAsia="ru-RU"/>
        </w:rPr>
        <w:t>самостоятельно</w:t>
      </w:r>
      <w:proofErr w:type="gramEnd"/>
      <w:r w:rsidRPr="0008354F">
        <w:rPr>
          <w:rFonts w:ascii="Times New Roman" w:eastAsia="Calibri" w:hAnsi="Times New Roman" w:cs="Times New Roman"/>
          <w:sz w:val="24"/>
          <w:szCs w:val="24"/>
          <w:lang w:eastAsia="ru-RU"/>
        </w:rPr>
        <w:t xml:space="preserve"> выбирать стиль поведения, привычки, обеспечивающие безопасный образ жизни и сохранение здоровья – своего, а также близких людей и окружающих;</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учиться </w:t>
      </w:r>
      <w:proofErr w:type="gramStart"/>
      <w:r w:rsidRPr="0008354F">
        <w:rPr>
          <w:rFonts w:ascii="Times New Roman" w:eastAsia="Calibri" w:hAnsi="Times New Roman" w:cs="Times New Roman"/>
          <w:sz w:val="24"/>
          <w:szCs w:val="24"/>
          <w:lang w:eastAsia="ru-RU"/>
        </w:rPr>
        <w:t>самостоятельно</w:t>
      </w:r>
      <w:proofErr w:type="gramEnd"/>
      <w:r w:rsidRPr="0008354F">
        <w:rPr>
          <w:rFonts w:ascii="Times New Roman" w:eastAsia="Calibri" w:hAnsi="Times New Roman" w:cs="Times New Roman"/>
          <w:sz w:val="24"/>
          <w:szCs w:val="24"/>
          <w:lang w:eastAsia="ru-RU"/>
        </w:rPr>
        <w:t xml:space="preserve"> противостоять ситуациям, провоцирующим на поступки, которые угрожают безопасности и здоровью;</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учиться убеждать других людей в необходимости овладения стратегией рационального природопользования;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использовать экологическое мышление для выбора стратегии собственного поведения в качестве одной из ценностных установок.</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roofErr w:type="spellStart"/>
      <w:r w:rsidRPr="0008354F">
        <w:rPr>
          <w:rFonts w:ascii="Times New Roman" w:eastAsia="Calibri" w:hAnsi="Times New Roman" w:cs="Times New Roman"/>
          <w:b/>
          <w:bCs/>
          <w:sz w:val="24"/>
          <w:szCs w:val="24"/>
          <w:lang w:eastAsia="ru-RU"/>
        </w:rPr>
        <w:t>Метапредметными</w:t>
      </w:r>
      <w:proofErr w:type="spellEnd"/>
      <w:r w:rsidRPr="0008354F">
        <w:rPr>
          <w:rFonts w:ascii="Times New Roman" w:eastAsia="Calibri" w:hAnsi="Times New Roman" w:cs="Times New Roman"/>
          <w:b/>
          <w:bCs/>
          <w:sz w:val="24"/>
          <w:szCs w:val="24"/>
          <w:lang w:eastAsia="ru-RU"/>
        </w:rPr>
        <w:t xml:space="preserve"> </w:t>
      </w:r>
      <w:r w:rsidRPr="0008354F">
        <w:rPr>
          <w:rFonts w:ascii="Times New Roman" w:eastAsia="Calibri" w:hAnsi="Times New Roman" w:cs="Times New Roman"/>
          <w:sz w:val="24"/>
          <w:szCs w:val="24"/>
          <w:lang w:eastAsia="ru-RU"/>
        </w:rPr>
        <w:t>результатами изучения курса «Химия» является формирование универсальных учебных действий (УУД).</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u w:val="single"/>
          <w:lang w:eastAsia="ru-RU"/>
        </w:rPr>
      </w:pPr>
      <w:r w:rsidRPr="0008354F">
        <w:rPr>
          <w:rFonts w:ascii="Times New Roman" w:eastAsia="Calibri" w:hAnsi="Times New Roman" w:cs="Times New Roman"/>
          <w:iCs/>
          <w:sz w:val="24"/>
          <w:szCs w:val="24"/>
          <w:u w:val="single"/>
          <w:lang w:eastAsia="ru-RU"/>
        </w:rPr>
        <w:t>Регулятивные УУД</w:t>
      </w:r>
      <w:r w:rsidRPr="0008354F">
        <w:rPr>
          <w:rFonts w:ascii="Times New Roman" w:eastAsia="Calibri" w:hAnsi="Times New Roman" w:cs="Times New Roman"/>
          <w:sz w:val="24"/>
          <w:szCs w:val="24"/>
          <w:u w:val="single"/>
          <w:lang w:eastAsia="ru-RU"/>
        </w:rPr>
        <w:t>:</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выдвигать версии решения проблемы, осознавать конечный результат, выбирать из </w:t>
      </w:r>
      <w:proofErr w:type="gramStart"/>
      <w:r w:rsidRPr="0008354F">
        <w:rPr>
          <w:rFonts w:ascii="Times New Roman" w:eastAsia="Calibri" w:hAnsi="Times New Roman" w:cs="Times New Roman"/>
          <w:sz w:val="24"/>
          <w:szCs w:val="24"/>
          <w:lang w:eastAsia="ru-RU"/>
        </w:rPr>
        <w:t>предложенных</w:t>
      </w:r>
      <w:proofErr w:type="gramEnd"/>
      <w:r w:rsidRPr="0008354F">
        <w:rPr>
          <w:rFonts w:ascii="Times New Roman" w:eastAsia="Calibri" w:hAnsi="Times New Roman" w:cs="Times New Roman"/>
          <w:sz w:val="24"/>
          <w:szCs w:val="24"/>
          <w:lang w:eastAsia="ru-RU"/>
        </w:rPr>
        <w:t xml:space="preserve"> и искать самостоятельно средства достижения цели;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lastRenderedPageBreak/>
        <w:t>составлять (индивидуально или в группе) план решения проблемы (выполнения проекта);</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в диалоге с учителем совершенствовать самостоятельно выработанные критерии оценки;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подбирать к каждой проблеме (задаче) адекватную ей теоретическую модель;</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работая по предложенному и самостоятельно составленному плану, использовать наряду с </w:t>
      </w:r>
      <w:proofErr w:type="gramStart"/>
      <w:r w:rsidRPr="0008354F">
        <w:rPr>
          <w:rFonts w:ascii="Times New Roman" w:eastAsia="Calibri" w:hAnsi="Times New Roman" w:cs="Times New Roman"/>
          <w:sz w:val="24"/>
          <w:szCs w:val="24"/>
          <w:lang w:eastAsia="ru-RU"/>
        </w:rPr>
        <w:t>основными</w:t>
      </w:r>
      <w:proofErr w:type="gramEnd"/>
      <w:r w:rsidRPr="0008354F">
        <w:rPr>
          <w:rFonts w:ascii="Times New Roman" w:eastAsia="Calibri" w:hAnsi="Times New Roman" w:cs="Times New Roman"/>
          <w:sz w:val="24"/>
          <w:szCs w:val="24"/>
          <w:lang w:eastAsia="ru-RU"/>
        </w:rPr>
        <w:t xml:space="preserve"> и дополнительные средства (справочная литература, сложные приборы, компьютер);</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планировать свою индивидуальную образовательную траекторию;</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уметь оценить степень успешности своей индивидуальной образовательной деятельности;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iCs/>
          <w:sz w:val="24"/>
          <w:szCs w:val="24"/>
          <w:u w:val="single"/>
          <w:lang w:eastAsia="ru-RU"/>
        </w:rPr>
      </w:pPr>
      <w:r w:rsidRPr="0008354F">
        <w:rPr>
          <w:rFonts w:ascii="Times New Roman" w:eastAsia="Calibri" w:hAnsi="Times New Roman" w:cs="Times New Roman"/>
          <w:iCs/>
          <w:sz w:val="24"/>
          <w:szCs w:val="24"/>
          <w:u w:val="single"/>
          <w:lang w:eastAsia="ru-RU"/>
        </w:rPr>
        <w:t>Познавательные УУД:</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осуществлять сравнение, </w:t>
      </w:r>
      <w:proofErr w:type="spellStart"/>
      <w:r w:rsidRPr="0008354F">
        <w:rPr>
          <w:rFonts w:ascii="Times New Roman" w:eastAsia="Calibri" w:hAnsi="Times New Roman" w:cs="Times New Roman"/>
          <w:sz w:val="24"/>
          <w:szCs w:val="24"/>
          <w:lang w:eastAsia="ru-RU"/>
        </w:rPr>
        <w:t>сериацию</w:t>
      </w:r>
      <w:proofErr w:type="spellEnd"/>
      <w:r w:rsidRPr="0008354F">
        <w:rPr>
          <w:rFonts w:ascii="Times New Roman" w:eastAsia="Calibri" w:hAnsi="Times New Roman" w:cs="Times New Roman"/>
          <w:sz w:val="24"/>
          <w:szCs w:val="24"/>
          <w:lang w:eastAsia="ru-RU"/>
        </w:rPr>
        <w:t xml:space="preserve"> и классификацию, самостоятельно выбирая основания и критерии для указанных логических операций;</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строить классификацию на основе дихотомического деления (на основе отрицания);</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строить </w:t>
      </w:r>
      <w:proofErr w:type="gramStart"/>
      <w:r w:rsidRPr="0008354F">
        <w:rPr>
          <w:rFonts w:ascii="Times New Roman" w:eastAsia="Calibri" w:hAnsi="Times New Roman" w:cs="Times New Roman"/>
          <w:sz w:val="24"/>
          <w:szCs w:val="24"/>
          <w:lang w:eastAsia="ru-RU"/>
        </w:rPr>
        <w:t>логическое рассуждение</w:t>
      </w:r>
      <w:proofErr w:type="gramEnd"/>
      <w:r w:rsidRPr="0008354F">
        <w:rPr>
          <w:rFonts w:ascii="Times New Roman" w:eastAsia="Calibri" w:hAnsi="Times New Roman" w:cs="Times New Roman"/>
          <w:sz w:val="24"/>
          <w:szCs w:val="24"/>
          <w:lang w:eastAsia="ru-RU"/>
        </w:rPr>
        <w:t>, включающее установление причинно-следственных связей;</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создавать схематические модели с выделением существенных характеристик объекта;</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составлять тезисы, различные виды планов (простых, сложных и т.п.);</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преобразовывать информацию из одного вида в другой (таблицу в текст и пр.);</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вычитывать все уровни текстовой информации;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анализировать, сравнивать, классифицировать и обобщать понятия: 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proofErr w:type="gramStart"/>
      <w:r w:rsidRPr="0008354F">
        <w:rPr>
          <w:rFonts w:ascii="Times New Roman" w:eastAsia="Calibri" w:hAnsi="Times New Roman" w:cs="Times New Roman"/>
          <w:sz w:val="24"/>
          <w:szCs w:val="24"/>
          <w:lang w:eastAsia="ru-RU"/>
        </w:rPr>
        <w:t>родо-видовых</w:t>
      </w:r>
      <w:proofErr w:type="spellEnd"/>
      <w:proofErr w:type="gramEnd"/>
      <w:r w:rsidRPr="0008354F">
        <w:rPr>
          <w:rFonts w:ascii="Times New Roman" w:eastAsia="Calibri" w:hAnsi="Times New Roman" w:cs="Times New Roman"/>
          <w:sz w:val="24"/>
          <w:szCs w:val="24"/>
          <w:lang w:eastAsia="ru-RU"/>
        </w:rPr>
        <w:t xml:space="preserve"> отношений, обобщать понятия – осуществлять логическую операцию пе</w:t>
      </w:r>
      <w:r w:rsidR="007F605B" w:rsidRPr="0008354F">
        <w:rPr>
          <w:rFonts w:ascii="Times New Roman" w:eastAsia="Calibri" w:hAnsi="Times New Roman" w:cs="Times New Roman"/>
          <w:sz w:val="24"/>
          <w:szCs w:val="24"/>
          <w:lang w:eastAsia="ru-RU"/>
        </w:rPr>
        <w:t>рехода от понятия с меньшим объе</w:t>
      </w:r>
      <w:r w:rsidRPr="0008354F">
        <w:rPr>
          <w:rFonts w:ascii="Times New Roman" w:eastAsia="Calibri" w:hAnsi="Times New Roman" w:cs="Times New Roman"/>
          <w:sz w:val="24"/>
          <w:szCs w:val="24"/>
          <w:lang w:eastAsia="ru-RU"/>
        </w:rPr>
        <w:t>мом к понятию с большим объемом;</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строить </w:t>
      </w:r>
      <w:proofErr w:type="gramStart"/>
      <w:r w:rsidRPr="0008354F">
        <w:rPr>
          <w:rFonts w:ascii="Times New Roman" w:eastAsia="Calibri" w:hAnsi="Times New Roman" w:cs="Times New Roman"/>
          <w:sz w:val="24"/>
          <w:szCs w:val="24"/>
          <w:lang w:eastAsia="ru-RU"/>
        </w:rPr>
        <w:t>логическое рассуждение</w:t>
      </w:r>
      <w:proofErr w:type="gramEnd"/>
      <w:r w:rsidRPr="0008354F">
        <w:rPr>
          <w:rFonts w:ascii="Times New Roman" w:eastAsia="Calibri" w:hAnsi="Times New Roman" w:cs="Times New Roman"/>
          <w:sz w:val="24"/>
          <w:szCs w:val="24"/>
          <w:lang w:eastAsia="ru-RU"/>
        </w:rPr>
        <w:t>, включающее установление причинно-следственных связей;</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представлять информацию в виде конспектов, таблиц, схем, графиков;</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 xml:space="preserve">преобразовывать информацию из одного вида в другой и выбирать удобную для себя форму фиксации и представления информации; </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понимая позицию другого, различать в его речи: мнение (точку зрения), доказательство (аргументы), факты и т.д.;</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уметь использовать компьютерные и коммуникационные технологии как инструмент для достижения своих целей;</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iCs/>
          <w:sz w:val="24"/>
          <w:szCs w:val="24"/>
          <w:u w:val="single"/>
          <w:lang w:eastAsia="ru-RU"/>
        </w:rPr>
      </w:pPr>
      <w:r w:rsidRPr="0008354F">
        <w:rPr>
          <w:rFonts w:ascii="Times New Roman" w:eastAsia="Calibri" w:hAnsi="Times New Roman" w:cs="Times New Roman"/>
          <w:iCs/>
          <w:sz w:val="24"/>
          <w:szCs w:val="24"/>
          <w:u w:val="single"/>
          <w:lang w:eastAsia="ru-RU"/>
        </w:rPr>
        <w:lastRenderedPageBreak/>
        <w:t>Коммуникативные УУД:</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отстаивая свою точку зрения, приводить аргументы, подтверждая их фактами;</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в дискуссии уметь выдвинуть контраргументы, перефразировать свою мысль (владение механизмом эквивалентных замен);</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w:t>
      </w:r>
      <w:r w:rsidR="007F605B" w:rsidRPr="0008354F">
        <w:rPr>
          <w:rFonts w:ascii="Times New Roman" w:eastAsia="Calibri" w:hAnsi="Times New Roman" w:cs="Times New Roman"/>
          <w:sz w:val="24"/>
          <w:szCs w:val="24"/>
          <w:lang w:eastAsia="ru-RU"/>
        </w:rPr>
        <w:t>ч</w:t>
      </w:r>
      <w:r w:rsidRPr="0008354F">
        <w:rPr>
          <w:rFonts w:ascii="Times New Roman" w:eastAsia="Calibri" w:hAnsi="Times New Roman" w:cs="Times New Roman"/>
          <w:sz w:val="24"/>
          <w:szCs w:val="24"/>
          <w:lang w:eastAsia="ru-RU"/>
        </w:rPr>
        <w:t xml:space="preserve">иться </w:t>
      </w:r>
      <w:proofErr w:type="gramStart"/>
      <w:r w:rsidRPr="0008354F">
        <w:rPr>
          <w:rFonts w:ascii="Times New Roman" w:eastAsia="Calibri" w:hAnsi="Times New Roman" w:cs="Times New Roman"/>
          <w:sz w:val="24"/>
          <w:szCs w:val="24"/>
          <w:lang w:eastAsia="ru-RU"/>
        </w:rPr>
        <w:t>критично</w:t>
      </w:r>
      <w:proofErr w:type="gramEnd"/>
      <w:r w:rsidRPr="0008354F">
        <w:rPr>
          <w:rFonts w:ascii="Times New Roman" w:eastAsia="Calibri" w:hAnsi="Times New Roman" w:cs="Times New Roman"/>
          <w:sz w:val="24"/>
          <w:szCs w:val="24"/>
          <w:lang w:eastAsia="ru-RU"/>
        </w:rPr>
        <w:t xml:space="preserve"> относиться к своему мнению, с достоинством признавать ошибочность своего мнения (если оно таково) и корректировать его;</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понимая позицию другого, различать в его речи: мнение (точку зрения), доказательство (аргументы), факты и т.д.;</w:t>
      </w:r>
    </w:p>
    <w:p w:rsidR="00406AF4" w:rsidRPr="0008354F" w:rsidRDefault="00406AF4" w:rsidP="00F25D85">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8354F">
        <w:rPr>
          <w:rFonts w:ascii="Times New Roman" w:eastAsia="Calibri" w:hAnsi="Times New Roman" w:cs="Times New Roman"/>
          <w:sz w:val="24"/>
          <w:szCs w:val="24"/>
          <w:lang w:eastAsia="ru-RU"/>
        </w:rPr>
        <w:t>уметь взглянуть на ситуацию с иной позиции и договариваться с людьми иных позиций.</w:t>
      </w:r>
    </w:p>
    <w:p w:rsidR="00406AF4" w:rsidRPr="0008354F" w:rsidRDefault="00406AF4"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sz w:val="24"/>
          <w:szCs w:val="24"/>
        </w:rPr>
        <w:t>Предметные</w:t>
      </w:r>
      <w:r w:rsidRPr="0008354F">
        <w:rPr>
          <w:rFonts w:ascii="Times New Roman" w:eastAsia="Calibri" w:hAnsi="Times New Roman" w:cs="Times New Roman"/>
          <w:sz w:val="24"/>
          <w:szCs w:val="24"/>
        </w:rPr>
        <w:t xml:space="preserve"> результаты. </w:t>
      </w:r>
      <w:proofErr w:type="gramStart"/>
      <w:r w:rsidRPr="0008354F">
        <w:rPr>
          <w:rFonts w:ascii="Times New Roman" w:eastAsia="Calibri" w:hAnsi="Times New Roman" w:cs="Times New Roman"/>
          <w:i/>
          <w:sz w:val="24"/>
          <w:szCs w:val="24"/>
        </w:rPr>
        <w:t>Требования</w:t>
      </w:r>
      <w:r w:rsidRPr="0008354F">
        <w:rPr>
          <w:rFonts w:ascii="Times New Roman" w:eastAsia="Calibri" w:hAnsi="Times New Roman" w:cs="Times New Roman"/>
          <w:sz w:val="24"/>
          <w:szCs w:val="24"/>
        </w:rPr>
        <w:t xml:space="preserve"> к уровню подготовки учащихся (выпускников) направлены на реализацию </w:t>
      </w:r>
      <w:proofErr w:type="spellStart"/>
      <w:r w:rsidRPr="0008354F">
        <w:rPr>
          <w:rFonts w:ascii="Times New Roman" w:eastAsia="Calibri" w:hAnsi="Times New Roman" w:cs="Times New Roman"/>
          <w:sz w:val="24"/>
          <w:szCs w:val="24"/>
        </w:rPr>
        <w:t>деятельностного</w:t>
      </w:r>
      <w:proofErr w:type="spellEnd"/>
      <w:r w:rsidRPr="0008354F">
        <w:rPr>
          <w:rFonts w:ascii="Times New Roman" w:eastAsia="Calibri" w:hAnsi="Times New Roman" w:cs="Times New Roman"/>
          <w:sz w:val="24"/>
          <w:szCs w:val="24"/>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roofErr w:type="gramEnd"/>
    </w:p>
    <w:p w:rsidR="00406AF4" w:rsidRPr="0008354F" w:rsidRDefault="00406AF4"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В результате изучения химии на базовом уровне ученик должен:   </w:t>
      </w:r>
    </w:p>
    <w:p w:rsidR="00406AF4" w:rsidRPr="0008354F" w:rsidRDefault="00406AF4"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sz w:val="24"/>
          <w:szCs w:val="24"/>
        </w:rPr>
        <w:t>знать/понимать</w:t>
      </w:r>
    </w:p>
    <w:p w:rsidR="00406AF4" w:rsidRPr="0008354F" w:rsidRDefault="00406AF4" w:rsidP="00F25D85">
      <w:pPr>
        <w:pStyle w:val="12"/>
        <w:numPr>
          <w:ilvl w:val="0"/>
          <w:numId w:val="32"/>
        </w:numPr>
        <w:ind w:left="0" w:firstLine="284"/>
        <w:jc w:val="both"/>
      </w:pPr>
      <w:r w:rsidRPr="0008354F">
        <w:t>важнейшие химические понятия: вещество, химический элемент, атом, молекула, химическая связь, валентность, степень окисления, углеродный скелет, функциональная группа, изомерия, гомология, аллотропия, изотопы, ЭО, молярные масса и объем, вещества молекулярного и немолекулярного строения, (не</w:t>
      </w:r>
      <w:proofErr w:type="gramStart"/>
      <w:r w:rsidRPr="0008354F">
        <w:t>)э</w:t>
      </w:r>
      <w:proofErr w:type="gramEnd"/>
      <w:r w:rsidRPr="0008354F">
        <w:t>лектролиты;</w:t>
      </w:r>
    </w:p>
    <w:p w:rsidR="00406AF4" w:rsidRPr="0008354F" w:rsidRDefault="00406AF4" w:rsidP="00F25D85">
      <w:pPr>
        <w:pStyle w:val="12"/>
        <w:numPr>
          <w:ilvl w:val="0"/>
          <w:numId w:val="32"/>
        </w:numPr>
        <w:ind w:left="0" w:firstLine="284"/>
        <w:jc w:val="both"/>
      </w:pPr>
      <w:r w:rsidRPr="0008354F">
        <w:t xml:space="preserve">основные законы химии и химические теории: </w:t>
      </w:r>
      <w:proofErr w:type="gramStart"/>
      <w:r w:rsidRPr="0008354F">
        <w:t>ЗСМ, закон постоянства состава, ПЗ, теория химической связи, строения органических веществ;</w:t>
      </w:r>
      <w:proofErr w:type="gramEnd"/>
    </w:p>
    <w:p w:rsidR="00406AF4" w:rsidRPr="0008354F" w:rsidRDefault="00406AF4" w:rsidP="00F25D85">
      <w:pPr>
        <w:pStyle w:val="12"/>
        <w:numPr>
          <w:ilvl w:val="0"/>
          <w:numId w:val="32"/>
        </w:numPr>
        <w:ind w:left="0" w:firstLine="284"/>
        <w:jc w:val="both"/>
      </w:pPr>
      <w:proofErr w:type="gramStart"/>
      <w:r w:rsidRPr="0008354F">
        <w:t>важнейшие вещества и материалы: серная, соляная, азотная и уксусная кислоты, метан, этилен, ацетилен, бензол, этанол, жиры, мыла, глюкоза, сахароза, крахмал, клетчатка, белки, искусственные и синтетические волокна, каучуки, пластмассы; металлы и их сплавы, щелочи, аммиак, минеральные удобрения.</w:t>
      </w:r>
      <w:proofErr w:type="gramEnd"/>
    </w:p>
    <w:p w:rsidR="00406AF4" w:rsidRPr="0008354F" w:rsidRDefault="00406AF4"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sz w:val="24"/>
          <w:szCs w:val="24"/>
        </w:rPr>
        <w:t>уметь:</w:t>
      </w:r>
    </w:p>
    <w:p w:rsidR="00406AF4" w:rsidRPr="0008354F" w:rsidRDefault="00406AF4" w:rsidP="00F25D85">
      <w:pPr>
        <w:pStyle w:val="12"/>
        <w:numPr>
          <w:ilvl w:val="0"/>
          <w:numId w:val="33"/>
        </w:numPr>
        <w:ind w:left="0" w:firstLine="284"/>
        <w:jc w:val="both"/>
      </w:pPr>
      <w:r w:rsidRPr="0008354F">
        <w:t>называть изученные вещества по «тривиальной» или международной номенклатуре;</w:t>
      </w:r>
    </w:p>
    <w:p w:rsidR="00406AF4" w:rsidRPr="0008354F" w:rsidRDefault="00406AF4" w:rsidP="00F25D85">
      <w:pPr>
        <w:pStyle w:val="12"/>
        <w:numPr>
          <w:ilvl w:val="0"/>
          <w:numId w:val="33"/>
        </w:numPr>
        <w:ind w:left="0" w:firstLine="284"/>
        <w:jc w:val="both"/>
      </w:pPr>
      <w:r w:rsidRPr="0008354F">
        <w:t>определять: валентность и степень окисления химических элементов в веществах, тип химической связи в соединениях, заряд иона, характер среды в водном растворе неорганического вещества, окислитель/восстановитель, принадлежность веществ к определенному классу;</w:t>
      </w:r>
    </w:p>
    <w:p w:rsidR="00406AF4" w:rsidRPr="0008354F" w:rsidRDefault="00406AF4" w:rsidP="00F25D85">
      <w:pPr>
        <w:pStyle w:val="12"/>
        <w:numPr>
          <w:ilvl w:val="0"/>
          <w:numId w:val="33"/>
        </w:numPr>
        <w:ind w:left="0" w:firstLine="284"/>
        <w:jc w:val="both"/>
      </w:pPr>
      <w:proofErr w:type="gramStart"/>
      <w:r w:rsidRPr="0008354F">
        <w:t>характеризовать: элементы малых периодов по из положению в ПС, общие химические свойства металлов, неметаллов, основных классов неорганических и органических веществ, строение и химические свойства изученных органических веществ;</w:t>
      </w:r>
      <w:proofErr w:type="gramEnd"/>
    </w:p>
    <w:p w:rsidR="00406AF4" w:rsidRPr="0008354F" w:rsidRDefault="00406AF4" w:rsidP="00F25D85">
      <w:pPr>
        <w:pStyle w:val="12"/>
        <w:numPr>
          <w:ilvl w:val="0"/>
          <w:numId w:val="33"/>
        </w:numPr>
        <w:ind w:left="0" w:firstLine="284"/>
        <w:jc w:val="both"/>
      </w:pPr>
      <w:r w:rsidRPr="0008354F">
        <w:t>объяснять зависимость свойств веществ от их состава и строения, природу химической связи, зависимость скорости химической реакции и положения химического равновесия от различных факторов;</w:t>
      </w:r>
    </w:p>
    <w:p w:rsidR="00406AF4" w:rsidRPr="0008354F" w:rsidRDefault="00406AF4" w:rsidP="00F25D85">
      <w:pPr>
        <w:pStyle w:val="12"/>
        <w:numPr>
          <w:ilvl w:val="0"/>
          <w:numId w:val="33"/>
        </w:numPr>
        <w:ind w:left="0" w:firstLine="284"/>
        <w:jc w:val="both"/>
      </w:pPr>
      <w:r w:rsidRPr="0008354F">
        <w:t>выполнять химический эксперимент по распознаванию важнейших органических и неорганических веществ;</w:t>
      </w:r>
    </w:p>
    <w:p w:rsidR="00406AF4" w:rsidRPr="0008354F" w:rsidRDefault="00406AF4" w:rsidP="00F25D85">
      <w:pPr>
        <w:pStyle w:val="12"/>
        <w:numPr>
          <w:ilvl w:val="0"/>
          <w:numId w:val="33"/>
        </w:numPr>
        <w:ind w:left="0" w:firstLine="284"/>
        <w:jc w:val="both"/>
      </w:pPr>
      <w:r w:rsidRPr="0008354F">
        <w:lastRenderedPageBreak/>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08354F">
        <w:t>ии и ее</w:t>
      </w:r>
      <w:proofErr w:type="gramEnd"/>
      <w:r w:rsidRPr="0008354F">
        <w:t xml:space="preserve"> представления в различных формах.</w:t>
      </w:r>
    </w:p>
    <w:p w:rsidR="00406AF4" w:rsidRPr="0008354F" w:rsidRDefault="00406AF4" w:rsidP="00F25D85">
      <w:pPr>
        <w:pStyle w:val="12"/>
        <w:numPr>
          <w:ilvl w:val="0"/>
          <w:numId w:val="33"/>
        </w:numPr>
        <w:ind w:left="0" w:firstLine="284"/>
        <w:jc w:val="both"/>
      </w:pPr>
      <w:r w:rsidRPr="0008354F">
        <w:t xml:space="preserve">Использовать приобретенные знания и умения в практической деятельности и повседневной жизни </w:t>
      </w:r>
      <w:proofErr w:type="gramStart"/>
      <w:r w:rsidRPr="0008354F">
        <w:t>для</w:t>
      </w:r>
      <w:proofErr w:type="gramEnd"/>
      <w:r w:rsidRPr="0008354F">
        <w:t>:</w:t>
      </w:r>
    </w:p>
    <w:p w:rsidR="00406AF4" w:rsidRPr="0008354F" w:rsidRDefault="00406AF4" w:rsidP="00F25D85">
      <w:pPr>
        <w:pStyle w:val="12"/>
        <w:ind w:left="0" w:firstLine="284"/>
        <w:jc w:val="both"/>
      </w:pPr>
      <w:r w:rsidRPr="0008354F">
        <w:t>- объяснения химических явлений, происходящих в природе, быту и на производстве;</w:t>
      </w:r>
    </w:p>
    <w:p w:rsidR="00406AF4" w:rsidRPr="0008354F" w:rsidRDefault="00406AF4" w:rsidP="00F25D85">
      <w:pPr>
        <w:pStyle w:val="12"/>
        <w:ind w:left="0" w:firstLine="284"/>
        <w:jc w:val="both"/>
      </w:pPr>
      <w:r w:rsidRPr="0008354F">
        <w:t>- определения возможности протекания химических  превращений в различных условиях и оценки их последствий;</w:t>
      </w:r>
    </w:p>
    <w:p w:rsidR="00406AF4" w:rsidRPr="0008354F" w:rsidRDefault="00406AF4" w:rsidP="00F25D85">
      <w:pPr>
        <w:pStyle w:val="12"/>
        <w:ind w:left="0" w:firstLine="284"/>
        <w:jc w:val="both"/>
      </w:pPr>
      <w:r w:rsidRPr="0008354F">
        <w:t>- экологически грамотного поведения в окружающей среде;</w:t>
      </w:r>
    </w:p>
    <w:p w:rsidR="00406AF4" w:rsidRPr="0008354F" w:rsidRDefault="00406AF4" w:rsidP="00F25D85">
      <w:pPr>
        <w:pStyle w:val="12"/>
        <w:ind w:left="0" w:firstLine="284"/>
        <w:jc w:val="both"/>
      </w:pPr>
      <w:r w:rsidRPr="0008354F">
        <w:t>- оценки влияния химического загрязнения окружающей среды на организм человека и другие живые организмы;</w:t>
      </w:r>
    </w:p>
    <w:p w:rsidR="00406AF4" w:rsidRPr="0008354F" w:rsidRDefault="00406AF4" w:rsidP="00F25D85">
      <w:pPr>
        <w:pStyle w:val="12"/>
        <w:ind w:left="0" w:firstLine="284"/>
        <w:jc w:val="both"/>
      </w:pPr>
      <w:r w:rsidRPr="0008354F">
        <w:t>- безопасного обращения с горючими и токсичными веществами, лабораторным  оборудованием;</w:t>
      </w:r>
    </w:p>
    <w:p w:rsidR="00406AF4" w:rsidRPr="0008354F" w:rsidRDefault="00406AF4" w:rsidP="00F25D85">
      <w:pPr>
        <w:pStyle w:val="12"/>
        <w:ind w:left="0" w:firstLine="284"/>
        <w:jc w:val="both"/>
      </w:pPr>
      <w:r w:rsidRPr="0008354F">
        <w:t>- приготовления растворов заданной концентрации в быту и на производстве;</w:t>
      </w:r>
    </w:p>
    <w:p w:rsidR="00406AF4" w:rsidRPr="0008354F" w:rsidRDefault="00406AF4" w:rsidP="00F25D85">
      <w:pPr>
        <w:pStyle w:val="12"/>
        <w:ind w:left="0" w:firstLine="284"/>
        <w:jc w:val="both"/>
      </w:pPr>
      <w:r w:rsidRPr="0008354F">
        <w:t>- критической оценки достоверности химической информации, поступающей из разных источников.</w:t>
      </w:r>
    </w:p>
    <w:p w:rsidR="00406AF4" w:rsidRPr="0008354F" w:rsidRDefault="00406AF4" w:rsidP="00F25D85">
      <w:pPr>
        <w:pStyle w:val="12"/>
        <w:ind w:left="0" w:firstLine="284"/>
        <w:jc w:val="both"/>
        <w:rPr>
          <w:rFonts w:eastAsia="Times New Roman"/>
          <w:lang w:eastAsia="ar-SA"/>
        </w:rPr>
      </w:pPr>
    </w:p>
    <w:p w:rsidR="00406AF4" w:rsidRPr="0008354F" w:rsidRDefault="00406AF4" w:rsidP="00F25D85">
      <w:pPr>
        <w:pStyle w:val="12"/>
        <w:ind w:left="0" w:firstLine="284"/>
        <w:jc w:val="both"/>
        <w:rPr>
          <w:i/>
        </w:rPr>
      </w:pPr>
      <w:r w:rsidRPr="0008354F">
        <w:t xml:space="preserve">Программа предусматривает формирование у учащихся </w:t>
      </w:r>
      <w:proofErr w:type="spellStart"/>
      <w:r w:rsidRPr="0008354F">
        <w:rPr>
          <w:i/>
        </w:rPr>
        <w:t>общеучебных</w:t>
      </w:r>
      <w:proofErr w:type="spellEnd"/>
      <w:r w:rsidRPr="0008354F">
        <w:rPr>
          <w:i/>
        </w:rPr>
        <w:t xml:space="preserve"> умений и навыков, универсальных способов деятельности и ключевых  компетенций:  </w:t>
      </w:r>
    </w:p>
    <w:p w:rsidR="00406AF4" w:rsidRPr="0008354F" w:rsidRDefault="00406AF4" w:rsidP="00F25D85">
      <w:pPr>
        <w:numPr>
          <w:ilvl w:val="0"/>
          <w:numId w:val="34"/>
        </w:num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умение самостоятельно и мотивированно организовывать свою познавательную деятельность; </w:t>
      </w:r>
    </w:p>
    <w:p w:rsidR="00406AF4" w:rsidRPr="0008354F" w:rsidRDefault="00406AF4" w:rsidP="00F25D85">
      <w:pPr>
        <w:numPr>
          <w:ilvl w:val="0"/>
          <w:numId w:val="34"/>
        </w:num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использование элементов причинно – следственного и структурно - функционального анализа; </w:t>
      </w:r>
    </w:p>
    <w:p w:rsidR="00406AF4" w:rsidRPr="0008354F" w:rsidRDefault="00406AF4" w:rsidP="00F25D85">
      <w:pPr>
        <w:numPr>
          <w:ilvl w:val="0"/>
          <w:numId w:val="34"/>
        </w:num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определение сущностных характеристик изучаемого объекта; </w:t>
      </w:r>
    </w:p>
    <w:p w:rsidR="00406AF4" w:rsidRPr="0008354F" w:rsidRDefault="00406AF4" w:rsidP="00F25D85">
      <w:pPr>
        <w:numPr>
          <w:ilvl w:val="0"/>
          <w:numId w:val="34"/>
        </w:num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умение развёрнуто обосновывать суждения, давать определения, проводить доказательства; </w:t>
      </w:r>
    </w:p>
    <w:p w:rsidR="00406AF4" w:rsidRPr="0008354F" w:rsidRDefault="00406AF4" w:rsidP="00F25D85">
      <w:pPr>
        <w:numPr>
          <w:ilvl w:val="0"/>
          <w:numId w:val="34"/>
        </w:num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оценивание и корректировка своего поведения в окружающем мире.   </w:t>
      </w:r>
    </w:p>
    <w:p w:rsidR="00406AF4" w:rsidRPr="0008354F" w:rsidRDefault="00406AF4" w:rsidP="00F25D85">
      <w:pPr>
        <w:spacing w:after="0" w:line="240" w:lineRule="auto"/>
        <w:ind w:firstLine="284"/>
        <w:jc w:val="both"/>
        <w:rPr>
          <w:rFonts w:ascii="Times New Roman" w:eastAsia="Calibri" w:hAnsi="Times New Roman" w:cs="Times New Roman"/>
          <w:sz w:val="24"/>
          <w:szCs w:val="24"/>
        </w:rPr>
      </w:pPr>
    </w:p>
    <w:p w:rsidR="006401DE" w:rsidRPr="0008354F" w:rsidRDefault="00406AF4" w:rsidP="00F25D85">
      <w:pPr>
        <w:pStyle w:val="ae"/>
        <w:ind w:firstLine="284"/>
        <w:jc w:val="both"/>
        <w:rPr>
          <w:rFonts w:ascii="Times New Roman" w:hAnsi="Times New Roman" w:cs="Times New Roman"/>
          <w:sz w:val="24"/>
          <w:szCs w:val="24"/>
        </w:rPr>
      </w:pPr>
      <w:r w:rsidRPr="0008354F">
        <w:rPr>
          <w:rFonts w:ascii="Times New Roman" w:eastAsia="Calibri" w:hAnsi="Times New Roman" w:cs="Times New Roman"/>
          <w:sz w:val="24"/>
          <w:szCs w:val="24"/>
        </w:rPr>
        <w:t xml:space="preserve">Требования к подготовке учащихся по предмету в полном объеме совпадают с требованиями ФГОС и программой </w:t>
      </w:r>
      <w:proofErr w:type="spellStart"/>
      <w:r w:rsidRPr="0008354F">
        <w:rPr>
          <w:rFonts w:ascii="Times New Roman" w:eastAsia="Calibri" w:hAnsi="Times New Roman" w:cs="Times New Roman"/>
          <w:sz w:val="24"/>
          <w:szCs w:val="24"/>
        </w:rPr>
        <w:t>Новошинского</w:t>
      </w:r>
      <w:proofErr w:type="spellEnd"/>
      <w:r w:rsidRPr="0008354F">
        <w:rPr>
          <w:rFonts w:ascii="Times New Roman" w:eastAsia="Calibri" w:hAnsi="Times New Roman" w:cs="Times New Roman"/>
          <w:sz w:val="24"/>
          <w:szCs w:val="24"/>
        </w:rPr>
        <w:t xml:space="preserve"> И.И. и </w:t>
      </w:r>
      <w:proofErr w:type="spellStart"/>
      <w:r w:rsidRPr="0008354F">
        <w:rPr>
          <w:rFonts w:ascii="Times New Roman" w:eastAsia="Calibri" w:hAnsi="Times New Roman" w:cs="Times New Roman"/>
          <w:sz w:val="24"/>
          <w:szCs w:val="24"/>
        </w:rPr>
        <w:t>Новошинской</w:t>
      </w:r>
      <w:proofErr w:type="spellEnd"/>
      <w:r w:rsidRPr="0008354F">
        <w:rPr>
          <w:rFonts w:ascii="Times New Roman" w:eastAsia="Calibri" w:hAnsi="Times New Roman" w:cs="Times New Roman"/>
          <w:sz w:val="24"/>
          <w:szCs w:val="24"/>
        </w:rPr>
        <w:t xml:space="preserve"> Н.С.. Требования заданы в </w:t>
      </w:r>
      <w:proofErr w:type="spellStart"/>
      <w:r w:rsidRPr="0008354F">
        <w:rPr>
          <w:rFonts w:ascii="Times New Roman" w:eastAsia="Calibri" w:hAnsi="Times New Roman" w:cs="Times New Roman"/>
          <w:sz w:val="24"/>
          <w:szCs w:val="24"/>
        </w:rPr>
        <w:t>деятельностной</w:t>
      </w:r>
      <w:proofErr w:type="spellEnd"/>
      <w:r w:rsidRPr="0008354F">
        <w:rPr>
          <w:rFonts w:ascii="Times New Roman" w:eastAsia="Calibri" w:hAnsi="Times New Roman" w:cs="Times New Roman"/>
          <w:sz w:val="24"/>
          <w:szCs w:val="24"/>
        </w:rPr>
        <w:t xml:space="preserve"> форме (т.е. что учащиеся должны знать, уметь и использовать в практической деятельности и повседневной жизни).</w:t>
      </w:r>
    </w:p>
    <w:p w:rsidR="006401DE" w:rsidRPr="0008354F" w:rsidRDefault="006401DE" w:rsidP="007973D7">
      <w:pPr>
        <w:pStyle w:val="ae"/>
        <w:ind w:firstLine="284"/>
        <w:rPr>
          <w:rFonts w:ascii="Times New Roman" w:hAnsi="Times New Roman" w:cs="Times New Roman"/>
          <w:sz w:val="24"/>
          <w:szCs w:val="24"/>
        </w:rPr>
      </w:pPr>
    </w:p>
    <w:p w:rsidR="006401DE" w:rsidRPr="0008354F" w:rsidRDefault="006401DE" w:rsidP="007973D7">
      <w:pPr>
        <w:pStyle w:val="a3"/>
        <w:widowControl w:val="0"/>
        <w:shd w:val="clear" w:color="auto" w:fill="FFFFFF"/>
        <w:tabs>
          <w:tab w:val="left" w:pos="446"/>
        </w:tabs>
        <w:autoSpaceDE w:val="0"/>
        <w:autoSpaceDN w:val="0"/>
        <w:adjustRightInd w:val="0"/>
        <w:spacing w:after="0" w:line="240" w:lineRule="auto"/>
        <w:ind w:left="0" w:firstLine="284"/>
        <w:jc w:val="center"/>
        <w:rPr>
          <w:rFonts w:ascii="Times New Roman" w:eastAsia="Times New Roman" w:hAnsi="Times New Roman" w:cs="Times New Roman"/>
          <w:b/>
          <w:spacing w:val="2"/>
          <w:sz w:val="24"/>
          <w:szCs w:val="24"/>
          <w:lang w:eastAsia="ru-RU"/>
        </w:rPr>
      </w:pPr>
      <w:r w:rsidRPr="0008354F">
        <w:rPr>
          <w:rFonts w:ascii="Times New Roman" w:eastAsia="Times New Roman" w:hAnsi="Times New Roman" w:cs="Times New Roman"/>
          <w:b/>
          <w:spacing w:val="2"/>
          <w:sz w:val="24"/>
          <w:szCs w:val="24"/>
          <w:lang w:eastAsia="ru-RU"/>
        </w:rPr>
        <w:t>Формирование ИКТ – компетентности</w:t>
      </w:r>
    </w:p>
    <w:p w:rsidR="006401DE" w:rsidRPr="0008354F" w:rsidRDefault="006401DE" w:rsidP="007973D7">
      <w:pPr>
        <w:pStyle w:val="a3"/>
        <w:widowControl w:val="0"/>
        <w:shd w:val="clear" w:color="auto" w:fill="FFFFFF"/>
        <w:tabs>
          <w:tab w:val="left" w:pos="446"/>
        </w:tabs>
        <w:autoSpaceDE w:val="0"/>
        <w:autoSpaceDN w:val="0"/>
        <w:adjustRightInd w:val="0"/>
        <w:spacing w:after="0" w:line="240" w:lineRule="auto"/>
        <w:ind w:left="0" w:firstLine="284"/>
        <w:jc w:val="center"/>
        <w:rPr>
          <w:rFonts w:ascii="Times New Roman" w:eastAsia="Times New Roman" w:hAnsi="Times New Roman" w:cs="Times New Roman"/>
          <w:b/>
          <w:spacing w:val="2"/>
          <w:sz w:val="24"/>
          <w:szCs w:val="24"/>
          <w:lang w:eastAsia="ru-RU"/>
        </w:rPr>
      </w:pPr>
    </w:p>
    <w:p w:rsidR="006401DE" w:rsidRPr="0008354F" w:rsidRDefault="006401DE" w:rsidP="007973D7">
      <w:pPr>
        <w:pStyle w:val="a3"/>
        <w:widowControl w:val="0"/>
        <w:shd w:val="clear" w:color="auto" w:fill="FFFFFF"/>
        <w:tabs>
          <w:tab w:val="left" w:pos="446"/>
        </w:tabs>
        <w:autoSpaceDE w:val="0"/>
        <w:autoSpaceDN w:val="0"/>
        <w:adjustRightInd w:val="0"/>
        <w:spacing w:after="0" w:line="240" w:lineRule="auto"/>
        <w:ind w:left="0" w:firstLine="284"/>
        <w:jc w:val="center"/>
        <w:rPr>
          <w:rFonts w:ascii="Times New Roman" w:hAnsi="Times New Roman" w:cs="Times New Roman"/>
          <w:b/>
          <w:sz w:val="24"/>
          <w:szCs w:val="24"/>
        </w:rPr>
      </w:pPr>
      <w:r w:rsidRPr="0008354F">
        <w:rPr>
          <w:rFonts w:ascii="Times New Roman" w:hAnsi="Times New Roman" w:cs="Times New Roman"/>
          <w:b/>
          <w:sz w:val="24"/>
          <w:szCs w:val="24"/>
        </w:rPr>
        <w:t>В рамках направления «Обращение с устройствами ИКТ»</w:t>
      </w:r>
    </w:p>
    <w:p w:rsidR="006401DE" w:rsidRPr="0008354F" w:rsidRDefault="006401DE" w:rsidP="007973D7">
      <w:pPr>
        <w:pStyle w:val="a3"/>
        <w:widowControl w:val="0"/>
        <w:shd w:val="clear" w:color="auto" w:fill="FFFFFF"/>
        <w:tabs>
          <w:tab w:val="left" w:pos="446"/>
        </w:tabs>
        <w:autoSpaceDE w:val="0"/>
        <w:autoSpaceDN w:val="0"/>
        <w:adjustRightInd w:val="0"/>
        <w:spacing w:after="0" w:line="240" w:lineRule="auto"/>
        <w:ind w:left="0" w:firstLine="284"/>
        <w:jc w:val="center"/>
        <w:rPr>
          <w:rFonts w:ascii="Times New Roman" w:hAnsi="Times New Roman" w:cs="Times New Roman"/>
          <w:b/>
          <w:sz w:val="24"/>
          <w:szCs w:val="24"/>
        </w:rPr>
      </w:pPr>
    </w:p>
    <w:p w:rsidR="006401DE" w:rsidRPr="0008354F" w:rsidRDefault="006401DE" w:rsidP="00F25D85">
      <w:pPr>
        <w:pStyle w:val="ae"/>
        <w:numPr>
          <w:ilvl w:val="0"/>
          <w:numId w:val="31"/>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6401DE" w:rsidRPr="0008354F" w:rsidRDefault="006401DE" w:rsidP="00F25D85">
      <w:pPr>
        <w:pStyle w:val="ae"/>
        <w:numPr>
          <w:ilvl w:val="0"/>
          <w:numId w:val="31"/>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6401DE" w:rsidRPr="0008354F" w:rsidRDefault="006401DE" w:rsidP="00F25D85">
      <w:pPr>
        <w:pStyle w:val="ae"/>
        <w:numPr>
          <w:ilvl w:val="0"/>
          <w:numId w:val="31"/>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01DE" w:rsidRPr="0008354F" w:rsidRDefault="006401DE" w:rsidP="00F25D85">
      <w:pPr>
        <w:pStyle w:val="ae"/>
        <w:numPr>
          <w:ilvl w:val="0"/>
          <w:numId w:val="31"/>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lastRenderedPageBreak/>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6401DE" w:rsidRPr="0008354F" w:rsidRDefault="006401DE" w:rsidP="00F25D85">
      <w:pPr>
        <w:pStyle w:val="ae"/>
        <w:numPr>
          <w:ilvl w:val="0"/>
          <w:numId w:val="31"/>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w:t>
      </w:r>
    </w:p>
    <w:p w:rsidR="006401DE" w:rsidRPr="0008354F" w:rsidRDefault="006401DE" w:rsidP="007973D7">
      <w:pPr>
        <w:pStyle w:val="a5"/>
        <w:widowControl w:val="0"/>
        <w:tabs>
          <w:tab w:val="left" w:pos="993"/>
        </w:tabs>
        <w:spacing w:before="0" w:beforeAutospacing="0" w:after="0" w:afterAutospacing="0"/>
        <w:ind w:firstLine="284"/>
        <w:jc w:val="center"/>
        <w:textAlignment w:val="baseline"/>
        <w:rPr>
          <w:b/>
        </w:rPr>
      </w:pPr>
      <w:r w:rsidRPr="0008354F">
        <w:rPr>
          <w:b/>
        </w:rPr>
        <w:t>В рамках направления «Фиксация и обработка изображений и звуков»</w:t>
      </w:r>
    </w:p>
    <w:p w:rsidR="006401DE" w:rsidRPr="0008354F" w:rsidRDefault="006401DE" w:rsidP="00F25D85">
      <w:pPr>
        <w:pStyle w:val="ae"/>
        <w:numPr>
          <w:ilvl w:val="0"/>
          <w:numId w:val="30"/>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создавать презентации на основе цифровых фотографий;</w:t>
      </w:r>
    </w:p>
    <w:p w:rsidR="006401DE" w:rsidRPr="0008354F" w:rsidRDefault="006401DE" w:rsidP="00F25D85">
      <w:pPr>
        <w:pStyle w:val="ae"/>
        <w:numPr>
          <w:ilvl w:val="0"/>
          <w:numId w:val="30"/>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w:t>
      </w:r>
    </w:p>
    <w:p w:rsidR="006401DE" w:rsidRPr="0008354F" w:rsidRDefault="006401DE" w:rsidP="00F25D85">
      <w:pPr>
        <w:pStyle w:val="ae"/>
        <w:numPr>
          <w:ilvl w:val="0"/>
          <w:numId w:val="30"/>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w:t>
      </w:r>
    </w:p>
    <w:p w:rsidR="006401DE" w:rsidRPr="0008354F" w:rsidRDefault="006401DE" w:rsidP="00F25D85">
      <w:pPr>
        <w:pStyle w:val="ae"/>
        <w:numPr>
          <w:ilvl w:val="0"/>
          <w:numId w:val="30"/>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6401DE" w:rsidRPr="0008354F" w:rsidRDefault="006401DE" w:rsidP="007973D7">
      <w:pPr>
        <w:pStyle w:val="a5"/>
        <w:widowControl w:val="0"/>
        <w:tabs>
          <w:tab w:val="left" w:pos="993"/>
        </w:tabs>
        <w:spacing w:before="0" w:beforeAutospacing="0" w:after="0" w:afterAutospacing="0"/>
        <w:ind w:firstLine="284"/>
        <w:jc w:val="center"/>
        <w:textAlignment w:val="baseline"/>
        <w:rPr>
          <w:b/>
        </w:rPr>
      </w:pPr>
      <w:r w:rsidRPr="0008354F">
        <w:rPr>
          <w:b/>
        </w:rPr>
        <w:t>В рамках направления «Поиск и организация хранения информации»</w:t>
      </w:r>
    </w:p>
    <w:p w:rsidR="006401DE" w:rsidRPr="0008354F" w:rsidRDefault="006401DE" w:rsidP="00F25D85">
      <w:pPr>
        <w:pStyle w:val="ae"/>
        <w:numPr>
          <w:ilvl w:val="0"/>
          <w:numId w:val="29"/>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использовать различные приемы поиска информации в сети Интернет (поисковые системы, справочные разделы, предметные рубрики);</w:t>
      </w:r>
    </w:p>
    <w:p w:rsidR="006401DE" w:rsidRPr="0008354F" w:rsidRDefault="006401DE" w:rsidP="00F25D85">
      <w:pPr>
        <w:pStyle w:val="ae"/>
        <w:numPr>
          <w:ilvl w:val="0"/>
          <w:numId w:val="29"/>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строить запросы для поиска информации с использованием логических операций и анализировать результаты поиска;</w:t>
      </w:r>
    </w:p>
    <w:p w:rsidR="006401DE" w:rsidRPr="0008354F" w:rsidRDefault="006401DE" w:rsidP="00F25D85">
      <w:pPr>
        <w:pStyle w:val="ae"/>
        <w:numPr>
          <w:ilvl w:val="0"/>
          <w:numId w:val="29"/>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6401DE" w:rsidRPr="0008354F" w:rsidRDefault="006401DE" w:rsidP="00F25D85">
      <w:pPr>
        <w:pStyle w:val="ae"/>
        <w:numPr>
          <w:ilvl w:val="0"/>
          <w:numId w:val="29"/>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 xml:space="preserve">сохранять для индивидуального </w:t>
      </w:r>
      <w:proofErr w:type="gramStart"/>
      <w:r w:rsidRPr="0008354F">
        <w:rPr>
          <w:rFonts w:ascii="Times New Roman" w:hAnsi="Times New Roman" w:cs="Times New Roman"/>
          <w:sz w:val="24"/>
          <w:szCs w:val="24"/>
        </w:rPr>
        <w:t>использования</w:t>
      </w:r>
      <w:proofErr w:type="gramEnd"/>
      <w:r w:rsidRPr="0008354F">
        <w:rPr>
          <w:rFonts w:ascii="Times New Roman" w:hAnsi="Times New Roman" w:cs="Times New Roman"/>
          <w:sz w:val="24"/>
          <w:szCs w:val="24"/>
        </w:rPr>
        <w:t xml:space="preserve"> найденные в сети Интернет информационные объекты и ссылки на них.</w:t>
      </w:r>
    </w:p>
    <w:p w:rsidR="006401DE" w:rsidRPr="0008354F" w:rsidRDefault="006401DE" w:rsidP="007973D7">
      <w:pPr>
        <w:pStyle w:val="a5"/>
        <w:widowControl w:val="0"/>
        <w:tabs>
          <w:tab w:val="left" w:pos="993"/>
        </w:tabs>
        <w:spacing w:before="0" w:beforeAutospacing="0" w:after="0" w:afterAutospacing="0"/>
        <w:ind w:firstLine="284"/>
        <w:jc w:val="center"/>
        <w:textAlignment w:val="baseline"/>
        <w:rPr>
          <w:b/>
        </w:rPr>
      </w:pPr>
      <w:r w:rsidRPr="0008354F">
        <w:rPr>
          <w:b/>
        </w:rPr>
        <w:t>В рамках направления «Создание письменных сообщений»</w:t>
      </w:r>
    </w:p>
    <w:p w:rsidR="006401DE" w:rsidRPr="0008354F" w:rsidRDefault="006401DE" w:rsidP="00F25D85">
      <w:pPr>
        <w:pStyle w:val="ae"/>
        <w:numPr>
          <w:ilvl w:val="0"/>
          <w:numId w:val="28"/>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6401DE" w:rsidRPr="0008354F" w:rsidRDefault="006401DE" w:rsidP="00F25D85">
      <w:pPr>
        <w:pStyle w:val="ae"/>
        <w:numPr>
          <w:ilvl w:val="0"/>
          <w:numId w:val="28"/>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401DE" w:rsidRPr="0008354F" w:rsidRDefault="006401DE" w:rsidP="00F25D85">
      <w:pPr>
        <w:pStyle w:val="ae"/>
        <w:numPr>
          <w:ilvl w:val="0"/>
          <w:numId w:val="28"/>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вставлять в документ формулы, таблицы, списки, изображения;</w:t>
      </w:r>
    </w:p>
    <w:p w:rsidR="006401DE" w:rsidRPr="0008354F" w:rsidRDefault="006401DE" w:rsidP="00F25D85">
      <w:pPr>
        <w:pStyle w:val="ae"/>
        <w:numPr>
          <w:ilvl w:val="0"/>
          <w:numId w:val="28"/>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участвовать в коллективном создании текстового документа;</w:t>
      </w:r>
    </w:p>
    <w:p w:rsidR="006401DE" w:rsidRPr="0008354F" w:rsidRDefault="006401DE" w:rsidP="00F25D85">
      <w:pPr>
        <w:pStyle w:val="ae"/>
        <w:numPr>
          <w:ilvl w:val="0"/>
          <w:numId w:val="28"/>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создавать гипертекстовые документы.</w:t>
      </w:r>
    </w:p>
    <w:p w:rsidR="006401DE" w:rsidRPr="0008354F" w:rsidRDefault="006401DE" w:rsidP="007973D7">
      <w:pPr>
        <w:pStyle w:val="a5"/>
        <w:widowControl w:val="0"/>
        <w:tabs>
          <w:tab w:val="left" w:pos="993"/>
        </w:tabs>
        <w:spacing w:before="0" w:beforeAutospacing="0" w:after="0" w:afterAutospacing="0"/>
        <w:ind w:firstLine="284"/>
        <w:jc w:val="center"/>
        <w:textAlignment w:val="baseline"/>
        <w:rPr>
          <w:b/>
        </w:rPr>
      </w:pPr>
      <w:r w:rsidRPr="0008354F">
        <w:rPr>
          <w:b/>
        </w:rPr>
        <w:t>В рамках направления «Создание графических объектов»</w:t>
      </w:r>
    </w:p>
    <w:p w:rsidR="006401DE" w:rsidRPr="0008354F" w:rsidRDefault="006401DE" w:rsidP="00F25D85">
      <w:pPr>
        <w:pStyle w:val="ae"/>
        <w:numPr>
          <w:ilvl w:val="0"/>
          <w:numId w:val="27"/>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создавать и редактировать изображения с помощью инструментов графического редактора;</w:t>
      </w:r>
    </w:p>
    <w:p w:rsidR="006401DE" w:rsidRPr="0008354F" w:rsidRDefault="006401DE" w:rsidP="00F25D85">
      <w:pPr>
        <w:pStyle w:val="ae"/>
        <w:numPr>
          <w:ilvl w:val="0"/>
          <w:numId w:val="27"/>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6401DE" w:rsidRPr="0008354F" w:rsidRDefault="006401DE" w:rsidP="00F25D85">
      <w:pPr>
        <w:pStyle w:val="ae"/>
        <w:numPr>
          <w:ilvl w:val="0"/>
          <w:numId w:val="27"/>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01DE" w:rsidRPr="0008354F" w:rsidRDefault="006401DE" w:rsidP="007973D7">
      <w:pPr>
        <w:pStyle w:val="a5"/>
        <w:widowControl w:val="0"/>
        <w:tabs>
          <w:tab w:val="left" w:pos="993"/>
        </w:tabs>
        <w:spacing w:before="0" w:beforeAutospacing="0" w:after="0" w:afterAutospacing="0"/>
        <w:ind w:firstLine="284"/>
        <w:jc w:val="center"/>
        <w:textAlignment w:val="baseline"/>
        <w:rPr>
          <w:b/>
        </w:rPr>
      </w:pPr>
      <w:r w:rsidRPr="0008354F">
        <w:rPr>
          <w:b/>
        </w:rPr>
        <w:t>В рамках направления «Анализ информации, математическая обработка данных в исследовании»</w:t>
      </w:r>
    </w:p>
    <w:p w:rsidR="006401DE" w:rsidRPr="0008354F" w:rsidRDefault="006401DE" w:rsidP="00F25D85">
      <w:pPr>
        <w:pStyle w:val="ae"/>
        <w:numPr>
          <w:ilvl w:val="0"/>
          <w:numId w:val="24"/>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проводить простые эксперименты и исследования в виртуальных лабораториях;</w:t>
      </w:r>
    </w:p>
    <w:p w:rsidR="006401DE" w:rsidRPr="0008354F" w:rsidRDefault="006401DE" w:rsidP="00F25D85">
      <w:pPr>
        <w:pStyle w:val="ae"/>
        <w:numPr>
          <w:ilvl w:val="0"/>
          <w:numId w:val="24"/>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 xml:space="preserve">вводить результаты измерений и другие цифровые данные для их обработки, в том числе статистической и визуализации; </w:t>
      </w:r>
    </w:p>
    <w:p w:rsidR="006401DE" w:rsidRPr="0008354F" w:rsidRDefault="006401DE" w:rsidP="00F25D85">
      <w:pPr>
        <w:pStyle w:val="ae"/>
        <w:numPr>
          <w:ilvl w:val="0"/>
          <w:numId w:val="24"/>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6401DE" w:rsidRPr="0008354F" w:rsidRDefault="006401DE" w:rsidP="007973D7">
      <w:pPr>
        <w:pStyle w:val="ae"/>
        <w:ind w:firstLine="284"/>
        <w:jc w:val="center"/>
        <w:rPr>
          <w:rFonts w:ascii="Times New Roman" w:hAnsi="Times New Roman" w:cs="Times New Roman"/>
          <w:b/>
          <w:sz w:val="24"/>
          <w:szCs w:val="24"/>
        </w:rPr>
      </w:pPr>
      <w:r w:rsidRPr="0008354F">
        <w:rPr>
          <w:rFonts w:ascii="Times New Roman" w:hAnsi="Times New Roman" w:cs="Times New Roman"/>
          <w:b/>
          <w:sz w:val="24"/>
          <w:szCs w:val="24"/>
        </w:rPr>
        <w:t>В рамках направления «Моделирование, проектирование и управление»</w:t>
      </w:r>
    </w:p>
    <w:p w:rsidR="006401DE" w:rsidRPr="0008354F" w:rsidRDefault="006401DE" w:rsidP="00F25D85">
      <w:pPr>
        <w:pStyle w:val="ae"/>
        <w:numPr>
          <w:ilvl w:val="0"/>
          <w:numId w:val="22"/>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 xml:space="preserve">строить с помощью компьютерных инструментов разнообразные информационные структуры для описания объектов; </w:t>
      </w:r>
    </w:p>
    <w:p w:rsidR="006401DE" w:rsidRPr="0008354F" w:rsidRDefault="006401DE" w:rsidP="00F25D85">
      <w:pPr>
        <w:pStyle w:val="ae"/>
        <w:numPr>
          <w:ilvl w:val="0"/>
          <w:numId w:val="22"/>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lastRenderedPageBreak/>
        <w:t>конструировать и моделировать с использованием материальных конструкторов с компьютерным управлением и обратной связью (робототехника);</w:t>
      </w:r>
    </w:p>
    <w:p w:rsidR="006401DE" w:rsidRPr="0008354F" w:rsidRDefault="006401DE" w:rsidP="00F25D85">
      <w:pPr>
        <w:pStyle w:val="ae"/>
        <w:numPr>
          <w:ilvl w:val="0"/>
          <w:numId w:val="22"/>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моделировать с использованием виртуальных конструкторов;</w:t>
      </w:r>
    </w:p>
    <w:p w:rsidR="006F51D9" w:rsidRPr="00F25D85" w:rsidRDefault="006401DE" w:rsidP="00F25D85">
      <w:pPr>
        <w:pStyle w:val="ae"/>
        <w:numPr>
          <w:ilvl w:val="0"/>
          <w:numId w:val="22"/>
        </w:numPr>
        <w:ind w:left="0" w:firstLine="284"/>
        <w:jc w:val="both"/>
        <w:rPr>
          <w:rFonts w:ascii="Times New Roman" w:hAnsi="Times New Roman" w:cs="Times New Roman"/>
          <w:sz w:val="24"/>
          <w:szCs w:val="24"/>
        </w:rPr>
      </w:pPr>
      <w:r w:rsidRPr="0008354F">
        <w:rPr>
          <w:rFonts w:ascii="Times New Roman" w:hAnsi="Times New Roman" w:cs="Times New Roman"/>
          <w:sz w:val="24"/>
          <w:szCs w:val="24"/>
        </w:rPr>
        <w:t>моделировать с использованием сре</w:t>
      </w:r>
      <w:proofErr w:type="gramStart"/>
      <w:r w:rsidRPr="0008354F">
        <w:rPr>
          <w:rFonts w:ascii="Times New Roman" w:hAnsi="Times New Roman" w:cs="Times New Roman"/>
          <w:sz w:val="24"/>
          <w:szCs w:val="24"/>
        </w:rPr>
        <w:t>дств пр</w:t>
      </w:r>
      <w:proofErr w:type="gramEnd"/>
      <w:r w:rsidRPr="0008354F">
        <w:rPr>
          <w:rFonts w:ascii="Times New Roman" w:hAnsi="Times New Roman" w:cs="Times New Roman"/>
          <w:sz w:val="24"/>
          <w:szCs w:val="24"/>
        </w:rPr>
        <w:t>ограммирования.</w:t>
      </w:r>
    </w:p>
    <w:p w:rsidR="0008354F" w:rsidRDefault="0008354F" w:rsidP="007973D7">
      <w:pPr>
        <w:tabs>
          <w:tab w:val="left" w:pos="1800"/>
        </w:tabs>
        <w:spacing w:after="0" w:line="240" w:lineRule="auto"/>
        <w:ind w:firstLine="284"/>
        <w:jc w:val="both"/>
        <w:rPr>
          <w:rFonts w:ascii="Times New Roman" w:eastAsia="Calibri" w:hAnsi="Times New Roman" w:cs="Times New Roman"/>
          <w:b/>
          <w:bCs/>
          <w:sz w:val="24"/>
          <w:szCs w:val="24"/>
        </w:rPr>
      </w:pPr>
    </w:p>
    <w:p w:rsidR="00406AF4" w:rsidRPr="0008354F" w:rsidRDefault="00406AF4" w:rsidP="007973D7">
      <w:pPr>
        <w:tabs>
          <w:tab w:val="left" w:pos="1800"/>
        </w:tabs>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lang w:val="en-US"/>
        </w:rPr>
        <w:t>III</w:t>
      </w:r>
      <w:r w:rsidRPr="0008354F">
        <w:rPr>
          <w:rFonts w:ascii="Times New Roman" w:eastAsia="Calibri" w:hAnsi="Times New Roman" w:cs="Times New Roman"/>
          <w:b/>
          <w:bCs/>
          <w:sz w:val="24"/>
          <w:szCs w:val="24"/>
        </w:rPr>
        <w:t>. Содер</w:t>
      </w:r>
      <w:r w:rsidRPr="0008354F">
        <w:rPr>
          <w:rFonts w:ascii="Times New Roman" w:eastAsia="Calibri" w:hAnsi="Times New Roman" w:cs="Times New Roman"/>
          <w:b/>
          <w:bCs/>
          <w:spacing w:val="-2"/>
          <w:sz w:val="24"/>
          <w:szCs w:val="24"/>
        </w:rPr>
        <w:t>ж</w:t>
      </w:r>
      <w:r w:rsidRPr="0008354F">
        <w:rPr>
          <w:rFonts w:ascii="Times New Roman" w:eastAsia="Calibri" w:hAnsi="Times New Roman" w:cs="Times New Roman"/>
          <w:b/>
          <w:bCs/>
          <w:sz w:val="24"/>
          <w:szCs w:val="24"/>
        </w:rPr>
        <w:t>ание</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bCs/>
          <w:sz w:val="24"/>
          <w:szCs w:val="24"/>
        </w:rPr>
        <w:t>у</w:t>
      </w:r>
      <w:r w:rsidRPr="0008354F">
        <w:rPr>
          <w:rFonts w:ascii="Times New Roman" w:eastAsia="Calibri" w:hAnsi="Times New Roman" w:cs="Times New Roman"/>
          <w:b/>
          <w:bCs/>
          <w:spacing w:val="1"/>
          <w:sz w:val="24"/>
          <w:szCs w:val="24"/>
        </w:rPr>
        <w:t>ч</w:t>
      </w:r>
      <w:r w:rsidRPr="0008354F">
        <w:rPr>
          <w:rFonts w:ascii="Times New Roman" w:eastAsia="Calibri" w:hAnsi="Times New Roman" w:cs="Times New Roman"/>
          <w:b/>
          <w:bCs/>
          <w:sz w:val="24"/>
          <w:szCs w:val="24"/>
        </w:rPr>
        <w:t>ебно</w:t>
      </w:r>
      <w:r w:rsidRPr="0008354F">
        <w:rPr>
          <w:rFonts w:ascii="Times New Roman" w:eastAsia="Calibri" w:hAnsi="Times New Roman" w:cs="Times New Roman"/>
          <w:b/>
          <w:bCs/>
          <w:spacing w:val="-1"/>
          <w:sz w:val="24"/>
          <w:szCs w:val="24"/>
        </w:rPr>
        <w:t>г</w:t>
      </w:r>
      <w:r w:rsidRPr="0008354F">
        <w:rPr>
          <w:rFonts w:ascii="Times New Roman" w:eastAsia="Calibri" w:hAnsi="Times New Roman" w:cs="Times New Roman"/>
          <w:b/>
          <w:bCs/>
          <w:sz w:val="24"/>
          <w:szCs w:val="24"/>
        </w:rPr>
        <w:t>о</w:t>
      </w:r>
      <w:r w:rsidRPr="0008354F">
        <w:rPr>
          <w:rFonts w:ascii="Times New Roman" w:eastAsia="Calibri" w:hAnsi="Times New Roman" w:cs="Times New Roman"/>
          <w:spacing w:val="2"/>
          <w:sz w:val="24"/>
          <w:szCs w:val="24"/>
        </w:rPr>
        <w:t xml:space="preserve"> </w:t>
      </w:r>
      <w:r w:rsidRPr="0008354F">
        <w:rPr>
          <w:rFonts w:ascii="Times New Roman" w:eastAsia="Calibri" w:hAnsi="Times New Roman" w:cs="Times New Roman"/>
          <w:b/>
          <w:bCs/>
          <w:sz w:val="24"/>
          <w:szCs w:val="24"/>
        </w:rPr>
        <w:t>ку</w:t>
      </w:r>
      <w:r w:rsidRPr="0008354F">
        <w:rPr>
          <w:rFonts w:ascii="Times New Roman" w:eastAsia="Calibri" w:hAnsi="Times New Roman" w:cs="Times New Roman"/>
          <w:b/>
          <w:bCs/>
          <w:spacing w:val="1"/>
          <w:sz w:val="24"/>
          <w:szCs w:val="24"/>
        </w:rPr>
        <w:t>р</w:t>
      </w:r>
      <w:r w:rsidRPr="0008354F">
        <w:rPr>
          <w:rFonts w:ascii="Times New Roman" w:eastAsia="Calibri" w:hAnsi="Times New Roman" w:cs="Times New Roman"/>
          <w:b/>
          <w:bCs/>
          <w:sz w:val="24"/>
          <w:szCs w:val="24"/>
        </w:rPr>
        <w:t>са</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bCs/>
          <w:sz w:val="24"/>
          <w:szCs w:val="24"/>
        </w:rPr>
        <w:t>химии</w:t>
      </w:r>
      <w:r w:rsidRPr="0008354F">
        <w:rPr>
          <w:rFonts w:ascii="Times New Roman" w:eastAsia="Calibri" w:hAnsi="Times New Roman" w:cs="Times New Roman"/>
          <w:sz w:val="24"/>
          <w:szCs w:val="24"/>
        </w:rPr>
        <w:t xml:space="preserve"> </w:t>
      </w:r>
    </w:p>
    <w:p w:rsidR="00735DE1" w:rsidRPr="0008354F" w:rsidRDefault="00406AF4" w:rsidP="007973D7">
      <w:pPr>
        <w:tabs>
          <w:tab w:val="left" w:pos="1800"/>
        </w:tabs>
        <w:spacing w:after="0" w:line="240" w:lineRule="auto"/>
        <w:ind w:firstLine="284"/>
        <w:jc w:val="both"/>
        <w:rPr>
          <w:rFonts w:ascii="Times New Roman" w:hAnsi="Times New Roman" w:cs="Times New Roman"/>
          <w:b/>
          <w:bCs/>
          <w:sz w:val="24"/>
          <w:szCs w:val="24"/>
          <w:u w:val="single"/>
        </w:rPr>
      </w:pPr>
      <w:r w:rsidRPr="0008354F">
        <w:rPr>
          <w:rFonts w:ascii="Times New Roman" w:eastAsia="Calibri" w:hAnsi="Times New Roman" w:cs="Times New Roman"/>
          <w:b/>
          <w:bCs/>
          <w:sz w:val="24"/>
          <w:szCs w:val="24"/>
          <w:u w:val="single"/>
        </w:rPr>
        <w:t>В</w:t>
      </w:r>
      <w:r w:rsidRPr="0008354F">
        <w:rPr>
          <w:rFonts w:ascii="Times New Roman" w:eastAsia="Calibri" w:hAnsi="Times New Roman" w:cs="Times New Roman"/>
          <w:sz w:val="24"/>
          <w:szCs w:val="24"/>
          <w:u w:val="single"/>
        </w:rPr>
        <w:t xml:space="preserve">  </w:t>
      </w:r>
      <w:r w:rsidRPr="0008354F">
        <w:rPr>
          <w:rFonts w:ascii="Times New Roman" w:eastAsia="Calibri" w:hAnsi="Times New Roman" w:cs="Times New Roman"/>
          <w:b/>
          <w:bCs/>
          <w:sz w:val="24"/>
          <w:szCs w:val="24"/>
          <w:u w:val="single"/>
        </w:rPr>
        <w:t>1</w:t>
      </w:r>
      <w:r w:rsidR="0093172F">
        <w:rPr>
          <w:rFonts w:ascii="Times New Roman" w:eastAsia="Calibri" w:hAnsi="Times New Roman" w:cs="Times New Roman"/>
          <w:b/>
          <w:bCs/>
          <w:sz w:val="24"/>
          <w:szCs w:val="24"/>
          <w:u w:val="single"/>
        </w:rPr>
        <w:t>0</w:t>
      </w:r>
      <w:r w:rsidRPr="0008354F">
        <w:rPr>
          <w:rFonts w:ascii="Times New Roman" w:eastAsia="Calibri" w:hAnsi="Times New Roman" w:cs="Times New Roman"/>
          <w:sz w:val="24"/>
          <w:szCs w:val="24"/>
          <w:u w:val="single"/>
        </w:rPr>
        <w:t xml:space="preserve"> </w:t>
      </w:r>
      <w:r w:rsidRPr="0008354F">
        <w:rPr>
          <w:rFonts w:ascii="Times New Roman" w:eastAsia="Calibri" w:hAnsi="Times New Roman" w:cs="Times New Roman"/>
          <w:b/>
          <w:bCs/>
          <w:sz w:val="24"/>
          <w:szCs w:val="24"/>
          <w:u w:val="single"/>
        </w:rPr>
        <w:t>клас</w:t>
      </w:r>
      <w:r w:rsidRPr="0008354F">
        <w:rPr>
          <w:rFonts w:ascii="Times New Roman" w:eastAsia="Calibri" w:hAnsi="Times New Roman" w:cs="Times New Roman"/>
          <w:b/>
          <w:bCs/>
          <w:spacing w:val="-1"/>
          <w:sz w:val="24"/>
          <w:szCs w:val="24"/>
          <w:u w:val="single"/>
        </w:rPr>
        <w:t>с</w:t>
      </w:r>
      <w:r w:rsidRPr="0008354F">
        <w:rPr>
          <w:rFonts w:ascii="Times New Roman" w:eastAsia="Calibri" w:hAnsi="Times New Roman" w:cs="Times New Roman"/>
          <w:b/>
          <w:bCs/>
          <w:sz w:val="24"/>
          <w:szCs w:val="24"/>
          <w:u w:val="single"/>
        </w:rPr>
        <w:t>е</w:t>
      </w:r>
      <w:r w:rsidR="00735DE1" w:rsidRPr="0008354F">
        <w:rPr>
          <w:rFonts w:ascii="Times New Roman" w:hAnsi="Times New Roman" w:cs="Times New Roman"/>
          <w:b/>
          <w:bCs/>
          <w:sz w:val="24"/>
          <w:szCs w:val="24"/>
          <w:u w:val="single"/>
        </w:rPr>
        <w:t>.</w:t>
      </w:r>
    </w:p>
    <w:p w:rsidR="00406AF4" w:rsidRPr="0008354F" w:rsidRDefault="00406AF4" w:rsidP="007973D7">
      <w:pPr>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Строение вещества 16ч</w:t>
      </w:r>
    </w:p>
    <w:p w:rsidR="005D7029" w:rsidRPr="0008354F" w:rsidRDefault="005D7029" w:rsidP="00F25D85">
      <w:pPr>
        <w:spacing w:after="0" w:line="240" w:lineRule="auto"/>
        <w:ind w:firstLine="284"/>
        <w:jc w:val="both"/>
        <w:rPr>
          <w:rFonts w:ascii="Times New Roman" w:hAnsi="Times New Roman" w:cs="Times New Roman"/>
          <w:sz w:val="24"/>
          <w:szCs w:val="24"/>
        </w:rPr>
      </w:pPr>
      <w:r w:rsidRPr="0008354F">
        <w:rPr>
          <w:rFonts w:ascii="Times New Roman" w:hAnsi="Times New Roman" w:cs="Times New Roman"/>
          <w:sz w:val="24"/>
          <w:szCs w:val="24"/>
        </w:rPr>
        <w:t>Атом - сложная частица</w:t>
      </w:r>
      <w:r w:rsidR="008461A5" w:rsidRPr="0008354F">
        <w:rPr>
          <w:rFonts w:ascii="Times New Roman" w:hAnsi="Times New Roman" w:cs="Times New Roman"/>
          <w:sz w:val="24"/>
          <w:szCs w:val="24"/>
        </w:rPr>
        <w:t xml:space="preserve">. </w:t>
      </w:r>
      <w:r w:rsidRPr="0008354F">
        <w:rPr>
          <w:rFonts w:ascii="Times New Roman" w:hAnsi="Times New Roman" w:cs="Times New Roman"/>
          <w:sz w:val="24"/>
          <w:szCs w:val="24"/>
        </w:rPr>
        <w:t>Характеристика состояния электронов в атоме</w:t>
      </w:r>
      <w:r w:rsidR="008461A5" w:rsidRPr="0008354F">
        <w:rPr>
          <w:rFonts w:ascii="Times New Roman" w:hAnsi="Times New Roman" w:cs="Times New Roman"/>
          <w:sz w:val="24"/>
          <w:szCs w:val="24"/>
        </w:rPr>
        <w:t xml:space="preserve">. </w:t>
      </w:r>
      <w:r w:rsidRPr="0008354F">
        <w:rPr>
          <w:rFonts w:ascii="Times New Roman" w:hAnsi="Times New Roman" w:cs="Times New Roman"/>
          <w:sz w:val="24"/>
          <w:szCs w:val="24"/>
        </w:rPr>
        <w:t>Электронная формула атома</w:t>
      </w:r>
      <w:r w:rsidR="008461A5" w:rsidRPr="0008354F">
        <w:rPr>
          <w:rFonts w:ascii="Times New Roman" w:hAnsi="Times New Roman" w:cs="Times New Roman"/>
          <w:sz w:val="24"/>
          <w:szCs w:val="24"/>
        </w:rPr>
        <w:t xml:space="preserve">. </w:t>
      </w:r>
      <w:r w:rsidRPr="0008354F">
        <w:rPr>
          <w:rFonts w:ascii="Times New Roman" w:hAnsi="Times New Roman" w:cs="Times New Roman"/>
          <w:sz w:val="24"/>
          <w:szCs w:val="24"/>
        </w:rPr>
        <w:t>Электронно-графическая формула атома</w:t>
      </w:r>
      <w:r w:rsidR="008461A5" w:rsidRPr="0008354F">
        <w:rPr>
          <w:rFonts w:ascii="Times New Roman" w:hAnsi="Times New Roman" w:cs="Times New Roman"/>
          <w:sz w:val="24"/>
          <w:szCs w:val="24"/>
        </w:rPr>
        <w:t xml:space="preserve">. </w:t>
      </w:r>
      <w:r w:rsidRPr="0008354F">
        <w:rPr>
          <w:rFonts w:ascii="Times New Roman" w:hAnsi="Times New Roman" w:cs="Times New Roman"/>
          <w:sz w:val="24"/>
          <w:szCs w:val="24"/>
        </w:rPr>
        <w:t>Периодический закон и Периодическая система химических элементов Д.И.Менделеева в свете теории строения атома</w:t>
      </w:r>
      <w:r w:rsidR="00860893" w:rsidRPr="0008354F">
        <w:rPr>
          <w:rFonts w:ascii="Times New Roman" w:hAnsi="Times New Roman" w:cs="Times New Roman"/>
          <w:sz w:val="24"/>
          <w:szCs w:val="24"/>
        </w:rPr>
        <w:t>.</w:t>
      </w:r>
      <w:r w:rsidRPr="0008354F">
        <w:rPr>
          <w:rFonts w:ascii="Times New Roman" w:hAnsi="Times New Roman" w:cs="Times New Roman"/>
          <w:sz w:val="24"/>
          <w:szCs w:val="24"/>
        </w:rPr>
        <w:t xml:space="preserve"> Значение периодического закона для развития науки и понимания научной картины мира</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Ковалентная связь</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Валентность и валентные возможности атома</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Валентность и степень окисления атомов химических элементов</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Характеристика ковалентной связи</w:t>
      </w:r>
      <w:r w:rsidR="00860893" w:rsidRPr="0008354F">
        <w:rPr>
          <w:rFonts w:ascii="Times New Roman" w:hAnsi="Times New Roman" w:cs="Times New Roman"/>
          <w:sz w:val="24"/>
          <w:szCs w:val="24"/>
        </w:rPr>
        <w:t>.</w:t>
      </w:r>
      <w:proofErr w:type="gramStart"/>
      <w:r w:rsidR="00860893" w:rsidRPr="0008354F">
        <w:rPr>
          <w:rFonts w:ascii="Times New Roman" w:hAnsi="Times New Roman" w:cs="Times New Roman"/>
          <w:sz w:val="24"/>
          <w:szCs w:val="24"/>
        </w:rPr>
        <w:t xml:space="preserve"> .</w:t>
      </w:r>
      <w:proofErr w:type="gramEnd"/>
      <w:r w:rsidRPr="0008354F">
        <w:rPr>
          <w:rFonts w:ascii="Times New Roman" w:hAnsi="Times New Roman" w:cs="Times New Roman"/>
          <w:sz w:val="24"/>
          <w:szCs w:val="24"/>
        </w:rPr>
        <w:t>Пространственное строение (геометрия) молекул</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Ионная связь</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Водородная связь</w:t>
      </w:r>
      <w:r w:rsidR="00860893" w:rsidRPr="0008354F">
        <w:rPr>
          <w:rFonts w:ascii="Times New Roman" w:hAnsi="Times New Roman" w:cs="Times New Roman"/>
          <w:sz w:val="24"/>
          <w:szCs w:val="24"/>
        </w:rPr>
        <w:t xml:space="preserve">. </w:t>
      </w:r>
      <w:r w:rsidRPr="0008354F">
        <w:rPr>
          <w:rFonts w:ascii="Times New Roman" w:hAnsi="Times New Roman" w:cs="Times New Roman"/>
          <w:sz w:val="24"/>
          <w:szCs w:val="24"/>
        </w:rPr>
        <w:t>Типы кристаллических решеток. Вещества молекулярн</w:t>
      </w:r>
      <w:r w:rsidR="00860893" w:rsidRPr="0008354F">
        <w:rPr>
          <w:rFonts w:ascii="Times New Roman" w:hAnsi="Times New Roman" w:cs="Times New Roman"/>
          <w:sz w:val="24"/>
          <w:szCs w:val="24"/>
        </w:rPr>
        <w:t>ого и немолекулярного строения.</w:t>
      </w:r>
    </w:p>
    <w:p w:rsidR="00860893" w:rsidRPr="0008354F" w:rsidRDefault="00860893" w:rsidP="007973D7">
      <w:pPr>
        <w:spacing w:after="0" w:line="240" w:lineRule="auto"/>
        <w:ind w:firstLine="284"/>
        <w:rPr>
          <w:rFonts w:ascii="Times New Roman" w:eastAsia="Calibri" w:hAnsi="Times New Roman" w:cs="Times New Roman"/>
          <w:b/>
          <w:bCs/>
          <w:sz w:val="24"/>
          <w:szCs w:val="24"/>
        </w:rPr>
      </w:pPr>
      <w:r w:rsidRPr="0008354F">
        <w:rPr>
          <w:rFonts w:ascii="Times New Roman" w:eastAsia="Calibri" w:hAnsi="Times New Roman" w:cs="Times New Roman"/>
          <w:b/>
          <w:bCs/>
          <w:sz w:val="24"/>
          <w:szCs w:val="24"/>
        </w:rPr>
        <w:t>Демонстрации</w:t>
      </w:r>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 1</w:t>
      </w:r>
      <w:r w:rsidRPr="0008354F">
        <w:rPr>
          <w:rFonts w:ascii="Times New Roman" w:eastAsia="Calibri" w:hAnsi="Times New Roman" w:cs="Times New Roman"/>
          <w:sz w:val="24"/>
          <w:szCs w:val="24"/>
        </w:rPr>
        <w:t>. Модели электронных облаков разной формы.</w:t>
      </w:r>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hAnsi="Times New Roman" w:cs="Times New Roman"/>
          <w:sz w:val="24"/>
          <w:szCs w:val="24"/>
        </w:rPr>
        <w:t>2. Модели молекул различной геометрической формы.</w:t>
      </w:r>
    </w:p>
    <w:p w:rsidR="00860893" w:rsidRPr="0008354F" w:rsidRDefault="00860893" w:rsidP="00F25D85">
      <w:pPr>
        <w:pStyle w:val="Text"/>
        <w:spacing w:line="240" w:lineRule="auto"/>
        <w:ind w:firstLine="284"/>
        <w:rPr>
          <w:rFonts w:ascii="Times New Roman" w:hAnsi="Times New Roman" w:cs="Times New Roman"/>
          <w:spacing w:val="-20"/>
          <w:sz w:val="24"/>
          <w:szCs w:val="24"/>
        </w:rPr>
      </w:pPr>
      <w:r w:rsidRPr="0008354F">
        <w:rPr>
          <w:rFonts w:ascii="Times New Roman" w:hAnsi="Times New Roman" w:cs="Times New Roman"/>
          <w:spacing w:val="-20"/>
          <w:sz w:val="24"/>
          <w:szCs w:val="24"/>
        </w:rPr>
        <w:t>3. Модели кристаллических решеток, коллекция кристаллов.</w:t>
      </w:r>
    </w:p>
    <w:p w:rsidR="00860893" w:rsidRPr="0008354F" w:rsidRDefault="00860893" w:rsidP="00F25D85">
      <w:pPr>
        <w:spacing w:after="0" w:line="240" w:lineRule="auto"/>
        <w:ind w:firstLine="284"/>
        <w:jc w:val="both"/>
        <w:rPr>
          <w:rFonts w:ascii="Times New Roman" w:hAnsi="Times New Roman" w:cs="Times New Roman"/>
          <w:sz w:val="24"/>
          <w:szCs w:val="24"/>
        </w:rPr>
      </w:pPr>
      <w:r w:rsidRPr="0008354F">
        <w:rPr>
          <w:rFonts w:ascii="Times New Roman" w:hAnsi="Times New Roman" w:cs="Times New Roman"/>
          <w:sz w:val="24"/>
          <w:szCs w:val="24"/>
        </w:rPr>
        <w:t xml:space="preserve">4. Опыты, раскрывающие взаимосвязь строения вещества с его свойствами (возгонка </w:t>
      </w:r>
      <w:proofErr w:type="spellStart"/>
      <w:r w:rsidRPr="0008354F">
        <w:rPr>
          <w:rFonts w:ascii="Times New Roman" w:hAnsi="Times New Roman" w:cs="Times New Roman"/>
          <w:sz w:val="24"/>
          <w:szCs w:val="24"/>
        </w:rPr>
        <w:t>иода</w:t>
      </w:r>
      <w:proofErr w:type="spellEnd"/>
      <w:r w:rsidRPr="0008354F">
        <w:rPr>
          <w:rFonts w:ascii="Times New Roman" w:hAnsi="Times New Roman" w:cs="Times New Roman"/>
          <w:sz w:val="24"/>
          <w:szCs w:val="24"/>
        </w:rPr>
        <w:t>, нагревание кварца, серы, поваренной соли).</w:t>
      </w:r>
    </w:p>
    <w:p w:rsidR="008461A5" w:rsidRPr="0008354F" w:rsidRDefault="008461A5" w:rsidP="007973D7">
      <w:pPr>
        <w:spacing w:after="0" w:line="240" w:lineRule="auto"/>
        <w:ind w:firstLine="284"/>
        <w:rPr>
          <w:rFonts w:ascii="Times New Roman" w:hAnsi="Times New Roman" w:cs="Times New Roman"/>
          <w:sz w:val="24"/>
          <w:szCs w:val="24"/>
        </w:rPr>
      </w:pPr>
    </w:p>
    <w:p w:rsidR="00406AF4" w:rsidRPr="0008354F" w:rsidRDefault="00406AF4" w:rsidP="007973D7">
      <w:pPr>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Химические процессы 20</w:t>
      </w:r>
    </w:p>
    <w:p w:rsidR="00860893" w:rsidRPr="0008354F" w:rsidRDefault="00860893" w:rsidP="00F25D85">
      <w:pPr>
        <w:spacing w:after="0" w:line="240" w:lineRule="auto"/>
        <w:ind w:firstLine="284"/>
        <w:jc w:val="both"/>
        <w:rPr>
          <w:rFonts w:ascii="Times New Roman" w:hAnsi="Times New Roman" w:cs="Times New Roman"/>
          <w:sz w:val="24"/>
          <w:szCs w:val="24"/>
        </w:rPr>
      </w:pPr>
      <w:r w:rsidRPr="0008354F">
        <w:rPr>
          <w:rFonts w:ascii="Times New Roman" w:hAnsi="Times New Roman" w:cs="Times New Roman"/>
          <w:sz w:val="24"/>
          <w:szCs w:val="24"/>
        </w:rPr>
        <w:t>Энергетика  химических реакций. Скорость химических реакций. Факторы, влияющие на скорость химических реакций. Катализ.  Практическая работа 1. Скорость химической реакции. Химическое равновесие. Химическое равновесие (продолжение). Лабораторный опыт Дисперсные системы и их классификация. Растворы. Лабораторный опыт 2. Концентрация растворов. Электролитическая диссоциация.  Реакция ионного обмена в водных растворах. Лабораторный опыт 3 Окислительно-восстановительные реакции. Электролиз расплава электролита. Электролиз раствора электролита. Коррозия металлов.</w:t>
      </w:r>
    </w:p>
    <w:p w:rsidR="00860893" w:rsidRPr="0008354F" w:rsidRDefault="00860893" w:rsidP="007973D7">
      <w:pPr>
        <w:spacing w:after="0" w:line="240" w:lineRule="auto"/>
        <w:ind w:firstLine="284"/>
        <w:jc w:val="both"/>
        <w:rPr>
          <w:rFonts w:ascii="Times New Roman" w:eastAsia="Calibri" w:hAnsi="Times New Roman" w:cs="Times New Roman"/>
          <w:b/>
          <w:bCs/>
          <w:sz w:val="24"/>
          <w:szCs w:val="24"/>
        </w:rPr>
      </w:pPr>
      <w:r w:rsidRPr="0008354F">
        <w:rPr>
          <w:rFonts w:ascii="Times New Roman" w:eastAsia="Calibri" w:hAnsi="Times New Roman" w:cs="Times New Roman"/>
          <w:b/>
          <w:bCs/>
          <w:sz w:val="24"/>
          <w:szCs w:val="24"/>
        </w:rPr>
        <w:t>Демонстрации</w:t>
      </w:r>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Экз</w:t>
      </w:r>
      <w:proofErr w:type="gramStart"/>
      <w:r w:rsidRPr="0008354F">
        <w:rPr>
          <w:rFonts w:ascii="Times New Roman" w:eastAsia="Calibri" w:hAnsi="Times New Roman" w:cs="Times New Roman"/>
          <w:sz w:val="24"/>
          <w:szCs w:val="24"/>
        </w:rPr>
        <w:t>о-</w:t>
      </w:r>
      <w:proofErr w:type="gramEnd"/>
      <w:r w:rsidRPr="0008354F">
        <w:rPr>
          <w:rFonts w:ascii="Times New Roman" w:eastAsia="Calibri" w:hAnsi="Times New Roman" w:cs="Times New Roman"/>
          <w:sz w:val="24"/>
          <w:szCs w:val="24"/>
        </w:rPr>
        <w:t xml:space="preserve"> и эндотермические реакции (гашение извести и разложение дихромата аммония).</w:t>
      </w:r>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xml:space="preserve">. </w:t>
      </w:r>
      <w:proofErr w:type="gramStart"/>
      <w:r w:rsidRPr="0008354F">
        <w:rPr>
          <w:rFonts w:ascii="Times New Roman" w:eastAsia="Calibri" w:hAnsi="Times New Roman" w:cs="Times New Roman"/>
          <w:sz w:val="24"/>
          <w:szCs w:val="24"/>
        </w:rPr>
        <w:t>Зависимость скорости реакции от природы реагирующих веществ, концентрации, температуры (взаимодействие цинка с соляной и уксусной кислотами при разных концентрациях и температурах).</w:t>
      </w:r>
      <w:proofErr w:type="gramEnd"/>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Действие катализаторов и ингибиторов на скорость химической реакции.</w:t>
      </w:r>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4</w:t>
      </w:r>
      <w:r w:rsidRPr="0008354F">
        <w:rPr>
          <w:rFonts w:ascii="Times New Roman" w:eastAsia="Calibri" w:hAnsi="Times New Roman" w:cs="Times New Roman"/>
          <w:sz w:val="24"/>
          <w:szCs w:val="24"/>
        </w:rPr>
        <w:t>. Влияние площади поверхности соприкосновения реагирующих веществ на скорость химической реакции (взаимодействие гранул и порошка цинка или мела с соляной кислотой одинаковой концентрации).</w:t>
      </w:r>
    </w:p>
    <w:p w:rsidR="00860893" w:rsidRPr="0008354F" w:rsidRDefault="00860893" w:rsidP="00F25D85">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lastRenderedPageBreak/>
        <w:t>Расчетные задачи: 1</w:t>
      </w:r>
      <w:r w:rsidRPr="0008354F">
        <w:rPr>
          <w:rFonts w:ascii="Times New Roman" w:eastAsia="Calibri" w:hAnsi="Times New Roman" w:cs="Times New Roman"/>
          <w:sz w:val="24"/>
          <w:szCs w:val="24"/>
        </w:rPr>
        <w:t xml:space="preserve">. Определение скорости реакции по изменению концентрации реагирующих веществ; </w:t>
      </w: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xml:space="preserve">. Решение задач с использованием правила </w:t>
      </w:r>
      <w:proofErr w:type="spellStart"/>
      <w:proofErr w:type="gramStart"/>
      <w:r w:rsidRPr="0008354F">
        <w:rPr>
          <w:rFonts w:ascii="Times New Roman" w:eastAsia="Calibri" w:hAnsi="Times New Roman" w:cs="Times New Roman"/>
          <w:sz w:val="24"/>
          <w:szCs w:val="24"/>
        </w:rPr>
        <w:t>Вант-Гоффа</w:t>
      </w:r>
      <w:proofErr w:type="spellEnd"/>
      <w:proofErr w:type="gramEnd"/>
      <w:r w:rsidRPr="0008354F">
        <w:rPr>
          <w:rFonts w:ascii="Times New Roman" w:eastAsia="Calibri" w:hAnsi="Times New Roman" w:cs="Times New Roman"/>
          <w:sz w:val="24"/>
          <w:szCs w:val="24"/>
        </w:rPr>
        <w:t>.</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Образцы дисперсных систем с жидкой средой.</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Образцы пищевых, косметических, биологических и медицинских золей и гелей.</w:t>
      </w:r>
    </w:p>
    <w:p w:rsidR="00860893" w:rsidRPr="0008354F" w:rsidRDefault="00860893"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3</w:t>
      </w:r>
      <w:r w:rsidRPr="0008354F">
        <w:rPr>
          <w:rFonts w:ascii="Times New Roman" w:hAnsi="Times New Roman" w:cs="Times New Roman"/>
          <w:sz w:val="24"/>
          <w:szCs w:val="24"/>
        </w:rPr>
        <w:t xml:space="preserve">. Эффект </w:t>
      </w:r>
      <w:proofErr w:type="spellStart"/>
      <w:r w:rsidRPr="0008354F">
        <w:rPr>
          <w:rFonts w:ascii="Times New Roman" w:hAnsi="Times New Roman" w:cs="Times New Roman"/>
          <w:sz w:val="24"/>
          <w:szCs w:val="24"/>
        </w:rPr>
        <w:t>Тиндаля</w:t>
      </w:r>
      <w:proofErr w:type="spellEnd"/>
      <w:r w:rsidRPr="0008354F">
        <w:rPr>
          <w:rFonts w:ascii="Times New Roman" w:hAnsi="Times New Roman" w:cs="Times New Roman"/>
          <w:sz w:val="24"/>
          <w:szCs w:val="24"/>
        </w:rPr>
        <w:t>.</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4</w:t>
      </w:r>
      <w:r w:rsidRPr="0008354F">
        <w:rPr>
          <w:rFonts w:ascii="Times New Roman" w:eastAsia="Calibri" w:hAnsi="Times New Roman" w:cs="Times New Roman"/>
          <w:sz w:val="24"/>
          <w:szCs w:val="24"/>
        </w:rPr>
        <w:t>. Получение насыщенного раствора.</w:t>
      </w:r>
    </w:p>
    <w:p w:rsidR="00860893" w:rsidRPr="0008354F" w:rsidRDefault="00860893"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5</w:t>
      </w:r>
      <w:r w:rsidRPr="0008354F">
        <w:rPr>
          <w:rFonts w:ascii="Times New Roman" w:eastAsia="Calibri" w:hAnsi="Times New Roman" w:cs="Times New Roman"/>
          <w:sz w:val="24"/>
          <w:szCs w:val="24"/>
        </w:rPr>
        <w:t>. Окраска индикаторов в различных средах.</w:t>
      </w:r>
    </w:p>
    <w:p w:rsidR="00860893" w:rsidRPr="0008354F" w:rsidRDefault="00860893"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sz w:val="24"/>
          <w:szCs w:val="24"/>
        </w:rPr>
        <w:t>Расчет массовой доли растворенного вещества.</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Примеры окислительно-восстановительных реакций.</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Электролиз растворов хлорида меди(II) и сульфата натрия или калия.</w:t>
      </w:r>
    </w:p>
    <w:p w:rsidR="00860893" w:rsidRPr="0008354F" w:rsidRDefault="00860893" w:rsidP="007973D7">
      <w:pPr>
        <w:spacing w:after="0" w:line="240" w:lineRule="auto"/>
        <w:ind w:firstLine="284"/>
        <w:rPr>
          <w:rFonts w:ascii="Times New Roman" w:hAnsi="Times New Roman" w:cs="Times New Roman"/>
          <w:sz w:val="24"/>
          <w:szCs w:val="24"/>
        </w:rPr>
      </w:pPr>
      <w:r w:rsidRPr="0008354F">
        <w:rPr>
          <w:rFonts w:ascii="Times New Roman" w:eastAsia="Calibri" w:hAnsi="Times New Roman" w:cs="Times New Roman"/>
          <w:b/>
          <w:sz w:val="24"/>
          <w:szCs w:val="24"/>
        </w:rPr>
        <w:t>Расчетные задачи.</w:t>
      </w:r>
      <w:r w:rsidRPr="0008354F">
        <w:rPr>
          <w:rFonts w:ascii="Times New Roman" w:eastAsia="Calibri" w:hAnsi="Times New Roman" w:cs="Times New Roman"/>
          <w:sz w:val="24"/>
          <w:szCs w:val="24"/>
        </w:rPr>
        <w:t xml:space="preserve"> Решение задач по теме «Электролиз».</w:t>
      </w:r>
    </w:p>
    <w:p w:rsidR="00860893" w:rsidRPr="0008354F" w:rsidRDefault="00860893" w:rsidP="007973D7">
      <w:pPr>
        <w:spacing w:after="0" w:line="240" w:lineRule="auto"/>
        <w:ind w:firstLine="284"/>
        <w:rPr>
          <w:rFonts w:ascii="Times New Roman" w:eastAsia="Calibri" w:hAnsi="Times New Roman" w:cs="Times New Roman"/>
          <w:sz w:val="24"/>
          <w:szCs w:val="24"/>
        </w:rPr>
      </w:pPr>
    </w:p>
    <w:p w:rsidR="00406AF4" w:rsidRPr="0008354F" w:rsidRDefault="00406AF4" w:rsidP="007973D7">
      <w:pPr>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Вещества  и их свойства 19ч</w:t>
      </w:r>
    </w:p>
    <w:p w:rsidR="008461A5" w:rsidRPr="0008354F" w:rsidRDefault="00860893" w:rsidP="00F25D85">
      <w:pPr>
        <w:spacing w:after="0" w:line="240" w:lineRule="auto"/>
        <w:ind w:firstLine="284"/>
        <w:jc w:val="both"/>
        <w:rPr>
          <w:rFonts w:ascii="Times New Roman" w:hAnsi="Times New Roman" w:cs="Times New Roman"/>
          <w:sz w:val="24"/>
          <w:szCs w:val="24"/>
        </w:rPr>
      </w:pPr>
      <w:r w:rsidRPr="0008354F">
        <w:rPr>
          <w:rFonts w:ascii="Times New Roman" w:hAnsi="Times New Roman" w:cs="Times New Roman"/>
          <w:sz w:val="24"/>
          <w:szCs w:val="24"/>
        </w:rPr>
        <w:t xml:space="preserve">Основные оксиды и основания. Кислотные оксиды и кислоты. </w:t>
      </w:r>
      <w:proofErr w:type="spellStart"/>
      <w:r w:rsidRPr="0008354F">
        <w:rPr>
          <w:rFonts w:ascii="Times New Roman" w:hAnsi="Times New Roman" w:cs="Times New Roman"/>
          <w:sz w:val="24"/>
          <w:szCs w:val="24"/>
        </w:rPr>
        <w:t>Амфотерные</w:t>
      </w:r>
      <w:proofErr w:type="spellEnd"/>
      <w:r w:rsidRPr="0008354F">
        <w:rPr>
          <w:rFonts w:ascii="Times New Roman" w:hAnsi="Times New Roman" w:cs="Times New Roman"/>
          <w:sz w:val="24"/>
          <w:szCs w:val="24"/>
        </w:rPr>
        <w:t xml:space="preserve"> оксиды и </w:t>
      </w:r>
      <w:proofErr w:type="spellStart"/>
      <w:r w:rsidRPr="0008354F">
        <w:rPr>
          <w:rFonts w:ascii="Times New Roman" w:hAnsi="Times New Roman" w:cs="Times New Roman"/>
          <w:sz w:val="24"/>
          <w:szCs w:val="24"/>
        </w:rPr>
        <w:t>гидроксиды</w:t>
      </w:r>
      <w:proofErr w:type="spellEnd"/>
      <w:r w:rsidRPr="0008354F">
        <w:rPr>
          <w:rFonts w:ascii="Times New Roman" w:hAnsi="Times New Roman" w:cs="Times New Roman"/>
          <w:sz w:val="24"/>
          <w:szCs w:val="24"/>
        </w:rPr>
        <w:t>. Лабораторный опыт 5 Лабораторный опыт 6. Средние и кислые соли. Лабораторный опыт 7. Основные соли. Лабораторный опыт 8. Гидролиз солей. Практическая работа 2. Гидролиз солей Общая  характеристика и способы получения неметаллов. Свойства неметаллов. Практическая работа 3 Получение, собирание и распознание газов. Общая характеристика и способы получения металлов. Свойства металлов. Лабораторный опыт 9. Практическая работа 4. Экспериментальные задачи по разделу «Вещества и их свойства». Практическая работа 5.  Идентификация неорганических соединений.</w:t>
      </w:r>
      <w:r w:rsidR="008461A5" w:rsidRPr="0008354F">
        <w:rPr>
          <w:rFonts w:ascii="Times New Roman" w:hAnsi="Times New Roman" w:cs="Times New Roman"/>
          <w:sz w:val="24"/>
          <w:szCs w:val="24"/>
        </w:rPr>
        <w:t xml:space="preserve"> </w:t>
      </w:r>
    </w:p>
    <w:p w:rsidR="00860893" w:rsidRPr="0008354F" w:rsidRDefault="00860893" w:rsidP="007973D7">
      <w:pPr>
        <w:spacing w:after="0"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Демонстрации</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xml:space="preserve">. Реакции, характерные для основных, кислотных и </w:t>
      </w:r>
      <w:proofErr w:type="spellStart"/>
      <w:r w:rsidRPr="0008354F">
        <w:rPr>
          <w:rFonts w:ascii="Times New Roman" w:eastAsia="Calibri" w:hAnsi="Times New Roman" w:cs="Times New Roman"/>
          <w:sz w:val="24"/>
          <w:szCs w:val="24"/>
        </w:rPr>
        <w:t>амфотерных</w:t>
      </w:r>
      <w:proofErr w:type="spellEnd"/>
      <w:r w:rsidRPr="0008354F">
        <w:rPr>
          <w:rFonts w:ascii="Times New Roman" w:eastAsia="Calibri" w:hAnsi="Times New Roman" w:cs="Times New Roman"/>
          <w:sz w:val="24"/>
          <w:szCs w:val="24"/>
        </w:rPr>
        <w:t xml:space="preserve"> оксидов и </w:t>
      </w:r>
      <w:proofErr w:type="spellStart"/>
      <w:r w:rsidRPr="0008354F">
        <w:rPr>
          <w:rFonts w:ascii="Times New Roman" w:eastAsia="Calibri" w:hAnsi="Times New Roman" w:cs="Times New Roman"/>
          <w:sz w:val="24"/>
          <w:szCs w:val="24"/>
        </w:rPr>
        <w:t>гидроксидов</w:t>
      </w:r>
      <w:proofErr w:type="spellEnd"/>
      <w:r w:rsidRPr="0008354F">
        <w:rPr>
          <w:rFonts w:ascii="Times New Roman" w:eastAsia="Calibri" w:hAnsi="Times New Roman" w:cs="Times New Roman"/>
          <w:sz w:val="24"/>
          <w:szCs w:val="24"/>
        </w:rPr>
        <w:t>.</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Получение и свойства средних, кислых и основных солей.</w:t>
      </w:r>
    </w:p>
    <w:p w:rsidR="00860893" w:rsidRPr="0008354F" w:rsidRDefault="00860893"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Гидролиз солей различных типов.</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Практическая работа 2. </w:t>
      </w:r>
      <w:r w:rsidRPr="0008354F">
        <w:rPr>
          <w:rFonts w:ascii="Times New Roman" w:eastAsia="Calibri" w:hAnsi="Times New Roman" w:cs="Times New Roman"/>
          <w:sz w:val="24"/>
          <w:szCs w:val="24"/>
        </w:rPr>
        <w:t>Гидролиз солей.</w:t>
      </w:r>
    </w:p>
    <w:p w:rsidR="00860893" w:rsidRPr="0008354F" w:rsidRDefault="00860893"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Расчетные задачи</w:t>
      </w:r>
      <w:r w:rsidRPr="0008354F">
        <w:rPr>
          <w:rFonts w:ascii="Times New Roman" w:eastAsia="Calibri" w:hAnsi="Times New Roman" w:cs="Times New Roman"/>
          <w:sz w:val="24"/>
          <w:szCs w:val="24"/>
        </w:rPr>
        <w:t>. Решение задач по материалу темы.</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r w:rsidR="008461A5" w:rsidRPr="0008354F">
        <w:rPr>
          <w:rFonts w:ascii="Times New Roman" w:eastAsia="Calibri" w:hAnsi="Times New Roman" w:cs="Times New Roman"/>
          <w:b/>
          <w:bCs/>
          <w:sz w:val="24"/>
          <w:szCs w:val="24"/>
        </w:rPr>
        <w:t>.</w:t>
      </w:r>
    </w:p>
    <w:p w:rsidR="00860893" w:rsidRPr="0008354F" w:rsidRDefault="00860893" w:rsidP="007973D7">
      <w:pPr>
        <w:spacing w:after="0" w:line="240" w:lineRule="auto"/>
        <w:ind w:firstLine="284"/>
        <w:jc w:val="both"/>
        <w:rPr>
          <w:rFonts w:ascii="Times New Roman" w:eastAsia="Calibri" w:hAnsi="Times New Roman" w:cs="Times New Roman"/>
          <w:spacing w:val="-15"/>
          <w:sz w:val="24"/>
          <w:szCs w:val="24"/>
        </w:rPr>
      </w:pPr>
      <w:r w:rsidRPr="0008354F">
        <w:rPr>
          <w:rFonts w:ascii="Times New Roman" w:eastAsia="Calibri" w:hAnsi="Times New Roman" w:cs="Times New Roman"/>
          <w:b/>
          <w:bCs/>
          <w:spacing w:val="-15"/>
          <w:sz w:val="24"/>
          <w:szCs w:val="24"/>
        </w:rPr>
        <w:t>1</w:t>
      </w:r>
      <w:r w:rsidRPr="0008354F">
        <w:rPr>
          <w:rFonts w:ascii="Times New Roman" w:eastAsia="Calibri" w:hAnsi="Times New Roman" w:cs="Times New Roman"/>
          <w:spacing w:val="-15"/>
          <w:sz w:val="24"/>
          <w:szCs w:val="24"/>
        </w:rPr>
        <w:t xml:space="preserve">. Модели кристаллических решеток </w:t>
      </w:r>
      <w:proofErr w:type="spellStart"/>
      <w:r w:rsidRPr="0008354F">
        <w:rPr>
          <w:rFonts w:ascii="Times New Roman" w:eastAsia="Calibri" w:hAnsi="Times New Roman" w:cs="Times New Roman"/>
          <w:spacing w:val="-15"/>
          <w:sz w:val="24"/>
          <w:szCs w:val="24"/>
        </w:rPr>
        <w:t>иода</w:t>
      </w:r>
      <w:proofErr w:type="spellEnd"/>
      <w:r w:rsidRPr="0008354F">
        <w:rPr>
          <w:rFonts w:ascii="Times New Roman" w:eastAsia="Calibri" w:hAnsi="Times New Roman" w:cs="Times New Roman"/>
          <w:spacing w:val="-15"/>
          <w:sz w:val="24"/>
          <w:szCs w:val="24"/>
        </w:rPr>
        <w:t>, алмаза и графита.</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Взаимодействие серы с кислородом, водородом и раствором щелочи.</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Вытеснение менее активных галогенов из их соединений (галогенидов) более активными галогенами.</w:t>
      </w:r>
    </w:p>
    <w:p w:rsidR="00860893" w:rsidRPr="0008354F" w:rsidRDefault="00860893"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4</w:t>
      </w:r>
      <w:r w:rsidRPr="0008354F">
        <w:rPr>
          <w:rFonts w:ascii="Times New Roman" w:hAnsi="Times New Roman" w:cs="Times New Roman"/>
          <w:sz w:val="24"/>
          <w:szCs w:val="24"/>
        </w:rPr>
        <w:t>. Коллекция металлов с различными физическими свойствами.</w:t>
      </w:r>
    </w:p>
    <w:p w:rsidR="00860893" w:rsidRPr="0008354F" w:rsidRDefault="00860893"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5</w:t>
      </w:r>
      <w:r w:rsidRPr="0008354F">
        <w:rPr>
          <w:rFonts w:ascii="Times New Roman" w:hAnsi="Times New Roman" w:cs="Times New Roman"/>
          <w:sz w:val="24"/>
          <w:szCs w:val="24"/>
        </w:rPr>
        <w:t>. Взаимодействие металлов с неметаллами и водой.</w:t>
      </w:r>
    </w:p>
    <w:p w:rsidR="00860893" w:rsidRPr="0008354F" w:rsidRDefault="00860893"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6</w:t>
      </w:r>
      <w:r w:rsidRPr="0008354F">
        <w:rPr>
          <w:rFonts w:ascii="Times New Roman" w:eastAsia="Calibri" w:hAnsi="Times New Roman" w:cs="Times New Roman"/>
          <w:sz w:val="24"/>
          <w:szCs w:val="24"/>
        </w:rPr>
        <w:t>. Взаимодействие алюминия или цинка с растворами серной и азотной кислот.</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lastRenderedPageBreak/>
        <w:t xml:space="preserve">Практическая работа 3. </w:t>
      </w:r>
      <w:r w:rsidRPr="0008354F">
        <w:rPr>
          <w:rFonts w:ascii="Times New Roman" w:eastAsia="Calibri" w:hAnsi="Times New Roman" w:cs="Times New Roman"/>
          <w:sz w:val="24"/>
          <w:szCs w:val="24"/>
        </w:rPr>
        <w:t>Получение, собирание и распознавание газов (кислород, водород, оксид углерода(IV)).</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Практическая работа 4. </w:t>
      </w:r>
      <w:r w:rsidRPr="0008354F">
        <w:rPr>
          <w:rFonts w:ascii="Times New Roman" w:eastAsia="Calibri" w:hAnsi="Times New Roman" w:cs="Times New Roman"/>
          <w:sz w:val="24"/>
          <w:szCs w:val="24"/>
        </w:rPr>
        <w:t>Экспериментальные задачи по разделу «Вещества и их свойства».</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Практическая работа 5. </w:t>
      </w:r>
      <w:r w:rsidRPr="0008354F">
        <w:rPr>
          <w:rFonts w:ascii="Times New Roman" w:eastAsia="Calibri" w:hAnsi="Times New Roman" w:cs="Times New Roman"/>
          <w:sz w:val="24"/>
          <w:szCs w:val="24"/>
        </w:rPr>
        <w:t>Идентификация неорганических соединений.</w:t>
      </w:r>
    </w:p>
    <w:p w:rsidR="00860893" w:rsidRPr="0008354F" w:rsidRDefault="00860893" w:rsidP="007973D7">
      <w:pPr>
        <w:spacing w:after="0" w:line="240" w:lineRule="auto"/>
        <w:ind w:firstLine="284"/>
        <w:rPr>
          <w:rFonts w:ascii="Times New Roman" w:hAnsi="Times New Roman" w:cs="Times New Roman"/>
          <w:sz w:val="24"/>
          <w:szCs w:val="24"/>
        </w:rPr>
      </w:pPr>
      <w:r w:rsidRPr="0008354F">
        <w:rPr>
          <w:rFonts w:ascii="Times New Roman" w:eastAsia="Calibri" w:hAnsi="Times New Roman" w:cs="Times New Roman"/>
          <w:b/>
          <w:sz w:val="24"/>
          <w:szCs w:val="24"/>
        </w:rPr>
        <w:t>Расчетные задачи.</w:t>
      </w:r>
      <w:r w:rsidRPr="0008354F">
        <w:rPr>
          <w:rFonts w:ascii="Times New Roman" w:eastAsia="Calibri" w:hAnsi="Times New Roman" w:cs="Times New Roman"/>
          <w:sz w:val="24"/>
          <w:szCs w:val="24"/>
        </w:rPr>
        <w:t xml:space="preserve"> Решение задач по материалу темы.</w:t>
      </w:r>
    </w:p>
    <w:p w:rsidR="00860893" w:rsidRPr="0008354F" w:rsidRDefault="00860893" w:rsidP="007973D7">
      <w:pPr>
        <w:spacing w:after="0" w:line="240" w:lineRule="auto"/>
        <w:ind w:firstLine="284"/>
        <w:rPr>
          <w:rFonts w:ascii="Times New Roman" w:eastAsia="Calibri" w:hAnsi="Times New Roman" w:cs="Times New Roman"/>
          <w:b/>
          <w:sz w:val="24"/>
          <w:szCs w:val="24"/>
        </w:rPr>
      </w:pPr>
    </w:p>
    <w:p w:rsidR="00406AF4" w:rsidRPr="0008354F" w:rsidRDefault="00406AF4" w:rsidP="007973D7">
      <w:pPr>
        <w:spacing w:after="0" w:line="240" w:lineRule="auto"/>
        <w:ind w:firstLine="284"/>
        <w:rPr>
          <w:rFonts w:ascii="Times New Roman" w:eastAsia="Calibri" w:hAnsi="Times New Roman" w:cs="Times New Roman"/>
          <w:sz w:val="24"/>
          <w:szCs w:val="24"/>
        </w:rPr>
      </w:pPr>
    </w:p>
    <w:p w:rsidR="00860893" w:rsidRPr="0008354F" w:rsidRDefault="00406AF4" w:rsidP="007973D7">
      <w:pPr>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 xml:space="preserve">Химическая технология и экология 9ч </w:t>
      </w:r>
    </w:p>
    <w:p w:rsidR="006401DE" w:rsidRPr="0008354F" w:rsidRDefault="00860893" w:rsidP="00F25D85">
      <w:pPr>
        <w:spacing w:after="0" w:line="240" w:lineRule="auto"/>
        <w:ind w:firstLine="284"/>
        <w:jc w:val="both"/>
        <w:rPr>
          <w:rFonts w:ascii="Times New Roman" w:hAnsi="Times New Roman" w:cs="Times New Roman"/>
          <w:sz w:val="24"/>
          <w:szCs w:val="24"/>
        </w:rPr>
      </w:pPr>
      <w:r w:rsidRPr="0008354F">
        <w:rPr>
          <w:rFonts w:ascii="Times New Roman" w:hAnsi="Times New Roman" w:cs="Times New Roman"/>
          <w:sz w:val="24"/>
          <w:szCs w:val="24"/>
        </w:rPr>
        <w:t>Производство серной кислоты контактным способом. Общие научные принципы химического производства. Проведение расчетов, связанных с выходом продукта реакции. Охрана атмосферы. Охрана гидросферы. Охрана почвы. Обобщение  материала по теме «Химическая технология. Охрана окружающей среды». Обобщение  материала по пройденному курсу химии. Решение расчетных задач на выход продуктов реакции.</w:t>
      </w:r>
    </w:p>
    <w:p w:rsidR="00860893" w:rsidRPr="0008354F" w:rsidRDefault="00860893" w:rsidP="007973D7">
      <w:pPr>
        <w:spacing w:after="0" w:line="240" w:lineRule="auto"/>
        <w:ind w:firstLine="284"/>
        <w:jc w:val="both"/>
        <w:rPr>
          <w:rFonts w:ascii="Times New Roman" w:eastAsia="Calibri" w:hAnsi="Times New Roman" w:cs="Times New Roman"/>
          <w:spacing w:val="5"/>
          <w:sz w:val="24"/>
          <w:szCs w:val="24"/>
        </w:rPr>
      </w:pPr>
      <w:r w:rsidRPr="0008354F">
        <w:rPr>
          <w:rFonts w:ascii="Times New Roman" w:eastAsia="Calibri" w:hAnsi="Times New Roman" w:cs="Times New Roman"/>
          <w:b/>
          <w:bCs/>
          <w:sz w:val="24"/>
          <w:szCs w:val="24"/>
        </w:rPr>
        <w:t>Демонстрации</w:t>
      </w:r>
      <w:r w:rsidR="008461A5" w:rsidRPr="0008354F">
        <w:rPr>
          <w:rFonts w:ascii="Times New Roman" w:eastAsia="Calibri" w:hAnsi="Times New Roman" w:cs="Times New Roman"/>
          <w:b/>
          <w:bCs/>
          <w:sz w:val="24"/>
          <w:szCs w:val="24"/>
        </w:rPr>
        <w:t>.</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Модель или схема производства серной кислоты.</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Схемы круговорота в природе кислорода, азота, серы, углерода, воды.</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Схема безотходного производства.</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4</w:t>
      </w:r>
      <w:r w:rsidRPr="0008354F">
        <w:rPr>
          <w:rFonts w:ascii="Times New Roman" w:eastAsia="Calibri" w:hAnsi="Times New Roman" w:cs="Times New Roman"/>
          <w:sz w:val="24"/>
          <w:szCs w:val="24"/>
        </w:rPr>
        <w:t>. Фильмы о загрязнении воздуха, воды и почвы.</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5</w:t>
      </w:r>
      <w:r w:rsidRPr="0008354F">
        <w:rPr>
          <w:rFonts w:ascii="Times New Roman" w:eastAsia="Calibri" w:hAnsi="Times New Roman" w:cs="Times New Roman"/>
          <w:sz w:val="24"/>
          <w:szCs w:val="24"/>
        </w:rPr>
        <w:t>. Схема очистки воды (стадии подготовки питьевой воды).</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sz w:val="24"/>
          <w:szCs w:val="24"/>
        </w:rPr>
        <w:t>Расчет выхода продукта реакции</w:t>
      </w:r>
      <w:r w:rsidRPr="0008354F">
        <w:rPr>
          <w:rFonts w:ascii="Times New Roman" w:eastAsia="Calibri" w:hAnsi="Times New Roman" w:cs="Times New Roman"/>
          <w:sz w:val="24"/>
          <w:szCs w:val="24"/>
        </w:rPr>
        <w:tab/>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________________________________________________________________________________________________________________</w:t>
      </w:r>
    </w:p>
    <w:p w:rsidR="00860893" w:rsidRPr="0008354F" w:rsidRDefault="00860893"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 Мелким шрифтом выделены вопросы, относящиеся к повторению. </w:t>
      </w:r>
    </w:p>
    <w:p w:rsidR="006401DE" w:rsidRDefault="00860893"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 Материал, который подлежит изучению, но не включается в требования к уровню подготовки выпускников, выделен курсивом</w:t>
      </w:r>
    </w:p>
    <w:p w:rsidR="0093172F" w:rsidRDefault="0093172F" w:rsidP="007973D7">
      <w:pPr>
        <w:spacing w:after="0" w:line="240" w:lineRule="auto"/>
        <w:ind w:firstLine="284"/>
        <w:rPr>
          <w:rFonts w:ascii="Times New Roman" w:eastAsia="Calibri" w:hAnsi="Times New Roman" w:cs="Times New Roman"/>
          <w:sz w:val="24"/>
          <w:szCs w:val="24"/>
        </w:rPr>
      </w:pPr>
    </w:p>
    <w:p w:rsidR="0093172F" w:rsidRDefault="0093172F" w:rsidP="007973D7">
      <w:pPr>
        <w:spacing w:after="0" w:line="240" w:lineRule="auto"/>
        <w:ind w:firstLine="284"/>
        <w:rPr>
          <w:rFonts w:ascii="Times New Roman" w:eastAsia="Calibri" w:hAnsi="Times New Roman" w:cs="Times New Roman"/>
          <w:sz w:val="24"/>
          <w:szCs w:val="24"/>
        </w:rPr>
      </w:pPr>
    </w:p>
    <w:p w:rsidR="0093172F" w:rsidRPr="0008354F" w:rsidRDefault="0093172F" w:rsidP="007973D7">
      <w:pPr>
        <w:spacing w:after="0" w:line="240" w:lineRule="auto"/>
        <w:ind w:firstLine="284"/>
        <w:rPr>
          <w:rFonts w:ascii="Times New Roman" w:hAnsi="Times New Roman" w:cs="Times New Roman"/>
          <w:b/>
          <w:sz w:val="24"/>
          <w:szCs w:val="24"/>
          <w:u w:val="single"/>
        </w:rPr>
      </w:pPr>
      <w:r w:rsidRPr="0008354F">
        <w:rPr>
          <w:rFonts w:ascii="Times New Roman" w:hAnsi="Times New Roman" w:cs="Times New Roman"/>
          <w:b/>
          <w:sz w:val="24"/>
          <w:szCs w:val="24"/>
          <w:u w:val="single"/>
        </w:rPr>
        <w:t>В 11 классе</w:t>
      </w:r>
    </w:p>
    <w:p w:rsidR="0093172F" w:rsidRPr="0008354F" w:rsidRDefault="0093172F" w:rsidP="007973D7">
      <w:pPr>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ВВЕДЕНИЕ В ОРГАНИЧЕСКУЮ ХИМИЮ (</w:t>
      </w:r>
      <w:r w:rsidRPr="0008354F">
        <w:rPr>
          <w:rFonts w:ascii="Times New Roman" w:hAnsi="Times New Roman" w:cs="Times New Roman"/>
          <w:b/>
          <w:sz w:val="24"/>
          <w:szCs w:val="24"/>
        </w:rPr>
        <w:t>5</w:t>
      </w:r>
      <w:r w:rsidRPr="0008354F">
        <w:rPr>
          <w:rFonts w:ascii="Times New Roman" w:eastAsia="Calibri" w:hAnsi="Times New Roman" w:cs="Times New Roman"/>
          <w:b/>
          <w:sz w:val="24"/>
          <w:szCs w:val="24"/>
        </w:rPr>
        <w:t>ч)</w:t>
      </w:r>
    </w:p>
    <w:p w:rsidR="0093172F" w:rsidRPr="0008354F" w:rsidRDefault="0093172F" w:rsidP="007973D7">
      <w:pPr>
        <w:spacing w:after="0" w:line="240" w:lineRule="auto"/>
        <w:ind w:firstLine="284"/>
        <w:jc w:val="both"/>
        <w:rPr>
          <w:rFonts w:ascii="Times New Roman" w:eastAsia="Calibri" w:hAnsi="Times New Roman" w:cs="Times New Roman"/>
          <w:spacing w:val="-15"/>
          <w:sz w:val="24"/>
          <w:szCs w:val="24"/>
        </w:rPr>
      </w:pPr>
      <w:r w:rsidRPr="0008354F">
        <w:rPr>
          <w:rFonts w:ascii="Times New Roman" w:eastAsia="Calibri" w:hAnsi="Times New Roman" w:cs="Times New Roman"/>
          <w:spacing w:val="-15"/>
          <w:sz w:val="24"/>
          <w:szCs w:val="24"/>
        </w:rPr>
        <w:t>Предмет органической химии. Взаимосвязь неорганических и органических веществ. Особенности органических соединений и реакций с их участием. Основные положения теории химического строения органических соединений А. М. Бутлерова. Химическое строение как порядок соединения атомов в молекулах. Зависимость свойств веществ от химического строения молекул. Изомерия. Значение теории химического строения.</w:t>
      </w:r>
    </w:p>
    <w:p w:rsidR="0093172F" w:rsidRPr="0008354F" w:rsidRDefault="0093172F" w:rsidP="007973D7">
      <w:pPr>
        <w:spacing w:after="0" w:line="240" w:lineRule="auto"/>
        <w:ind w:firstLine="284"/>
        <w:jc w:val="both"/>
        <w:rPr>
          <w:rFonts w:ascii="Times New Roman" w:eastAsia="Calibri" w:hAnsi="Times New Roman" w:cs="Times New Roman"/>
          <w:b/>
          <w:bCs/>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Образцы органических веществ, изделия из них.</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Модели молекул бутана и изобутана.</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bCs/>
          <w:sz w:val="24"/>
          <w:szCs w:val="24"/>
        </w:rPr>
        <w:t>Н</w:t>
      </w:r>
      <w:r w:rsidRPr="0008354F">
        <w:rPr>
          <w:rFonts w:ascii="Times New Roman" w:eastAsia="Calibri" w:hAnsi="Times New Roman" w:cs="Times New Roman"/>
          <w:sz w:val="24"/>
          <w:szCs w:val="24"/>
        </w:rPr>
        <w:t>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lang w:val="en-US"/>
        </w:rPr>
        <w:t>I</w:t>
      </w:r>
      <w:r w:rsidRPr="0008354F">
        <w:rPr>
          <w:rFonts w:ascii="Times New Roman" w:eastAsia="Calibri" w:hAnsi="Times New Roman" w:cs="Times New Roman"/>
          <w:b/>
          <w:sz w:val="24"/>
          <w:szCs w:val="24"/>
        </w:rPr>
        <w:t>. УГЛЕВОДОРОДЫ</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lastRenderedPageBreak/>
        <w:t>Тема 1. ПРЕДЕЛЬНЫЕ УГЛЕВОДОРОДЫ (</w:t>
      </w:r>
      <w:r w:rsidRPr="0008354F">
        <w:rPr>
          <w:rFonts w:ascii="Times New Roman" w:hAnsi="Times New Roman" w:cs="Times New Roman"/>
          <w:b/>
          <w:sz w:val="24"/>
          <w:szCs w:val="24"/>
        </w:rPr>
        <w:t>8</w:t>
      </w:r>
      <w:r w:rsidRPr="0008354F">
        <w:rPr>
          <w:rFonts w:ascii="Times New Roman" w:eastAsia="Calibri" w:hAnsi="Times New Roman" w:cs="Times New Roman"/>
          <w:b/>
          <w:sz w:val="24"/>
          <w:szCs w:val="24"/>
        </w:rPr>
        <w:t>ч)</w:t>
      </w:r>
    </w:p>
    <w:p w:rsidR="0093172F" w:rsidRPr="0008354F" w:rsidRDefault="0093172F" w:rsidP="007973D7">
      <w:pPr>
        <w:spacing w:after="0" w:line="240" w:lineRule="auto"/>
        <w:ind w:firstLine="284"/>
        <w:jc w:val="both"/>
        <w:rPr>
          <w:rFonts w:ascii="Times New Roman" w:eastAsia="Calibri" w:hAnsi="Times New Roman" w:cs="Times New Roman"/>
          <w:spacing w:val="-5"/>
          <w:sz w:val="24"/>
          <w:szCs w:val="24"/>
        </w:rPr>
      </w:pPr>
      <w:proofErr w:type="spellStart"/>
      <w:r w:rsidRPr="0008354F">
        <w:rPr>
          <w:rFonts w:ascii="Times New Roman" w:eastAsia="Calibri" w:hAnsi="Times New Roman" w:cs="Times New Roman"/>
          <w:b/>
          <w:bCs/>
          <w:spacing w:val="-5"/>
          <w:sz w:val="24"/>
          <w:szCs w:val="24"/>
        </w:rPr>
        <w:t>Алканы</w:t>
      </w:r>
      <w:proofErr w:type="spellEnd"/>
      <w:r w:rsidRPr="0008354F">
        <w:rPr>
          <w:rFonts w:ascii="Times New Roman" w:eastAsia="Calibri" w:hAnsi="Times New Roman" w:cs="Times New Roman"/>
          <w:spacing w:val="-5"/>
          <w:sz w:val="24"/>
          <w:szCs w:val="24"/>
        </w:rPr>
        <w:t xml:space="preserve">. Электронное и пространственное строение молекулы метана. </w:t>
      </w:r>
      <w:r w:rsidRPr="0008354F">
        <w:rPr>
          <w:rFonts w:ascii="Times New Roman" w:eastAsia="Calibri" w:hAnsi="Times New Roman" w:cs="Times New Roman"/>
          <w:i/>
          <w:iCs/>
          <w:spacing w:val="-5"/>
          <w:sz w:val="24"/>
          <w:szCs w:val="24"/>
        </w:rPr>
        <w:t>sp</w:t>
      </w:r>
      <w:r w:rsidRPr="0008354F">
        <w:rPr>
          <w:rFonts w:ascii="Times New Roman" w:eastAsia="Calibri" w:hAnsi="Times New Roman" w:cs="Times New Roman"/>
          <w:i/>
          <w:spacing w:val="-5"/>
          <w:sz w:val="24"/>
          <w:szCs w:val="24"/>
          <w:vertAlign w:val="superscript"/>
        </w:rPr>
        <w:t>3</w:t>
      </w:r>
      <w:r w:rsidRPr="0008354F">
        <w:rPr>
          <w:rFonts w:ascii="Times New Roman" w:eastAsia="Calibri" w:hAnsi="Times New Roman" w:cs="Times New Roman"/>
          <w:spacing w:val="-5"/>
          <w:sz w:val="24"/>
          <w:szCs w:val="24"/>
        </w:rPr>
        <w:t xml:space="preserve">-гибридизация </w:t>
      </w:r>
      <w:proofErr w:type="spellStart"/>
      <w:r w:rsidRPr="0008354F">
        <w:rPr>
          <w:rFonts w:ascii="Times New Roman" w:eastAsia="Calibri" w:hAnsi="Times New Roman" w:cs="Times New Roman"/>
          <w:spacing w:val="-5"/>
          <w:sz w:val="24"/>
          <w:szCs w:val="24"/>
        </w:rPr>
        <w:t>орбиталей</w:t>
      </w:r>
      <w:proofErr w:type="spellEnd"/>
      <w:r w:rsidRPr="0008354F">
        <w:rPr>
          <w:rFonts w:ascii="Times New Roman" w:eastAsia="Calibri" w:hAnsi="Times New Roman" w:cs="Times New Roman"/>
          <w:spacing w:val="-5"/>
          <w:sz w:val="24"/>
          <w:szCs w:val="24"/>
        </w:rPr>
        <w:t xml:space="preserve"> атома углерода. Гомологический ряд, номенклатура и изомерия углеродного скелета. Физические свойства </w:t>
      </w:r>
      <w:proofErr w:type="spellStart"/>
      <w:r w:rsidRPr="0008354F">
        <w:rPr>
          <w:rFonts w:ascii="Times New Roman" w:eastAsia="Calibri" w:hAnsi="Times New Roman" w:cs="Times New Roman"/>
          <w:spacing w:val="-5"/>
          <w:sz w:val="24"/>
          <w:szCs w:val="24"/>
        </w:rPr>
        <w:t>алканов</w:t>
      </w:r>
      <w:proofErr w:type="spellEnd"/>
      <w:r w:rsidRPr="0008354F">
        <w:rPr>
          <w:rFonts w:ascii="Times New Roman" w:eastAsia="Calibri" w:hAnsi="Times New Roman" w:cs="Times New Roman"/>
          <w:spacing w:val="-5"/>
          <w:sz w:val="24"/>
          <w:szCs w:val="24"/>
        </w:rPr>
        <w:t xml:space="preserve"> и их зависимость от молекулярной массы. </w:t>
      </w:r>
      <w:proofErr w:type="gramStart"/>
      <w:r w:rsidRPr="0008354F">
        <w:rPr>
          <w:rFonts w:ascii="Times New Roman" w:eastAsia="Calibri" w:hAnsi="Times New Roman" w:cs="Times New Roman"/>
          <w:spacing w:val="-5"/>
          <w:sz w:val="24"/>
          <w:szCs w:val="24"/>
        </w:rPr>
        <w:t>Химические свойства: галогенирование (на примере метана и этана), горение, термические превращения (разложение, крекинг, дегидрирование, изомеризация).</w:t>
      </w:r>
      <w:proofErr w:type="gramEnd"/>
      <w:r w:rsidRPr="0008354F">
        <w:rPr>
          <w:rFonts w:ascii="Times New Roman" w:eastAsia="Calibri" w:hAnsi="Times New Roman" w:cs="Times New Roman"/>
          <w:spacing w:val="-5"/>
          <w:sz w:val="24"/>
          <w:szCs w:val="24"/>
        </w:rPr>
        <w:t xml:space="preserve"> Конверсия метана. Нахождение в природе и применение </w:t>
      </w:r>
      <w:proofErr w:type="spellStart"/>
      <w:r w:rsidRPr="0008354F">
        <w:rPr>
          <w:rFonts w:ascii="Times New Roman" w:eastAsia="Calibri" w:hAnsi="Times New Roman" w:cs="Times New Roman"/>
          <w:spacing w:val="-5"/>
          <w:sz w:val="24"/>
          <w:szCs w:val="24"/>
        </w:rPr>
        <w:t>алканов</w:t>
      </w:r>
      <w:proofErr w:type="spellEnd"/>
      <w:r w:rsidRPr="0008354F">
        <w:rPr>
          <w:rFonts w:ascii="Times New Roman" w:eastAsia="Calibri" w:hAnsi="Times New Roman" w:cs="Times New Roman"/>
          <w:spacing w:val="-5"/>
          <w:sz w:val="24"/>
          <w:szCs w:val="24"/>
        </w:rPr>
        <w:t>.</w:t>
      </w:r>
    </w:p>
    <w:p w:rsidR="0093172F" w:rsidRPr="0008354F" w:rsidRDefault="0093172F" w:rsidP="007973D7">
      <w:pPr>
        <w:spacing w:after="0" w:line="240" w:lineRule="auto"/>
        <w:ind w:firstLine="284"/>
        <w:jc w:val="both"/>
        <w:rPr>
          <w:rFonts w:ascii="Times New Roman" w:eastAsia="Calibri" w:hAnsi="Times New Roman" w:cs="Times New Roman"/>
          <w:spacing w:val="-5"/>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spacing w:after="0" w:line="240" w:lineRule="auto"/>
        <w:ind w:firstLine="284"/>
        <w:jc w:val="both"/>
        <w:rPr>
          <w:rFonts w:ascii="Times New Roman" w:eastAsia="Calibri" w:hAnsi="Times New Roman" w:cs="Times New Roman"/>
          <w:b/>
          <w:bCs/>
          <w:sz w:val="24"/>
          <w:szCs w:val="24"/>
        </w:rPr>
      </w:pPr>
      <w:r w:rsidRPr="0008354F">
        <w:rPr>
          <w:rFonts w:ascii="Times New Roman" w:eastAsia="Calibri" w:hAnsi="Times New Roman" w:cs="Times New Roman"/>
          <w:b/>
          <w:bCs/>
          <w:sz w:val="24"/>
          <w:szCs w:val="24"/>
        </w:rPr>
        <w:t xml:space="preserve">1. </w:t>
      </w:r>
      <w:r w:rsidRPr="0008354F">
        <w:rPr>
          <w:rFonts w:ascii="Times New Roman" w:eastAsia="Calibri" w:hAnsi="Times New Roman" w:cs="Times New Roman"/>
          <w:sz w:val="24"/>
          <w:szCs w:val="24"/>
        </w:rPr>
        <w:t>Примеры углеводородов в разных агрегатных состояниях (</w:t>
      </w:r>
      <w:proofErr w:type="spellStart"/>
      <w:proofErr w:type="gramStart"/>
      <w:r w:rsidRPr="0008354F">
        <w:rPr>
          <w:rFonts w:ascii="Times New Roman" w:eastAsia="Calibri" w:hAnsi="Times New Roman" w:cs="Times New Roman"/>
          <w:sz w:val="24"/>
          <w:szCs w:val="24"/>
        </w:rPr>
        <w:t>пропан-бутановая</w:t>
      </w:r>
      <w:proofErr w:type="spellEnd"/>
      <w:proofErr w:type="gramEnd"/>
      <w:r w:rsidRPr="0008354F">
        <w:rPr>
          <w:rFonts w:ascii="Times New Roman" w:eastAsia="Calibri" w:hAnsi="Times New Roman" w:cs="Times New Roman"/>
          <w:sz w:val="24"/>
          <w:szCs w:val="24"/>
        </w:rPr>
        <w:t xml:space="preserve"> смесь в зажигалке, бензин, парафин, асфальт)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Схема образования ковалентной связи в неорганических и органических соединениях.</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xml:space="preserve">. </w:t>
      </w:r>
      <w:proofErr w:type="spellStart"/>
      <w:r w:rsidRPr="0008354F">
        <w:rPr>
          <w:rFonts w:ascii="Times New Roman" w:eastAsia="Calibri" w:hAnsi="Times New Roman" w:cs="Times New Roman"/>
          <w:sz w:val="24"/>
          <w:szCs w:val="24"/>
        </w:rPr>
        <w:t>Шаростержневые</w:t>
      </w:r>
      <w:proofErr w:type="spellEnd"/>
      <w:r w:rsidRPr="0008354F">
        <w:rPr>
          <w:rFonts w:ascii="Times New Roman" w:eastAsia="Calibri" w:hAnsi="Times New Roman" w:cs="Times New Roman"/>
          <w:sz w:val="24"/>
          <w:szCs w:val="24"/>
        </w:rPr>
        <w:t xml:space="preserve"> и масштабные модели молекул метана и других углеводородов.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4</w:t>
      </w:r>
      <w:r w:rsidRPr="0008354F">
        <w:rPr>
          <w:rFonts w:ascii="Times New Roman" w:eastAsia="Calibri" w:hAnsi="Times New Roman" w:cs="Times New Roman"/>
          <w:sz w:val="24"/>
          <w:szCs w:val="24"/>
        </w:rPr>
        <w:t>. Определение наличия углерода и водорода в составе метана по продуктам горения.</w:t>
      </w:r>
    </w:p>
    <w:p w:rsidR="0093172F" w:rsidRPr="0008354F" w:rsidRDefault="0093172F" w:rsidP="007973D7">
      <w:pPr>
        <w:spacing w:after="0" w:line="240" w:lineRule="auto"/>
        <w:ind w:firstLine="284"/>
        <w:jc w:val="both"/>
        <w:rPr>
          <w:rFonts w:ascii="Times New Roman" w:eastAsia="Calibri" w:hAnsi="Times New Roman" w:cs="Times New Roman"/>
          <w:spacing w:val="-10"/>
          <w:sz w:val="24"/>
          <w:szCs w:val="24"/>
        </w:rPr>
      </w:pPr>
      <w:r w:rsidRPr="0008354F">
        <w:rPr>
          <w:rFonts w:ascii="Times New Roman" w:eastAsia="Calibri" w:hAnsi="Times New Roman" w:cs="Times New Roman"/>
          <w:b/>
          <w:bCs/>
          <w:spacing w:val="-10"/>
          <w:sz w:val="24"/>
          <w:szCs w:val="24"/>
        </w:rPr>
        <w:t>5.</w:t>
      </w:r>
      <w:r w:rsidRPr="0008354F">
        <w:rPr>
          <w:rFonts w:ascii="Times New Roman" w:eastAsia="Calibri" w:hAnsi="Times New Roman" w:cs="Times New Roman"/>
          <w:spacing w:val="-10"/>
          <w:sz w:val="24"/>
          <w:szCs w:val="24"/>
        </w:rPr>
        <w:t xml:space="preserve"> Горение метана, парафина в условиях избытка и недостатка кислорода.</w:t>
      </w:r>
    </w:p>
    <w:p w:rsidR="0093172F" w:rsidRPr="0008354F" w:rsidRDefault="0093172F" w:rsidP="007973D7">
      <w:pPr>
        <w:spacing w:after="0" w:line="240" w:lineRule="auto"/>
        <w:ind w:firstLine="284"/>
        <w:jc w:val="both"/>
        <w:rPr>
          <w:rFonts w:ascii="Times New Roman" w:eastAsia="Calibri" w:hAnsi="Times New Roman" w:cs="Times New Roman"/>
          <w:spacing w:val="-10"/>
          <w:sz w:val="24"/>
          <w:szCs w:val="24"/>
        </w:rPr>
      </w:pPr>
      <w:r w:rsidRPr="0008354F">
        <w:rPr>
          <w:rFonts w:ascii="Times New Roman" w:eastAsia="Calibri" w:hAnsi="Times New Roman" w:cs="Times New Roman"/>
          <w:b/>
          <w:bCs/>
          <w:spacing w:val="-10"/>
          <w:sz w:val="24"/>
          <w:szCs w:val="24"/>
        </w:rPr>
        <w:t>6</w:t>
      </w:r>
      <w:r w:rsidRPr="0008354F">
        <w:rPr>
          <w:rFonts w:ascii="Times New Roman" w:eastAsia="Calibri" w:hAnsi="Times New Roman" w:cs="Times New Roman"/>
          <w:spacing w:val="-10"/>
          <w:sz w:val="24"/>
          <w:szCs w:val="24"/>
        </w:rPr>
        <w:t>. Взрыв смеси метана с воздухом.</w:t>
      </w:r>
    </w:p>
    <w:p w:rsidR="0093172F" w:rsidRPr="0008354F" w:rsidRDefault="0093172F" w:rsidP="007973D7">
      <w:pPr>
        <w:spacing w:after="0" w:line="240" w:lineRule="auto"/>
        <w:ind w:firstLine="284"/>
        <w:jc w:val="both"/>
        <w:rPr>
          <w:rFonts w:ascii="Times New Roman" w:eastAsia="Calibri" w:hAnsi="Times New Roman" w:cs="Times New Roman"/>
          <w:spacing w:val="-10"/>
          <w:sz w:val="24"/>
          <w:szCs w:val="24"/>
        </w:rPr>
      </w:pPr>
      <w:r w:rsidRPr="0008354F">
        <w:rPr>
          <w:rFonts w:ascii="Times New Roman" w:eastAsia="Calibri" w:hAnsi="Times New Roman" w:cs="Times New Roman"/>
          <w:b/>
          <w:bCs/>
          <w:spacing w:val="-10"/>
          <w:sz w:val="24"/>
          <w:szCs w:val="24"/>
        </w:rPr>
        <w:t>7</w:t>
      </w:r>
      <w:r w:rsidRPr="0008354F">
        <w:rPr>
          <w:rFonts w:ascii="Times New Roman" w:eastAsia="Calibri" w:hAnsi="Times New Roman" w:cs="Times New Roman"/>
          <w:spacing w:val="-10"/>
          <w:sz w:val="24"/>
          <w:szCs w:val="24"/>
        </w:rPr>
        <w:t>. Отношение метана к бромной воде.</w:t>
      </w:r>
    </w:p>
    <w:p w:rsidR="0093172F" w:rsidRPr="0008354F" w:rsidRDefault="0093172F" w:rsidP="007973D7">
      <w:pPr>
        <w:spacing w:after="0" w:line="240" w:lineRule="auto"/>
        <w:ind w:firstLine="284"/>
        <w:jc w:val="both"/>
        <w:rPr>
          <w:rFonts w:ascii="Times New Roman" w:eastAsia="Calibri" w:hAnsi="Times New Roman" w:cs="Times New Roman"/>
          <w:spacing w:val="-10"/>
          <w:sz w:val="24"/>
          <w:szCs w:val="24"/>
        </w:rPr>
      </w:pPr>
      <w:r w:rsidRPr="0008354F">
        <w:rPr>
          <w:rFonts w:ascii="Times New Roman" w:eastAsia="Calibri" w:hAnsi="Times New Roman" w:cs="Times New Roman"/>
          <w:b/>
          <w:bCs/>
          <w:sz w:val="24"/>
          <w:szCs w:val="24"/>
        </w:rPr>
        <w:t xml:space="preserve">Лабораторный опыт 1. </w:t>
      </w:r>
      <w:r w:rsidRPr="0008354F">
        <w:rPr>
          <w:rFonts w:ascii="Times New Roman" w:eastAsia="Calibri" w:hAnsi="Times New Roman" w:cs="Times New Roman"/>
          <w:sz w:val="24"/>
          <w:szCs w:val="24"/>
        </w:rPr>
        <w:t>Изготовление моделей молекул углеводородов и их галогенопроизводных (выполняется дома).</w:t>
      </w:r>
    </w:p>
    <w:p w:rsidR="0093172F" w:rsidRPr="0008354F" w:rsidRDefault="0093172F" w:rsidP="007973D7">
      <w:pPr>
        <w:spacing w:after="0" w:line="240" w:lineRule="auto"/>
        <w:ind w:firstLine="284"/>
        <w:jc w:val="both"/>
        <w:rPr>
          <w:rFonts w:ascii="Times New Roman" w:eastAsia="Calibri" w:hAnsi="Times New Roman" w:cs="Times New Roman"/>
          <w:spacing w:val="-10"/>
          <w:sz w:val="24"/>
          <w:szCs w:val="24"/>
        </w:rPr>
      </w:pPr>
      <w:r w:rsidRPr="0008354F">
        <w:rPr>
          <w:rFonts w:ascii="Times New Roman" w:eastAsia="Calibri" w:hAnsi="Times New Roman" w:cs="Times New Roman"/>
          <w:b/>
          <w:bCs/>
          <w:sz w:val="24"/>
          <w:szCs w:val="24"/>
        </w:rPr>
        <w:t>Практическая работа 1 «</w:t>
      </w:r>
      <w:r w:rsidRPr="0008354F">
        <w:rPr>
          <w:rFonts w:ascii="Times New Roman" w:eastAsia="Calibri" w:hAnsi="Times New Roman" w:cs="Times New Roman"/>
          <w:sz w:val="24"/>
          <w:szCs w:val="24"/>
        </w:rPr>
        <w:t>Определение качественного состава органических веществ»</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2. НЕПРЕДЕЛЬНЫЕ УГЛЕВОДОРОДЫ (8ч)</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proofErr w:type="spellStart"/>
      <w:r w:rsidRPr="0008354F">
        <w:rPr>
          <w:rFonts w:ascii="Times New Roman" w:eastAsia="Calibri" w:hAnsi="Times New Roman" w:cs="Times New Roman"/>
          <w:b/>
          <w:bCs/>
          <w:sz w:val="24"/>
          <w:szCs w:val="24"/>
        </w:rPr>
        <w:t>Алкены</w:t>
      </w:r>
      <w:proofErr w:type="spellEnd"/>
      <w:r w:rsidRPr="0008354F">
        <w:rPr>
          <w:rFonts w:ascii="Times New Roman" w:eastAsia="Calibri" w:hAnsi="Times New Roman" w:cs="Times New Roman"/>
          <w:sz w:val="24"/>
          <w:szCs w:val="24"/>
        </w:rPr>
        <w:t xml:space="preserve">. Электронное и пространственное строение молекулы этилена. </w:t>
      </w:r>
      <w:r w:rsidRPr="0008354F">
        <w:rPr>
          <w:rFonts w:ascii="Times New Roman" w:eastAsia="Calibri" w:hAnsi="Times New Roman" w:cs="Times New Roman"/>
          <w:i/>
          <w:iCs/>
          <w:sz w:val="24"/>
          <w:szCs w:val="24"/>
        </w:rPr>
        <w:t>sp</w:t>
      </w:r>
      <w:r w:rsidRPr="0008354F">
        <w:rPr>
          <w:rFonts w:ascii="Times New Roman" w:eastAsia="Calibri" w:hAnsi="Times New Roman" w:cs="Times New Roman"/>
          <w:sz w:val="24"/>
          <w:szCs w:val="24"/>
          <w:vertAlign w:val="superscript"/>
        </w:rPr>
        <w:t>2</w:t>
      </w:r>
      <w:r w:rsidRPr="0008354F">
        <w:rPr>
          <w:rFonts w:ascii="Times New Roman" w:eastAsia="Calibri" w:hAnsi="Times New Roman" w:cs="Times New Roman"/>
          <w:sz w:val="24"/>
          <w:szCs w:val="24"/>
        </w:rPr>
        <w:t xml:space="preserve">-гибридизация </w:t>
      </w:r>
      <w:proofErr w:type="spellStart"/>
      <w:r w:rsidRPr="0008354F">
        <w:rPr>
          <w:rFonts w:ascii="Times New Roman" w:eastAsia="Calibri" w:hAnsi="Times New Roman" w:cs="Times New Roman"/>
          <w:sz w:val="24"/>
          <w:szCs w:val="24"/>
        </w:rPr>
        <w:t>орбиталей</w:t>
      </w:r>
      <w:proofErr w:type="spellEnd"/>
      <w:r w:rsidRPr="0008354F">
        <w:rPr>
          <w:rFonts w:ascii="Times New Roman" w:eastAsia="Calibri" w:hAnsi="Times New Roman" w:cs="Times New Roman"/>
          <w:sz w:val="24"/>
          <w:szCs w:val="24"/>
        </w:rPr>
        <w:t xml:space="preserve"> атома углерода. </w:t>
      </w:r>
      <w:proofErr w:type="gramStart"/>
      <w:r w:rsidRPr="0008354F">
        <w:rPr>
          <w:rFonts w:ascii="Times New Roman" w:eastAsia="Calibri" w:hAnsi="Times New Roman" w:cs="Times New Roman"/>
          <w:sz w:val="24"/>
          <w:szCs w:val="24"/>
        </w:rPr>
        <w:t>σ-</w:t>
      </w:r>
      <w:proofErr w:type="gramEnd"/>
      <w:r w:rsidRPr="0008354F">
        <w:rPr>
          <w:rFonts w:ascii="Times New Roman" w:eastAsia="Calibri" w:hAnsi="Times New Roman" w:cs="Times New Roman"/>
          <w:sz w:val="24"/>
          <w:szCs w:val="24"/>
        </w:rPr>
        <w:t xml:space="preserve">Связи и π-связи. Гомологический ряд, номенклатура. Структурная изомерия (изомерия углеродного скелета и положения двойной связи в молекуле). Закономерности изменения физических свойств </w:t>
      </w:r>
      <w:proofErr w:type="spellStart"/>
      <w:r w:rsidRPr="0008354F">
        <w:rPr>
          <w:rFonts w:ascii="Times New Roman" w:eastAsia="Calibri" w:hAnsi="Times New Roman" w:cs="Times New Roman"/>
          <w:sz w:val="24"/>
          <w:szCs w:val="24"/>
        </w:rPr>
        <w:t>алкенов</w:t>
      </w:r>
      <w:proofErr w:type="spellEnd"/>
      <w:r w:rsidRPr="0008354F">
        <w:rPr>
          <w:rFonts w:ascii="Times New Roman" w:eastAsia="Calibri" w:hAnsi="Times New Roman" w:cs="Times New Roman"/>
          <w:sz w:val="24"/>
          <w:szCs w:val="24"/>
        </w:rPr>
        <w:t xml:space="preserve">. </w:t>
      </w:r>
      <w:proofErr w:type="gramStart"/>
      <w:r w:rsidRPr="0008354F">
        <w:rPr>
          <w:rFonts w:ascii="Times New Roman" w:eastAsia="Calibri" w:hAnsi="Times New Roman" w:cs="Times New Roman"/>
          <w:sz w:val="24"/>
          <w:szCs w:val="24"/>
        </w:rPr>
        <w:t xml:space="preserve">Химические свойства (на примере этилена): реакции присоединения (гидрирование, галогенирование, </w:t>
      </w:r>
      <w:proofErr w:type="spellStart"/>
      <w:r w:rsidRPr="0008354F">
        <w:rPr>
          <w:rFonts w:ascii="Times New Roman" w:eastAsia="Calibri" w:hAnsi="Times New Roman" w:cs="Times New Roman"/>
          <w:sz w:val="24"/>
          <w:szCs w:val="24"/>
        </w:rPr>
        <w:t>гидрогалогенирование</w:t>
      </w:r>
      <w:proofErr w:type="spellEnd"/>
      <w:r w:rsidRPr="0008354F">
        <w:rPr>
          <w:rFonts w:ascii="Times New Roman" w:eastAsia="Calibri" w:hAnsi="Times New Roman" w:cs="Times New Roman"/>
          <w:sz w:val="24"/>
          <w:szCs w:val="24"/>
        </w:rPr>
        <w:t>, гидратация), окисления (горение) и полимеризации.</w:t>
      </w:r>
      <w:proofErr w:type="gramEnd"/>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Промышленные и лабораторные методы получения </w:t>
      </w:r>
      <w:proofErr w:type="spellStart"/>
      <w:r w:rsidRPr="0008354F">
        <w:rPr>
          <w:rFonts w:ascii="Times New Roman" w:eastAsia="Calibri" w:hAnsi="Times New Roman" w:cs="Times New Roman"/>
          <w:sz w:val="24"/>
          <w:szCs w:val="24"/>
        </w:rPr>
        <w:t>алкенов</w:t>
      </w:r>
      <w:proofErr w:type="spellEnd"/>
      <w:r w:rsidRPr="0008354F">
        <w:rPr>
          <w:rFonts w:ascii="Times New Roman" w:eastAsia="Calibri" w:hAnsi="Times New Roman" w:cs="Times New Roman"/>
          <w:sz w:val="24"/>
          <w:szCs w:val="24"/>
        </w:rPr>
        <w:t xml:space="preserve">: дегидрирование и термический крекинг </w:t>
      </w:r>
      <w:proofErr w:type="spellStart"/>
      <w:r w:rsidRPr="0008354F">
        <w:rPr>
          <w:rFonts w:ascii="Times New Roman" w:eastAsia="Calibri" w:hAnsi="Times New Roman" w:cs="Times New Roman"/>
          <w:sz w:val="24"/>
          <w:szCs w:val="24"/>
        </w:rPr>
        <w:t>алканов</w:t>
      </w:r>
      <w:proofErr w:type="spellEnd"/>
      <w:r w:rsidRPr="0008354F">
        <w:rPr>
          <w:rFonts w:ascii="Times New Roman" w:eastAsia="Calibri" w:hAnsi="Times New Roman" w:cs="Times New Roman"/>
          <w:sz w:val="24"/>
          <w:szCs w:val="24"/>
        </w:rPr>
        <w:t xml:space="preserve"> и дегидратация спиртов.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proofErr w:type="spellStart"/>
      <w:r w:rsidRPr="0008354F">
        <w:rPr>
          <w:rFonts w:ascii="Times New Roman" w:eastAsia="Calibri" w:hAnsi="Times New Roman" w:cs="Times New Roman"/>
          <w:b/>
          <w:bCs/>
          <w:sz w:val="24"/>
          <w:szCs w:val="24"/>
        </w:rPr>
        <w:t>Алкадиены</w:t>
      </w:r>
      <w:proofErr w:type="spellEnd"/>
      <w:r w:rsidRPr="0008354F">
        <w:rPr>
          <w:rFonts w:ascii="Times New Roman" w:eastAsia="Calibri" w:hAnsi="Times New Roman" w:cs="Times New Roman"/>
          <w:sz w:val="24"/>
          <w:szCs w:val="24"/>
        </w:rPr>
        <w:t>. Понятие о диеновых углеводородах. Бутадиен</w:t>
      </w:r>
      <w:r w:rsidRPr="0008354F">
        <w:rPr>
          <w:rFonts w:ascii="Times New Roman" w:eastAsia="Calibri" w:hAnsi="Times New Roman" w:cs="Times New Roman"/>
          <w:sz w:val="24"/>
          <w:szCs w:val="24"/>
        </w:rPr>
        <w:softHyphen/>
      </w:r>
      <w:proofErr w:type="gramStart"/>
      <w:r w:rsidRPr="0008354F">
        <w:rPr>
          <w:rFonts w:ascii="Times New Roman" w:eastAsia="Calibri" w:hAnsi="Times New Roman" w:cs="Times New Roman"/>
          <w:sz w:val="24"/>
          <w:szCs w:val="24"/>
        </w:rPr>
        <w:t>1</w:t>
      </w:r>
      <w:proofErr w:type="gramEnd"/>
      <w:r w:rsidRPr="0008354F">
        <w:rPr>
          <w:rFonts w:ascii="Times New Roman" w:eastAsia="Calibri" w:hAnsi="Times New Roman" w:cs="Times New Roman"/>
          <w:sz w:val="24"/>
          <w:szCs w:val="24"/>
        </w:rPr>
        <w:t xml:space="preserve">,3 (дивинил) и 2-метилбутадиен-1,3 (изопрен). Получение и химические свойства: реакции присоединения и полимеризации. </w:t>
      </w:r>
      <w:proofErr w:type="gramStart"/>
      <w:r w:rsidRPr="0008354F">
        <w:rPr>
          <w:rFonts w:ascii="Times New Roman" w:eastAsia="Calibri" w:hAnsi="Times New Roman" w:cs="Times New Roman"/>
          <w:sz w:val="24"/>
          <w:szCs w:val="24"/>
        </w:rPr>
        <w:t>Натуральный</w:t>
      </w:r>
      <w:proofErr w:type="gramEnd"/>
      <w:r w:rsidRPr="0008354F">
        <w:rPr>
          <w:rFonts w:ascii="Times New Roman" w:eastAsia="Calibri" w:hAnsi="Times New Roman" w:cs="Times New Roman"/>
          <w:sz w:val="24"/>
          <w:szCs w:val="24"/>
        </w:rPr>
        <w:t xml:space="preserve"> и синтетиче</w:t>
      </w:r>
      <w:r w:rsidRPr="0008354F">
        <w:rPr>
          <w:rFonts w:ascii="Times New Roman" w:eastAsia="Calibri" w:hAnsi="Times New Roman" w:cs="Times New Roman"/>
          <w:spacing w:val="10"/>
          <w:sz w:val="24"/>
          <w:szCs w:val="24"/>
        </w:rPr>
        <w:t>ские каучуки. Вулканизация каучука. Резина. Применение каучука и резины. Работы С. В</w:t>
      </w:r>
      <w:r w:rsidRPr="0008354F">
        <w:rPr>
          <w:rFonts w:ascii="Times New Roman" w:eastAsia="Calibri" w:hAnsi="Times New Roman" w:cs="Times New Roman"/>
          <w:sz w:val="24"/>
          <w:szCs w:val="24"/>
        </w:rPr>
        <w:t>. Лебедева.</w:t>
      </w:r>
    </w:p>
    <w:p w:rsidR="0093172F" w:rsidRPr="0008354F" w:rsidRDefault="0093172F" w:rsidP="007973D7">
      <w:pPr>
        <w:pStyle w:val="Text"/>
        <w:spacing w:line="240" w:lineRule="auto"/>
        <w:ind w:firstLine="284"/>
        <w:rPr>
          <w:rFonts w:ascii="Times New Roman" w:hAnsi="Times New Roman" w:cs="Times New Roman"/>
          <w:spacing w:val="-5"/>
          <w:sz w:val="24"/>
          <w:szCs w:val="24"/>
        </w:rPr>
      </w:pPr>
      <w:proofErr w:type="spellStart"/>
      <w:r w:rsidRPr="0008354F">
        <w:rPr>
          <w:rFonts w:ascii="Times New Roman" w:hAnsi="Times New Roman" w:cs="Times New Roman"/>
          <w:b/>
          <w:bCs/>
          <w:spacing w:val="-5"/>
          <w:sz w:val="24"/>
          <w:szCs w:val="24"/>
        </w:rPr>
        <w:t>Алкины</w:t>
      </w:r>
      <w:proofErr w:type="spellEnd"/>
      <w:r w:rsidRPr="0008354F">
        <w:rPr>
          <w:rFonts w:ascii="Times New Roman" w:hAnsi="Times New Roman" w:cs="Times New Roman"/>
          <w:spacing w:val="-5"/>
          <w:sz w:val="24"/>
          <w:szCs w:val="24"/>
        </w:rPr>
        <w:t xml:space="preserve">. Электронное и пространственное строение молекулы ацетилена. </w:t>
      </w:r>
      <w:r w:rsidRPr="0008354F">
        <w:rPr>
          <w:rFonts w:ascii="Times New Roman" w:hAnsi="Times New Roman" w:cs="Times New Roman"/>
          <w:i/>
          <w:iCs/>
          <w:spacing w:val="-5"/>
          <w:sz w:val="24"/>
          <w:szCs w:val="24"/>
        </w:rPr>
        <w:t>sp</w:t>
      </w:r>
      <w:r w:rsidRPr="0008354F">
        <w:rPr>
          <w:rFonts w:ascii="Times New Roman" w:hAnsi="Times New Roman" w:cs="Times New Roman"/>
          <w:spacing w:val="-5"/>
          <w:sz w:val="24"/>
          <w:szCs w:val="24"/>
        </w:rPr>
        <w:t xml:space="preserve">-Гибридизация </w:t>
      </w:r>
      <w:proofErr w:type="spellStart"/>
      <w:r w:rsidRPr="0008354F">
        <w:rPr>
          <w:rFonts w:ascii="Times New Roman" w:hAnsi="Times New Roman" w:cs="Times New Roman"/>
          <w:spacing w:val="-5"/>
          <w:sz w:val="24"/>
          <w:szCs w:val="24"/>
        </w:rPr>
        <w:t>орбиталей</w:t>
      </w:r>
      <w:proofErr w:type="spellEnd"/>
      <w:r w:rsidRPr="0008354F">
        <w:rPr>
          <w:rFonts w:ascii="Times New Roman" w:hAnsi="Times New Roman" w:cs="Times New Roman"/>
          <w:spacing w:val="-5"/>
          <w:sz w:val="24"/>
          <w:szCs w:val="24"/>
        </w:rPr>
        <w:t xml:space="preserve"> атома углерода. </w:t>
      </w:r>
      <w:r w:rsidRPr="0008354F">
        <w:rPr>
          <w:rFonts w:ascii="Times New Roman" w:hAnsi="Times New Roman" w:cs="Times New Roman"/>
          <w:sz w:val="24"/>
          <w:szCs w:val="24"/>
        </w:rPr>
        <w:t xml:space="preserve">Гомологический ряд, изомерия и номенклатура </w:t>
      </w:r>
      <w:proofErr w:type="spellStart"/>
      <w:r w:rsidRPr="0008354F">
        <w:rPr>
          <w:rFonts w:ascii="Times New Roman" w:hAnsi="Times New Roman" w:cs="Times New Roman"/>
          <w:sz w:val="24"/>
          <w:szCs w:val="24"/>
        </w:rPr>
        <w:t>алкинов</w:t>
      </w:r>
      <w:proofErr w:type="spellEnd"/>
      <w:r w:rsidRPr="0008354F">
        <w:rPr>
          <w:rFonts w:ascii="Times New Roman" w:hAnsi="Times New Roman" w:cs="Times New Roman"/>
          <w:sz w:val="24"/>
          <w:szCs w:val="24"/>
        </w:rPr>
        <w:t xml:space="preserve">. Физические и химические свойства (на примере ацетилена). Реакции присоединения (гидрирование, галогенирование, </w:t>
      </w:r>
      <w:proofErr w:type="spellStart"/>
      <w:r w:rsidRPr="0008354F">
        <w:rPr>
          <w:rFonts w:ascii="Times New Roman" w:hAnsi="Times New Roman" w:cs="Times New Roman"/>
          <w:sz w:val="24"/>
          <w:szCs w:val="24"/>
        </w:rPr>
        <w:t>гидрогалоге</w:t>
      </w:r>
      <w:r w:rsidRPr="0008354F">
        <w:rPr>
          <w:rFonts w:ascii="Times New Roman" w:hAnsi="Times New Roman" w:cs="Times New Roman"/>
          <w:sz w:val="24"/>
          <w:szCs w:val="24"/>
        </w:rPr>
        <w:softHyphen/>
      </w:r>
      <w:r w:rsidRPr="0008354F">
        <w:rPr>
          <w:rFonts w:ascii="Times New Roman" w:hAnsi="Times New Roman" w:cs="Times New Roman"/>
          <w:spacing w:val="-5"/>
          <w:sz w:val="24"/>
          <w:szCs w:val="24"/>
        </w:rPr>
        <w:t>нирование</w:t>
      </w:r>
      <w:proofErr w:type="spellEnd"/>
      <w:r w:rsidRPr="0008354F">
        <w:rPr>
          <w:rFonts w:ascii="Times New Roman" w:hAnsi="Times New Roman" w:cs="Times New Roman"/>
          <w:spacing w:val="-5"/>
          <w:sz w:val="24"/>
          <w:szCs w:val="24"/>
        </w:rPr>
        <w:t>, гидратация), окисления (горение). Получение ацетилена карбидным и метановым способами, его применение.</w:t>
      </w:r>
    </w:p>
    <w:p w:rsidR="0093172F" w:rsidRPr="0008354F" w:rsidRDefault="0093172F" w:rsidP="007973D7">
      <w:pPr>
        <w:pStyle w:val="Text"/>
        <w:spacing w:line="240" w:lineRule="auto"/>
        <w:ind w:firstLine="284"/>
        <w:rPr>
          <w:rFonts w:ascii="Times New Roman" w:hAnsi="Times New Roman" w:cs="Times New Roman"/>
          <w:spacing w:val="-5"/>
          <w:sz w:val="24"/>
          <w:szCs w:val="24"/>
        </w:rPr>
      </w:pPr>
      <w:r w:rsidRPr="0008354F">
        <w:rPr>
          <w:rFonts w:ascii="Times New Roman" w:hAnsi="Times New Roman" w:cs="Times New Roman"/>
          <w:b/>
          <w:bCs/>
          <w:sz w:val="24"/>
          <w:szCs w:val="24"/>
        </w:rPr>
        <w:t>Демонстрации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1</w:t>
      </w:r>
      <w:r w:rsidRPr="0008354F">
        <w:rPr>
          <w:rFonts w:ascii="Times New Roman" w:hAnsi="Times New Roman" w:cs="Times New Roman"/>
          <w:sz w:val="24"/>
          <w:szCs w:val="24"/>
        </w:rPr>
        <w:t xml:space="preserve">. Таблица «Сравнение состава </w:t>
      </w:r>
      <w:proofErr w:type="spellStart"/>
      <w:r w:rsidRPr="0008354F">
        <w:rPr>
          <w:rFonts w:ascii="Times New Roman" w:hAnsi="Times New Roman" w:cs="Times New Roman"/>
          <w:sz w:val="24"/>
          <w:szCs w:val="24"/>
        </w:rPr>
        <w:t>алканов</w:t>
      </w:r>
      <w:proofErr w:type="spellEnd"/>
      <w:r w:rsidRPr="0008354F">
        <w:rPr>
          <w:rFonts w:ascii="Times New Roman" w:hAnsi="Times New Roman" w:cs="Times New Roman"/>
          <w:sz w:val="24"/>
          <w:szCs w:val="24"/>
        </w:rPr>
        <w:t xml:space="preserve"> и </w:t>
      </w:r>
      <w:proofErr w:type="spellStart"/>
      <w:r w:rsidRPr="0008354F">
        <w:rPr>
          <w:rFonts w:ascii="Times New Roman" w:hAnsi="Times New Roman" w:cs="Times New Roman"/>
          <w:sz w:val="24"/>
          <w:szCs w:val="24"/>
        </w:rPr>
        <w:t>алкенов</w:t>
      </w:r>
      <w:proofErr w:type="spellEnd"/>
      <w:r w:rsidRPr="0008354F">
        <w:rPr>
          <w:rFonts w:ascii="Times New Roman" w:hAnsi="Times New Roman" w:cs="Times New Roman"/>
          <w:sz w:val="24"/>
          <w:szCs w:val="24"/>
        </w:rPr>
        <w:t>».</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2</w:t>
      </w:r>
      <w:r w:rsidRPr="0008354F">
        <w:rPr>
          <w:rFonts w:ascii="Times New Roman" w:hAnsi="Times New Roman" w:cs="Times New Roman"/>
          <w:sz w:val="24"/>
          <w:szCs w:val="24"/>
        </w:rPr>
        <w:t xml:space="preserve">. </w:t>
      </w:r>
      <w:proofErr w:type="spellStart"/>
      <w:r w:rsidRPr="0008354F">
        <w:rPr>
          <w:rFonts w:ascii="Times New Roman" w:hAnsi="Times New Roman" w:cs="Times New Roman"/>
          <w:sz w:val="24"/>
          <w:szCs w:val="24"/>
        </w:rPr>
        <w:t>Шаростержневая</w:t>
      </w:r>
      <w:proofErr w:type="spellEnd"/>
      <w:r w:rsidRPr="0008354F">
        <w:rPr>
          <w:rFonts w:ascii="Times New Roman" w:hAnsi="Times New Roman" w:cs="Times New Roman"/>
          <w:sz w:val="24"/>
          <w:szCs w:val="24"/>
        </w:rPr>
        <w:t xml:space="preserve"> и </w:t>
      </w:r>
      <w:proofErr w:type="gramStart"/>
      <w:r w:rsidRPr="0008354F">
        <w:rPr>
          <w:rFonts w:ascii="Times New Roman" w:hAnsi="Times New Roman" w:cs="Times New Roman"/>
          <w:sz w:val="24"/>
          <w:szCs w:val="24"/>
        </w:rPr>
        <w:t>масштабная</w:t>
      </w:r>
      <w:proofErr w:type="gramEnd"/>
      <w:r w:rsidRPr="0008354F">
        <w:rPr>
          <w:rFonts w:ascii="Times New Roman" w:hAnsi="Times New Roman" w:cs="Times New Roman"/>
          <w:sz w:val="24"/>
          <w:szCs w:val="24"/>
        </w:rPr>
        <w:t xml:space="preserve"> модели молекулы этилена.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3</w:t>
      </w:r>
      <w:r w:rsidRPr="0008354F">
        <w:rPr>
          <w:rFonts w:ascii="Times New Roman" w:hAnsi="Times New Roman" w:cs="Times New Roman"/>
          <w:sz w:val="24"/>
          <w:szCs w:val="24"/>
        </w:rPr>
        <w:t>. Получение этилена и его свойства: горение, взаимодействие с бромной водой.</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4</w:t>
      </w:r>
      <w:r w:rsidRPr="0008354F">
        <w:rPr>
          <w:rFonts w:ascii="Times New Roman" w:hAnsi="Times New Roman" w:cs="Times New Roman"/>
          <w:sz w:val="24"/>
          <w:szCs w:val="24"/>
        </w:rPr>
        <w:t>. Отношение каучука и резины к органическим растворителям.</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lastRenderedPageBreak/>
        <w:t>5</w:t>
      </w:r>
      <w:r w:rsidRPr="0008354F">
        <w:rPr>
          <w:rFonts w:ascii="Times New Roman" w:hAnsi="Times New Roman" w:cs="Times New Roman"/>
          <w:sz w:val="24"/>
          <w:szCs w:val="24"/>
        </w:rPr>
        <w:t xml:space="preserve">. Разложение каучука при нагревании и испытание на </w:t>
      </w:r>
      <w:proofErr w:type="spellStart"/>
      <w:r w:rsidRPr="0008354F">
        <w:rPr>
          <w:rFonts w:ascii="Times New Roman" w:hAnsi="Times New Roman" w:cs="Times New Roman"/>
          <w:sz w:val="24"/>
          <w:szCs w:val="24"/>
        </w:rPr>
        <w:t>непредельность</w:t>
      </w:r>
      <w:proofErr w:type="spellEnd"/>
      <w:r w:rsidRPr="0008354F">
        <w:rPr>
          <w:rFonts w:ascii="Times New Roman" w:hAnsi="Times New Roman" w:cs="Times New Roman"/>
          <w:sz w:val="24"/>
          <w:szCs w:val="24"/>
        </w:rPr>
        <w:t xml:space="preserve"> продуктов разложения.</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6</w:t>
      </w:r>
      <w:r w:rsidRPr="0008354F">
        <w:rPr>
          <w:rFonts w:ascii="Times New Roman" w:hAnsi="Times New Roman" w:cs="Times New Roman"/>
          <w:sz w:val="24"/>
          <w:szCs w:val="24"/>
        </w:rPr>
        <w:t xml:space="preserve">. </w:t>
      </w:r>
      <w:proofErr w:type="spellStart"/>
      <w:r w:rsidRPr="0008354F">
        <w:rPr>
          <w:rFonts w:ascii="Times New Roman" w:hAnsi="Times New Roman" w:cs="Times New Roman"/>
          <w:sz w:val="24"/>
          <w:szCs w:val="24"/>
        </w:rPr>
        <w:t>Шаростержневая</w:t>
      </w:r>
      <w:proofErr w:type="spellEnd"/>
      <w:r w:rsidRPr="0008354F">
        <w:rPr>
          <w:rFonts w:ascii="Times New Roman" w:hAnsi="Times New Roman" w:cs="Times New Roman"/>
          <w:sz w:val="24"/>
          <w:szCs w:val="24"/>
        </w:rPr>
        <w:t xml:space="preserve"> и </w:t>
      </w:r>
      <w:proofErr w:type="gramStart"/>
      <w:r w:rsidRPr="0008354F">
        <w:rPr>
          <w:rFonts w:ascii="Times New Roman" w:hAnsi="Times New Roman" w:cs="Times New Roman"/>
          <w:sz w:val="24"/>
          <w:szCs w:val="24"/>
        </w:rPr>
        <w:t>масштабная</w:t>
      </w:r>
      <w:proofErr w:type="gramEnd"/>
      <w:r w:rsidRPr="0008354F">
        <w:rPr>
          <w:rFonts w:ascii="Times New Roman" w:hAnsi="Times New Roman" w:cs="Times New Roman"/>
          <w:sz w:val="24"/>
          <w:szCs w:val="24"/>
        </w:rPr>
        <w:t xml:space="preserve"> модели молекулы ацетилена.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7</w:t>
      </w:r>
      <w:r w:rsidRPr="0008354F">
        <w:rPr>
          <w:rFonts w:ascii="Times New Roman" w:hAnsi="Times New Roman" w:cs="Times New Roman"/>
          <w:sz w:val="24"/>
          <w:szCs w:val="24"/>
        </w:rPr>
        <w:t>. Получение ацетилена карбидным способом и его свойства: горение, взаимодействие с бромной водой.</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 xml:space="preserve">Лабораторный опыт 2. </w:t>
      </w:r>
      <w:r w:rsidRPr="0008354F">
        <w:rPr>
          <w:rFonts w:ascii="Times New Roman" w:hAnsi="Times New Roman" w:cs="Times New Roman"/>
          <w:sz w:val="24"/>
          <w:szCs w:val="24"/>
        </w:rPr>
        <w:t>Ознакомление с образцами изделий из полиэтилена.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 xml:space="preserve">Лабораторный опыт 3. </w:t>
      </w:r>
      <w:r w:rsidRPr="0008354F">
        <w:rPr>
          <w:rFonts w:ascii="Times New Roman" w:hAnsi="Times New Roman" w:cs="Times New Roman"/>
          <w:sz w:val="24"/>
          <w:szCs w:val="24"/>
        </w:rPr>
        <w:t>Ознакомление с образцами каучуков, резины, эбонита.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 xml:space="preserve">Расчетные задачи </w:t>
      </w:r>
      <w:r w:rsidRPr="0008354F">
        <w:rPr>
          <w:rFonts w:ascii="Times New Roman" w:hAnsi="Times New Roman" w:cs="Times New Roman"/>
          <w:sz w:val="24"/>
          <w:szCs w:val="24"/>
        </w:rPr>
        <w:t>Решение задач по материалу темы.</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3. ЦИКЛИЧЕСКИЕ УГЛЕВОДОРОДЫ. ПРИРОДНЫЕ ИСТОЧНИКИ УГЛЕВОДОРОДОВ (7ч)</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proofErr w:type="spellStart"/>
      <w:r w:rsidRPr="0008354F">
        <w:rPr>
          <w:rFonts w:ascii="Times New Roman" w:eastAsia="Calibri" w:hAnsi="Times New Roman" w:cs="Times New Roman"/>
          <w:b/>
          <w:bCs/>
          <w:sz w:val="24"/>
          <w:szCs w:val="24"/>
        </w:rPr>
        <w:t>Циклоалканы</w:t>
      </w:r>
      <w:proofErr w:type="spellEnd"/>
      <w:r w:rsidRPr="0008354F">
        <w:rPr>
          <w:rFonts w:ascii="Times New Roman" w:eastAsia="Calibri" w:hAnsi="Times New Roman" w:cs="Times New Roman"/>
          <w:sz w:val="24"/>
          <w:szCs w:val="24"/>
        </w:rPr>
        <w:t>. Номенклатура, получение, физические и химические свойства, применение.</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Арены</w:t>
      </w:r>
      <w:r w:rsidRPr="0008354F">
        <w:rPr>
          <w:rFonts w:ascii="Times New Roman" w:hAnsi="Times New Roman" w:cs="Times New Roman"/>
          <w:sz w:val="24"/>
          <w:szCs w:val="24"/>
        </w:rPr>
        <w:t xml:space="preserve">. Состав и строение </w:t>
      </w:r>
      <w:proofErr w:type="spellStart"/>
      <w:r w:rsidRPr="0008354F">
        <w:rPr>
          <w:rFonts w:ascii="Times New Roman" w:hAnsi="Times New Roman" w:cs="Times New Roman"/>
          <w:sz w:val="24"/>
          <w:szCs w:val="24"/>
        </w:rPr>
        <w:t>аренов</w:t>
      </w:r>
      <w:proofErr w:type="spellEnd"/>
      <w:r w:rsidRPr="0008354F">
        <w:rPr>
          <w:rFonts w:ascii="Times New Roman" w:hAnsi="Times New Roman" w:cs="Times New Roman"/>
          <w:sz w:val="24"/>
          <w:szCs w:val="24"/>
        </w:rPr>
        <w:t xml:space="preserve"> на примере бензола. Физические свойства бензола, его токсичность. Химические свойства: реакции замещения (нитрование, галогенирование), присоединения (гидрирование, хлорирование), горения. Получение и применение бензола. Генетическая взаимосвязь углеводородов.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Природные источники углеводородов и их переработка</w:t>
      </w:r>
      <w:r w:rsidRPr="0008354F">
        <w:rPr>
          <w:rFonts w:ascii="Times New Roman" w:eastAsia="Calibri" w:hAnsi="Times New Roman" w:cs="Times New Roman"/>
          <w:sz w:val="24"/>
          <w:szCs w:val="24"/>
        </w:rPr>
        <w:t>. Природный и попутный нефтяной газы, их состав и применение в качестве источника энергии и химического сырья. Нефть, ее состав и свойства. Продукты фракционной перегонки нефти. Крекинг нефтепродуктов. Октановое чис</w:t>
      </w:r>
      <w:r w:rsidRPr="0008354F">
        <w:rPr>
          <w:rFonts w:ascii="Times New Roman" w:eastAsia="Calibri" w:hAnsi="Times New Roman" w:cs="Times New Roman"/>
          <w:sz w:val="24"/>
          <w:szCs w:val="24"/>
        </w:rPr>
        <w:softHyphen/>
        <w:t>ло бензинов. Охрана окружающей среды при нефтепереработке и транспортировке нефтепродуктов.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1</w:t>
      </w:r>
      <w:r w:rsidRPr="0008354F">
        <w:rPr>
          <w:rFonts w:ascii="Times New Roman" w:hAnsi="Times New Roman" w:cs="Times New Roman"/>
          <w:sz w:val="24"/>
          <w:szCs w:val="24"/>
        </w:rPr>
        <w:t>. Модели молекулы бензола.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2</w:t>
      </w:r>
      <w:r w:rsidRPr="0008354F">
        <w:rPr>
          <w:rFonts w:ascii="Times New Roman" w:hAnsi="Times New Roman" w:cs="Times New Roman"/>
          <w:sz w:val="24"/>
          <w:szCs w:val="24"/>
        </w:rPr>
        <w:t>. Отношение бензола к бромной воде.</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3</w:t>
      </w:r>
      <w:r w:rsidRPr="0008354F">
        <w:rPr>
          <w:rFonts w:ascii="Times New Roman" w:hAnsi="Times New Roman" w:cs="Times New Roman"/>
          <w:sz w:val="24"/>
          <w:szCs w:val="24"/>
        </w:rPr>
        <w:t>. Горение бензола.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4</w:t>
      </w:r>
      <w:r w:rsidRPr="0008354F">
        <w:rPr>
          <w:rFonts w:ascii="Times New Roman" w:hAnsi="Times New Roman" w:cs="Times New Roman"/>
          <w:sz w:val="24"/>
          <w:szCs w:val="24"/>
        </w:rPr>
        <w:t>. Коллекция образцов нефти и продуктов ее переработки.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sz w:val="24"/>
          <w:szCs w:val="24"/>
        </w:rPr>
        <w:t>Лабораторный опыт 4</w:t>
      </w:r>
      <w:r w:rsidRPr="0008354F">
        <w:rPr>
          <w:rFonts w:ascii="Times New Roman" w:hAnsi="Times New Roman" w:cs="Times New Roman"/>
          <w:sz w:val="24"/>
          <w:szCs w:val="24"/>
        </w:rPr>
        <w:t xml:space="preserve">. Изготовление моделей молекул </w:t>
      </w:r>
      <w:proofErr w:type="spellStart"/>
      <w:r w:rsidRPr="0008354F">
        <w:rPr>
          <w:rFonts w:ascii="Times New Roman" w:hAnsi="Times New Roman" w:cs="Times New Roman"/>
          <w:sz w:val="24"/>
          <w:szCs w:val="24"/>
        </w:rPr>
        <w:t>циклоалканов</w:t>
      </w:r>
      <w:proofErr w:type="spellEnd"/>
      <w:r w:rsidRPr="0008354F">
        <w:rPr>
          <w:rFonts w:ascii="Times New Roman" w:hAnsi="Times New Roman" w:cs="Times New Roman"/>
          <w:sz w:val="24"/>
          <w:szCs w:val="24"/>
        </w:rPr>
        <w:t>.</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sz w:val="24"/>
          <w:szCs w:val="24"/>
        </w:rPr>
        <w:t>Решение задач по материалу темы.</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lang w:val="en-US"/>
        </w:rPr>
        <w:t>II</w:t>
      </w:r>
      <w:r w:rsidRPr="0008354F">
        <w:rPr>
          <w:rFonts w:ascii="Times New Roman" w:eastAsia="Calibri" w:hAnsi="Times New Roman" w:cs="Times New Roman"/>
          <w:b/>
          <w:sz w:val="24"/>
          <w:szCs w:val="24"/>
        </w:rPr>
        <w:t xml:space="preserve">. ФУНКЦИОНАЛЬНЫЕ ПРОИЗВОДНЫЕ УГЛЕВОДОРОДОВ </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4. СПИРТЫ. ФЕНОЛЫ. АМИНЫ  (7</w:t>
      </w:r>
      <w:r w:rsidRPr="0008354F">
        <w:rPr>
          <w:rFonts w:ascii="Times New Roman" w:hAnsi="Times New Roman" w:cs="Times New Roman"/>
          <w:b/>
          <w:sz w:val="24"/>
          <w:szCs w:val="24"/>
        </w:rPr>
        <w:t>ч</w:t>
      </w:r>
      <w:r w:rsidRPr="0008354F">
        <w:rPr>
          <w:rFonts w:ascii="Times New Roman" w:eastAsia="Calibri" w:hAnsi="Times New Roman" w:cs="Times New Roman"/>
          <w:b/>
          <w:sz w:val="24"/>
          <w:szCs w:val="24"/>
        </w:rPr>
        <w:t>)</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Спирты</w:t>
      </w:r>
      <w:r w:rsidRPr="0008354F">
        <w:rPr>
          <w:rFonts w:ascii="Times New Roman" w:eastAsia="Calibri" w:hAnsi="Times New Roman" w:cs="Times New Roman"/>
          <w:sz w:val="24"/>
          <w:szCs w:val="24"/>
        </w:rPr>
        <w:t>. Функциональная группа, классификация: одноатомные и многоатомные спирты.</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Предельные одноатомные спирты</w:t>
      </w:r>
      <w:r w:rsidRPr="0008354F">
        <w:rPr>
          <w:rFonts w:ascii="Times New Roman" w:hAnsi="Times New Roman" w:cs="Times New Roman"/>
          <w:sz w:val="24"/>
          <w:szCs w:val="24"/>
        </w:rPr>
        <w:t>. Номенклатура, изомерия и строение спиртов. Водородная связь между молекулами и ее влияние на физические свойства спиртов. Химические свойства спиртов (на примере метанола и этанола): замещение атома водорода в гидроксильной группе, замещение гидроксильной группы, окисление. Качественная реакция на спирты. Получение и применение спиртов, физиологическое действие на организм человека.</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Многоатомные спирты</w:t>
      </w:r>
      <w:r w:rsidRPr="0008354F">
        <w:rPr>
          <w:rFonts w:ascii="Times New Roman" w:eastAsia="Calibri" w:hAnsi="Times New Roman" w:cs="Times New Roman"/>
          <w:sz w:val="24"/>
          <w:szCs w:val="24"/>
        </w:rPr>
        <w:t>: этиленгликоль и глицерин. Токсичность этиленгликоля. Особенности химических свойств и практическое использование многоатомных спиртов. Качественная реакция.</w:t>
      </w:r>
    </w:p>
    <w:p w:rsidR="0093172F" w:rsidRPr="0008354F" w:rsidRDefault="0093172F" w:rsidP="007973D7">
      <w:pPr>
        <w:spacing w:after="0" w:line="240" w:lineRule="auto"/>
        <w:ind w:firstLine="284"/>
        <w:jc w:val="both"/>
        <w:rPr>
          <w:rFonts w:ascii="Times New Roman" w:eastAsia="Calibri" w:hAnsi="Times New Roman" w:cs="Times New Roman"/>
          <w:spacing w:val="-5"/>
          <w:sz w:val="24"/>
          <w:szCs w:val="24"/>
        </w:rPr>
      </w:pPr>
      <w:r w:rsidRPr="0008354F">
        <w:rPr>
          <w:rFonts w:ascii="Times New Roman" w:eastAsia="Calibri" w:hAnsi="Times New Roman" w:cs="Times New Roman"/>
          <w:b/>
          <w:bCs/>
          <w:spacing w:val="-5"/>
          <w:sz w:val="24"/>
          <w:szCs w:val="24"/>
        </w:rPr>
        <w:lastRenderedPageBreak/>
        <w:t>Фенол</w:t>
      </w:r>
      <w:r w:rsidRPr="0008354F">
        <w:rPr>
          <w:rFonts w:ascii="Times New Roman" w:eastAsia="Calibri" w:hAnsi="Times New Roman" w:cs="Times New Roman"/>
          <w:spacing w:val="-5"/>
          <w:sz w:val="24"/>
          <w:szCs w:val="24"/>
        </w:rPr>
        <w:t xml:space="preserve">. Получение, физические и химические свойства фенола. Реакции с участием гидроксильной группы и </w:t>
      </w:r>
      <w:proofErr w:type="spellStart"/>
      <w:r w:rsidRPr="0008354F">
        <w:rPr>
          <w:rFonts w:ascii="Times New Roman" w:eastAsia="Calibri" w:hAnsi="Times New Roman" w:cs="Times New Roman"/>
          <w:spacing w:val="-5"/>
          <w:sz w:val="24"/>
          <w:szCs w:val="24"/>
        </w:rPr>
        <w:t>бензольного</w:t>
      </w:r>
      <w:proofErr w:type="spellEnd"/>
      <w:r w:rsidRPr="0008354F">
        <w:rPr>
          <w:rFonts w:ascii="Times New Roman" w:eastAsia="Calibri" w:hAnsi="Times New Roman" w:cs="Times New Roman"/>
          <w:spacing w:val="-5"/>
          <w:sz w:val="24"/>
          <w:szCs w:val="24"/>
        </w:rPr>
        <w:t xml:space="preserve"> кольца, </w:t>
      </w:r>
      <w:proofErr w:type="spellStart"/>
      <w:r w:rsidRPr="0008354F">
        <w:rPr>
          <w:rFonts w:ascii="Times New Roman" w:eastAsia="Calibri" w:hAnsi="Times New Roman" w:cs="Times New Roman"/>
          <w:spacing w:val="-5"/>
          <w:sz w:val="24"/>
          <w:szCs w:val="24"/>
        </w:rPr>
        <w:t>к</w:t>
      </w:r>
      <w:proofErr w:type="gramStart"/>
      <w:r w:rsidRPr="0008354F">
        <w:rPr>
          <w:rFonts w:ascii="Times New Roman" w:eastAsia="Calibri" w:hAnsi="Times New Roman" w:cs="Times New Roman"/>
          <w:spacing w:val="-5"/>
          <w:sz w:val="24"/>
          <w:szCs w:val="24"/>
        </w:rPr>
        <w:t>a</w:t>
      </w:r>
      <w:proofErr w:type="gramEnd"/>
      <w:r w:rsidRPr="0008354F">
        <w:rPr>
          <w:rFonts w:ascii="Times New Roman" w:eastAsia="Calibri" w:hAnsi="Times New Roman" w:cs="Times New Roman"/>
          <w:spacing w:val="-5"/>
          <w:sz w:val="24"/>
          <w:szCs w:val="24"/>
        </w:rPr>
        <w:t>чественная</w:t>
      </w:r>
      <w:proofErr w:type="spellEnd"/>
      <w:r w:rsidRPr="0008354F">
        <w:rPr>
          <w:rFonts w:ascii="Times New Roman" w:eastAsia="Calibri" w:hAnsi="Times New Roman" w:cs="Times New Roman"/>
          <w:spacing w:val="-5"/>
          <w:sz w:val="24"/>
          <w:szCs w:val="24"/>
        </w:rPr>
        <w:t xml:space="preserve"> реакция на фенол. Его промышленное использование. Действие фенола на живые организмы. Охрана окружающей среды от промышленных отходов, содержащих фенол.</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Первичные амины предельного ряда</w:t>
      </w:r>
      <w:r w:rsidRPr="0008354F">
        <w:rPr>
          <w:rFonts w:ascii="Times New Roman" w:eastAsia="Calibri" w:hAnsi="Times New Roman" w:cs="Times New Roman"/>
          <w:sz w:val="24"/>
          <w:szCs w:val="24"/>
        </w:rPr>
        <w:t>. Состав, номенклатура. Строение аминогруппы. Физические и химические свойства. Амины как органические основания: взаимодействие с водой и кислотами. Горение аминов. Получение и применение.</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1</w:t>
      </w:r>
      <w:r w:rsidRPr="0008354F">
        <w:rPr>
          <w:rFonts w:ascii="Times New Roman" w:hAnsi="Times New Roman" w:cs="Times New Roman"/>
          <w:sz w:val="24"/>
          <w:szCs w:val="24"/>
        </w:rPr>
        <w:t xml:space="preserve">. Растворимость спиртов в воде. </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2</w:t>
      </w:r>
      <w:r w:rsidRPr="0008354F">
        <w:rPr>
          <w:rFonts w:ascii="Times New Roman" w:hAnsi="Times New Roman" w:cs="Times New Roman"/>
          <w:sz w:val="24"/>
          <w:szCs w:val="24"/>
        </w:rPr>
        <w:t>. Химические свойства спиртов: горение, взаимодействие с натрием и дихроматом натрия в кислотной среде.</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3</w:t>
      </w:r>
      <w:r w:rsidRPr="0008354F">
        <w:rPr>
          <w:rFonts w:ascii="Times New Roman" w:hAnsi="Times New Roman" w:cs="Times New Roman"/>
          <w:sz w:val="24"/>
          <w:szCs w:val="24"/>
        </w:rPr>
        <w:t>. Растворимость фенола в воде при обычной температуре и при нагревании.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4</w:t>
      </w:r>
      <w:r w:rsidRPr="0008354F">
        <w:rPr>
          <w:rFonts w:ascii="Times New Roman" w:hAnsi="Times New Roman" w:cs="Times New Roman"/>
          <w:sz w:val="24"/>
          <w:szCs w:val="24"/>
        </w:rPr>
        <w:t>. Вытеснение фенола из фенолята натрия угольной кислотой.</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5</w:t>
      </w:r>
      <w:r w:rsidRPr="0008354F">
        <w:rPr>
          <w:rFonts w:ascii="Times New Roman" w:eastAsia="Calibri" w:hAnsi="Times New Roman" w:cs="Times New Roman"/>
          <w:sz w:val="24"/>
          <w:szCs w:val="24"/>
        </w:rPr>
        <w:t>. Качественная реакция на фенол.</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6</w:t>
      </w:r>
      <w:r w:rsidRPr="0008354F">
        <w:rPr>
          <w:rFonts w:ascii="Times New Roman" w:eastAsia="Calibri" w:hAnsi="Times New Roman" w:cs="Times New Roman"/>
          <w:sz w:val="24"/>
          <w:szCs w:val="24"/>
        </w:rPr>
        <w:t>. Свойства метиламина: горение, взаимодействие с водой и кислотами.</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Лабораторный опыт 5</w:t>
      </w:r>
      <w:r w:rsidRPr="0008354F">
        <w:rPr>
          <w:rFonts w:ascii="Times New Roman" w:eastAsia="Calibri" w:hAnsi="Times New Roman" w:cs="Times New Roman"/>
          <w:sz w:val="24"/>
          <w:szCs w:val="24"/>
        </w:rPr>
        <w:t>.Окисление спиртов оксидом меди(II).</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Лабораторный опыт 6. </w:t>
      </w:r>
      <w:r w:rsidRPr="0008354F">
        <w:rPr>
          <w:rFonts w:ascii="Times New Roman" w:eastAsia="Calibri" w:hAnsi="Times New Roman" w:cs="Times New Roman"/>
          <w:sz w:val="24"/>
          <w:szCs w:val="24"/>
        </w:rPr>
        <w:t>Свойства глицерина.</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sz w:val="24"/>
          <w:szCs w:val="24"/>
        </w:rPr>
        <w:t>Решение задач по материалу темы.</w:t>
      </w:r>
    </w:p>
    <w:p w:rsidR="0093172F" w:rsidRPr="0008354F" w:rsidRDefault="0093172F" w:rsidP="007973D7">
      <w:pPr>
        <w:spacing w:after="0" w:line="240" w:lineRule="auto"/>
        <w:ind w:firstLine="284"/>
        <w:jc w:val="both"/>
        <w:rPr>
          <w:rFonts w:ascii="Times New Roman" w:eastAsia="Calibri" w:hAnsi="Times New Roman" w:cs="Times New Roman"/>
          <w:iCs/>
          <w:sz w:val="24"/>
          <w:szCs w:val="24"/>
          <w:u w:val="single"/>
        </w:rPr>
      </w:pP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5. АЛЬДЕГИДЫ. КАРБОНОВЫЕ КИСЛОТЫ И ИХ ПРОИЗВОДНЫЕ (12</w:t>
      </w:r>
      <w:r w:rsidRPr="0008354F">
        <w:rPr>
          <w:rFonts w:ascii="Times New Roman" w:hAnsi="Times New Roman" w:cs="Times New Roman"/>
          <w:b/>
          <w:sz w:val="24"/>
          <w:szCs w:val="24"/>
        </w:rPr>
        <w:t>ч</w:t>
      </w:r>
      <w:r w:rsidRPr="0008354F">
        <w:rPr>
          <w:rFonts w:ascii="Times New Roman" w:eastAsia="Calibri" w:hAnsi="Times New Roman" w:cs="Times New Roman"/>
          <w:b/>
          <w:sz w:val="24"/>
          <w:szCs w:val="24"/>
        </w:rPr>
        <w:t>)</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Альдегиды</w:t>
      </w:r>
      <w:r w:rsidRPr="0008354F">
        <w:rPr>
          <w:rFonts w:ascii="Times New Roman" w:eastAsia="Calibri" w:hAnsi="Times New Roman" w:cs="Times New Roman"/>
          <w:sz w:val="24"/>
          <w:szCs w:val="24"/>
        </w:rPr>
        <w:t>. Состав, общая формула, номенклатура и изомерия предельных альдегидов. Электронное строение карбонильной группы, особенности двойной связи. Физические и химические свойства (на примере уксусного или муравьино</w:t>
      </w:r>
      <w:r w:rsidRPr="0008354F">
        <w:rPr>
          <w:rFonts w:ascii="Times New Roman" w:eastAsia="Calibri" w:hAnsi="Times New Roman" w:cs="Times New Roman"/>
          <w:sz w:val="24"/>
          <w:szCs w:val="24"/>
        </w:rPr>
        <w:softHyphen/>
        <w:t>го альдегида): реакции присоединения, окисления, полимеризации. Качественные реакции на альдегиды. Ацетальдегид и формальдегид: получение и применение. Действие альдегидов на живые организмы.</w:t>
      </w:r>
    </w:p>
    <w:p w:rsidR="0093172F" w:rsidRPr="0008354F" w:rsidRDefault="0093172F" w:rsidP="007973D7">
      <w:pPr>
        <w:spacing w:after="0" w:line="240" w:lineRule="auto"/>
        <w:ind w:firstLine="284"/>
        <w:jc w:val="both"/>
        <w:rPr>
          <w:rFonts w:ascii="Times New Roman" w:eastAsia="Calibri" w:hAnsi="Times New Roman" w:cs="Times New Roman"/>
          <w:spacing w:val="5"/>
          <w:sz w:val="24"/>
          <w:szCs w:val="24"/>
        </w:rPr>
      </w:pPr>
      <w:r w:rsidRPr="0008354F">
        <w:rPr>
          <w:rFonts w:ascii="Times New Roman" w:eastAsia="Calibri" w:hAnsi="Times New Roman" w:cs="Times New Roman"/>
          <w:b/>
          <w:bCs/>
          <w:spacing w:val="5"/>
          <w:sz w:val="24"/>
          <w:szCs w:val="24"/>
        </w:rPr>
        <w:t>Карбоновые кислоты</w:t>
      </w:r>
      <w:r w:rsidRPr="0008354F">
        <w:rPr>
          <w:rFonts w:ascii="Times New Roman" w:eastAsia="Calibri" w:hAnsi="Times New Roman" w:cs="Times New Roman"/>
          <w:spacing w:val="5"/>
          <w:sz w:val="24"/>
          <w:szCs w:val="24"/>
        </w:rPr>
        <w:t>. Классификация карбоновых кислот: предельные, непредельные; низшие и высшие кислоты. Гомологический ряд предельных одноосновных кислот. Номенклатура, изомерия, строение карбоксильной группы. Физические и хи</w:t>
      </w:r>
      <w:r w:rsidRPr="0008354F">
        <w:rPr>
          <w:rFonts w:ascii="Times New Roman" w:eastAsia="Calibri" w:hAnsi="Times New Roman" w:cs="Times New Roman"/>
          <w:spacing w:val="5"/>
          <w:sz w:val="24"/>
          <w:szCs w:val="24"/>
        </w:rPr>
        <w:softHyphen/>
        <w:t xml:space="preserve">мические свойства: взаимодействие с металлами, основаниями, основными и </w:t>
      </w:r>
      <w:proofErr w:type="spellStart"/>
      <w:r w:rsidRPr="0008354F">
        <w:rPr>
          <w:rFonts w:ascii="Times New Roman" w:eastAsia="Calibri" w:hAnsi="Times New Roman" w:cs="Times New Roman"/>
          <w:spacing w:val="5"/>
          <w:sz w:val="24"/>
          <w:szCs w:val="24"/>
        </w:rPr>
        <w:t>амфотерными</w:t>
      </w:r>
      <w:proofErr w:type="spellEnd"/>
      <w:r w:rsidRPr="0008354F">
        <w:rPr>
          <w:rFonts w:ascii="Times New Roman" w:eastAsia="Calibri" w:hAnsi="Times New Roman" w:cs="Times New Roman"/>
          <w:spacing w:val="5"/>
          <w:sz w:val="24"/>
          <w:szCs w:val="24"/>
        </w:rPr>
        <w:t xml:space="preserve"> оксидами, солями, спиртами; реакции с участием углеводородного радикала.</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Особенности строения и свойств муравьиной кислоты. Получение и применение карбоновых 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Сравнение свойств неорганических и органических 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Сложные эфиры карбоновых кислот</w:t>
      </w:r>
      <w:r w:rsidRPr="0008354F">
        <w:rPr>
          <w:rFonts w:ascii="Times New Roman" w:eastAsia="Calibri" w:hAnsi="Times New Roman" w:cs="Times New Roman"/>
          <w:sz w:val="24"/>
          <w:szCs w:val="24"/>
        </w:rPr>
        <w:t>. Состав, номенклатура. Реакция этерификации. Гидролиз сложных эфиров. Примеры сложных эфиров, их физические свойства, распространение в природе и применение.</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Жиры. </w:t>
      </w:r>
      <w:r w:rsidRPr="0008354F">
        <w:rPr>
          <w:rFonts w:ascii="Times New Roman" w:eastAsia="Calibri" w:hAnsi="Times New Roman" w:cs="Times New Roman"/>
          <w:sz w:val="24"/>
          <w:szCs w:val="24"/>
        </w:rPr>
        <w:t>Состав и строение. Жиры в природе, их свойства. Гидролиз и гидрирование жиров в промышленности. Превращения жиров в организме. Пищевая ценность жиров и продуктов на их основе.</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Мыла</w:t>
      </w:r>
      <w:r w:rsidRPr="0008354F">
        <w:rPr>
          <w:rFonts w:ascii="Times New Roman" w:hAnsi="Times New Roman" w:cs="Times New Roman"/>
          <w:sz w:val="24"/>
          <w:szCs w:val="24"/>
        </w:rPr>
        <w:t xml:space="preserve"> — соли высших карбоновых кислот. Состав, получение и свойства мыла. Синтетические моющие средства (CMC), особенности их свойств. Защита природы от загрязнения CMC.</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Демонстрации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lastRenderedPageBreak/>
        <w:t>1</w:t>
      </w:r>
      <w:r w:rsidRPr="0008354F">
        <w:rPr>
          <w:rFonts w:ascii="Times New Roman" w:hAnsi="Times New Roman" w:cs="Times New Roman"/>
          <w:sz w:val="24"/>
          <w:szCs w:val="24"/>
        </w:rPr>
        <w:t xml:space="preserve">. Модели молекул </w:t>
      </w:r>
      <w:proofErr w:type="spellStart"/>
      <w:r w:rsidRPr="0008354F">
        <w:rPr>
          <w:rFonts w:ascii="Times New Roman" w:hAnsi="Times New Roman" w:cs="Times New Roman"/>
          <w:sz w:val="24"/>
          <w:szCs w:val="24"/>
        </w:rPr>
        <w:t>метаналя</w:t>
      </w:r>
      <w:proofErr w:type="spellEnd"/>
      <w:r w:rsidRPr="0008354F">
        <w:rPr>
          <w:rFonts w:ascii="Times New Roman" w:hAnsi="Times New Roman" w:cs="Times New Roman"/>
          <w:sz w:val="24"/>
          <w:szCs w:val="24"/>
        </w:rPr>
        <w:t xml:space="preserve"> и </w:t>
      </w:r>
      <w:proofErr w:type="spellStart"/>
      <w:r w:rsidRPr="0008354F">
        <w:rPr>
          <w:rFonts w:ascii="Times New Roman" w:hAnsi="Times New Roman" w:cs="Times New Roman"/>
          <w:sz w:val="24"/>
          <w:szCs w:val="24"/>
        </w:rPr>
        <w:t>этаналя</w:t>
      </w:r>
      <w:proofErr w:type="spellEnd"/>
      <w:r w:rsidRPr="0008354F">
        <w:rPr>
          <w:rFonts w:ascii="Times New Roman" w:hAnsi="Times New Roman" w:cs="Times New Roman"/>
          <w:sz w:val="24"/>
          <w:szCs w:val="24"/>
        </w:rPr>
        <w:t>.</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2</w:t>
      </w:r>
      <w:r w:rsidRPr="0008354F">
        <w:rPr>
          <w:rFonts w:ascii="Times New Roman" w:hAnsi="Times New Roman" w:cs="Times New Roman"/>
          <w:sz w:val="24"/>
          <w:szCs w:val="24"/>
        </w:rPr>
        <w:t>. Взаимодействие формальдегида с аммиачным раствором оксида серебра (реакция «серебряного зеркала»).</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Таблица «Гомологический ряд предельных одноосновных карбоновых 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4</w:t>
      </w:r>
      <w:r w:rsidRPr="0008354F">
        <w:rPr>
          <w:rFonts w:ascii="Times New Roman" w:eastAsia="Calibri" w:hAnsi="Times New Roman" w:cs="Times New Roman"/>
          <w:sz w:val="24"/>
          <w:szCs w:val="24"/>
        </w:rPr>
        <w:t>. Образцы различных карбоновых 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5</w:t>
      </w:r>
      <w:r w:rsidRPr="0008354F">
        <w:rPr>
          <w:rFonts w:ascii="Times New Roman" w:eastAsia="Calibri" w:hAnsi="Times New Roman" w:cs="Times New Roman"/>
          <w:sz w:val="24"/>
          <w:szCs w:val="24"/>
        </w:rPr>
        <w:t>. Отношение карбоновых кислот к воде.</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6</w:t>
      </w:r>
      <w:r w:rsidRPr="0008354F">
        <w:rPr>
          <w:rFonts w:ascii="Times New Roman" w:eastAsia="Calibri" w:hAnsi="Times New Roman" w:cs="Times New Roman"/>
          <w:sz w:val="24"/>
          <w:szCs w:val="24"/>
        </w:rPr>
        <w:t>. Качественная реакция на муравьиную кислоту.</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Лабораторный опыт 7. </w:t>
      </w:r>
      <w:r w:rsidRPr="0008354F">
        <w:rPr>
          <w:rFonts w:ascii="Times New Roman" w:eastAsia="Calibri" w:hAnsi="Times New Roman" w:cs="Times New Roman"/>
          <w:sz w:val="24"/>
          <w:szCs w:val="24"/>
        </w:rPr>
        <w:t xml:space="preserve">Окисление формальдегида </w:t>
      </w:r>
      <w:proofErr w:type="spellStart"/>
      <w:r w:rsidRPr="0008354F">
        <w:rPr>
          <w:rFonts w:ascii="Times New Roman" w:eastAsia="Calibri" w:hAnsi="Times New Roman" w:cs="Times New Roman"/>
          <w:sz w:val="24"/>
          <w:szCs w:val="24"/>
        </w:rPr>
        <w:t>гидроксидом</w:t>
      </w:r>
      <w:proofErr w:type="spellEnd"/>
      <w:r w:rsidRPr="0008354F">
        <w:rPr>
          <w:rFonts w:ascii="Times New Roman" w:eastAsia="Calibri" w:hAnsi="Times New Roman" w:cs="Times New Roman"/>
          <w:sz w:val="24"/>
          <w:szCs w:val="24"/>
        </w:rPr>
        <w:t xml:space="preserve"> меди(II).</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Лабораторный опыт 8. </w:t>
      </w:r>
      <w:r w:rsidRPr="0008354F">
        <w:rPr>
          <w:rFonts w:ascii="Times New Roman" w:eastAsia="Calibri" w:hAnsi="Times New Roman" w:cs="Times New Roman"/>
          <w:sz w:val="24"/>
          <w:szCs w:val="24"/>
        </w:rPr>
        <w:t>Сравнение свойств уксусной и соляной 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Лабораторный опыт 10. </w:t>
      </w:r>
      <w:r w:rsidRPr="0008354F">
        <w:rPr>
          <w:rFonts w:ascii="Times New Roman" w:eastAsia="Calibri" w:hAnsi="Times New Roman" w:cs="Times New Roman"/>
          <w:sz w:val="24"/>
          <w:szCs w:val="24"/>
        </w:rPr>
        <w:t>Свойства жиров.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Лабораторный опыт 11. </w:t>
      </w:r>
      <w:r w:rsidRPr="0008354F">
        <w:rPr>
          <w:rFonts w:ascii="Times New Roman" w:eastAsia="Calibri" w:hAnsi="Times New Roman" w:cs="Times New Roman"/>
          <w:sz w:val="24"/>
          <w:szCs w:val="24"/>
        </w:rPr>
        <w:t>Свойства моющих средств.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Практическая работа 2. </w:t>
      </w:r>
      <w:r w:rsidRPr="0008354F">
        <w:rPr>
          <w:rFonts w:ascii="Times New Roman" w:eastAsia="Calibri" w:hAnsi="Times New Roman" w:cs="Times New Roman"/>
          <w:sz w:val="24"/>
          <w:szCs w:val="24"/>
        </w:rPr>
        <w:t>Карбоновые кислоты и их соли.</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sz w:val="24"/>
          <w:szCs w:val="24"/>
        </w:rPr>
        <w:t>Решение задач по материалу темы.</w:t>
      </w:r>
    </w:p>
    <w:p w:rsidR="0093172F" w:rsidRPr="0008354F" w:rsidRDefault="0093172F" w:rsidP="007973D7">
      <w:pPr>
        <w:snapToGrid w:val="0"/>
        <w:spacing w:after="0" w:line="240" w:lineRule="auto"/>
        <w:ind w:firstLine="284"/>
        <w:rPr>
          <w:rFonts w:ascii="Times New Roman" w:eastAsia="Calibri" w:hAnsi="Times New Roman" w:cs="Times New Roman"/>
          <w:sz w:val="24"/>
          <w:szCs w:val="24"/>
        </w:rPr>
      </w:pP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lang w:val="en-US"/>
        </w:rPr>
        <w:t>III</w:t>
      </w:r>
      <w:r w:rsidRPr="0008354F">
        <w:rPr>
          <w:rFonts w:ascii="Times New Roman" w:eastAsia="Calibri" w:hAnsi="Times New Roman" w:cs="Times New Roman"/>
          <w:b/>
          <w:sz w:val="24"/>
          <w:szCs w:val="24"/>
        </w:rPr>
        <w:t>. ПОЛИФУНКЦИОНАЛЬНЫЕ СОЕДИНЕНИЯ</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6. УГЛЕВОДЫ (8</w:t>
      </w:r>
      <w:r w:rsidRPr="0008354F">
        <w:rPr>
          <w:rFonts w:ascii="Times New Roman" w:hAnsi="Times New Roman" w:cs="Times New Roman"/>
          <w:b/>
          <w:sz w:val="24"/>
          <w:szCs w:val="24"/>
        </w:rPr>
        <w:t>ч</w:t>
      </w:r>
      <w:r w:rsidRPr="0008354F">
        <w:rPr>
          <w:rFonts w:ascii="Times New Roman" w:eastAsia="Calibri" w:hAnsi="Times New Roman" w:cs="Times New Roman"/>
          <w:b/>
          <w:sz w:val="24"/>
          <w:szCs w:val="24"/>
        </w:rPr>
        <w:t>)</w:t>
      </w:r>
    </w:p>
    <w:p w:rsidR="0093172F" w:rsidRPr="0008354F" w:rsidRDefault="0093172F" w:rsidP="007973D7">
      <w:pPr>
        <w:snapToGrid w:val="0"/>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sz w:val="24"/>
          <w:szCs w:val="24"/>
        </w:rPr>
        <w:t xml:space="preserve">Моносахариды. </w:t>
      </w:r>
      <w:r w:rsidRPr="0008354F">
        <w:rPr>
          <w:rFonts w:ascii="Times New Roman" w:eastAsia="Calibri" w:hAnsi="Times New Roman" w:cs="Times New Roman"/>
          <w:b/>
          <w:bCs/>
          <w:sz w:val="24"/>
          <w:szCs w:val="24"/>
        </w:rPr>
        <w:t>Глюкоза</w:t>
      </w:r>
      <w:r w:rsidRPr="0008354F">
        <w:rPr>
          <w:rFonts w:ascii="Times New Roman" w:eastAsia="Calibri" w:hAnsi="Times New Roman" w:cs="Times New Roman"/>
          <w:sz w:val="24"/>
          <w:szCs w:val="24"/>
        </w:rPr>
        <w:t xml:space="preserve">. Строение молекулы (альдегидная форма). Физические и химические свойства глюкозы. Реакции с участием альдегидной и гидроксильных групп, брожение. Природные источники и способы получения глюкозы. Биологическая роль и применение. </w:t>
      </w:r>
      <w:r w:rsidRPr="0008354F">
        <w:rPr>
          <w:rFonts w:ascii="Times New Roman" w:eastAsia="Calibri" w:hAnsi="Times New Roman" w:cs="Times New Roman"/>
          <w:b/>
          <w:bCs/>
          <w:sz w:val="24"/>
          <w:szCs w:val="24"/>
        </w:rPr>
        <w:t>Фруктоза</w:t>
      </w:r>
      <w:r w:rsidRPr="0008354F">
        <w:rPr>
          <w:rFonts w:ascii="Times New Roman" w:eastAsia="Calibri" w:hAnsi="Times New Roman" w:cs="Times New Roman"/>
          <w:sz w:val="24"/>
          <w:szCs w:val="24"/>
        </w:rPr>
        <w:t xml:space="preserve"> как изомер глюкозы. Состав, строение, нахождение в природе, биологическая роль.</w:t>
      </w:r>
    </w:p>
    <w:p w:rsidR="0093172F" w:rsidRPr="0008354F" w:rsidRDefault="0093172F" w:rsidP="007973D7">
      <w:pPr>
        <w:snapToGrid w:val="0"/>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sz w:val="24"/>
          <w:szCs w:val="24"/>
        </w:rPr>
        <w:t xml:space="preserve">Дисахариды. </w:t>
      </w:r>
      <w:r w:rsidRPr="0008354F">
        <w:rPr>
          <w:rFonts w:ascii="Times New Roman" w:eastAsia="Calibri" w:hAnsi="Times New Roman" w:cs="Times New Roman"/>
          <w:b/>
          <w:bCs/>
          <w:sz w:val="24"/>
          <w:szCs w:val="24"/>
        </w:rPr>
        <w:t>Сахароза</w:t>
      </w:r>
      <w:r w:rsidRPr="0008354F">
        <w:rPr>
          <w:rFonts w:ascii="Times New Roman" w:eastAsia="Calibri" w:hAnsi="Times New Roman" w:cs="Times New Roman"/>
          <w:sz w:val="24"/>
          <w:szCs w:val="24"/>
        </w:rPr>
        <w:t>. Состав, физические свойства и нахождение в природе. Химические свойства, получение и применение сахарозы. Биологическое значение.</w:t>
      </w:r>
    </w:p>
    <w:p w:rsidR="0093172F" w:rsidRPr="0008354F" w:rsidRDefault="0093172F" w:rsidP="007973D7">
      <w:pPr>
        <w:snapToGrid w:val="0"/>
        <w:spacing w:after="0" w:line="240" w:lineRule="auto"/>
        <w:ind w:firstLine="284"/>
        <w:jc w:val="both"/>
        <w:rPr>
          <w:rFonts w:ascii="Times New Roman" w:eastAsia="Calibri" w:hAnsi="Times New Roman" w:cs="Times New Roman"/>
          <w:spacing w:val="15"/>
          <w:sz w:val="24"/>
          <w:szCs w:val="24"/>
        </w:rPr>
      </w:pPr>
      <w:r w:rsidRPr="0008354F">
        <w:rPr>
          <w:rFonts w:ascii="Times New Roman" w:eastAsia="Calibri" w:hAnsi="Times New Roman" w:cs="Times New Roman"/>
          <w:b/>
          <w:sz w:val="24"/>
          <w:szCs w:val="24"/>
        </w:rPr>
        <w:t>Полисахариды.</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bCs/>
          <w:spacing w:val="15"/>
          <w:sz w:val="24"/>
          <w:szCs w:val="24"/>
        </w:rPr>
        <w:t>Крахмал</w:t>
      </w:r>
      <w:r w:rsidRPr="0008354F">
        <w:rPr>
          <w:rFonts w:ascii="Times New Roman" w:eastAsia="Calibri" w:hAnsi="Times New Roman" w:cs="Times New Roman"/>
          <w:spacing w:val="15"/>
          <w:sz w:val="24"/>
          <w:szCs w:val="24"/>
        </w:rPr>
        <w:t xml:space="preserve"> — природный полимер. Состав, физические свойства и нахождение в природе. Химические свойства, получение и применение. Превращения пищевого крахмала в организме. Гликоген, роль в организме человека и </w:t>
      </w:r>
      <w:proofErr w:type="spellStart"/>
      <w:r w:rsidRPr="0008354F">
        <w:rPr>
          <w:rFonts w:ascii="Times New Roman" w:eastAsia="Calibri" w:hAnsi="Times New Roman" w:cs="Times New Roman"/>
          <w:spacing w:val="15"/>
          <w:sz w:val="24"/>
          <w:szCs w:val="24"/>
        </w:rPr>
        <w:t>животных</w:t>
      </w:r>
      <w:proofErr w:type="gramStart"/>
      <w:r w:rsidRPr="0008354F">
        <w:rPr>
          <w:rFonts w:ascii="Times New Roman" w:eastAsia="Calibri" w:hAnsi="Times New Roman" w:cs="Times New Roman"/>
          <w:spacing w:val="15"/>
          <w:sz w:val="24"/>
          <w:szCs w:val="24"/>
        </w:rPr>
        <w:t>.</w:t>
      </w:r>
      <w:r w:rsidRPr="0008354F">
        <w:rPr>
          <w:rFonts w:ascii="Times New Roman" w:eastAsia="Calibri" w:hAnsi="Times New Roman" w:cs="Times New Roman"/>
          <w:b/>
          <w:bCs/>
          <w:spacing w:val="15"/>
          <w:sz w:val="24"/>
          <w:szCs w:val="24"/>
        </w:rPr>
        <w:t>Ц</w:t>
      </w:r>
      <w:proofErr w:type="gramEnd"/>
      <w:r w:rsidRPr="0008354F">
        <w:rPr>
          <w:rFonts w:ascii="Times New Roman" w:eastAsia="Calibri" w:hAnsi="Times New Roman" w:cs="Times New Roman"/>
          <w:b/>
          <w:bCs/>
          <w:spacing w:val="15"/>
          <w:sz w:val="24"/>
          <w:szCs w:val="24"/>
        </w:rPr>
        <w:t>еллюлоза</w:t>
      </w:r>
      <w:proofErr w:type="spellEnd"/>
      <w:r w:rsidRPr="0008354F">
        <w:rPr>
          <w:rFonts w:ascii="Times New Roman" w:eastAsia="Calibri" w:hAnsi="Times New Roman" w:cs="Times New Roman"/>
          <w:spacing w:val="15"/>
          <w:sz w:val="24"/>
          <w:szCs w:val="24"/>
        </w:rPr>
        <w:t xml:space="preserve"> — природный полимер. Строение и свойства целлюлозы в сравнении с крахмалом. Нахождение в природе, биологическая роль, получение и применение целлюлозы.</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Волокна</w:t>
      </w:r>
      <w:r w:rsidRPr="0008354F">
        <w:rPr>
          <w:rFonts w:ascii="Times New Roman" w:eastAsia="Calibri" w:hAnsi="Times New Roman" w:cs="Times New Roman"/>
          <w:sz w:val="24"/>
          <w:szCs w:val="24"/>
        </w:rPr>
        <w:t xml:space="preserve">. Природные (натуральные) волокна. Понятие об искусственных волокнах: ацетатном и вискозном. Синтетические волокна. </w:t>
      </w:r>
      <w:proofErr w:type="gramStart"/>
      <w:r w:rsidRPr="0008354F">
        <w:rPr>
          <w:rFonts w:ascii="Times New Roman" w:eastAsia="Calibri" w:hAnsi="Times New Roman" w:cs="Times New Roman"/>
          <w:sz w:val="24"/>
          <w:szCs w:val="24"/>
        </w:rPr>
        <w:t>Полиамидное (капрон) и полиэфирное (лавсан) волокна, их строение, свойства, практическое использование.</w:t>
      </w:r>
      <w:proofErr w:type="gramEnd"/>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1</w:t>
      </w:r>
      <w:r w:rsidRPr="0008354F">
        <w:rPr>
          <w:rFonts w:ascii="Times New Roman" w:hAnsi="Times New Roman" w:cs="Times New Roman"/>
          <w:sz w:val="24"/>
          <w:szCs w:val="24"/>
        </w:rPr>
        <w:t>. Реакция «серебряного зеркала» на примере глюкозы.</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2</w:t>
      </w:r>
      <w:r w:rsidRPr="0008354F">
        <w:rPr>
          <w:rFonts w:ascii="Times New Roman" w:hAnsi="Times New Roman" w:cs="Times New Roman"/>
          <w:sz w:val="24"/>
          <w:szCs w:val="24"/>
        </w:rPr>
        <w:t xml:space="preserve">. Взаимодействие глюкозы с </w:t>
      </w:r>
      <w:proofErr w:type="spellStart"/>
      <w:r w:rsidRPr="0008354F">
        <w:rPr>
          <w:rFonts w:ascii="Times New Roman" w:hAnsi="Times New Roman" w:cs="Times New Roman"/>
          <w:sz w:val="24"/>
          <w:szCs w:val="24"/>
        </w:rPr>
        <w:t>гидроксидом</w:t>
      </w:r>
      <w:proofErr w:type="spellEnd"/>
      <w:r w:rsidRPr="0008354F">
        <w:rPr>
          <w:rFonts w:ascii="Times New Roman" w:hAnsi="Times New Roman" w:cs="Times New Roman"/>
          <w:sz w:val="24"/>
          <w:szCs w:val="24"/>
        </w:rPr>
        <w:t xml:space="preserve"> меди(II) при обычных условиях и при нагревании.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3</w:t>
      </w:r>
      <w:r w:rsidRPr="0008354F">
        <w:rPr>
          <w:rFonts w:ascii="Times New Roman" w:hAnsi="Times New Roman" w:cs="Times New Roman"/>
          <w:sz w:val="24"/>
          <w:szCs w:val="24"/>
        </w:rPr>
        <w:t xml:space="preserve">. Отношение сахарозы к </w:t>
      </w:r>
      <w:proofErr w:type="spellStart"/>
      <w:r w:rsidRPr="0008354F">
        <w:rPr>
          <w:rFonts w:ascii="Times New Roman" w:hAnsi="Times New Roman" w:cs="Times New Roman"/>
          <w:sz w:val="24"/>
          <w:szCs w:val="24"/>
        </w:rPr>
        <w:t>гидроксиду</w:t>
      </w:r>
      <w:proofErr w:type="spellEnd"/>
      <w:r w:rsidRPr="0008354F">
        <w:rPr>
          <w:rFonts w:ascii="Times New Roman" w:hAnsi="Times New Roman" w:cs="Times New Roman"/>
          <w:sz w:val="24"/>
          <w:szCs w:val="24"/>
        </w:rPr>
        <w:t xml:space="preserve"> меди(II) и при нагревании.</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4</w:t>
      </w:r>
      <w:r w:rsidRPr="0008354F">
        <w:rPr>
          <w:rFonts w:ascii="Times New Roman" w:hAnsi="Times New Roman" w:cs="Times New Roman"/>
          <w:sz w:val="24"/>
          <w:szCs w:val="24"/>
        </w:rPr>
        <w:t>. Гидролиз сахарозы.</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5</w:t>
      </w:r>
      <w:r w:rsidRPr="0008354F">
        <w:rPr>
          <w:rFonts w:ascii="Times New Roman" w:hAnsi="Times New Roman" w:cs="Times New Roman"/>
          <w:sz w:val="24"/>
          <w:szCs w:val="24"/>
        </w:rPr>
        <w:t>. Гидролиз целлюлозы и крахмала.</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6</w:t>
      </w:r>
      <w:r w:rsidRPr="0008354F">
        <w:rPr>
          <w:rFonts w:ascii="Times New Roman" w:hAnsi="Times New Roman" w:cs="Times New Roman"/>
          <w:sz w:val="24"/>
          <w:szCs w:val="24"/>
        </w:rPr>
        <w:t xml:space="preserve">. Взаимодействие крахмала с </w:t>
      </w:r>
      <w:proofErr w:type="spellStart"/>
      <w:r w:rsidRPr="0008354F">
        <w:rPr>
          <w:rFonts w:ascii="Times New Roman" w:hAnsi="Times New Roman" w:cs="Times New Roman"/>
          <w:sz w:val="24"/>
          <w:szCs w:val="24"/>
        </w:rPr>
        <w:t>иодом</w:t>
      </w:r>
      <w:proofErr w:type="spellEnd"/>
      <w:r w:rsidRPr="0008354F">
        <w:rPr>
          <w:rFonts w:ascii="Times New Roman" w:hAnsi="Times New Roman" w:cs="Times New Roman"/>
          <w:sz w:val="24"/>
          <w:szCs w:val="24"/>
        </w:rPr>
        <w:t>.</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7</w:t>
      </w:r>
      <w:r w:rsidRPr="0008354F">
        <w:rPr>
          <w:rFonts w:ascii="Times New Roman" w:hAnsi="Times New Roman" w:cs="Times New Roman"/>
          <w:sz w:val="24"/>
          <w:szCs w:val="24"/>
        </w:rPr>
        <w:t>. Образцы натуральных, искусственных, синтетических волокон и изделия из них.</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sz w:val="24"/>
          <w:szCs w:val="24"/>
        </w:rPr>
        <w:lastRenderedPageBreak/>
        <w:t>Практическая работа 3.</w:t>
      </w:r>
      <w:r w:rsidRPr="0008354F">
        <w:rPr>
          <w:rFonts w:ascii="Times New Roman" w:hAnsi="Times New Roman" w:cs="Times New Roman"/>
          <w:sz w:val="24"/>
          <w:szCs w:val="24"/>
        </w:rPr>
        <w:t xml:space="preserve"> Углеводы.</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sz w:val="24"/>
          <w:szCs w:val="24"/>
        </w:rPr>
        <w:t>Практическая работа 4.</w:t>
      </w:r>
      <w:r w:rsidRPr="0008354F">
        <w:rPr>
          <w:rFonts w:ascii="Times New Roman" w:hAnsi="Times New Roman" w:cs="Times New Roman"/>
          <w:sz w:val="24"/>
          <w:szCs w:val="24"/>
        </w:rPr>
        <w:t xml:space="preserve"> Волокна и полимеры.</w:t>
      </w:r>
    </w:p>
    <w:p w:rsidR="0093172F" w:rsidRPr="0008354F" w:rsidRDefault="0093172F" w:rsidP="007973D7">
      <w:pPr>
        <w:pStyle w:val="Text"/>
        <w:spacing w:line="240" w:lineRule="auto"/>
        <w:ind w:firstLine="284"/>
        <w:rPr>
          <w:rFonts w:ascii="Times New Roman" w:hAnsi="Times New Roman" w:cs="Times New Roman"/>
          <w:sz w:val="24"/>
          <w:szCs w:val="24"/>
        </w:rPr>
      </w:pPr>
      <w:r w:rsidRPr="0008354F">
        <w:rPr>
          <w:rFonts w:ascii="Times New Roman" w:hAnsi="Times New Roman" w:cs="Times New Roman"/>
          <w:b/>
          <w:bCs/>
          <w:sz w:val="24"/>
          <w:szCs w:val="24"/>
        </w:rPr>
        <w:t xml:space="preserve">Расчетные задачи. </w:t>
      </w:r>
      <w:r w:rsidRPr="0008354F">
        <w:rPr>
          <w:rFonts w:ascii="Times New Roman" w:hAnsi="Times New Roman" w:cs="Times New Roman"/>
          <w:sz w:val="24"/>
          <w:szCs w:val="24"/>
        </w:rPr>
        <w:t>Решение задач по материалу темы.</w:t>
      </w:r>
    </w:p>
    <w:p w:rsidR="0093172F" w:rsidRPr="0008354F" w:rsidRDefault="0093172F" w:rsidP="007973D7">
      <w:pPr>
        <w:snapToGrid w:val="0"/>
        <w:spacing w:after="0" w:line="240" w:lineRule="auto"/>
        <w:ind w:firstLine="284"/>
        <w:rPr>
          <w:rFonts w:ascii="Times New Roman" w:eastAsia="Calibri" w:hAnsi="Times New Roman" w:cs="Times New Roman"/>
          <w:b/>
          <w:sz w:val="24"/>
          <w:szCs w:val="24"/>
        </w:rPr>
      </w:pPr>
    </w:p>
    <w:p w:rsidR="0093172F" w:rsidRPr="0008354F" w:rsidRDefault="0093172F" w:rsidP="007973D7">
      <w:pPr>
        <w:snapToGrid w:val="0"/>
        <w:spacing w:after="0" w:line="240" w:lineRule="auto"/>
        <w:ind w:firstLine="284"/>
        <w:jc w:val="both"/>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7. АМИНОКИСЛОТЫ. БЕЛКИ. НУКЛЕИНОВЫЕ КИСЛОТЫ (</w:t>
      </w:r>
      <w:r w:rsidRPr="0008354F">
        <w:rPr>
          <w:rFonts w:ascii="Times New Roman" w:hAnsi="Times New Roman" w:cs="Times New Roman"/>
          <w:b/>
          <w:sz w:val="24"/>
          <w:szCs w:val="24"/>
        </w:rPr>
        <w:t>7ч</w:t>
      </w:r>
      <w:r w:rsidRPr="0008354F">
        <w:rPr>
          <w:rFonts w:ascii="Times New Roman" w:eastAsia="Calibri" w:hAnsi="Times New Roman" w:cs="Times New Roman"/>
          <w:b/>
          <w:sz w:val="24"/>
          <w:szCs w:val="24"/>
        </w:rPr>
        <w:t>)</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Аминокислоты</w:t>
      </w:r>
      <w:r w:rsidRPr="0008354F">
        <w:rPr>
          <w:rFonts w:ascii="Times New Roman" w:eastAsia="Calibri" w:hAnsi="Times New Roman" w:cs="Times New Roman"/>
          <w:sz w:val="24"/>
          <w:szCs w:val="24"/>
        </w:rPr>
        <w:t xml:space="preserve">. Номенклатура, изомерия, получение и физические свойства. Аминокислоты как </w:t>
      </w:r>
      <w:proofErr w:type="spellStart"/>
      <w:r w:rsidRPr="0008354F">
        <w:rPr>
          <w:rFonts w:ascii="Times New Roman" w:eastAsia="Calibri" w:hAnsi="Times New Roman" w:cs="Times New Roman"/>
          <w:sz w:val="24"/>
          <w:szCs w:val="24"/>
        </w:rPr>
        <w:t>амфотерные</w:t>
      </w:r>
      <w:proofErr w:type="spellEnd"/>
      <w:r w:rsidRPr="0008354F">
        <w:rPr>
          <w:rFonts w:ascii="Times New Roman" w:eastAsia="Calibri" w:hAnsi="Times New Roman" w:cs="Times New Roman"/>
          <w:sz w:val="24"/>
          <w:szCs w:val="24"/>
        </w:rPr>
        <w:t xml:space="preserve"> органические соединения. Пептидная связь. Биологическое значение аминокислот (заменимые и незаменимые кислоты). Области применения аминокислот.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Белки</w:t>
      </w:r>
      <w:r w:rsidRPr="0008354F">
        <w:rPr>
          <w:rFonts w:ascii="Times New Roman" w:eastAsia="Calibri" w:hAnsi="Times New Roman" w:cs="Times New Roman"/>
          <w:sz w:val="24"/>
          <w:szCs w:val="24"/>
        </w:rPr>
        <w:t xml:space="preserve"> как природные полимеры. Состав и строение белков. </w:t>
      </w:r>
      <w:r w:rsidRPr="0008354F">
        <w:rPr>
          <w:rFonts w:ascii="Times New Roman" w:eastAsia="Calibri" w:hAnsi="Times New Roman" w:cs="Times New Roman"/>
          <w:i/>
          <w:iCs/>
          <w:sz w:val="24"/>
          <w:szCs w:val="24"/>
        </w:rPr>
        <w:t>Структура белков**.</w:t>
      </w:r>
      <w:r w:rsidRPr="0008354F">
        <w:rPr>
          <w:rFonts w:ascii="Times New Roman" w:eastAsia="Calibri" w:hAnsi="Times New Roman" w:cs="Times New Roman"/>
          <w:sz w:val="24"/>
          <w:szCs w:val="24"/>
        </w:rPr>
        <w:t xml:space="preserve"> Физические и химические свойства белков, качественные (цветные) реакции на белки. Превращение белков пищи в организме. Биологические функции белков.</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Образцы аминокислот.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Доказательство наличия функциональных групп в молекулах аминокислот.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3</w:t>
      </w:r>
      <w:r w:rsidRPr="0008354F">
        <w:rPr>
          <w:rFonts w:ascii="Times New Roman" w:eastAsia="Calibri" w:hAnsi="Times New Roman" w:cs="Times New Roman"/>
          <w:sz w:val="24"/>
          <w:szCs w:val="24"/>
        </w:rPr>
        <w:t>. Растворение белков в воде.</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4</w:t>
      </w:r>
      <w:r w:rsidRPr="0008354F">
        <w:rPr>
          <w:rFonts w:ascii="Times New Roman" w:eastAsia="Calibri" w:hAnsi="Times New Roman" w:cs="Times New Roman"/>
          <w:sz w:val="24"/>
          <w:szCs w:val="24"/>
        </w:rPr>
        <w:t>. Денатурация белков при нагревании и под действием кислот.</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5</w:t>
      </w:r>
      <w:r w:rsidRPr="0008354F">
        <w:rPr>
          <w:rFonts w:ascii="Times New Roman" w:eastAsia="Calibri" w:hAnsi="Times New Roman" w:cs="Times New Roman"/>
          <w:sz w:val="24"/>
          <w:szCs w:val="24"/>
        </w:rPr>
        <w:t>. Обнаружение белка в молоке.</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Лабораторный опыт 12. </w:t>
      </w:r>
      <w:r w:rsidRPr="0008354F">
        <w:rPr>
          <w:rFonts w:ascii="Times New Roman" w:eastAsia="Calibri" w:hAnsi="Times New Roman" w:cs="Times New Roman"/>
          <w:sz w:val="24"/>
          <w:szCs w:val="24"/>
        </w:rPr>
        <w:t>Качественные реакции на белки.</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Практическая работа 5. </w:t>
      </w:r>
      <w:r w:rsidRPr="0008354F">
        <w:rPr>
          <w:rFonts w:ascii="Times New Roman" w:eastAsia="Calibri" w:hAnsi="Times New Roman" w:cs="Times New Roman"/>
          <w:sz w:val="24"/>
          <w:szCs w:val="24"/>
        </w:rPr>
        <w:t>Решение экспериментальных задач.</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 xml:space="preserve">Расчетные задачи. </w:t>
      </w:r>
      <w:r w:rsidRPr="0008354F">
        <w:rPr>
          <w:rFonts w:ascii="Times New Roman" w:eastAsia="Calibri" w:hAnsi="Times New Roman" w:cs="Times New Roman"/>
          <w:sz w:val="24"/>
          <w:szCs w:val="24"/>
        </w:rPr>
        <w:t>Решение задач по материалу темы.</w:t>
      </w:r>
    </w:p>
    <w:p w:rsidR="0093172F" w:rsidRPr="0008354F" w:rsidRDefault="0093172F" w:rsidP="007973D7">
      <w:pPr>
        <w:snapToGrid w:val="0"/>
        <w:spacing w:after="0" w:line="240" w:lineRule="auto"/>
        <w:ind w:firstLine="284"/>
        <w:jc w:val="both"/>
        <w:rPr>
          <w:rFonts w:ascii="Times New Roman" w:eastAsia="Calibri" w:hAnsi="Times New Roman" w:cs="Times New Roman"/>
          <w:sz w:val="24"/>
          <w:szCs w:val="24"/>
        </w:rPr>
      </w:pPr>
    </w:p>
    <w:p w:rsidR="0093172F" w:rsidRPr="0008354F" w:rsidRDefault="0093172F" w:rsidP="007973D7">
      <w:pPr>
        <w:snapToGrid w:val="0"/>
        <w:spacing w:after="0" w:line="240" w:lineRule="auto"/>
        <w:ind w:firstLine="284"/>
        <w:jc w:val="both"/>
        <w:rPr>
          <w:rFonts w:ascii="Times New Roman" w:eastAsia="Calibri" w:hAnsi="Times New Roman" w:cs="Times New Roman"/>
          <w:b/>
          <w:sz w:val="24"/>
          <w:szCs w:val="24"/>
        </w:rPr>
      </w:pPr>
      <w:r w:rsidRPr="0008354F">
        <w:rPr>
          <w:rFonts w:ascii="Times New Roman" w:eastAsia="Calibri" w:hAnsi="Times New Roman" w:cs="Times New Roman"/>
          <w:b/>
          <w:sz w:val="24"/>
          <w:szCs w:val="24"/>
          <w:lang w:val="en-US"/>
        </w:rPr>
        <w:t>IV</w:t>
      </w:r>
      <w:r w:rsidRPr="0008354F">
        <w:rPr>
          <w:rFonts w:ascii="Times New Roman" w:eastAsia="Calibri" w:hAnsi="Times New Roman" w:cs="Times New Roman"/>
          <w:b/>
          <w:sz w:val="24"/>
          <w:szCs w:val="24"/>
        </w:rPr>
        <w:t>. БИОЛОГИЧЕСКИ АКТИВНЫЕ ВЕЩЕСТВА</w:t>
      </w:r>
    </w:p>
    <w:p w:rsidR="0093172F" w:rsidRPr="0008354F" w:rsidRDefault="0093172F" w:rsidP="007973D7">
      <w:pPr>
        <w:snapToGrid w:val="0"/>
        <w:spacing w:after="0" w:line="240" w:lineRule="auto"/>
        <w:ind w:firstLine="284"/>
        <w:jc w:val="both"/>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8. БАВ. ОБОБЩЕНИЕ ПО КУРСУ (</w:t>
      </w:r>
      <w:r w:rsidRPr="0008354F">
        <w:rPr>
          <w:rFonts w:ascii="Times New Roman" w:hAnsi="Times New Roman" w:cs="Times New Roman"/>
          <w:b/>
          <w:sz w:val="24"/>
          <w:szCs w:val="24"/>
        </w:rPr>
        <w:t>5</w:t>
      </w:r>
      <w:r w:rsidRPr="0008354F">
        <w:rPr>
          <w:rFonts w:ascii="Times New Roman" w:eastAsia="Calibri" w:hAnsi="Times New Roman" w:cs="Times New Roman"/>
          <w:b/>
          <w:sz w:val="24"/>
          <w:szCs w:val="24"/>
        </w:rPr>
        <w:t>)</w:t>
      </w:r>
    </w:p>
    <w:p w:rsidR="0093172F" w:rsidRPr="0008354F" w:rsidRDefault="0093172F" w:rsidP="007973D7">
      <w:pPr>
        <w:spacing w:after="0" w:line="240" w:lineRule="auto"/>
        <w:ind w:firstLine="284"/>
        <w:jc w:val="both"/>
        <w:rPr>
          <w:rFonts w:ascii="Times New Roman" w:eastAsia="Calibri" w:hAnsi="Times New Roman" w:cs="Times New Roman"/>
          <w:i/>
          <w:iCs/>
          <w:sz w:val="24"/>
          <w:szCs w:val="24"/>
        </w:rPr>
      </w:pPr>
      <w:r w:rsidRPr="0008354F">
        <w:rPr>
          <w:rFonts w:ascii="Times New Roman" w:eastAsia="Calibri" w:hAnsi="Times New Roman" w:cs="Times New Roman"/>
          <w:b/>
          <w:bCs/>
          <w:i/>
          <w:iCs/>
          <w:sz w:val="24"/>
          <w:szCs w:val="24"/>
        </w:rPr>
        <w:t>Ферменты</w:t>
      </w:r>
      <w:r w:rsidRPr="0008354F">
        <w:rPr>
          <w:rFonts w:ascii="Times New Roman" w:eastAsia="Calibri" w:hAnsi="Times New Roman" w:cs="Times New Roman"/>
          <w:i/>
          <w:iCs/>
          <w:sz w:val="24"/>
          <w:szCs w:val="24"/>
        </w:rPr>
        <w:t xml:space="preserve"> — биологические катализаторы. Каталитическое действие ферментов в сравнении с небиологическими катализаторами. Применение и биологическое значение ферментов.**</w:t>
      </w:r>
    </w:p>
    <w:p w:rsidR="0093172F" w:rsidRPr="0008354F" w:rsidRDefault="0093172F" w:rsidP="007973D7">
      <w:pPr>
        <w:spacing w:after="0" w:line="240" w:lineRule="auto"/>
        <w:ind w:firstLine="284"/>
        <w:jc w:val="both"/>
        <w:rPr>
          <w:rFonts w:ascii="Times New Roman" w:eastAsia="Calibri" w:hAnsi="Times New Roman" w:cs="Times New Roman"/>
          <w:i/>
          <w:iCs/>
          <w:sz w:val="24"/>
          <w:szCs w:val="24"/>
        </w:rPr>
      </w:pPr>
      <w:r w:rsidRPr="0008354F">
        <w:rPr>
          <w:rFonts w:ascii="Times New Roman" w:eastAsia="Calibri" w:hAnsi="Times New Roman" w:cs="Times New Roman"/>
          <w:b/>
          <w:bCs/>
          <w:i/>
          <w:iCs/>
          <w:sz w:val="24"/>
          <w:szCs w:val="24"/>
        </w:rPr>
        <w:t>Витамины</w:t>
      </w:r>
      <w:r w:rsidRPr="0008354F">
        <w:rPr>
          <w:rFonts w:ascii="Times New Roman" w:eastAsia="Calibri" w:hAnsi="Times New Roman" w:cs="Times New Roman"/>
          <w:i/>
          <w:iCs/>
          <w:sz w:val="24"/>
          <w:szCs w:val="24"/>
        </w:rPr>
        <w:t xml:space="preserve">. </w:t>
      </w:r>
      <w:proofErr w:type="spellStart"/>
      <w:r w:rsidRPr="0008354F">
        <w:rPr>
          <w:rFonts w:ascii="Times New Roman" w:eastAsia="Calibri" w:hAnsi="Times New Roman" w:cs="Times New Roman"/>
          <w:i/>
          <w:iCs/>
          <w:sz w:val="24"/>
          <w:szCs w:val="24"/>
        </w:rPr>
        <w:t>Водорастворимые</w:t>
      </w:r>
      <w:proofErr w:type="spellEnd"/>
      <w:r w:rsidRPr="0008354F">
        <w:rPr>
          <w:rFonts w:ascii="Times New Roman" w:eastAsia="Calibri" w:hAnsi="Times New Roman" w:cs="Times New Roman"/>
          <w:i/>
          <w:iCs/>
          <w:sz w:val="24"/>
          <w:szCs w:val="24"/>
        </w:rPr>
        <w:t xml:space="preserve"> и жирорастворимые </w:t>
      </w:r>
      <w:proofErr w:type="gramStart"/>
      <w:r w:rsidRPr="0008354F">
        <w:rPr>
          <w:rFonts w:ascii="Times New Roman" w:eastAsia="Calibri" w:hAnsi="Times New Roman" w:cs="Times New Roman"/>
          <w:i/>
          <w:iCs/>
          <w:sz w:val="24"/>
          <w:szCs w:val="24"/>
        </w:rPr>
        <w:t>витамины</w:t>
      </w:r>
      <w:proofErr w:type="gramEnd"/>
      <w:r w:rsidRPr="0008354F">
        <w:rPr>
          <w:rFonts w:ascii="Times New Roman" w:eastAsia="Calibri" w:hAnsi="Times New Roman" w:cs="Times New Roman"/>
          <w:i/>
          <w:iCs/>
          <w:sz w:val="24"/>
          <w:szCs w:val="24"/>
        </w:rPr>
        <w:t xml:space="preserve"> и их биологическое действие. Витамин</w:t>
      </w:r>
      <w:proofErr w:type="gramStart"/>
      <w:r w:rsidRPr="0008354F">
        <w:rPr>
          <w:rFonts w:ascii="Times New Roman" w:eastAsia="Calibri" w:hAnsi="Times New Roman" w:cs="Times New Roman"/>
          <w:i/>
          <w:iCs/>
          <w:sz w:val="24"/>
          <w:szCs w:val="24"/>
        </w:rPr>
        <w:t xml:space="preserve"> С</w:t>
      </w:r>
      <w:proofErr w:type="gramEnd"/>
      <w:r w:rsidRPr="0008354F">
        <w:rPr>
          <w:rFonts w:ascii="Times New Roman" w:eastAsia="Calibri" w:hAnsi="Times New Roman" w:cs="Times New Roman"/>
          <w:i/>
          <w:iCs/>
          <w:sz w:val="24"/>
          <w:szCs w:val="24"/>
        </w:rPr>
        <w:t xml:space="preserve"> (аскорбиновая кислота). Получение и применение витаминов, их биологическая роль.</w:t>
      </w:r>
    </w:p>
    <w:p w:rsidR="0093172F" w:rsidRPr="0008354F" w:rsidRDefault="0093172F" w:rsidP="007973D7">
      <w:pPr>
        <w:spacing w:after="0" w:line="240" w:lineRule="auto"/>
        <w:ind w:firstLine="284"/>
        <w:jc w:val="both"/>
        <w:rPr>
          <w:rFonts w:ascii="Times New Roman" w:eastAsia="Calibri" w:hAnsi="Times New Roman" w:cs="Times New Roman"/>
          <w:i/>
          <w:iCs/>
          <w:sz w:val="24"/>
          <w:szCs w:val="24"/>
        </w:rPr>
      </w:pPr>
      <w:r w:rsidRPr="0008354F">
        <w:rPr>
          <w:rFonts w:ascii="Times New Roman" w:eastAsia="Calibri" w:hAnsi="Times New Roman" w:cs="Times New Roman"/>
          <w:b/>
          <w:bCs/>
          <w:i/>
          <w:iCs/>
          <w:sz w:val="24"/>
          <w:szCs w:val="24"/>
        </w:rPr>
        <w:t>Гормоны</w:t>
      </w:r>
      <w:r w:rsidRPr="0008354F">
        <w:rPr>
          <w:rFonts w:ascii="Times New Roman" w:eastAsia="Calibri" w:hAnsi="Times New Roman" w:cs="Times New Roman"/>
          <w:i/>
          <w:iCs/>
          <w:sz w:val="24"/>
          <w:szCs w:val="24"/>
        </w:rPr>
        <w:t>. Биологическое действие гормонов. Физиологическая активность ферментов, витаминов и гормонов в сравнении.</w:t>
      </w:r>
    </w:p>
    <w:p w:rsidR="0093172F" w:rsidRPr="0008354F" w:rsidRDefault="0093172F" w:rsidP="007973D7">
      <w:pPr>
        <w:spacing w:after="0" w:line="240" w:lineRule="auto"/>
        <w:ind w:firstLine="284"/>
        <w:jc w:val="both"/>
        <w:rPr>
          <w:rFonts w:ascii="Times New Roman" w:eastAsia="Calibri" w:hAnsi="Times New Roman" w:cs="Times New Roman"/>
          <w:i/>
          <w:iCs/>
          <w:spacing w:val="5"/>
          <w:sz w:val="24"/>
          <w:szCs w:val="24"/>
        </w:rPr>
      </w:pPr>
      <w:r w:rsidRPr="0008354F">
        <w:rPr>
          <w:rFonts w:ascii="Times New Roman" w:eastAsia="Calibri" w:hAnsi="Times New Roman" w:cs="Times New Roman"/>
          <w:b/>
          <w:bCs/>
          <w:i/>
          <w:iCs/>
          <w:spacing w:val="5"/>
          <w:sz w:val="24"/>
          <w:szCs w:val="24"/>
        </w:rPr>
        <w:t>Лекарственные препараты</w:t>
      </w:r>
      <w:r w:rsidRPr="0008354F">
        <w:rPr>
          <w:rFonts w:ascii="Times New Roman" w:eastAsia="Calibri" w:hAnsi="Times New Roman" w:cs="Times New Roman"/>
          <w:i/>
          <w:iCs/>
          <w:spacing w:val="5"/>
          <w:sz w:val="24"/>
          <w:szCs w:val="24"/>
        </w:rPr>
        <w:t>. Классификация лекарственных препаратов. Биологическое действие лекарств. Явление привыкания микроорганизмов к тому или иному препарату.</w:t>
      </w:r>
    </w:p>
    <w:p w:rsidR="0093172F" w:rsidRPr="0008354F" w:rsidRDefault="0093172F" w:rsidP="007973D7">
      <w:pPr>
        <w:spacing w:after="0" w:line="240" w:lineRule="auto"/>
        <w:ind w:firstLine="284"/>
        <w:jc w:val="both"/>
        <w:rPr>
          <w:rFonts w:ascii="Times New Roman" w:eastAsia="Calibri" w:hAnsi="Times New Roman" w:cs="Times New Roman"/>
          <w:iCs/>
          <w:spacing w:val="5"/>
          <w:sz w:val="24"/>
          <w:szCs w:val="24"/>
        </w:rPr>
      </w:pPr>
      <w:r w:rsidRPr="0008354F">
        <w:rPr>
          <w:rFonts w:ascii="Times New Roman" w:eastAsia="Calibri" w:hAnsi="Times New Roman" w:cs="Times New Roman"/>
          <w:b/>
          <w:bCs/>
          <w:sz w:val="24"/>
          <w:szCs w:val="24"/>
        </w:rPr>
        <w:t>Демонстрации</w:t>
      </w:r>
    </w:p>
    <w:p w:rsidR="0093172F" w:rsidRPr="0008354F" w:rsidRDefault="0093172F" w:rsidP="007973D7">
      <w:pPr>
        <w:spacing w:after="0" w:line="240" w:lineRule="auto"/>
        <w:ind w:firstLine="284"/>
        <w:jc w:val="both"/>
        <w:rPr>
          <w:rFonts w:ascii="Times New Roman" w:eastAsia="Calibri" w:hAnsi="Times New Roman" w:cs="Times New Roman"/>
          <w:iCs/>
          <w:spacing w:val="5"/>
          <w:sz w:val="24"/>
          <w:szCs w:val="24"/>
        </w:rPr>
      </w:pPr>
      <w:r w:rsidRPr="0008354F">
        <w:rPr>
          <w:rFonts w:ascii="Times New Roman" w:eastAsia="Calibri" w:hAnsi="Times New Roman" w:cs="Times New Roman"/>
          <w:b/>
          <w:bCs/>
          <w:sz w:val="24"/>
          <w:szCs w:val="24"/>
        </w:rPr>
        <w:t>1</w:t>
      </w:r>
      <w:r w:rsidRPr="0008354F">
        <w:rPr>
          <w:rFonts w:ascii="Times New Roman" w:eastAsia="Calibri" w:hAnsi="Times New Roman" w:cs="Times New Roman"/>
          <w:sz w:val="24"/>
          <w:szCs w:val="24"/>
        </w:rPr>
        <w:t>. Образцы витаминных препаратов. Поливитамины.</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bCs/>
          <w:sz w:val="24"/>
          <w:szCs w:val="24"/>
        </w:rPr>
        <w:t>2</w:t>
      </w:r>
      <w:r w:rsidRPr="0008354F">
        <w:rPr>
          <w:rFonts w:ascii="Times New Roman" w:eastAsia="Calibri" w:hAnsi="Times New Roman" w:cs="Times New Roman"/>
          <w:sz w:val="24"/>
          <w:szCs w:val="24"/>
        </w:rPr>
        <w:t>. Образцы лекарственных препаратов.</w:t>
      </w:r>
    </w:p>
    <w:p w:rsidR="0093172F" w:rsidRPr="0008354F" w:rsidRDefault="0093172F" w:rsidP="007973D7">
      <w:pPr>
        <w:snapToGrid w:val="0"/>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____________________________________________________________________________________________________________________</w:t>
      </w:r>
    </w:p>
    <w:p w:rsidR="0093172F" w:rsidRPr="0008354F" w:rsidRDefault="0093172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Материал, который подлежит изучению, но не включается в требования к уровню подготовки выпускников, выделен курсивом.</w:t>
      </w:r>
    </w:p>
    <w:p w:rsidR="0093172F" w:rsidRDefault="0093172F" w:rsidP="007973D7">
      <w:pPr>
        <w:spacing w:after="0" w:line="240" w:lineRule="auto"/>
        <w:ind w:firstLine="284"/>
        <w:rPr>
          <w:rFonts w:ascii="Times New Roman" w:eastAsia="Calibri" w:hAnsi="Times New Roman" w:cs="Times New Roman"/>
          <w:sz w:val="24"/>
          <w:szCs w:val="24"/>
        </w:rPr>
      </w:pPr>
    </w:p>
    <w:p w:rsidR="0093172F" w:rsidRDefault="0093172F" w:rsidP="007973D7">
      <w:pPr>
        <w:spacing w:after="0" w:line="240" w:lineRule="auto"/>
        <w:ind w:firstLine="284"/>
        <w:rPr>
          <w:rFonts w:ascii="Times New Roman" w:eastAsia="Calibri" w:hAnsi="Times New Roman" w:cs="Times New Roman"/>
          <w:sz w:val="24"/>
          <w:szCs w:val="24"/>
        </w:rPr>
      </w:pPr>
    </w:p>
    <w:p w:rsidR="0008354F" w:rsidRPr="0008354F" w:rsidRDefault="0008354F" w:rsidP="007973D7">
      <w:pPr>
        <w:snapToGrid w:val="0"/>
        <w:spacing w:after="0" w:line="240" w:lineRule="auto"/>
        <w:ind w:firstLine="284"/>
        <w:jc w:val="both"/>
        <w:rPr>
          <w:rFonts w:ascii="Times New Roman" w:eastAsia="Calibri" w:hAnsi="Times New Roman" w:cs="Times New Roman"/>
          <w:sz w:val="24"/>
          <w:szCs w:val="24"/>
        </w:rPr>
      </w:pPr>
      <w:proofErr w:type="gramStart"/>
      <w:r w:rsidRPr="0008354F">
        <w:rPr>
          <w:rFonts w:ascii="Times New Roman" w:eastAsia="Calibri" w:hAnsi="Times New Roman" w:cs="Times New Roman"/>
          <w:sz w:val="24"/>
          <w:szCs w:val="24"/>
        </w:rPr>
        <w:t>В процессе изучения учебного материала, помимо получения необходимых знаний и умений, у обучающихся должны формироваться универсальные учебные действия (УУД).</w:t>
      </w:r>
      <w:proofErr w:type="gramEnd"/>
      <w:r w:rsidRPr="0008354F">
        <w:rPr>
          <w:rFonts w:ascii="Times New Roman" w:eastAsia="Calibri" w:hAnsi="Times New Roman" w:cs="Times New Roman"/>
          <w:sz w:val="24"/>
          <w:szCs w:val="24"/>
        </w:rPr>
        <w:t xml:space="preserve"> Приоритетной целью </w:t>
      </w:r>
      <w:r w:rsidRPr="0008354F">
        <w:rPr>
          <w:rFonts w:ascii="Times New Roman" w:eastAsia="Calibri" w:hAnsi="Times New Roman" w:cs="Times New Roman"/>
          <w:bCs/>
          <w:sz w:val="24"/>
          <w:szCs w:val="24"/>
        </w:rPr>
        <w:t>школьного образования</w:t>
      </w:r>
      <w:r w:rsidRPr="0008354F">
        <w:rPr>
          <w:rFonts w:ascii="Times New Roman" w:eastAsia="Calibri" w:hAnsi="Times New Roman" w:cs="Times New Roman"/>
          <w:sz w:val="24"/>
          <w:szCs w:val="24"/>
        </w:rPr>
        <w:t xml:space="preserve">, вместо простой передачи знаний, умений и навыков от </w:t>
      </w:r>
      <w:r w:rsidRPr="0008354F">
        <w:rPr>
          <w:rFonts w:ascii="Times New Roman" w:eastAsia="Calibri" w:hAnsi="Times New Roman" w:cs="Times New Roman"/>
          <w:bCs/>
          <w:sz w:val="24"/>
          <w:szCs w:val="24"/>
        </w:rPr>
        <w:t>учителя</w:t>
      </w:r>
      <w:r w:rsidRPr="0008354F">
        <w:rPr>
          <w:rFonts w:ascii="Times New Roman" w:eastAsia="Calibri" w:hAnsi="Times New Roman" w:cs="Times New Roman"/>
          <w:sz w:val="24"/>
          <w:szCs w:val="24"/>
        </w:rPr>
        <w:t xml:space="preserve"> к </w:t>
      </w:r>
      <w:r w:rsidRPr="0008354F">
        <w:rPr>
          <w:rFonts w:ascii="Times New Roman" w:eastAsia="Calibri" w:hAnsi="Times New Roman" w:cs="Times New Roman"/>
          <w:bCs/>
          <w:sz w:val="24"/>
          <w:szCs w:val="24"/>
        </w:rPr>
        <w:t>ученику</w:t>
      </w:r>
      <w:r w:rsidRPr="0008354F">
        <w:rPr>
          <w:rFonts w:ascii="Times New Roman" w:eastAsia="Calibri" w:hAnsi="Times New Roman" w:cs="Times New Roman"/>
          <w:sz w:val="24"/>
          <w:szCs w:val="24"/>
        </w:rPr>
        <w:t xml:space="preserve">, становится развитие способности ученика самостоятельно </w:t>
      </w:r>
      <w:r w:rsidRPr="0008354F">
        <w:rPr>
          <w:rFonts w:ascii="Times New Roman" w:eastAsia="Calibri" w:hAnsi="Times New Roman" w:cs="Times New Roman"/>
          <w:bCs/>
          <w:sz w:val="24"/>
          <w:szCs w:val="24"/>
        </w:rPr>
        <w:t>ставить учебные цели</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Cs/>
          <w:sz w:val="24"/>
          <w:szCs w:val="24"/>
        </w:rPr>
        <w:t>проектировать</w:t>
      </w:r>
      <w:r w:rsidRPr="0008354F">
        <w:rPr>
          <w:rFonts w:ascii="Times New Roman" w:eastAsia="Calibri" w:hAnsi="Times New Roman" w:cs="Times New Roman"/>
          <w:sz w:val="24"/>
          <w:szCs w:val="24"/>
        </w:rPr>
        <w:t xml:space="preserve"> пути их реализации, контролировать и оценивать свои достижения, иначе говоря - </w:t>
      </w:r>
      <w:r w:rsidRPr="0008354F">
        <w:rPr>
          <w:rFonts w:ascii="Times New Roman" w:eastAsia="Calibri" w:hAnsi="Times New Roman" w:cs="Times New Roman"/>
          <w:bCs/>
          <w:sz w:val="24"/>
          <w:szCs w:val="24"/>
        </w:rPr>
        <w:t>формирование умения учиться</w:t>
      </w:r>
      <w:r w:rsidRPr="0008354F">
        <w:rPr>
          <w:rFonts w:ascii="Times New Roman" w:eastAsia="Calibri" w:hAnsi="Times New Roman" w:cs="Times New Roman"/>
          <w:sz w:val="24"/>
          <w:szCs w:val="24"/>
        </w:rPr>
        <w:t xml:space="preserve">. </w:t>
      </w:r>
    </w:p>
    <w:p w:rsidR="0008354F" w:rsidRPr="0008354F" w:rsidRDefault="0008354F" w:rsidP="007973D7">
      <w:pPr>
        <w:snapToGrid w:val="0"/>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Cs/>
          <w:i/>
          <w:sz w:val="24"/>
          <w:szCs w:val="24"/>
        </w:rPr>
        <w:t>Универсальные учебные действия</w:t>
      </w:r>
      <w:r w:rsidRPr="0008354F">
        <w:rPr>
          <w:rFonts w:ascii="Times New Roman" w:eastAsia="Calibri" w:hAnsi="Times New Roman" w:cs="Times New Roman"/>
          <w:sz w:val="24"/>
          <w:szCs w:val="24"/>
        </w:rPr>
        <w:t xml:space="preserve"> - это навыки, которые должны закладываться (после введения ФГОС НОО во всех школах России) уже в начальной школе, на всех её уроках.</w:t>
      </w:r>
    </w:p>
    <w:p w:rsidR="0008354F" w:rsidRPr="0008354F" w:rsidRDefault="0008354F" w:rsidP="007973D7">
      <w:pPr>
        <w:snapToGrid w:val="0"/>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Универсальные учебные действия предлагается сгруппировать в четыре основных блока: </w:t>
      </w:r>
    </w:p>
    <w:p w:rsidR="0008354F" w:rsidRPr="0008354F" w:rsidRDefault="0008354F" w:rsidP="007973D7">
      <w:pPr>
        <w:pStyle w:val="a5"/>
        <w:numPr>
          <w:ilvl w:val="0"/>
          <w:numId w:val="36"/>
        </w:numPr>
        <w:spacing w:before="0" w:beforeAutospacing="0" w:after="0" w:afterAutospacing="0"/>
        <w:ind w:left="0" w:firstLine="284"/>
        <w:jc w:val="both"/>
      </w:pPr>
      <w:r w:rsidRPr="0008354F">
        <w:rPr>
          <w:b/>
        </w:rPr>
        <w:t>личностные</w:t>
      </w:r>
      <w:r w:rsidRPr="0008354F">
        <w:t xml:space="preserve"> - позволяют сделать учение осмысленным, увязывая их с реальными жизненными целями и ситуациями; </w:t>
      </w:r>
    </w:p>
    <w:p w:rsidR="0008354F" w:rsidRPr="0008354F" w:rsidRDefault="0008354F" w:rsidP="007973D7">
      <w:pPr>
        <w:pStyle w:val="a5"/>
        <w:numPr>
          <w:ilvl w:val="0"/>
          <w:numId w:val="36"/>
        </w:numPr>
        <w:spacing w:before="0" w:beforeAutospacing="0" w:after="0" w:afterAutospacing="0"/>
        <w:ind w:left="0" w:firstLine="284"/>
        <w:jc w:val="both"/>
      </w:pPr>
      <w:r w:rsidRPr="0008354F">
        <w:rPr>
          <w:b/>
        </w:rPr>
        <w:t>регулятивные</w:t>
      </w:r>
      <w:r w:rsidRPr="0008354F">
        <w:t xml:space="preserve"> -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w:t>
      </w:r>
    </w:p>
    <w:p w:rsidR="0008354F" w:rsidRPr="0008354F" w:rsidRDefault="0008354F" w:rsidP="007973D7">
      <w:pPr>
        <w:pStyle w:val="a5"/>
        <w:numPr>
          <w:ilvl w:val="0"/>
          <w:numId w:val="36"/>
        </w:numPr>
        <w:spacing w:before="0" w:beforeAutospacing="0" w:after="0" w:afterAutospacing="0"/>
        <w:ind w:left="0" w:firstLine="284"/>
        <w:jc w:val="both"/>
      </w:pPr>
      <w:r w:rsidRPr="0008354F">
        <w:rPr>
          <w:b/>
        </w:rPr>
        <w:t>познавательные</w:t>
      </w:r>
      <w:r w:rsidRPr="0008354F">
        <w:t xml:space="preserve"> - включают действия исследования, поиска, отбора и структурирования необходимой информации, моделирование изучаемого содержания; </w:t>
      </w:r>
    </w:p>
    <w:p w:rsidR="0008354F" w:rsidRPr="0008354F" w:rsidRDefault="0008354F" w:rsidP="007973D7">
      <w:pPr>
        <w:pStyle w:val="a5"/>
        <w:numPr>
          <w:ilvl w:val="0"/>
          <w:numId w:val="36"/>
        </w:numPr>
        <w:spacing w:before="0" w:beforeAutospacing="0" w:after="0" w:afterAutospacing="0"/>
        <w:ind w:left="0" w:firstLine="284"/>
        <w:jc w:val="both"/>
      </w:pPr>
      <w:r w:rsidRPr="0008354F">
        <w:rPr>
          <w:b/>
        </w:rPr>
        <w:t>коммуникативные</w:t>
      </w:r>
      <w:r w:rsidRPr="0008354F">
        <w:t xml:space="preserve"> -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p>
    <w:p w:rsidR="0008354F" w:rsidRPr="0008354F" w:rsidRDefault="0008354F" w:rsidP="007973D7">
      <w:pPr>
        <w:pStyle w:val="a5"/>
        <w:spacing w:before="0" w:beforeAutospacing="0" w:after="0" w:afterAutospacing="0"/>
        <w:ind w:firstLine="284"/>
        <w:jc w:val="both"/>
      </w:pPr>
      <w:r w:rsidRPr="0008354F">
        <w:t xml:space="preserve">Учитель в процессе </w:t>
      </w:r>
      <w:r w:rsidRPr="0008354F">
        <w:rPr>
          <w:bCs/>
        </w:rPr>
        <w:t>планирования уроков</w:t>
      </w:r>
      <w:r w:rsidRPr="0008354F">
        <w:rPr>
          <w:b/>
          <w:bCs/>
        </w:rPr>
        <w:t xml:space="preserve"> </w:t>
      </w:r>
      <w:r w:rsidRPr="0008354F">
        <w:t xml:space="preserve">должен учитывать взаимосвязь уровня </w:t>
      </w:r>
      <w:proofErr w:type="spellStart"/>
      <w:r w:rsidRPr="0008354F">
        <w:t>сформированности</w:t>
      </w:r>
      <w:proofErr w:type="spellEnd"/>
      <w:r w:rsidRPr="0008354F">
        <w:t xml:space="preserve"> УУД со следующими </w:t>
      </w:r>
      <w:r w:rsidRPr="0008354F">
        <w:rPr>
          <w:i/>
        </w:rPr>
        <w:t>показателями</w:t>
      </w:r>
      <w:r w:rsidRPr="0008354F">
        <w:t xml:space="preserve">: состояние здоровья детей; </w:t>
      </w:r>
      <w:r w:rsidRPr="0008354F">
        <w:tab/>
      </w:r>
      <w:r w:rsidRPr="0008354F">
        <w:tab/>
        <w:t xml:space="preserve">  успеваемость по основным предметам; </w:t>
      </w:r>
      <w:r w:rsidRPr="0008354F">
        <w:tab/>
        <w:t xml:space="preserve">         степень владения русским языком; </w:t>
      </w:r>
    </w:p>
    <w:p w:rsidR="0008354F" w:rsidRPr="0008354F" w:rsidRDefault="0008354F" w:rsidP="007973D7">
      <w:pPr>
        <w:pStyle w:val="a5"/>
        <w:spacing w:before="0" w:beforeAutospacing="0" w:after="0" w:afterAutospacing="0"/>
        <w:ind w:firstLine="284"/>
        <w:jc w:val="both"/>
      </w:pPr>
      <w:r w:rsidRPr="0008354F">
        <w:t>умение слушать и слышать учителя, задавать вопросы;  стремление принимать и решать учебную задачу;</w:t>
      </w:r>
    </w:p>
    <w:p w:rsidR="0008354F" w:rsidRPr="0008354F" w:rsidRDefault="0008354F" w:rsidP="007973D7">
      <w:pPr>
        <w:pStyle w:val="a5"/>
        <w:spacing w:before="0" w:beforeAutospacing="0" w:after="0" w:afterAutospacing="0"/>
        <w:ind w:firstLine="284"/>
        <w:jc w:val="both"/>
      </w:pPr>
      <w:r w:rsidRPr="0008354F">
        <w:t>навыки общения со сверстниками;                                      умение контролировать свои действия на уроке;              уровень развития речи.</w:t>
      </w:r>
    </w:p>
    <w:p w:rsidR="0008354F" w:rsidRPr="0008354F" w:rsidRDefault="0008354F" w:rsidP="007973D7">
      <w:pPr>
        <w:pStyle w:val="a5"/>
        <w:spacing w:before="0" w:beforeAutospacing="0" w:after="0" w:afterAutospacing="0"/>
        <w:ind w:firstLine="284"/>
        <w:jc w:val="both"/>
      </w:pPr>
      <w:r w:rsidRPr="0008354F">
        <w:rPr>
          <w:rStyle w:val="af0"/>
          <w:b w:val="0"/>
          <w:i/>
        </w:rPr>
        <w:t>Универсальные учебные действия</w:t>
      </w:r>
      <w:r w:rsidRPr="0008354F">
        <w:rPr>
          <w:rStyle w:val="af0"/>
        </w:rPr>
        <w:t xml:space="preserve"> </w:t>
      </w:r>
      <w:r w:rsidRPr="0008354F">
        <w:t xml:space="preserve">(УУД)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r w:rsidRPr="0008354F">
        <w:rPr>
          <w:i/>
        </w:rPr>
        <w:t xml:space="preserve">Виды универсальных учебных действий: </w:t>
      </w:r>
      <w:r w:rsidRPr="0008354F">
        <w:t>личностные, регулятивные, познавательные, коммуникативные.</w:t>
      </w:r>
    </w:p>
    <w:p w:rsidR="0008354F" w:rsidRPr="0008354F" w:rsidRDefault="0008354F" w:rsidP="007973D7">
      <w:pPr>
        <w:spacing w:after="0" w:line="240" w:lineRule="auto"/>
        <w:ind w:firstLine="284"/>
        <w:jc w:val="both"/>
        <w:rPr>
          <w:rFonts w:ascii="Times New Roman" w:eastAsia="Calibri" w:hAnsi="Times New Roman" w:cs="Times New Roman"/>
          <w:b/>
          <w:i/>
          <w:sz w:val="24"/>
          <w:szCs w:val="24"/>
        </w:rPr>
      </w:pPr>
      <w:proofErr w:type="gramStart"/>
      <w:r w:rsidRPr="0008354F">
        <w:rPr>
          <w:rFonts w:ascii="Times New Roman" w:eastAsia="Calibri" w:hAnsi="Times New Roman" w:cs="Times New Roman"/>
          <w:b/>
          <w:i/>
          <w:sz w:val="24"/>
          <w:szCs w:val="24"/>
        </w:rPr>
        <w:t xml:space="preserve">Личностные действия </w:t>
      </w:r>
      <w:r w:rsidRPr="0008354F">
        <w:rPr>
          <w:rFonts w:ascii="Times New Roman" w:eastAsia="Calibri" w:hAnsi="Times New Roman" w:cs="Times New Roman"/>
          <w:sz w:val="24"/>
          <w:szCs w:val="24"/>
        </w:rP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выделять нравственный аспект поведения).</w:t>
      </w:r>
      <w:proofErr w:type="gramEnd"/>
    </w:p>
    <w:p w:rsidR="0008354F" w:rsidRPr="0008354F" w:rsidRDefault="0008354F" w:rsidP="007973D7">
      <w:pPr>
        <w:spacing w:after="0" w:line="240" w:lineRule="auto"/>
        <w:ind w:firstLine="284"/>
        <w:jc w:val="both"/>
        <w:rPr>
          <w:rFonts w:ascii="Times New Roman" w:eastAsia="Calibri" w:hAnsi="Times New Roman" w:cs="Times New Roman"/>
          <w:i/>
          <w:sz w:val="24"/>
          <w:szCs w:val="24"/>
        </w:rPr>
      </w:pPr>
    </w:p>
    <w:p w:rsidR="0008354F" w:rsidRPr="0008354F" w:rsidRDefault="0008354F" w:rsidP="007973D7">
      <w:pPr>
        <w:spacing w:after="0" w:line="240" w:lineRule="auto"/>
        <w:ind w:firstLine="284"/>
        <w:jc w:val="both"/>
        <w:rPr>
          <w:rFonts w:ascii="Times New Roman" w:eastAsia="Calibri" w:hAnsi="Times New Roman" w:cs="Times New Roman"/>
          <w:b/>
          <w:i/>
          <w:sz w:val="24"/>
          <w:szCs w:val="24"/>
        </w:rPr>
      </w:pPr>
      <w:r w:rsidRPr="0008354F">
        <w:rPr>
          <w:rFonts w:ascii="Times New Roman" w:eastAsia="Calibri" w:hAnsi="Times New Roman" w:cs="Times New Roman"/>
          <w:b/>
          <w:i/>
          <w:sz w:val="24"/>
          <w:szCs w:val="24"/>
        </w:rPr>
        <w:t>Регулятивные действия о</w:t>
      </w:r>
      <w:r w:rsidRPr="0008354F">
        <w:rPr>
          <w:rFonts w:ascii="Times New Roman" w:eastAsia="Calibri" w:hAnsi="Times New Roman" w:cs="Times New Roman"/>
          <w:sz w:val="24"/>
          <w:szCs w:val="24"/>
        </w:rPr>
        <w:t xml:space="preserve">беспечивают учащимся организацию их учебной деятельности: </w:t>
      </w:r>
      <w:proofErr w:type="spellStart"/>
      <w:r w:rsidRPr="0008354F">
        <w:rPr>
          <w:rFonts w:ascii="Times New Roman" w:eastAsia="Calibri" w:hAnsi="Times New Roman" w:cs="Times New Roman"/>
          <w:sz w:val="24"/>
          <w:szCs w:val="24"/>
        </w:rPr>
        <w:t>целеполагание</w:t>
      </w:r>
      <w:proofErr w:type="spellEnd"/>
      <w:r w:rsidRPr="0008354F">
        <w:rPr>
          <w:rFonts w:ascii="Times New Roman" w:eastAsia="Calibri"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еще неизвестно.</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i/>
          <w:sz w:val="24"/>
          <w:szCs w:val="24"/>
        </w:rPr>
        <w:t>Планирование</w:t>
      </w:r>
      <w:r w:rsidRPr="0008354F">
        <w:rPr>
          <w:rFonts w:ascii="Times New Roman" w:eastAsia="Calibri" w:hAnsi="Times New Roman" w:cs="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i/>
          <w:sz w:val="24"/>
          <w:szCs w:val="24"/>
        </w:rPr>
        <w:lastRenderedPageBreak/>
        <w:t>Прогнозирование</w:t>
      </w:r>
      <w:r w:rsidRPr="0008354F">
        <w:rPr>
          <w:rFonts w:ascii="Times New Roman" w:eastAsia="Calibri" w:hAnsi="Times New Roman" w:cs="Times New Roman"/>
          <w:sz w:val="24"/>
          <w:szCs w:val="24"/>
        </w:rPr>
        <w:t xml:space="preserve"> – предвосхищение результата и уровня усвоения знаний,  его временных характеристик. Контроль – сличение способа действий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Оценка – осознание уровня и качества усвоения. </w:t>
      </w:r>
      <w:proofErr w:type="spellStart"/>
      <w:r w:rsidRPr="0008354F">
        <w:rPr>
          <w:rFonts w:ascii="Times New Roman" w:eastAsia="Calibri" w:hAnsi="Times New Roman" w:cs="Times New Roman"/>
          <w:sz w:val="24"/>
          <w:szCs w:val="24"/>
        </w:rPr>
        <w:t>Саморегуляция</w:t>
      </w:r>
      <w:proofErr w:type="spellEnd"/>
      <w:r w:rsidRPr="0008354F">
        <w:rPr>
          <w:rFonts w:ascii="Times New Roman" w:eastAsia="Calibri" w:hAnsi="Times New Roman" w:cs="Times New Roman"/>
          <w:sz w:val="24"/>
          <w:szCs w:val="24"/>
        </w:rPr>
        <w:t xml:space="preserve"> как способность к мобилизации сил и энергии, к волевому усилию и к преодолению препятствий.</w:t>
      </w:r>
    </w:p>
    <w:p w:rsidR="0008354F" w:rsidRPr="0008354F" w:rsidRDefault="0008354F" w:rsidP="007973D7">
      <w:pPr>
        <w:spacing w:after="0" w:line="240" w:lineRule="auto"/>
        <w:ind w:firstLine="284"/>
        <w:jc w:val="both"/>
        <w:rPr>
          <w:rFonts w:ascii="Times New Roman" w:eastAsia="Calibri" w:hAnsi="Times New Roman" w:cs="Times New Roman"/>
          <w:b/>
          <w:i/>
          <w:sz w:val="24"/>
          <w:szCs w:val="24"/>
        </w:rPr>
      </w:pP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i/>
          <w:sz w:val="24"/>
          <w:szCs w:val="24"/>
        </w:rPr>
        <w:t>Познавательные универсальные действия</w:t>
      </w:r>
      <w:r w:rsidRPr="0008354F">
        <w:rPr>
          <w:rFonts w:ascii="Times New Roman" w:eastAsia="Calibri" w:hAnsi="Times New Roman" w:cs="Times New Roman"/>
          <w:sz w:val="24"/>
          <w:szCs w:val="24"/>
        </w:rPr>
        <w:t xml:space="preserve">: </w:t>
      </w:r>
      <w:proofErr w:type="spellStart"/>
      <w:r w:rsidRPr="0008354F">
        <w:rPr>
          <w:rFonts w:ascii="Times New Roman" w:eastAsia="Calibri" w:hAnsi="Times New Roman" w:cs="Times New Roman"/>
          <w:sz w:val="24"/>
          <w:szCs w:val="24"/>
        </w:rPr>
        <w:t>общеучебные</w:t>
      </w:r>
      <w:proofErr w:type="spellEnd"/>
      <w:r w:rsidRPr="0008354F">
        <w:rPr>
          <w:rFonts w:ascii="Times New Roman" w:eastAsia="Calibri" w:hAnsi="Times New Roman" w:cs="Times New Roman"/>
          <w:sz w:val="24"/>
          <w:szCs w:val="24"/>
        </w:rPr>
        <w:t>, логические, постановка и решение проблемы.</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proofErr w:type="gramStart"/>
      <w:r w:rsidRPr="0008354F">
        <w:rPr>
          <w:rFonts w:ascii="Times New Roman" w:eastAsia="Calibri"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r w:rsidRPr="0008354F">
        <w:rPr>
          <w:rFonts w:ascii="Times New Roman" w:eastAsia="Calibri" w:hAnsi="Times New Roman" w:cs="Times New Roman"/>
          <w:sz w:val="24"/>
          <w:szCs w:val="24"/>
          <w:u w:val="single"/>
        </w:rPr>
        <w:t>Постановка и решение проблемы:</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формулирование проблемы;</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самостоятельное создание способов решения проблемы творческого и поискового характера.</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b/>
          <w:i/>
          <w:sz w:val="24"/>
          <w:szCs w:val="24"/>
        </w:rPr>
        <w:t>Коммуникативные действия</w:t>
      </w:r>
      <w:r w:rsidRPr="0008354F">
        <w:rPr>
          <w:rFonts w:ascii="Times New Roman" w:eastAsia="Calibri" w:hAnsi="Times New Roman" w:cs="Times New Roman"/>
          <w:sz w:val="24"/>
          <w:szCs w:val="24"/>
        </w:rPr>
        <w:t xml:space="preserve"> (взаимодействие, кооперация, </w:t>
      </w:r>
      <w:proofErr w:type="spellStart"/>
      <w:r w:rsidRPr="0008354F">
        <w:rPr>
          <w:rFonts w:ascii="Times New Roman" w:eastAsia="Calibri" w:hAnsi="Times New Roman" w:cs="Times New Roman"/>
          <w:sz w:val="24"/>
          <w:szCs w:val="24"/>
        </w:rPr>
        <w:t>интериоризация</w:t>
      </w:r>
      <w:proofErr w:type="spellEnd"/>
      <w:r w:rsidRPr="0008354F">
        <w:rPr>
          <w:rFonts w:ascii="Times New Roman" w:eastAsia="Calibri" w:hAnsi="Times New Roman" w:cs="Times New Roman"/>
          <w:sz w:val="24"/>
          <w:szCs w:val="24"/>
        </w:rPr>
        <w:t>)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7722"/>
      </w:tblGrid>
      <w:tr w:rsidR="0008354F" w:rsidRPr="0008354F" w:rsidTr="00F25D85">
        <w:tc>
          <w:tcPr>
            <w:tcW w:w="7128" w:type="dxa"/>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u w:val="single"/>
              </w:rPr>
              <w:t>Личностные действия</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sz w:val="24"/>
                <w:szCs w:val="24"/>
              </w:rPr>
              <w:t>Л</w:t>
            </w:r>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1. Самоопределение (личностное, профессиональное, жизненное)</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а) внутренняя позиция школьника</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б) самооценка (когнитивный фактор)</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в) самооценка (регулятивный фактор)</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2. </w:t>
            </w:r>
            <w:proofErr w:type="spellStart"/>
            <w:r w:rsidRPr="0008354F">
              <w:rPr>
                <w:rFonts w:ascii="Times New Roman" w:eastAsia="Calibri" w:hAnsi="Times New Roman" w:cs="Times New Roman"/>
                <w:sz w:val="24"/>
                <w:szCs w:val="24"/>
              </w:rPr>
              <w:t>Смыслообразование</w:t>
            </w:r>
            <w:proofErr w:type="spellEnd"/>
            <w:r w:rsidRPr="0008354F">
              <w:rPr>
                <w:rFonts w:ascii="Times New Roman" w:eastAsia="Calibri" w:hAnsi="Times New Roman" w:cs="Times New Roman"/>
                <w:sz w:val="24"/>
                <w:szCs w:val="24"/>
              </w:rPr>
              <w:t xml:space="preserve"> (мотивация учебной деятельности)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c>
        <w:tc>
          <w:tcPr>
            <w:tcW w:w="7722" w:type="dxa"/>
            <w:vMerge w:val="restart"/>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r w:rsidRPr="0008354F">
              <w:rPr>
                <w:rFonts w:ascii="Times New Roman" w:eastAsia="Calibri" w:hAnsi="Times New Roman" w:cs="Times New Roman"/>
                <w:sz w:val="24"/>
                <w:szCs w:val="24"/>
                <w:u w:val="single"/>
              </w:rPr>
              <w:t xml:space="preserve">Познавательные </w:t>
            </w:r>
            <w:r w:rsidRPr="0008354F">
              <w:rPr>
                <w:rFonts w:ascii="Times New Roman" w:eastAsia="Calibri" w:hAnsi="Times New Roman" w:cs="Times New Roman"/>
                <w:sz w:val="24"/>
                <w:szCs w:val="24"/>
              </w:rPr>
              <w:t>(</w:t>
            </w:r>
            <w:r w:rsidRPr="0008354F">
              <w:rPr>
                <w:rFonts w:ascii="Times New Roman" w:eastAsia="Calibri" w:hAnsi="Times New Roman" w:cs="Times New Roman"/>
                <w:b/>
                <w:sz w:val="24"/>
                <w:szCs w:val="24"/>
              </w:rPr>
              <w:t>П</w:t>
            </w:r>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proofErr w:type="spellStart"/>
            <w:r w:rsidRPr="0008354F">
              <w:rPr>
                <w:rFonts w:ascii="Times New Roman" w:eastAsia="Calibri" w:hAnsi="Times New Roman" w:cs="Times New Roman"/>
                <w:sz w:val="24"/>
                <w:szCs w:val="24"/>
                <w:u w:val="single"/>
              </w:rPr>
              <w:t>Общеучебные</w:t>
            </w:r>
            <w:proofErr w:type="spellEnd"/>
            <w:r w:rsidRPr="0008354F">
              <w:rPr>
                <w:rFonts w:ascii="Times New Roman" w:eastAsia="Calibri" w:hAnsi="Times New Roman" w:cs="Times New Roman"/>
                <w:sz w:val="24"/>
                <w:szCs w:val="24"/>
                <w:u w:val="single"/>
              </w:rPr>
              <w:t xml:space="preserve"> универсальные действия</w:t>
            </w:r>
            <w:r w:rsidRPr="0008354F">
              <w:rPr>
                <w:rFonts w:ascii="Times New Roman" w:eastAsia="Calibri" w:hAnsi="Times New Roman" w:cs="Times New Roman"/>
                <w:sz w:val="24"/>
                <w:szCs w:val="24"/>
              </w:rPr>
              <w:t xml:space="preserve"> (</w:t>
            </w:r>
            <w:proofErr w:type="gramStart"/>
            <w:r w:rsidRPr="0008354F">
              <w:rPr>
                <w:rFonts w:ascii="Times New Roman" w:eastAsia="Calibri" w:hAnsi="Times New Roman" w:cs="Times New Roman"/>
                <w:b/>
                <w:sz w:val="24"/>
                <w:szCs w:val="24"/>
              </w:rPr>
              <w:t>ПО</w:t>
            </w:r>
            <w:proofErr w:type="gramEnd"/>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1. Самостоятельное выделение и формулирование познавательной цели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2. Поиск и выделение необходимой информации, применение методов  информационного поиска, в том числе с помощью компьютерных средств</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3. Структурирование знаний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4. Осознанное и произвольное построение речевого высказывания в устной и  письменной форме</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5. Выбор наиболее эффективных способов решения задачи в зависимости от  конкретных условий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6. Рефлексия способов и условий действия, контроль и оценка процесса и  результатов деятельности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7.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w:t>
            </w:r>
            <w:r w:rsidRPr="0008354F">
              <w:rPr>
                <w:rFonts w:ascii="Times New Roman" w:eastAsia="Calibri" w:hAnsi="Times New Roman" w:cs="Times New Roman"/>
                <w:sz w:val="24"/>
                <w:szCs w:val="24"/>
              </w:rPr>
              <w:lastRenderedPageBreak/>
              <w:t>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8. Постановка и формулирование проблемы, самостоятельное создание  алгоритмов деятельности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9. *Моделирование</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10. Преобразование модели с целью выявления общих законов</w:t>
            </w:r>
          </w:p>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r w:rsidRPr="0008354F">
              <w:rPr>
                <w:rFonts w:ascii="Times New Roman" w:eastAsia="Calibri" w:hAnsi="Times New Roman" w:cs="Times New Roman"/>
                <w:sz w:val="24"/>
                <w:szCs w:val="24"/>
                <w:u w:val="single"/>
              </w:rPr>
              <w:t>Логические универсальные действия</w:t>
            </w:r>
            <w:r w:rsidRPr="0008354F">
              <w:rPr>
                <w:rFonts w:ascii="Times New Roman" w:eastAsia="Calibri" w:hAnsi="Times New Roman" w:cs="Times New Roman"/>
                <w:sz w:val="24"/>
                <w:szCs w:val="24"/>
              </w:rPr>
              <w:t xml:space="preserve"> (</w:t>
            </w:r>
            <w:proofErr w:type="gramStart"/>
            <w:r w:rsidRPr="0008354F">
              <w:rPr>
                <w:rFonts w:ascii="Times New Roman" w:eastAsia="Calibri" w:hAnsi="Times New Roman" w:cs="Times New Roman"/>
                <w:b/>
                <w:sz w:val="24"/>
                <w:szCs w:val="24"/>
              </w:rPr>
              <w:t>ПЛ</w:t>
            </w:r>
            <w:proofErr w:type="gramEnd"/>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1. Анализ с целью выделения признаков (существенных, несущественных)</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2. Синтез – составление целого из частей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3. Сравнение с целью выявления черт сходства и черт различия, соответствия  и несоответствия</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4. Выбор оснований и критериев для сравнения, </w:t>
            </w:r>
            <w:proofErr w:type="spellStart"/>
            <w:r w:rsidRPr="0008354F">
              <w:rPr>
                <w:rFonts w:ascii="Times New Roman" w:eastAsia="Calibri" w:hAnsi="Times New Roman" w:cs="Times New Roman"/>
                <w:sz w:val="24"/>
                <w:szCs w:val="24"/>
              </w:rPr>
              <w:t>сериации</w:t>
            </w:r>
            <w:proofErr w:type="spellEnd"/>
            <w:r w:rsidRPr="0008354F">
              <w:rPr>
                <w:rFonts w:ascii="Times New Roman" w:eastAsia="Calibri" w:hAnsi="Times New Roman" w:cs="Times New Roman"/>
                <w:sz w:val="24"/>
                <w:szCs w:val="24"/>
              </w:rPr>
              <w:t>, классификации  объектов</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5. Подведение под понятие, выведение следствий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6. Установление причинно-следственных связей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7.Построение логической цепи рассуждений</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8. Доказательство</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9. Выдвижение гипотез и их обоснование</w:t>
            </w:r>
          </w:p>
        </w:tc>
      </w:tr>
      <w:tr w:rsidR="0008354F" w:rsidRPr="0008354F" w:rsidTr="00F25D85">
        <w:tc>
          <w:tcPr>
            <w:tcW w:w="7128" w:type="dxa"/>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u w:val="single"/>
              </w:rPr>
              <w:t>Регулятивные действия</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sz w:val="24"/>
                <w:szCs w:val="24"/>
              </w:rPr>
              <w:t>Р</w:t>
            </w:r>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1.Целеполагание</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2. Планирование</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3. Контроль</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4. Оценка учебной деятельности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5. Коррекция</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6. Прогнозирование (</w:t>
            </w:r>
            <w:proofErr w:type="spellStart"/>
            <w:r w:rsidRPr="0008354F">
              <w:rPr>
                <w:rFonts w:ascii="Times New Roman" w:eastAsia="Calibri" w:hAnsi="Times New Roman" w:cs="Times New Roman"/>
                <w:sz w:val="24"/>
                <w:szCs w:val="24"/>
              </w:rPr>
              <w:t>саморегуляция</w:t>
            </w:r>
            <w:proofErr w:type="spellEnd"/>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c>
        <w:tc>
          <w:tcPr>
            <w:tcW w:w="7722" w:type="dxa"/>
            <w:vMerge/>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c>
      </w:tr>
      <w:tr w:rsidR="0008354F" w:rsidRPr="0008354F" w:rsidTr="00F25D85">
        <w:tc>
          <w:tcPr>
            <w:tcW w:w="7128" w:type="dxa"/>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u w:val="single"/>
              </w:rPr>
              <w:t>Коммуникативные</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sz w:val="24"/>
                <w:szCs w:val="24"/>
              </w:rPr>
              <w:t>К</w:t>
            </w:r>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 xml:space="preserve">1. Планирование учебного сотрудничества с учителем и со </w:t>
            </w:r>
            <w:r w:rsidRPr="0008354F">
              <w:rPr>
                <w:rFonts w:ascii="Times New Roman" w:eastAsia="Calibri" w:hAnsi="Times New Roman" w:cs="Times New Roman"/>
                <w:sz w:val="24"/>
                <w:szCs w:val="24"/>
              </w:rPr>
              <w:lastRenderedPageBreak/>
              <w:t>сверстниками</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2. Определение цели, функций участников, способов взаимодействия</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3. Постановка вопросов</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4. Разрешение конфликтов</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5. Управление поведением партнера, контроль, коррекция, оценка его  действий;</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6. Умение полно и точно выражать свои мысли в соответствие с задачами и  условиями коммуникации;</w:t>
            </w:r>
          </w:p>
          <w:p w:rsidR="0008354F" w:rsidRPr="0008354F" w:rsidRDefault="0008354F" w:rsidP="007973D7">
            <w:pPr>
              <w:spacing w:after="0" w:line="240" w:lineRule="auto"/>
              <w:ind w:firstLine="284"/>
              <w:rPr>
                <w:rFonts w:ascii="Times New Roman" w:eastAsia="Calibri" w:hAnsi="Times New Roman" w:cs="Times New Roman"/>
                <w:sz w:val="24"/>
                <w:szCs w:val="24"/>
              </w:rPr>
            </w:pPr>
            <w:r w:rsidRPr="0008354F">
              <w:rPr>
                <w:rFonts w:ascii="Times New Roman" w:eastAsia="Calibri" w:hAnsi="Times New Roman" w:cs="Times New Roman"/>
                <w:sz w:val="24"/>
                <w:szCs w:val="24"/>
              </w:rPr>
              <w:t>7. владение монологической и диалогической формами речи.</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c>
        <w:tc>
          <w:tcPr>
            <w:tcW w:w="7722" w:type="dxa"/>
            <w:vMerge/>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c>
      </w:tr>
      <w:tr w:rsidR="0008354F" w:rsidRPr="0008354F" w:rsidTr="00F25D85">
        <w:tc>
          <w:tcPr>
            <w:tcW w:w="7128" w:type="dxa"/>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r w:rsidRPr="0008354F">
              <w:rPr>
                <w:rFonts w:ascii="Times New Roman" w:eastAsia="Calibri" w:hAnsi="Times New Roman" w:cs="Times New Roman"/>
                <w:sz w:val="24"/>
                <w:szCs w:val="24"/>
                <w:u w:val="single"/>
              </w:rPr>
              <w:lastRenderedPageBreak/>
              <w:t xml:space="preserve">Познавательные </w:t>
            </w:r>
            <w:r w:rsidRPr="0008354F">
              <w:rPr>
                <w:rFonts w:ascii="Times New Roman" w:eastAsia="Calibri" w:hAnsi="Times New Roman" w:cs="Times New Roman"/>
                <w:sz w:val="24"/>
                <w:szCs w:val="24"/>
              </w:rPr>
              <w:t>(</w:t>
            </w:r>
            <w:r w:rsidRPr="0008354F">
              <w:rPr>
                <w:rFonts w:ascii="Times New Roman" w:eastAsia="Calibri" w:hAnsi="Times New Roman" w:cs="Times New Roman"/>
                <w:b/>
                <w:sz w:val="24"/>
                <w:szCs w:val="24"/>
              </w:rPr>
              <w:t>П</w:t>
            </w:r>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u w:val="single"/>
              </w:rPr>
              <w:t>Постановка и решение проблемы</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sz w:val="24"/>
                <w:szCs w:val="24"/>
              </w:rPr>
              <w:t>ППР</w:t>
            </w:r>
            <w:r w:rsidRPr="0008354F">
              <w:rPr>
                <w:rFonts w:ascii="Times New Roman" w:eastAsia="Calibri" w:hAnsi="Times New Roman" w:cs="Times New Roman"/>
                <w:sz w:val="24"/>
                <w:szCs w:val="24"/>
              </w:rPr>
              <w:t>):</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1. Формулирование проблемы</w:t>
            </w:r>
          </w:p>
          <w:p w:rsidR="0008354F" w:rsidRPr="0008354F" w:rsidRDefault="0008354F" w:rsidP="007973D7">
            <w:pPr>
              <w:spacing w:after="0" w:line="240" w:lineRule="auto"/>
              <w:ind w:firstLine="284"/>
              <w:jc w:val="both"/>
              <w:rPr>
                <w:rFonts w:ascii="Times New Roman" w:eastAsia="Calibri" w:hAnsi="Times New Roman" w:cs="Times New Roman"/>
                <w:sz w:val="24"/>
                <w:szCs w:val="24"/>
              </w:rPr>
            </w:pPr>
            <w:r w:rsidRPr="0008354F">
              <w:rPr>
                <w:rFonts w:ascii="Times New Roman" w:eastAsia="Calibri" w:hAnsi="Times New Roman" w:cs="Times New Roman"/>
                <w:sz w:val="24"/>
                <w:szCs w:val="24"/>
              </w:rPr>
              <w:t>2. Самостоятельное создание способов решения проблемы творческого и поискового характера.</w:t>
            </w:r>
          </w:p>
          <w:p w:rsidR="0008354F" w:rsidRPr="0008354F" w:rsidRDefault="0008354F" w:rsidP="007973D7">
            <w:pPr>
              <w:spacing w:after="0" w:line="240" w:lineRule="auto"/>
              <w:ind w:firstLine="284"/>
              <w:jc w:val="both"/>
              <w:rPr>
                <w:rFonts w:ascii="Times New Roman" w:eastAsia="Calibri" w:hAnsi="Times New Roman" w:cs="Times New Roman"/>
                <w:sz w:val="24"/>
                <w:szCs w:val="24"/>
                <w:u w:val="single"/>
              </w:rPr>
            </w:pPr>
          </w:p>
        </w:tc>
        <w:tc>
          <w:tcPr>
            <w:tcW w:w="7722" w:type="dxa"/>
            <w:vMerge/>
            <w:shd w:val="clear" w:color="auto" w:fill="auto"/>
          </w:tcPr>
          <w:p w:rsidR="0008354F" w:rsidRPr="0008354F" w:rsidRDefault="0008354F" w:rsidP="007973D7">
            <w:pPr>
              <w:spacing w:after="0" w:line="240" w:lineRule="auto"/>
              <w:ind w:firstLine="284"/>
              <w:jc w:val="both"/>
              <w:rPr>
                <w:rFonts w:ascii="Times New Roman" w:eastAsia="Calibri" w:hAnsi="Times New Roman" w:cs="Times New Roman"/>
                <w:sz w:val="24"/>
                <w:szCs w:val="24"/>
              </w:rPr>
            </w:pPr>
          </w:p>
        </w:tc>
      </w:tr>
    </w:tbl>
    <w:p w:rsidR="0008354F" w:rsidRPr="0008354F" w:rsidRDefault="0008354F" w:rsidP="007973D7">
      <w:pPr>
        <w:tabs>
          <w:tab w:val="left" w:pos="1800"/>
        </w:tabs>
        <w:spacing w:after="0" w:line="240" w:lineRule="auto"/>
        <w:ind w:firstLine="284"/>
        <w:jc w:val="both"/>
        <w:rPr>
          <w:rFonts w:ascii="Times New Roman" w:hAnsi="Times New Roman" w:cs="Times New Roman"/>
          <w:b/>
          <w:bCs/>
          <w:sz w:val="24"/>
          <w:szCs w:val="24"/>
        </w:rPr>
      </w:pPr>
    </w:p>
    <w:p w:rsidR="006401DE" w:rsidRPr="0008354F" w:rsidRDefault="006401DE" w:rsidP="007973D7">
      <w:pPr>
        <w:spacing w:after="0" w:line="240" w:lineRule="auto"/>
        <w:ind w:firstLine="284"/>
        <w:jc w:val="center"/>
        <w:outlineLvl w:val="0"/>
        <w:rPr>
          <w:rFonts w:ascii="Times New Roman" w:hAnsi="Times New Roman" w:cs="Times New Roman"/>
          <w:b/>
          <w:sz w:val="24"/>
          <w:szCs w:val="24"/>
        </w:rPr>
      </w:pPr>
    </w:p>
    <w:p w:rsidR="006401DE" w:rsidRPr="0008354F" w:rsidRDefault="006401DE" w:rsidP="007973D7">
      <w:pPr>
        <w:spacing w:after="0" w:line="240" w:lineRule="auto"/>
        <w:ind w:firstLine="284"/>
        <w:jc w:val="center"/>
        <w:outlineLvl w:val="0"/>
        <w:rPr>
          <w:rFonts w:ascii="Times New Roman" w:hAnsi="Times New Roman" w:cs="Times New Roman"/>
          <w:b/>
          <w:sz w:val="24"/>
          <w:szCs w:val="24"/>
        </w:rPr>
      </w:pPr>
    </w:p>
    <w:p w:rsidR="006401DE" w:rsidRPr="0008354F" w:rsidRDefault="00F50AF6" w:rsidP="007973D7">
      <w:pPr>
        <w:spacing w:after="0" w:line="240" w:lineRule="auto"/>
        <w:ind w:firstLine="284"/>
        <w:jc w:val="center"/>
        <w:outlineLvl w:val="0"/>
        <w:rPr>
          <w:rFonts w:ascii="Times New Roman" w:hAnsi="Times New Roman" w:cs="Times New Roman"/>
          <w:b/>
          <w:sz w:val="24"/>
          <w:szCs w:val="24"/>
        </w:rPr>
      </w:pPr>
      <w:r w:rsidRPr="0008354F">
        <w:rPr>
          <w:rFonts w:ascii="Times New Roman" w:hAnsi="Times New Roman" w:cs="Times New Roman"/>
          <w:b/>
          <w:sz w:val="24"/>
          <w:szCs w:val="24"/>
          <w:lang w:val="en-US"/>
        </w:rPr>
        <w:t>III</w:t>
      </w:r>
      <w:r w:rsidRPr="0008354F">
        <w:rPr>
          <w:rFonts w:ascii="Times New Roman" w:hAnsi="Times New Roman" w:cs="Times New Roman"/>
          <w:b/>
          <w:sz w:val="24"/>
          <w:szCs w:val="24"/>
        </w:rPr>
        <w:t xml:space="preserve"> </w:t>
      </w:r>
      <w:r w:rsidR="008461A5" w:rsidRPr="0008354F">
        <w:rPr>
          <w:rFonts w:ascii="Times New Roman" w:hAnsi="Times New Roman" w:cs="Times New Roman"/>
          <w:b/>
          <w:sz w:val="24"/>
          <w:szCs w:val="24"/>
        </w:rPr>
        <w:t>Учебно-тематический план</w:t>
      </w:r>
      <w:r w:rsidR="006401DE" w:rsidRPr="0008354F">
        <w:rPr>
          <w:rFonts w:ascii="Times New Roman" w:hAnsi="Times New Roman" w:cs="Times New Roman"/>
          <w:b/>
          <w:sz w:val="24"/>
          <w:szCs w:val="24"/>
        </w:rPr>
        <w:t xml:space="preserve"> курса </w:t>
      </w:r>
      <w:r w:rsidR="008461A5" w:rsidRPr="0008354F">
        <w:rPr>
          <w:rFonts w:ascii="Times New Roman" w:hAnsi="Times New Roman" w:cs="Times New Roman"/>
          <w:b/>
          <w:sz w:val="24"/>
          <w:szCs w:val="24"/>
        </w:rPr>
        <w:t>х</w:t>
      </w:r>
      <w:r w:rsidR="006401DE" w:rsidRPr="0008354F">
        <w:rPr>
          <w:rFonts w:ascii="Times New Roman" w:hAnsi="Times New Roman" w:cs="Times New Roman"/>
          <w:b/>
          <w:sz w:val="24"/>
          <w:szCs w:val="24"/>
        </w:rPr>
        <w:t>имия</w:t>
      </w:r>
    </w:p>
    <w:p w:rsidR="006401DE" w:rsidRPr="0008354F" w:rsidRDefault="006401DE" w:rsidP="0008354F">
      <w:pPr>
        <w:spacing w:after="0" w:line="240" w:lineRule="auto"/>
        <w:jc w:val="center"/>
        <w:outlineLvl w:val="0"/>
        <w:rPr>
          <w:rFonts w:ascii="Times New Roman" w:hAnsi="Times New Roman" w:cs="Times New Roman"/>
          <w:sz w:val="24"/>
          <w:szCs w:val="24"/>
        </w:rPr>
      </w:pPr>
    </w:p>
    <w:tbl>
      <w:tblPr>
        <w:tblW w:w="1536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6726"/>
        <w:gridCol w:w="5597"/>
        <w:gridCol w:w="1134"/>
        <w:gridCol w:w="1134"/>
      </w:tblGrid>
      <w:tr w:rsidR="006401DE" w:rsidRPr="0008354F" w:rsidTr="00F25D85">
        <w:trPr>
          <w:trHeight w:val="447"/>
        </w:trPr>
        <w:tc>
          <w:tcPr>
            <w:tcW w:w="769" w:type="dxa"/>
          </w:tcPr>
          <w:p w:rsidR="006401DE" w:rsidRPr="0008354F" w:rsidRDefault="006401DE"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w:t>
            </w:r>
            <w:r w:rsidR="00B86581" w:rsidRPr="0008354F">
              <w:rPr>
                <w:rFonts w:ascii="Times New Roman" w:hAnsi="Times New Roman" w:cs="Times New Roman"/>
                <w:sz w:val="24"/>
                <w:szCs w:val="24"/>
              </w:rPr>
              <w:t xml:space="preserve"> </w:t>
            </w:r>
            <w:proofErr w:type="spellStart"/>
            <w:proofErr w:type="gramStart"/>
            <w:r w:rsidRPr="0008354F">
              <w:rPr>
                <w:rFonts w:ascii="Times New Roman" w:hAnsi="Times New Roman" w:cs="Times New Roman"/>
                <w:sz w:val="24"/>
                <w:szCs w:val="24"/>
              </w:rPr>
              <w:t>п</w:t>
            </w:r>
            <w:proofErr w:type="spellEnd"/>
            <w:proofErr w:type="gramEnd"/>
            <w:r w:rsidRPr="0008354F">
              <w:rPr>
                <w:rFonts w:ascii="Times New Roman" w:hAnsi="Times New Roman" w:cs="Times New Roman"/>
                <w:sz w:val="24"/>
                <w:szCs w:val="24"/>
              </w:rPr>
              <w:t>/</w:t>
            </w:r>
            <w:proofErr w:type="spellStart"/>
            <w:r w:rsidRPr="0008354F">
              <w:rPr>
                <w:rFonts w:ascii="Times New Roman" w:hAnsi="Times New Roman" w:cs="Times New Roman"/>
                <w:sz w:val="24"/>
                <w:szCs w:val="24"/>
              </w:rPr>
              <w:t>п</w:t>
            </w:r>
            <w:proofErr w:type="spellEnd"/>
          </w:p>
        </w:tc>
        <w:tc>
          <w:tcPr>
            <w:tcW w:w="6726" w:type="dxa"/>
          </w:tcPr>
          <w:p w:rsidR="006401DE" w:rsidRPr="0008354F" w:rsidRDefault="006401DE"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Название темы, раздела</w:t>
            </w:r>
          </w:p>
        </w:tc>
        <w:tc>
          <w:tcPr>
            <w:tcW w:w="5597" w:type="dxa"/>
          </w:tcPr>
          <w:p w:rsidR="006401DE" w:rsidRPr="0008354F" w:rsidRDefault="006401DE"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Кол-во часов</w:t>
            </w:r>
          </w:p>
        </w:tc>
        <w:tc>
          <w:tcPr>
            <w:tcW w:w="1134" w:type="dxa"/>
          </w:tcPr>
          <w:p w:rsidR="006401DE" w:rsidRPr="0008354F" w:rsidRDefault="006401DE"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Пр.р.</w:t>
            </w:r>
          </w:p>
        </w:tc>
        <w:tc>
          <w:tcPr>
            <w:tcW w:w="1134" w:type="dxa"/>
          </w:tcPr>
          <w:p w:rsidR="006401DE" w:rsidRPr="0008354F" w:rsidRDefault="00474DC6" w:rsidP="0008354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Л</w:t>
            </w:r>
            <w:r w:rsidR="006401DE" w:rsidRPr="0008354F">
              <w:rPr>
                <w:rFonts w:ascii="Times New Roman" w:hAnsi="Times New Roman" w:cs="Times New Roman"/>
                <w:sz w:val="24"/>
                <w:szCs w:val="24"/>
              </w:rPr>
              <w:t>.р.</w:t>
            </w:r>
          </w:p>
        </w:tc>
      </w:tr>
      <w:tr w:rsidR="006401DE" w:rsidRPr="0008354F" w:rsidTr="00F25D85">
        <w:trPr>
          <w:trHeight w:val="211"/>
        </w:trPr>
        <w:tc>
          <w:tcPr>
            <w:tcW w:w="15360" w:type="dxa"/>
            <w:gridSpan w:val="5"/>
          </w:tcPr>
          <w:p w:rsidR="006401DE" w:rsidRPr="0008354F" w:rsidRDefault="00735DE1" w:rsidP="001D6E4E">
            <w:pPr>
              <w:spacing w:after="0" w:line="240" w:lineRule="auto"/>
              <w:jc w:val="center"/>
              <w:outlineLvl w:val="0"/>
              <w:rPr>
                <w:rFonts w:ascii="Times New Roman" w:hAnsi="Times New Roman" w:cs="Times New Roman"/>
                <w:b/>
                <w:sz w:val="24"/>
                <w:szCs w:val="24"/>
              </w:rPr>
            </w:pPr>
            <w:r w:rsidRPr="0008354F">
              <w:rPr>
                <w:rFonts w:ascii="Times New Roman" w:hAnsi="Times New Roman" w:cs="Times New Roman"/>
                <w:b/>
                <w:sz w:val="24"/>
                <w:szCs w:val="24"/>
              </w:rPr>
              <w:t>1</w:t>
            </w:r>
            <w:r w:rsidR="001D6E4E">
              <w:rPr>
                <w:rFonts w:ascii="Times New Roman" w:hAnsi="Times New Roman" w:cs="Times New Roman"/>
                <w:b/>
                <w:sz w:val="24"/>
                <w:szCs w:val="24"/>
              </w:rPr>
              <w:t>0</w:t>
            </w:r>
            <w:r w:rsidR="006401DE" w:rsidRPr="0008354F">
              <w:rPr>
                <w:rFonts w:ascii="Times New Roman" w:hAnsi="Times New Roman" w:cs="Times New Roman"/>
                <w:b/>
                <w:sz w:val="24"/>
                <w:szCs w:val="24"/>
              </w:rPr>
              <w:t>класс</w:t>
            </w:r>
          </w:p>
        </w:tc>
      </w:tr>
      <w:tr w:rsidR="00735DE1" w:rsidRPr="0008354F" w:rsidTr="00F25D85">
        <w:trPr>
          <w:trHeight w:val="14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6726" w:type="dxa"/>
          </w:tcPr>
          <w:p w:rsidR="00735DE1" w:rsidRPr="0008354F" w:rsidRDefault="001549CC" w:rsidP="0008354F">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СТРОЕНИЕ ВЕЩЕСТВА</w:t>
            </w:r>
          </w:p>
        </w:tc>
        <w:tc>
          <w:tcPr>
            <w:tcW w:w="5597" w:type="dxa"/>
          </w:tcPr>
          <w:p w:rsidR="00735DE1" w:rsidRPr="0008354F" w:rsidRDefault="00F90281" w:rsidP="0008354F">
            <w:pPr>
              <w:spacing w:after="0" w:line="240" w:lineRule="auto"/>
              <w:jc w:val="center"/>
              <w:rPr>
                <w:rFonts w:ascii="Times New Roman" w:eastAsia="Calibri" w:hAnsi="Times New Roman" w:cs="Times New Roman"/>
                <w:b/>
                <w:sz w:val="24"/>
                <w:szCs w:val="24"/>
              </w:rPr>
            </w:pPr>
            <w:r w:rsidRPr="0008354F">
              <w:rPr>
                <w:rFonts w:ascii="Times New Roman" w:eastAsia="Calibri" w:hAnsi="Times New Roman" w:cs="Times New Roman"/>
                <w:b/>
                <w:sz w:val="24"/>
                <w:szCs w:val="24"/>
              </w:rPr>
              <w:t>16</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735DE1" w:rsidRPr="0008354F" w:rsidTr="00F25D85">
        <w:trPr>
          <w:trHeight w:val="166"/>
        </w:trPr>
        <w:tc>
          <w:tcPr>
            <w:tcW w:w="769" w:type="dxa"/>
          </w:tcPr>
          <w:p w:rsidR="00735DE1" w:rsidRPr="0008354F" w:rsidRDefault="00AD4296"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1. Строение атома. Периодический закон и  Периодическая система химических элементов Д.И.Менделеева</w:t>
            </w:r>
          </w:p>
        </w:tc>
        <w:tc>
          <w:tcPr>
            <w:tcW w:w="5597" w:type="dxa"/>
          </w:tcPr>
          <w:p w:rsidR="00735DE1" w:rsidRPr="0008354F" w:rsidRDefault="00735DE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6</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735DE1" w:rsidRPr="0008354F" w:rsidTr="00F25D85">
        <w:trPr>
          <w:trHeight w:val="178"/>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3.</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2. Химическая связь</w:t>
            </w:r>
          </w:p>
        </w:tc>
        <w:tc>
          <w:tcPr>
            <w:tcW w:w="5597" w:type="dxa"/>
          </w:tcPr>
          <w:p w:rsidR="00735DE1" w:rsidRPr="0008354F" w:rsidRDefault="00735DE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10</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735DE1" w:rsidRPr="0008354F" w:rsidTr="00F25D85">
        <w:trPr>
          <w:trHeight w:val="222"/>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4.</w:t>
            </w:r>
          </w:p>
        </w:tc>
        <w:tc>
          <w:tcPr>
            <w:tcW w:w="6726" w:type="dxa"/>
          </w:tcPr>
          <w:p w:rsidR="00735DE1" w:rsidRPr="0008354F" w:rsidRDefault="001549CC" w:rsidP="0008354F">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ХИМИЧЕСКИЕ ПРОЦЕССЫ</w:t>
            </w:r>
          </w:p>
        </w:tc>
        <w:tc>
          <w:tcPr>
            <w:tcW w:w="5597" w:type="dxa"/>
          </w:tcPr>
          <w:p w:rsidR="00735DE1" w:rsidRPr="0008354F" w:rsidRDefault="00F90281" w:rsidP="0008354F">
            <w:pPr>
              <w:spacing w:after="0" w:line="240" w:lineRule="auto"/>
              <w:jc w:val="center"/>
              <w:rPr>
                <w:rFonts w:ascii="Times New Roman" w:eastAsia="Calibri" w:hAnsi="Times New Roman" w:cs="Times New Roman"/>
                <w:b/>
                <w:sz w:val="24"/>
                <w:szCs w:val="24"/>
              </w:rPr>
            </w:pPr>
            <w:r w:rsidRPr="0008354F">
              <w:rPr>
                <w:rFonts w:ascii="Times New Roman" w:eastAsia="Calibri" w:hAnsi="Times New Roman" w:cs="Times New Roman"/>
                <w:b/>
                <w:sz w:val="24"/>
                <w:szCs w:val="24"/>
              </w:rPr>
              <w:t>20</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3</w:t>
            </w: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lastRenderedPageBreak/>
              <w:t>5.</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3. Химические реакции и закономерности их протекания</w:t>
            </w:r>
          </w:p>
        </w:tc>
        <w:tc>
          <w:tcPr>
            <w:tcW w:w="5597" w:type="dxa"/>
          </w:tcPr>
          <w:p w:rsidR="00735DE1" w:rsidRPr="0008354F" w:rsidRDefault="00F9028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8</w:t>
            </w:r>
          </w:p>
        </w:tc>
        <w:tc>
          <w:tcPr>
            <w:tcW w:w="1134" w:type="dxa"/>
          </w:tcPr>
          <w:p w:rsidR="00735DE1" w:rsidRPr="0008354F" w:rsidRDefault="002500BA"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1134" w:type="dxa"/>
          </w:tcPr>
          <w:p w:rsidR="00735DE1" w:rsidRPr="0008354F" w:rsidRDefault="00B4692D"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r>
      <w:tr w:rsidR="00735DE1" w:rsidRPr="0008354F" w:rsidTr="00F25D85">
        <w:trPr>
          <w:trHeight w:val="228"/>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6.</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4. Растворы. Электролитическая диссоциация</w:t>
            </w:r>
          </w:p>
        </w:tc>
        <w:tc>
          <w:tcPr>
            <w:tcW w:w="5597" w:type="dxa"/>
          </w:tcPr>
          <w:p w:rsidR="00735DE1" w:rsidRPr="0008354F" w:rsidRDefault="00735DE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5</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7.</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5.</w:t>
            </w:r>
            <w:r w:rsidR="0093563A"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sz w:val="24"/>
                <w:szCs w:val="24"/>
              </w:rPr>
              <w:t>Реакции с изменением степеней окисления атомов химических элементов</w:t>
            </w:r>
          </w:p>
        </w:tc>
        <w:tc>
          <w:tcPr>
            <w:tcW w:w="5597" w:type="dxa"/>
          </w:tcPr>
          <w:p w:rsidR="00735DE1" w:rsidRPr="0008354F" w:rsidRDefault="00735DE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7</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B4692D"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8.</w:t>
            </w:r>
          </w:p>
        </w:tc>
        <w:tc>
          <w:tcPr>
            <w:tcW w:w="6726" w:type="dxa"/>
          </w:tcPr>
          <w:p w:rsidR="00735DE1" w:rsidRPr="0008354F" w:rsidRDefault="001549CC" w:rsidP="0008354F">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ВЕЩЕСТВА И ИХ СВОЙСТВА</w:t>
            </w:r>
          </w:p>
        </w:tc>
        <w:tc>
          <w:tcPr>
            <w:tcW w:w="5597" w:type="dxa"/>
          </w:tcPr>
          <w:p w:rsidR="00735DE1" w:rsidRPr="0008354F" w:rsidRDefault="0093563A" w:rsidP="0008354F">
            <w:pPr>
              <w:spacing w:after="0" w:line="240" w:lineRule="auto"/>
              <w:jc w:val="center"/>
              <w:rPr>
                <w:rFonts w:ascii="Times New Roman" w:eastAsia="Calibri" w:hAnsi="Times New Roman" w:cs="Times New Roman"/>
                <w:b/>
                <w:sz w:val="24"/>
                <w:szCs w:val="24"/>
              </w:rPr>
            </w:pPr>
            <w:r w:rsidRPr="0008354F">
              <w:rPr>
                <w:rFonts w:ascii="Times New Roman" w:eastAsia="Calibri" w:hAnsi="Times New Roman" w:cs="Times New Roman"/>
                <w:b/>
                <w:sz w:val="24"/>
                <w:szCs w:val="24"/>
              </w:rPr>
              <w:t>19</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4</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6</w:t>
            </w: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9.</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6. Сложные неорганические вещества</w:t>
            </w:r>
          </w:p>
        </w:tc>
        <w:tc>
          <w:tcPr>
            <w:tcW w:w="5597" w:type="dxa"/>
          </w:tcPr>
          <w:p w:rsidR="00735DE1" w:rsidRPr="0008354F" w:rsidRDefault="00735DE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10</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4</w:t>
            </w: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7. Простые вещества</w:t>
            </w:r>
          </w:p>
        </w:tc>
        <w:tc>
          <w:tcPr>
            <w:tcW w:w="5597" w:type="dxa"/>
          </w:tcPr>
          <w:p w:rsidR="00735DE1" w:rsidRPr="0008354F" w:rsidRDefault="0093563A"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9</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c>
          <w:tcPr>
            <w:tcW w:w="1134" w:type="dxa"/>
          </w:tcPr>
          <w:p w:rsidR="00735DE1" w:rsidRPr="0008354F" w:rsidRDefault="00355FF7"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10.</w:t>
            </w:r>
          </w:p>
        </w:tc>
        <w:tc>
          <w:tcPr>
            <w:tcW w:w="6726" w:type="dxa"/>
          </w:tcPr>
          <w:p w:rsidR="00735DE1" w:rsidRPr="0008354F" w:rsidRDefault="001549CC" w:rsidP="0008354F">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ХИМИЧЕСКАЯ ТЕХНОЛОГИЯ И ЭКОЛОГИЯ</w:t>
            </w:r>
          </w:p>
        </w:tc>
        <w:tc>
          <w:tcPr>
            <w:tcW w:w="5597" w:type="dxa"/>
          </w:tcPr>
          <w:p w:rsidR="00735DE1" w:rsidRPr="0008354F" w:rsidRDefault="0093563A" w:rsidP="0008354F">
            <w:pPr>
              <w:spacing w:after="0" w:line="240" w:lineRule="auto"/>
              <w:jc w:val="center"/>
              <w:rPr>
                <w:rFonts w:ascii="Times New Roman" w:eastAsia="Calibri" w:hAnsi="Times New Roman" w:cs="Times New Roman"/>
                <w:b/>
                <w:sz w:val="24"/>
                <w:szCs w:val="24"/>
              </w:rPr>
            </w:pPr>
            <w:r w:rsidRPr="0008354F">
              <w:rPr>
                <w:rFonts w:ascii="Times New Roman" w:eastAsia="Calibri" w:hAnsi="Times New Roman" w:cs="Times New Roman"/>
                <w:b/>
                <w:sz w:val="24"/>
                <w:szCs w:val="24"/>
              </w:rPr>
              <w:t>9</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11.</w:t>
            </w:r>
          </w:p>
        </w:tc>
        <w:tc>
          <w:tcPr>
            <w:tcW w:w="6726" w:type="dxa"/>
          </w:tcPr>
          <w:p w:rsidR="00735DE1" w:rsidRPr="0008354F" w:rsidRDefault="00735DE1" w:rsidP="0008354F">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Химическая технология. Охрана окружающей среды</w:t>
            </w:r>
          </w:p>
        </w:tc>
        <w:tc>
          <w:tcPr>
            <w:tcW w:w="5597" w:type="dxa"/>
          </w:tcPr>
          <w:p w:rsidR="00735DE1" w:rsidRPr="0008354F" w:rsidRDefault="00735DE1" w:rsidP="0008354F">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9</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735DE1" w:rsidRPr="0008354F" w:rsidTr="00F25D85">
        <w:trPr>
          <w:trHeight w:val="220"/>
        </w:trPr>
        <w:tc>
          <w:tcPr>
            <w:tcW w:w="769" w:type="dxa"/>
          </w:tcPr>
          <w:p w:rsidR="00735DE1"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12.</w:t>
            </w:r>
          </w:p>
        </w:tc>
        <w:tc>
          <w:tcPr>
            <w:tcW w:w="6726" w:type="dxa"/>
          </w:tcPr>
          <w:p w:rsidR="00735DE1" w:rsidRPr="0008354F" w:rsidRDefault="001549CC" w:rsidP="0008354F">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РЕЗЕРВНОЕ ВРЕМЯ</w:t>
            </w:r>
          </w:p>
        </w:tc>
        <w:tc>
          <w:tcPr>
            <w:tcW w:w="5597" w:type="dxa"/>
          </w:tcPr>
          <w:p w:rsidR="00735DE1" w:rsidRPr="0008354F" w:rsidRDefault="00735DE1" w:rsidP="0008354F">
            <w:pPr>
              <w:spacing w:after="0" w:line="240" w:lineRule="auto"/>
              <w:jc w:val="center"/>
              <w:rPr>
                <w:rFonts w:ascii="Times New Roman" w:eastAsia="Calibri" w:hAnsi="Times New Roman" w:cs="Times New Roman"/>
                <w:b/>
                <w:sz w:val="24"/>
                <w:szCs w:val="24"/>
              </w:rPr>
            </w:pPr>
            <w:r w:rsidRPr="0008354F">
              <w:rPr>
                <w:rFonts w:ascii="Times New Roman" w:eastAsia="Calibri" w:hAnsi="Times New Roman" w:cs="Times New Roman"/>
                <w:b/>
                <w:sz w:val="24"/>
                <w:szCs w:val="24"/>
              </w:rPr>
              <w:t>4</w:t>
            </w: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c>
          <w:tcPr>
            <w:tcW w:w="1134" w:type="dxa"/>
          </w:tcPr>
          <w:p w:rsidR="00735DE1" w:rsidRPr="0008354F" w:rsidRDefault="00735DE1" w:rsidP="0008354F">
            <w:pPr>
              <w:spacing w:after="0" w:line="240" w:lineRule="auto"/>
              <w:jc w:val="center"/>
              <w:outlineLvl w:val="0"/>
              <w:rPr>
                <w:rFonts w:ascii="Times New Roman" w:hAnsi="Times New Roman" w:cs="Times New Roman"/>
                <w:sz w:val="24"/>
                <w:szCs w:val="24"/>
              </w:rPr>
            </w:pPr>
          </w:p>
        </w:tc>
      </w:tr>
      <w:tr w:rsidR="006401DE" w:rsidRPr="0008354F" w:rsidTr="00F25D85">
        <w:trPr>
          <w:trHeight w:val="180"/>
        </w:trPr>
        <w:tc>
          <w:tcPr>
            <w:tcW w:w="769" w:type="dxa"/>
          </w:tcPr>
          <w:p w:rsidR="006401DE" w:rsidRPr="0008354F" w:rsidRDefault="00735DE1"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13.</w:t>
            </w:r>
          </w:p>
        </w:tc>
        <w:tc>
          <w:tcPr>
            <w:tcW w:w="6726" w:type="dxa"/>
          </w:tcPr>
          <w:p w:rsidR="006401DE" w:rsidRPr="0008354F" w:rsidRDefault="006401DE" w:rsidP="0008354F">
            <w:pPr>
              <w:spacing w:after="0" w:line="240" w:lineRule="auto"/>
              <w:jc w:val="both"/>
              <w:outlineLvl w:val="0"/>
              <w:rPr>
                <w:rFonts w:ascii="Times New Roman" w:hAnsi="Times New Roman" w:cs="Times New Roman"/>
                <w:sz w:val="24"/>
                <w:szCs w:val="24"/>
              </w:rPr>
            </w:pPr>
            <w:r w:rsidRPr="0008354F">
              <w:rPr>
                <w:rFonts w:ascii="Times New Roman" w:hAnsi="Times New Roman" w:cs="Times New Roman"/>
                <w:sz w:val="24"/>
                <w:szCs w:val="24"/>
              </w:rPr>
              <w:t xml:space="preserve">                                                                             </w:t>
            </w:r>
            <w:r w:rsidR="001D6E4E">
              <w:rPr>
                <w:rFonts w:ascii="Times New Roman" w:hAnsi="Times New Roman" w:cs="Times New Roman"/>
                <w:sz w:val="24"/>
                <w:szCs w:val="24"/>
              </w:rPr>
              <w:t xml:space="preserve">                             </w:t>
            </w:r>
            <w:r w:rsidRPr="0008354F">
              <w:rPr>
                <w:rFonts w:ascii="Times New Roman" w:hAnsi="Times New Roman" w:cs="Times New Roman"/>
                <w:sz w:val="24"/>
                <w:szCs w:val="24"/>
              </w:rPr>
              <w:t>Итого:</w:t>
            </w:r>
          </w:p>
        </w:tc>
        <w:tc>
          <w:tcPr>
            <w:tcW w:w="5597" w:type="dxa"/>
          </w:tcPr>
          <w:p w:rsidR="006401DE" w:rsidRPr="0008354F" w:rsidRDefault="006401DE"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68 часов</w:t>
            </w:r>
          </w:p>
        </w:tc>
        <w:tc>
          <w:tcPr>
            <w:tcW w:w="1134" w:type="dxa"/>
          </w:tcPr>
          <w:p w:rsidR="006401DE" w:rsidRPr="0008354F" w:rsidRDefault="006401DE" w:rsidP="0008354F">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5</w:t>
            </w:r>
          </w:p>
        </w:tc>
        <w:tc>
          <w:tcPr>
            <w:tcW w:w="1134" w:type="dxa"/>
          </w:tcPr>
          <w:p w:rsidR="006401DE" w:rsidRPr="0008354F" w:rsidRDefault="00B4692D" w:rsidP="0008354F">
            <w:pPr>
              <w:spacing w:after="0" w:line="240" w:lineRule="auto"/>
              <w:outlineLvl w:val="0"/>
              <w:rPr>
                <w:rFonts w:ascii="Times New Roman" w:hAnsi="Times New Roman" w:cs="Times New Roman"/>
                <w:sz w:val="24"/>
                <w:szCs w:val="24"/>
              </w:rPr>
            </w:pPr>
            <w:r w:rsidRPr="0008354F">
              <w:rPr>
                <w:rFonts w:ascii="Times New Roman" w:hAnsi="Times New Roman" w:cs="Times New Roman"/>
                <w:sz w:val="24"/>
                <w:szCs w:val="24"/>
              </w:rPr>
              <w:t>9</w:t>
            </w:r>
            <w:r w:rsidR="006401DE" w:rsidRPr="0008354F">
              <w:rPr>
                <w:rFonts w:ascii="Times New Roman" w:hAnsi="Times New Roman" w:cs="Times New Roman"/>
                <w:sz w:val="24"/>
                <w:szCs w:val="24"/>
              </w:rPr>
              <w:t xml:space="preserve"> </w:t>
            </w:r>
          </w:p>
        </w:tc>
      </w:tr>
      <w:tr w:rsidR="001D6E4E" w:rsidRPr="0008354F" w:rsidTr="00F25D85">
        <w:trPr>
          <w:trHeight w:val="180"/>
        </w:trPr>
        <w:tc>
          <w:tcPr>
            <w:tcW w:w="769" w:type="dxa"/>
            <w:tcBorders>
              <w:top w:val="single" w:sz="4" w:space="0" w:color="auto"/>
              <w:left w:val="single" w:sz="4" w:space="0" w:color="auto"/>
              <w:bottom w:val="single" w:sz="4" w:space="0" w:color="auto"/>
              <w:right w:val="single" w:sz="4" w:space="0" w:color="auto"/>
            </w:tcBorders>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 xml:space="preserve">№ </w:t>
            </w:r>
            <w:proofErr w:type="spellStart"/>
            <w:proofErr w:type="gramStart"/>
            <w:r w:rsidRPr="0008354F">
              <w:rPr>
                <w:rFonts w:ascii="Times New Roman" w:hAnsi="Times New Roman" w:cs="Times New Roman"/>
                <w:sz w:val="24"/>
                <w:szCs w:val="24"/>
              </w:rPr>
              <w:t>п</w:t>
            </w:r>
            <w:proofErr w:type="spellEnd"/>
            <w:proofErr w:type="gramEnd"/>
            <w:r w:rsidRPr="0008354F">
              <w:rPr>
                <w:rFonts w:ascii="Times New Roman" w:hAnsi="Times New Roman" w:cs="Times New Roman"/>
                <w:sz w:val="24"/>
                <w:szCs w:val="24"/>
              </w:rPr>
              <w:t>/</w:t>
            </w:r>
            <w:proofErr w:type="spellStart"/>
            <w:r w:rsidRPr="0008354F">
              <w:rPr>
                <w:rFonts w:ascii="Times New Roman" w:hAnsi="Times New Roman" w:cs="Times New Roman"/>
                <w:sz w:val="24"/>
                <w:szCs w:val="24"/>
              </w:rPr>
              <w:t>п</w:t>
            </w:r>
            <w:proofErr w:type="spellEnd"/>
          </w:p>
        </w:tc>
        <w:tc>
          <w:tcPr>
            <w:tcW w:w="6726" w:type="dxa"/>
            <w:tcBorders>
              <w:top w:val="single" w:sz="4" w:space="0" w:color="auto"/>
              <w:left w:val="single" w:sz="4" w:space="0" w:color="auto"/>
              <w:bottom w:val="single" w:sz="4" w:space="0" w:color="auto"/>
              <w:right w:val="single" w:sz="4" w:space="0" w:color="auto"/>
            </w:tcBorders>
          </w:tcPr>
          <w:p w:rsidR="001D6E4E" w:rsidRPr="0008354F" w:rsidRDefault="001D6E4E" w:rsidP="001D6E4E">
            <w:pPr>
              <w:spacing w:after="0" w:line="240" w:lineRule="auto"/>
              <w:jc w:val="both"/>
              <w:outlineLvl w:val="0"/>
              <w:rPr>
                <w:rFonts w:ascii="Times New Roman" w:hAnsi="Times New Roman" w:cs="Times New Roman"/>
                <w:sz w:val="24"/>
                <w:szCs w:val="24"/>
              </w:rPr>
            </w:pPr>
            <w:r w:rsidRPr="0008354F">
              <w:rPr>
                <w:rFonts w:ascii="Times New Roman" w:hAnsi="Times New Roman" w:cs="Times New Roman"/>
                <w:sz w:val="24"/>
                <w:szCs w:val="24"/>
              </w:rPr>
              <w:t>Название темы, раздела</w:t>
            </w:r>
          </w:p>
        </w:tc>
        <w:tc>
          <w:tcPr>
            <w:tcW w:w="5597" w:type="dxa"/>
            <w:tcBorders>
              <w:top w:val="single" w:sz="4" w:space="0" w:color="auto"/>
              <w:left w:val="single" w:sz="4" w:space="0" w:color="auto"/>
              <w:bottom w:val="single" w:sz="4" w:space="0" w:color="auto"/>
              <w:right w:val="single" w:sz="4" w:space="0" w:color="auto"/>
            </w:tcBorders>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Кол-во часов</w:t>
            </w:r>
          </w:p>
        </w:tc>
        <w:tc>
          <w:tcPr>
            <w:tcW w:w="1134" w:type="dxa"/>
            <w:tcBorders>
              <w:top w:val="single" w:sz="4" w:space="0" w:color="auto"/>
              <w:left w:val="single" w:sz="4" w:space="0" w:color="auto"/>
              <w:bottom w:val="single" w:sz="4" w:space="0" w:color="auto"/>
              <w:right w:val="single" w:sz="4" w:space="0" w:color="auto"/>
            </w:tcBorders>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Пр.р.</w:t>
            </w:r>
          </w:p>
        </w:tc>
        <w:tc>
          <w:tcPr>
            <w:tcW w:w="1134" w:type="dxa"/>
            <w:tcBorders>
              <w:top w:val="single" w:sz="4" w:space="0" w:color="auto"/>
              <w:left w:val="single" w:sz="4" w:space="0" w:color="auto"/>
              <w:bottom w:val="single" w:sz="4" w:space="0" w:color="auto"/>
              <w:right w:val="single" w:sz="4" w:space="0" w:color="auto"/>
            </w:tcBorders>
          </w:tcPr>
          <w:p w:rsidR="001D6E4E" w:rsidRPr="0008354F" w:rsidRDefault="00474DC6" w:rsidP="001D6E4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Л</w:t>
            </w:r>
            <w:r w:rsidR="001D6E4E" w:rsidRPr="0008354F">
              <w:rPr>
                <w:rFonts w:ascii="Times New Roman" w:hAnsi="Times New Roman" w:cs="Times New Roman"/>
                <w:sz w:val="24"/>
                <w:szCs w:val="24"/>
              </w:rPr>
              <w:t>.р.</w:t>
            </w:r>
          </w:p>
        </w:tc>
      </w:tr>
      <w:tr w:rsidR="001D6E4E" w:rsidRPr="0008354F" w:rsidTr="00F25D85">
        <w:trPr>
          <w:trHeight w:val="204"/>
        </w:trPr>
        <w:tc>
          <w:tcPr>
            <w:tcW w:w="15360" w:type="dxa"/>
            <w:gridSpan w:val="5"/>
          </w:tcPr>
          <w:p w:rsidR="001D6E4E" w:rsidRPr="0008354F" w:rsidRDefault="001D6E4E" w:rsidP="00EA0F2D">
            <w:pPr>
              <w:spacing w:after="0" w:line="240" w:lineRule="auto"/>
              <w:jc w:val="center"/>
              <w:outlineLvl w:val="0"/>
              <w:rPr>
                <w:rFonts w:ascii="Times New Roman" w:hAnsi="Times New Roman" w:cs="Times New Roman"/>
                <w:b/>
                <w:sz w:val="24"/>
                <w:szCs w:val="24"/>
              </w:rPr>
            </w:pPr>
            <w:r w:rsidRPr="0008354F">
              <w:rPr>
                <w:rFonts w:ascii="Times New Roman" w:hAnsi="Times New Roman" w:cs="Times New Roman"/>
                <w:b/>
                <w:sz w:val="24"/>
                <w:szCs w:val="24"/>
              </w:rPr>
              <w:t>1</w:t>
            </w:r>
            <w:r>
              <w:rPr>
                <w:rFonts w:ascii="Times New Roman" w:hAnsi="Times New Roman" w:cs="Times New Roman"/>
                <w:b/>
                <w:sz w:val="24"/>
                <w:szCs w:val="24"/>
              </w:rPr>
              <w:t>1</w:t>
            </w:r>
            <w:r w:rsidRPr="0008354F">
              <w:rPr>
                <w:rFonts w:ascii="Times New Roman" w:hAnsi="Times New Roman" w:cs="Times New Roman"/>
                <w:b/>
                <w:sz w:val="24"/>
                <w:szCs w:val="24"/>
              </w:rPr>
              <w:t>класс</w:t>
            </w:r>
          </w:p>
        </w:tc>
      </w:tr>
      <w:tr w:rsidR="001D6E4E" w:rsidRPr="0008354F" w:rsidTr="00F25D85">
        <w:trPr>
          <w:trHeight w:val="159"/>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ВВЕДЕНИЕ В ОРГАНИЧЕСКУЮ ХИМИЮ       5ч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92"/>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Углеводороды</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5</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238"/>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1. ПРЕДЕЛЬНЫЕ УГЛЕВОДОРОДЫ        9ч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41"/>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proofErr w:type="spellStart"/>
            <w:r w:rsidRPr="0008354F">
              <w:rPr>
                <w:rFonts w:ascii="Times New Roman" w:eastAsia="Calibri" w:hAnsi="Times New Roman" w:cs="Times New Roman"/>
                <w:bCs/>
                <w:spacing w:val="-5"/>
                <w:sz w:val="24"/>
                <w:szCs w:val="24"/>
              </w:rPr>
              <w:t>Алканы</w:t>
            </w:r>
            <w:proofErr w:type="spellEnd"/>
            <w:r w:rsidRPr="0008354F">
              <w:rPr>
                <w:rFonts w:ascii="Times New Roman" w:eastAsia="Calibri" w:hAnsi="Times New Roman" w:cs="Times New Roman"/>
                <w:spacing w:val="-5"/>
                <w:sz w:val="24"/>
                <w:szCs w:val="24"/>
              </w:rPr>
              <w:t>.</w:t>
            </w:r>
            <w:r w:rsidRPr="0008354F">
              <w:rPr>
                <w:rFonts w:ascii="Times New Roman" w:eastAsia="Calibri" w:hAnsi="Times New Roman" w:cs="Times New Roman"/>
                <w:b/>
                <w:bCs/>
                <w:sz w:val="24"/>
                <w:szCs w:val="24"/>
              </w:rPr>
              <w:t xml:space="preserve"> </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9</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r>
      <w:tr w:rsidR="001D6E4E" w:rsidRPr="0008354F" w:rsidTr="00F25D85">
        <w:trPr>
          <w:trHeight w:val="229"/>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2. НЕПРЕДЕЛЬНЫЕ УГЛЕВОДОРОДЫ            8ч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229"/>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3</w:t>
            </w:r>
          </w:p>
        </w:tc>
        <w:tc>
          <w:tcPr>
            <w:tcW w:w="6726" w:type="dxa"/>
          </w:tcPr>
          <w:p w:rsidR="001D6E4E" w:rsidRPr="0008354F" w:rsidRDefault="001D6E4E" w:rsidP="00EA0F2D">
            <w:pPr>
              <w:spacing w:after="0" w:line="240" w:lineRule="auto"/>
              <w:rPr>
                <w:rFonts w:ascii="Times New Roman" w:eastAsia="Calibri" w:hAnsi="Times New Roman" w:cs="Times New Roman"/>
                <w:b/>
                <w:sz w:val="24"/>
                <w:szCs w:val="24"/>
              </w:rPr>
            </w:pPr>
            <w:proofErr w:type="spellStart"/>
            <w:r w:rsidRPr="0008354F">
              <w:rPr>
                <w:rFonts w:ascii="Times New Roman" w:eastAsia="Calibri" w:hAnsi="Times New Roman" w:cs="Times New Roman"/>
                <w:bCs/>
                <w:sz w:val="24"/>
                <w:szCs w:val="24"/>
              </w:rPr>
              <w:t>Алкены</w:t>
            </w:r>
            <w:proofErr w:type="spellEnd"/>
            <w:r w:rsidRPr="0008354F">
              <w:rPr>
                <w:rFonts w:ascii="Times New Roman" w:eastAsia="Calibri" w:hAnsi="Times New Roman" w:cs="Times New Roman"/>
                <w:sz w:val="24"/>
                <w:szCs w:val="24"/>
              </w:rPr>
              <w:t>.</w:t>
            </w:r>
            <w:r w:rsidRPr="0008354F">
              <w:rPr>
                <w:rFonts w:ascii="Times New Roman" w:eastAsia="Calibri" w:hAnsi="Times New Roman" w:cs="Times New Roman"/>
                <w:bCs/>
                <w:sz w:val="24"/>
                <w:szCs w:val="24"/>
              </w:rPr>
              <w:t xml:space="preserve"> </w:t>
            </w:r>
            <w:proofErr w:type="spellStart"/>
            <w:r w:rsidRPr="0008354F">
              <w:rPr>
                <w:rFonts w:ascii="Times New Roman" w:eastAsia="Calibri" w:hAnsi="Times New Roman" w:cs="Times New Roman"/>
                <w:bCs/>
                <w:sz w:val="24"/>
                <w:szCs w:val="24"/>
              </w:rPr>
              <w:t>Алкадиены</w:t>
            </w:r>
            <w:proofErr w:type="spellEnd"/>
            <w:r w:rsidRPr="0008354F">
              <w:rPr>
                <w:rFonts w:ascii="Times New Roman" w:eastAsia="Calibri" w:hAnsi="Times New Roman" w:cs="Times New Roman"/>
                <w:sz w:val="24"/>
                <w:szCs w:val="24"/>
              </w:rPr>
              <w:t>.</w:t>
            </w:r>
            <w:r w:rsidRPr="0008354F">
              <w:rPr>
                <w:rFonts w:ascii="Times New Roman" w:hAnsi="Times New Roman" w:cs="Times New Roman"/>
                <w:bCs/>
                <w:spacing w:val="-5"/>
                <w:sz w:val="24"/>
                <w:szCs w:val="24"/>
              </w:rPr>
              <w:t xml:space="preserve"> </w:t>
            </w:r>
            <w:proofErr w:type="spellStart"/>
            <w:r w:rsidRPr="0008354F">
              <w:rPr>
                <w:rFonts w:ascii="Times New Roman" w:hAnsi="Times New Roman" w:cs="Times New Roman"/>
                <w:bCs/>
                <w:spacing w:val="-5"/>
                <w:sz w:val="24"/>
                <w:szCs w:val="24"/>
              </w:rPr>
              <w:t>Алкины</w:t>
            </w:r>
            <w:proofErr w:type="spellEnd"/>
            <w:r w:rsidRPr="0008354F">
              <w:rPr>
                <w:rFonts w:ascii="Times New Roman" w:hAnsi="Times New Roman" w:cs="Times New Roman"/>
                <w:bCs/>
                <w:spacing w:val="-5"/>
                <w:sz w:val="24"/>
                <w:szCs w:val="24"/>
              </w:rPr>
              <w:t>.</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8</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r>
      <w:tr w:rsidR="001D6E4E" w:rsidRPr="0008354F" w:rsidTr="00F25D85">
        <w:trPr>
          <w:trHeight w:val="240"/>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3. ЦИКЛИЧЕСКИЕ УГЛЕВОДОРОДЫ. ПРИРОДНЫЕ ИСТОЧНИКИ УГЛЕВОДОРОДОВ    8ч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r>
      <w:tr w:rsidR="001D6E4E" w:rsidRPr="0008354F" w:rsidTr="00F25D85">
        <w:trPr>
          <w:trHeight w:val="24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4</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proofErr w:type="spellStart"/>
            <w:r w:rsidRPr="0008354F">
              <w:rPr>
                <w:rFonts w:ascii="Times New Roman" w:eastAsia="Calibri" w:hAnsi="Times New Roman" w:cs="Times New Roman"/>
                <w:bCs/>
                <w:sz w:val="24"/>
                <w:szCs w:val="24"/>
              </w:rPr>
              <w:t>Циклоалканы</w:t>
            </w:r>
            <w:proofErr w:type="spellEnd"/>
            <w:r w:rsidRPr="0008354F">
              <w:rPr>
                <w:rFonts w:ascii="Times New Roman" w:eastAsia="Calibri" w:hAnsi="Times New Roman" w:cs="Times New Roman"/>
                <w:sz w:val="24"/>
                <w:szCs w:val="24"/>
              </w:rPr>
              <w:t>.</w:t>
            </w:r>
            <w:r w:rsidRPr="0008354F">
              <w:rPr>
                <w:rFonts w:ascii="Times New Roman" w:hAnsi="Times New Roman" w:cs="Times New Roman"/>
                <w:bCs/>
                <w:sz w:val="24"/>
                <w:szCs w:val="24"/>
              </w:rPr>
              <w:t xml:space="preserve"> Арены</w:t>
            </w:r>
            <w:r w:rsidRPr="0008354F">
              <w:rPr>
                <w:rFonts w:ascii="Times New Roman" w:hAnsi="Times New Roman" w:cs="Times New Roman"/>
                <w:sz w:val="24"/>
                <w:szCs w:val="24"/>
              </w:rPr>
              <w:t>.</w:t>
            </w:r>
            <w:r w:rsidRPr="0008354F">
              <w:rPr>
                <w:rFonts w:ascii="Times New Roman" w:eastAsia="Calibri" w:hAnsi="Times New Roman" w:cs="Times New Roman"/>
                <w:bCs/>
                <w:sz w:val="24"/>
                <w:szCs w:val="24"/>
              </w:rPr>
              <w:t xml:space="preserve"> Природные источники углеводородов и их переработка</w:t>
            </w:r>
            <w:r w:rsidRPr="0008354F">
              <w:rPr>
                <w:rFonts w:ascii="Times New Roman" w:eastAsia="Calibri" w:hAnsi="Times New Roman" w:cs="Times New Roman"/>
                <w:sz w:val="24"/>
                <w:szCs w:val="24"/>
              </w:rPr>
              <w:t>.</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8</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r>
      <w:tr w:rsidR="001D6E4E" w:rsidRPr="0008354F" w:rsidTr="00F25D85">
        <w:trPr>
          <w:trHeight w:val="234"/>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ФУНКЦИОНАЛЬНЫЕ ПРОИЗВОДНЫЕ УГЛЕВОДОРОДОВ     8ч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8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5</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w:t>
            </w:r>
            <w:proofErr w:type="gramStart"/>
            <w:r w:rsidRPr="0008354F">
              <w:rPr>
                <w:rFonts w:ascii="Times New Roman" w:eastAsia="Calibri" w:hAnsi="Times New Roman" w:cs="Times New Roman"/>
                <w:sz w:val="24"/>
                <w:szCs w:val="24"/>
              </w:rPr>
              <w:t>4</w:t>
            </w:r>
            <w:proofErr w:type="gramEnd"/>
            <w:r w:rsidRPr="0008354F">
              <w:rPr>
                <w:rFonts w:ascii="Times New Roman" w:eastAsia="Calibri" w:hAnsi="Times New Roman" w:cs="Times New Roman"/>
                <w:sz w:val="24"/>
                <w:szCs w:val="24"/>
              </w:rPr>
              <w:t>. Спирты. Фенолы. Амины</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8</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r>
      <w:tr w:rsidR="001D6E4E" w:rsidRPr="0008354F" w:rsidTr="00F25D85">
        <w:trPr>
          <w:trHeight w:val="180"/>
        </w:trPr>
        <w:tc>
          <w:tcPr>
            <w:tcW w:w="15360" w:type="dxa"/>
            <w:gridSpan w:val="5"/>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ТЕМА 5. АЛЬДЕГИДЫ. КАРБОНОВЫЕ КИСЛОТЫ И ИХ ПРОИЗВОДНЫЕ   12ч</w:t>
            </w:r>
          </w:p>
        </w:tc>
      </w:tr>
      <w:tr w:rsidR="001D6E4E" w:rsidRPr="0008354F" w:rsidTr="00F25D85">
        <w:trPr>
          <w:trHeight w:val="18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6</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Альдегиды. Карбоновые кислоты и их производные</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12</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4</w:t>
            </w:r>
          </w:p>
        </w:tc>
      </w:tr>
      <w:tr w:rsidR="001D6E4E" w:rsidRPr="0008354F" w:rsidTr="00F25D85">
        <w:trPr>
          <w:trHeight w:val="180"/>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t>ПОЛИФУНКЦИОНАЛЬНЫЕ СОЕДИНЕНИЯ           8ч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8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7</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6. Углеводы</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8ч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2</w:t>
            </w:r>
          </w:p>
        </w:tc>
      </w:tr>
      <w:tr w:rsidR="001D6E4E" w:rsidRPr="0008354F" w:rsidTr="00F25D85">
        <w:trPr>
          <w:trHeight w:val="180"/>
        </w:trPr>
        <w:tc>
          <w:tcPr>
            <w:tcW w:w="13092" w:type="dxa"/>
            <w:gridSpan w:val="3"/>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hAnsi="Times New Roman" w:cs="Times New Roman"/>
                <w:b/>
                <w:sz w:val="24"/>
                <w:szCs w:val="24"/>
              </w:rPr>
              <w:t>АМИНОКИСЛОТЫ. БЕЛКИ</w:t>
            </w:r>
            <w:r w:rsidRPr="0008354F">
              <w:rPr>
                <w:rFonts w:ascii="Times New Roman" w:eastAsia="Calibri" w:hAnsi="Times New Roman" w:cs="Times New Roman"/>
                <w:sz w:val="24"/>
                <w:szCs w:val="24"/>
              </w:rPr>
              <w:t xml:space="preserve">              </w:t>
            </w:r>
            <w:r w:rsidRPr="0008354F">
              <w:rPr>
                <w:rFonts w:ascii="Times New Roman" w:eastAsia="Calibri" w:hAnsi="Times New Roman" w:cs="Times New Roman"/>
                <w:b/>
                <w:sz w:val="24"/>
                <w:szCs w:val="24"/>
              </w:rPr>
              <w:t>6ч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8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8</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eastAsia="Calibri" w:hAnsi="Times New Roman" w:cs="Times New Roman"/>
                <w:sz w:val="24"/>
                <w:szCs w:val="24"/>
              </w:rPr>
              <w:t>Тема 7. Аминокислоты. Белки. Обобщение знаний по курсу органической химии</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8</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w:t>
            </w:r>
          </w:p>
        </w:tc>
      </w:tr>
      <w:tr w:rsidR="001D6E4E" w:rsidRPr="0008354F" w:rsidTr="00F25D85">
        <w:trPr>
          <w:trHeight w:val="180"/>
        </w:trPr>
        <w:tc>
          <w:tcPr>
            <w:tcW w:w="13092" w:type="dxa"/>
            <w:gridSpan w:val="3"/>
          </w:tcPr>
          <w:p w:rsidR="001D6E4E" w:rsidRPr="0008354F" w:rsidRDefault="001D6E4E" w:rsidP="00EA0F2D">
            <w:pPr>
              <w:spacing w:after="0" w:line="240" w:lineRule="auto"/>
              <w:rPr>
                <w:rFonts w:ascii="Times New Roman" w:eastAsia="Calibri" w:hAnsi="Times New Roman" w:cs="Times New Roman"/>
                <w:b/>
                <w:sz w:val="24"/>
                <w:szCs w:val="24"/>
              </w:rPr>
            </w:pPr>
            <w:r w:rsidRPr="0008354F">
              <w:rPr>
                <w:rFonts w:ascii="Times New Roman" w:eastAsia="Calibri" w:hAnsi="Times New Roman" w:cs="Times New Roman"/>
                <w:b/>
                <w:sz w:val="24"/>
                <w:szCs w:val="24"/>
              </w:rPr>
              <w:lastRenderedPageBreak/>
              <w:t>БИОЛОГИЧЕСКИ АКТИВНЫЕ ВЕЩЕСТВА     2ч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8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9</w:t>
            </w:r>
          </w:p>
        </w:tc>
        <w:tc>
          <w:tcPr>
            <w:tcW w:w="6726" w:type="dxa"/>
          </w:tcPr>
          <w:p w:rsidR="001D6E4E" w:rsidRPr="0008354F" w:rsidRDefault="001D6E4E" w:rsidP="00EA0F2D">
            <w:pPr>
              <w:spacing w:after="0" w:line="240" w:lineRule="auto"/>
              <w:rPr>
                <w:rFonts w:ascii="Times New Roman" w:eastAsia="Calibri" w:hAnsi="Times New Roman" w:cs="Times New Roman"/>
                <w:sz w:val="24"/>
                <w:szCs w:val="24"/>
              </w:rPr>
            </w:pPr>
            <w:r w:rsidRPr="0008354F">
              <w:rPr>
                <w:rFonts w:ascii="Times New Roman" w:hAnsi="Times New Roman" w:cs="Times New Roman"/>
                <w:sz w:val="24"/>
                <w:szCs w:val="24"/>
              </w:rPr>
              <w:t>Ферменты. Витамины Гормоны. Лекарственные препараты</w:t>
            </w:r>
          </w:p>
        </w:tc>
        <w:tc>
          <w:tcPr>
            <w:tcW w:w="5597" w:type="dxa"/>
          </w:tcPr>
          <w:p w:rsidR="001D6E4E" w:rsidRPr="0008354F" w:rsidRDefault="001D6E4E" w:rsidP="00EA0F2D">
            <w:pPr>
              <w:spacing w:after="0" w:line="240" w:lineRule="auto"/>
              <w:jc w:val="center"/>
              <w:rPr>
                <w:rFonts w:ascii="Times New Roman" w:eastAsia="Calibri" w:hAnsi="Times New Roman" w:cs="Times New Roman"/>
                <w:sz w:val="24"/>
                <w:szCs w:val="24"/>
              </w:rPr>
            </w:pPr>
            <w:r w:rsidRPr="0008354F">
              <w:rPr>
                <w:rFonts w:ascii="Times New Roman" w:eastAsia="Calibri" w:hAnsi="Times New Roman" w:cs="Times New Roman"/>
                <w:sz w:val="24"/>
                <w:szCs w:val="24"/>
              </w:rPr>
              <w:t>2</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180"/>
        </w:trPr>
        <w:tc>
          <w:tcPr>
            <w:tcW w:w="13092" w:type="dxa"/>
            <w:gridSpan w:val="3"/>
          </w:tcPr>
          <w:p w:rsidR="001D6E4E" w:rsidRPr="0008354F" w:rsidRDefault="001D6E4E" w:rsidP="00EA0F2D">
            <w:pPr>
              <w:spacing w:after="0" w:line="240" w:lineRule="auto"/>
              <w:rPr>
                <w:rFonts w:ascii="Times New Roman" w:hAnsi="Times New Roman" w:cs="Times New Roman"/>
                <w:sz w:val="24"/>
                <w:szCs w:val="24"/>
              </w:rPr>
            </w:pPr>
            <w:r w:rsidRPr="0008354F">
              <w:rPr>
                <w:rFonts w:ascii="Times New Roman" w:eastAsia="Calibri" w:hAnsi="Times New Roman" w:cs="Times New Roman"/>
                <w:b/>
                <w:sz w:val="24"/>
                <w:szCs w:val="24"/>
              </w:rPr>
              <w:t>РЕЗЕРВНОЕ ВРЕМЯ</w:t>
            </w:r>
            <w:r w:rsidRPr="0008354F">
              <w:rPr>
                <w:rFonts w:ascii="Times New Roman" w:hAnsi="Times New Roman" w:cs="Times New Roman"/>
                <w:sz w:val="24"/>
                <w:szCs w:val="24"/>
              </w:rPr>
              <w:t xml:space="preserve">     </w:t>
            </w:r>
            <w:r w:rsidRPr="0008354F">
              <w:rPr>
                <w:rFonts w:ascii="Times New Roman" w:hAnsi="Times New Roman" w:cs="Times New Roman"/>
                <w:b/>
                <w:sz w:val="24"/>
                <w:szCs w:val="24"/>
              </w:rPr>
              <w:t xml:space="preserve"> </w:t>
            </w:r>
            <w:r w:rsidRPr="0008354F">
              <w:rPr>
                <w:rFonts w:ascii="Times New Roman" w:eastAsia="Calibri" w:hAnsi="Times New Roman" w:cs="Times New Roman"/>
                <w:b/>
                <w:sz w:val="24"/>
                <w:szCs w:val="24"/>
              </w:rPr>
              <w:t>2ч</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r>
      <w:tr w:rsidR="001D6E4E" w:rsidRPr="0008354F" w:rsidTr="00F25D85">
        <w:trPr>
          <w:trHeight w:val="420"/>
        </w:trPr>
        <w:tc>
          <w:tcPr>
            <w:tcW w:w="769" w:type="dxa"/>
          </w:tcPr>
          <w:p w:rsidR="001D6E4E" w:rsidRPr="0008354F" w:rsidRDefault="001D6E4E" w:rsidP="00EA0F2D">
            <w:pPr>
              <w:spacing w:after="0" w:line="240" w:lineRule="auto"/>
              <w:jc w:val="center"/>
              <w:outlineLvl w:val="0"/>
              <w:rPr>
                <w:rFonts w:ascii="Times New Roman" w:hAnsi="Times New Roman" w:cs="Times New Roman"/>
                <w:sz w:val="24"/>
                <w:szCs w:val="24"/>
              </w:rPr>
            </w:pPr>
          </w:p>
        </w:tc>
        <w:tc>
          <w:tcPr>
            <w:tcW w:w="6726" w:type="dxa"/>
          </w:tcPr>
          <w:p w:rsidR="001D6E4E" w:rsidRPr="0008354F" w:rsidRDefault="001D6E4E" w:rsidP="00EA0F2D">
            <w:pPr>
              <w:spacing w:after="0" w:line="240" w:lineRule="auto"/>
              <w:jc w:val="both"/>
              <w:outlineLvl w:val="0"/>
              <w:rPr>
                <w:rFonts w:ascii="Times New Roman" w:hAnsi="Times New Roman" w:cs="Times New Roman"/>
                <w:b/>
                <w:sz w:val="24"/>
                <w:szCs w:val="24"/>
              </w:rPr>
            </w:pPr>
            <w:r w:rsidRPr="0008354F">
              <w:rPr>
                <w:rFonts w:ascii="Times New Roman" w:hAnsi="Times New Roman" w:cs="Times New Roman"/>
                <w:sz w:val="24"/>
                <w:szCs w:val="24"/>
              </w:rPr>
              <w:t xml:space="preserve">                                                                                                              </w:t>
            </w:r>
            <w:r w:rsidRPr="0008354F">
              <w:rPr>
                <w:rFonts w:ascii="Times New Roman" w:hAnsi="Times New Roman" w:cs="Times New Roman"/>
                <w:b/>
                <w:sz w:val="24"/>
                <w:szCs w:val="24"/>
              </w:rPr>
              <w:t>Итого:</w:t>
            </w:r>
          </w:p>
        </w:tc>
        <w:tc>
          <w:tcPr>
            <w:tcW w:w="5597"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68 часов</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5</w:t>
            </w:r>
          </w:p>
        </w:tc>
        <w:tc>
          <w:tcPr>
            <w:tcW w:w="1134" w:type="dxa"/>
          </w:tcPr>
          <w:p w:rsidR="001D6E4E" w:rsidRPr="0008354F" w:rsidRDefault="001D6E4E" w:rsidP="00EA0F2D">
            <w:pPr>
              <w:spacing w:after="0" w:line="240" w:lineRule="auto"/>
              <w:jc w:val="center"/>
              <w:outlineLvl w:val="0"/>
              <w:rPr>
                <w:rFonts w:ascii="Times New Roman" w:hAnsi="Times New Roman" w:cs="Times New Roman"/>
                <w:sz w:val="24"/>
                <w:szCs w:val="24"/>
              </w:rPr>
            </w:pPr>
            <w:r w:rsidRPr="0008354F">
              <w:rPr>
                <w:rFonts w:ascii="Times New Roman" w:hAnsi="Times New Roman" w:cs="Times New Roman"/>
                <w:sz w:val="24"/>
                <w:szCs w:val="24"/>
              </w:rPr>
              <w:t>12</w:t>
            </w:r>
          </w:p>
        </w:tc>
      </w:tr>
    </w:tbl>
    <w:p w:rsidR="006401DE" w:rsidRPr="0008354F" w:rsidRDefault="006401DE" w:rsidP="0008354F">
      <w:pPr>
        <w:spacing w:after="0" w:line="240" w:lineRule="auto"/>
        <w:jc w:val="both"/>
        <w:outlineLvl w:val="0"/>
        <w:rPr>
          <w:rFonts w:ascii="Times New Roman" w:hAnsi="Times New Roman" w:cs="Times New Roman"/>
          <w:b/>
          <w:sz w:val="24"/>
          <w:szCs w:val="24"/>
        </w:rPr>
      </w:pPr>
    </w:p>
    <w:p w:rsidR="006401DE" w:rsidRPr="0008354F" w:rsidRDefault="006401DE" w:rsidP="0008354F">
      <w:pPr>
        <w:tabs>
          <w:tab w:val="left" w:pos="6171"/>
        </w:tabs>
        <w:spacing w:after="0" w:line="240" w:lineRule="auto"/>
        <w:jc w:val="both"/>
        <w:rPr>
          <w:rFonts w:ascii="Times New Roman" w:hAnsi="Times New Roman" w:cs="Times New Roman"/>
          <w:b/>
          <w:sz w:val="24"/>
          <w:szCs w:val="24"/>
        </w:rPr>
      </w:pPr>
      <w:r w:rsidRPr="0008354F">
        <w:rPr>
          <w:rFonts w:ascii="Times New Roman" w:hAnsi="Times New Roman" w:cs="Times New Roman"/>
          <w:b/>
          <w:sz w:val="24"/>
          <w:szCs w:val="24"/>
        </w:rPr>
        <w:t>СОГЛАСОВАНО</w:t>
      </w:r>
      <w:r w:rsidRPr="0008354F">
        <w:rPr>
          <w:rFonts w:ascii="Times New Roman" w:hAnsi="Times New Roman" w:cs="Times New Roman"/>
          <w:b/>
          <w:sz w:val="24"/>
          <w:szCs w:val="24"/>
        </w:rPr>
        <w:tab/>
      </w:r>
      <w:proofErr w:type="gramStart"/>
      <w:r w:rsidRPr="0008354F">
        <w:rPr>
          <w:rFonts w:ascii="Times New Roman" w:hAnsi="Times New Roman" w:cs="Times New Roman"/>
          <w:b/>
          <w:sz w:val="24"/>
          <w:szCs w:val="24"/>
        </w:rPr>
        <w:t>СОГЛАСОВАНО</w:t>
      </w:r>
      <w:proofErr w:type="gramEnd"/>
    </w:p>
    <w:p w:rsidR="006401DE" w:rsidRPr="0008354F" w:rsidRDefault="006401DE" w:rsidP="0008354F">
      <w:pPr>
        <w:tabs>
          <w:tab w:val="left" w:pos="6171"/>
        </w:tabs>
        <w:spacing w:after="0" w:line="240" w:lineRule="auto"/>
        <w:jc w:val="both"/>
        <w:rPr>
          <w:rFonts w:ascii="Times New Roman" w:hAnsi="Times New Roman" w:cs="Times New Roman"/>
          <w:b/>
          <w:sz w:val="24"/>
          <w:szCs w:val="24"/>
        </w:rPr>
      </w:pPr>
      <w:r w:rsidRPr="0008354F">
        <w:rPr>
          <w:rFonts w:ascii="Times New Roman" w:hAnsi="Times New Roman" w:cs="Times New Roman"/>
          <w:b/>
          <w:sz w:val="24"/>
          <w:szCs w:val="24"/>
        </w:rPr>
        <w:t>Протокол № 1 заседания М/</w:t>
      </w:r>
      <w:proofErr w:type="gramStart"/>
      <w:r w:rsidRPr="0008354F">
        <w:rPr>
          <w:rFonts w:ascii="Times New Roman" w:hAnsi="Times New Roman" w:cs="Times New Roman"/>
          <w:b/>
          <w:sz w:val="24"/>
          <w:szCs w:val="24"/>
        </w:rPr>
        <w:t>О</w:t>
      </w:r>
      <w:proofErr w:type="gramEnd"/>
      <w:r w:rsidRPr="0008354F">
        <w:rPr>
          <w:rFonts w:ascii="Times New Roman" w:hAnsi="Times New Roman" w:cs="Times New Roman"/>
          <w:b/>
          <w:sz w:val="24"/>
          <w:szCs w:val="24"/>
        </w:rPr>
        <w:tab/>
      </w:r>
      <w:proofErr w:type="gramStart"/>
      <w:r w:rsidRPr="0008354F">
        <w:rPr>
          <w:rFonts w:ascii="Times New Roman" w:hAnsi="Times New Roman" w:cs="Times New Roman"/>
          <w:b/>
          <w:sz w:val="24"/>
          <w:szCs w:val="24"/>
        </w:rPr>
        <w:t>заместитель</w:t>
      </w:r>
      <w:proofErr w:type="gramEnd"/>
      <w:r w:rsidRPr="0008354F">
        <w:rPr>
          <w:rFonts w:ascii="Times New Roman" w:hAnsi="Times New Roman" w:cs="Times New Roman"/>
          <w:b/>
          <w:sz w:val="24"/>
          <w:szCs w:val="24"/>
        </w:rPr>
        <w:t xml:space="preserve"> директора</w:t>
      </w:r>
    </w:p>
    <w:p w:rsidR="006401DE" w:rsidRPr="0008354F" w:rsidRDefault="006401DE" w:rsidP="0008354F">
      <w:pPr>
        <w:tabs>
          <w:tab w:val="left" w:pos="6171"/>
        </w:tabs>
        <w:spacing w:after="0" w:line="240" w:lineRule="auto"/>
        <w:jc w:val="both"/>
        <w:rPr>
          <w:rFonts w:ascii="Times New Roman" w:hAnsi="Times New Roman" w:cs="Times New Roman"/>
          <w:b/>
          <w:sz w:val="24"/>
          <w:szCs w:val="24"/>
        </w:rPr>
      </w:pPr>
      <w:r w:rsidRPr="0008354F">
        <w:rPr>
          <w:rFonts w:ascii="Times New Roman" w:hAnsi="Times New Roman" w:cs="Times New Roman"/>
          <w:b/>
          <w:sz w:val="24"/>
          <w:szCs w:val="24"/>
        </w:rPr>
        <w:t>учителей ЕНЦ</w:t>
      </w:r>
      <w:r w:rsidRPr="0008354F">
        <w:rPr>
          <w:rFonts w:ascii="Times New Roman" w:hAnsi="Times New Roman" w:cs="Times New Roman"/>
          <w:b/>
          <w:sz w:val="24"/>
          <w:szCs w:val="24"/>
        </w:rPr>
        <w:tab/>
        <w:t>_______ Е.С. Богданова</w:t>
      </w:r>
    </w:p>
    <w:p w:rsidR="006401DE" w:rsidRPr="0008354F" w:rsidRDefault="006401DE" w:rsidP="0008354F">
      <w:pPr>
        <w:tabs>
          <w:tab w:val="left" w:pos="6171"/>
        </w:tabs>
        <w:spacing w:after="0" w:line="240" w:lineRule="auto"/>
        <w:jc w:val="both"/>
        <w:rPr>
          <w:rFonts w:ascii="Times New Roman" w:hAnsi="Times New Roman" w:cs="Times New Roman"/>
          <w:b/>
          <w:sz w:val="24"/>
          <w:szCs w:val="24"/>
        </w:rPr>
      </w:pPr>
      <w:r w:rsidRPr="0008354F">
        <w:rPr>
          <w:rFonts w:ascii="Times New Roman" w:hAnsi="Times New Roman" w:cs="Times New Roman"/>
          <w:b/>
          <w:sz w:val="24"/>
          <w:szCs w:val="24"/>
        </w:rPr>
        <w:t xml:space="preserve">от </w:t>
      </w:r>
      <w:r w:rsidRPr="0008354F">
        <w:rPr>
          <w:rFonts w:ascii="Times New Roman" w:hAnsi="Times New Roman" w:cs="Times New Roman"/>
          <w:sz w:val="24"/>
          <w:szCs w:val="24"/>
        </w:rPr>
        <w:t xml:space="preserve"> </w:t>
      </w:r>
      <w:r w:rsidRPr="0008354F">
        <w:rPr>
          <w:rFonts w:ascii="Times New Roman" w:hAnsi="Times New Roman" w:cs="Times New Roman"/>
          <w:sz w:val="24"/>
          <w:szCs w:val="24"/>
          <w:u w:val="single"/>
        </w:rPr>
        <w:t xml:space="preserve"> </w:t>
      </w:r>
      <w:r w:rsidR="00BF1B8A">
        <w:rPr>
          <w:rFonts w:ascii="Times New Roman" w:hAnsi="Times New Roman" w:cs="Times New Roman"/>
          <w:sz w:val="24"/>
          <w:szCs w:val="24"/>
          <w:u w:val="single"/>
        </w:rPr>
        <w:t>31</w:t>
      </w:r>
      <w:r w:rsidRPr="0008354F">
        <w:rPr>
          <w:rFonts w:ascii="Times New Roman" w:hAnsi="Times New Roman" w:cs="Times New Roman"/>
          <w:sz w:val="24"/>
          <w:szCs w:val="24"/>
          <w:u w:val="single"/>
        </w:rPr>
        <w:t>.08. 20</w:t>
      </w:r>
      <w:r w:rsidR="00C343DA" w:rsidRPr="0008354F">
        <w:rPr>
          <w:rFonts w:ascii="Times New Roman" w:hAnsi="Times New Roman" w:cs="Times New Roman"/>
          <w:sz w:val="24"/>
          <w:szCs w:val="24"/>
          <w:u w:val="single"/>
        </w:rPr>
        <w:t>20</w:t>
      </w:r>
      <w:r w:rsidRPr="0008354F">
        <w:rPr>
          <w:rFonts w:ascii="Times New Roman" w:hAnsi="Times New Roman" w:cs="Times New Roman"/>
          <w:sz w:val="24"/>
          <w:szCs w:val="24"/>
          <w:u w:val="single"/>
        </w:rPr>
        <w:t xml:space="preserve"> г</w:t>
      </w:r>
      <w:r w:rsidRPr="0008354F">
        <w:rPr>
          <w:rFonts w:ascii="Times New Roman" w:hAnsi="Times New Roman" w:cs="Times New Roman"/>
          <w:b/>
          <w:sz w:val="24"/>
          <w:szCs w:val="24"/>
        </w:rPr>
        <w:t>.</w:t>
      </w:r>
      <w:r w:rsidRPr="0008354F">
        <w:rPr>
          <w:rFonts w:ascii="Times New Roman" w:hAnsi="Times New Roman" w:cs="Times New Roman"/>
          <w:b/>
          <w:sz w:val="24"/>
          <w:szCs w:val="24"/>
        </w:rPr>
        <w:tab/>
      </w:r>
    </w:p>
    <w:p w:rsidR="006401DE" w:rsidRPr="0008354F" w:rsidRDefault="006401DE" w:rsidP="0008354F">
      <w:pPr>
        <w:spacing w:after="0" w:line="240" w:lineRule="auto"/>
        <w:jc w:val="both"/>
        <w:rPr>
          <w:rFonts w:ascii="Times New Roman" w:hAnsi="Times New Roman" w:cs="Times New Roman"/>
          <w:sz w:val="24"/>
          <w:szCs w:val="24"/>
        </w:rPr>
      </w:pPr>
      <w:r w:rsidRPr="0008354F">
        <w:rPr>
          <w:rFonts w:ascii="Times New Roman" w:hAnsi="Times New Roman" w:cs="Times New Roman"/>
          <w:b/>
          <w:sz w:val="24"/>
          <w:szCs w:val="24"/>
        </w:rPr>
        <w:t xml:space="preserve">руководитель М/О ________                                                   </w:t>
      </w:r>
      <w:r w:rsidR="00BF1B8A">
        <w:rPr>
          <w:rFonts w:ascii="Times New Roman" w:hAnsi="Times New Roman" w:cs="Times New Roman"/>
          <w:b/>
          <w:sz w:val="24"/>
          <w:szCs w:val="24"/>
          <w:u w:val="single"/>
        </w:rPr>
        <w:t>31</w:t>
      </w:r>
      <w:r w:rsidRPr="0008354F">
        <w:rPr>
          <w:rFonts w:ascii="Times New Roman" w:hAnsi="Times New Roman" w:cs="Times New Roman"/>
          <w:b/>
          <w:sz w:val="24"/>
          <w:szCs w:val="24"/>
          <w:u w:val="single"/>
        </w:rPr>
        <w:t>.08. 20</w:t>
      </w:r>
      <w:r w:rsidR="00C343DA" w:rsidRPr="0008354F">
        <w:rPr>
          <w:rFonts w:ascii="Times New Roman" w:hAnsi="Times New Roman" w:cs="Times New Roman"/>
          <w:b/>
          <w:sz w:val="24"/>
          <w:szCs w:val="24"/>
          <w:u w:val="single"/>
        </w:rPr>
        <w:t>20</w:t>
      </w:r>
      <w:r w:rsidRPr="0008354F">
        <w:rPr>
          <w:rFonts w:ascii="Times New Roman" w:hAnsi="Times New Roman" w:cs="Times New Roman"/>
          <w:b/>
          <w:sz w:val="24"/>
          <w:szCs w:val="24"/>
          <w:u w:val="single"/>
        </w:rPr>
        <w:t xml:space="preserve"> г</w:t>
      </w:r>
    </w:p>
    <w:sectPr w:rsidR="006401DE" w:rsidRPr="0008354F" w:rsidSect="00F25D85">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F61"/>
      </v:shape>
    </w:pict>
  </w:numPicBullet>
  <w:abstractNum w:abstractNumId="0">
    <w:nsid w:val="00446317"/>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D14F9"/>
    <w:multiLevelType w:val="hybridMultilevel"/>
    <w:tmpl w:val="866ED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15492"/>
    <w:multiLevelType w:val="hybridMultilevel"/>
    <w:tmpl w:val="57A48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96620"/>
    <w:multiLevelType w:val="hybridMultilevel"/>
    <w:tmpl w:val="5FD25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815903"/>
    <w:multiLevelType w:val="hybridMultilevel"/>
    <w:tmpl w:val="1F50C6E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Times New Roman"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Times New Roman"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Times New Roman" w:hint="default"/>
      </w:rPr>
    </w:lvl>
    <w:lvl w:ilvl="8" w:tplc="04190005">
      <w:start w:val="1"/>
      <w:numFmt w:val="bullet"/>
      <w:lvlText w:val=""/>
      <w:lvlJc w:val="left"/>
      <w:pPr>
        <w:ind w:left="7080" w:hanging="360"/>
      </w:pPr>
      <w:rPr>
        <w:rFonts w:ascii="Wingdings" w:hAnsi="Wingdings" w:hint="default"/>
      </w:rPr>
    </w:lvl>
  </w:abstractNum>
  <w:abstractNum w:abstractNumId="5">
    <w:nsid w:val="18534F8A"/>
    <w:multiLevelType w:val="hybridMultilevel"/>
    <w:tmpl w:val="663C9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1B47295E"/>
    <w:multiLevelType w:val="hybridMultilevel"/>
    <w:tmpl w:val="7336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34D61"/>
    <w:multiLevelType w:val="singleLevel"/>
    <w:tmpl w:val="88FEFD3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8">
    <w:nsid w:val="23702E1B"/>
    <w:multiLevelType w:val="hybridMultilevel"/>
    <w:tmpl w:val="10120984"/>
    <w:lvl w:ilvl="0" w:tplc="548A9E72">
      <w:start w:val="1"/>
      <w:numFmt w:val="upperRoman"/>
      <w:lvlText w:val="%1."/>
      <w:lvlJc w:val="left"/>
      <w:pPr>
        <w:ind w:left="1080" w:hanging="720"/>
      </w:pPr>
      <w:rPr>
        <w:rFonts w:cs="Times New Roman"/>
        <w:strike w:val="0"/>
        <w:dstrike w:val="0"/>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65704D8"/>
    <w:multiLevelType w:val="hybridMultilevel"/>
    <w:tmpl w:val="E2FC9FA4"/>
    <w:lvl w:ilvl="0" w:tplc="0419000B">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AC03124"/>
    <w:multiLevelType w:val="hybridMultilevel"/>
    <w:tmpl w:val="FC7E05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91640F"/>
    <w:multiLevelType w:val="hybridMultilevel"/>
    <w:tmpl w:val="4F24A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77EF4"/>
    <w:multiLevelType w:val="hybridMultilevel"/>
    <w:tmpl w:val="62BE9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840F39"/>
    <w:multiLevelType w:val="singleLevel"/>
    <w:tmpl w:val="4CC0EDBC"/>
    <w:lvl w:ilvl="0">
      <w:start w:val="8"/>
      <w:numFmt w:val="decimal"/>
      <w:lvlText w:val="%1."/>
      <w:legacy w:legacy="1" w:legacySpace="0" w:legacyIndent="274"/>
      <w:lvlJc w:val="left"/>
      <w:pPr>
        <w:ind w:left="0" w:firstLine="0"/>
      </w:pPr>
      <w:rPr>
        <w:rFonts w:ascii="Times New Roman" w:hAnsi="Times New Roman" w:cs="Times New Roman" w:hint="default"/>
      </w:rPr>
    </w:lvl>
  </w:abstractNum>
  <w:abstractNum w:abstractNumId="14">
    <w:nsid w:val="3B420DD1"/>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269FE"/>
    <w:multiLevelType w:val="singleLevel"/>
    <w:tmpl w:val="2CB2165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17">
    <w:nsid w:val="44C213BE"/>
    <w:multiLevelType w:val="multilevel"/>
    <w:tmpl w:val="EFC8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B26C67"/>
    <w:multiLevelType w:val="hybridMultilevel"/>
    <w:tmpl w:val="EC1E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DC5070"/>
    <w:multiLevelType w:val="hybridMultilevel"/>
    <w:tmpl w:val="575CF05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Times New Roman"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Times New Roman"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Times New Roman" w:hint="default"/>
      </w:rPr>
    </w:lvl>
    <w:lvl w:ilvl="8" w:tplc="04190005">
      <w:start w:val="1"/>
      <w:numFmt w:val="bullet"/>
      <w:lvlText w:val=""/>
      <w:lvlJc w:val="left"/>
      <w:pPr>
        <w:ind w:left="5760" w:hanging="360"/>
      </w:pPr>
      <w:rPr>
        <w:rFonts w:ascii="Wingdings" w:hAnsi="Wingdings" w:hint="default"/>
      </w:rPr>
    </w:lvl>
  </w:abstractNum>
  <w:abstractNum w:abstractNumId="20">
    <w:nsid w:val="51DD633C"/>
    <w:multiLevelType w:val="hybridMultilevel"/>
    <w:tmpl w:val="B6DC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5767D0"/>
    <w:multiLevelType w:val="hybridMultilevel"/>
    <w:tmpl w:val="638A15C4"/>
    <w:lvl w:ilvl="0" w:tplc="04190011">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59B83EC3"/>
    <w:multiLevelType w:val="multilevel"/>
    <w:tmpl w:val="7C08C33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B470F15"/>
    <w:multiLevelType w:val="hybridMultilevel"/>
    <w:tmpl w:val="2D241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C14E1F"/>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ED71ED"/>
    <w:multiLevelType w:val="multilevel"/>
    <w:tmpl w:val="EFC8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AA3C96"/>
    <w:multiLevelType w:val="hybridMultilevel"/>
    <w:tmpl w:val="DFD2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0F25E8"/>
    <w:multiLevelType w:val="hybridMultilevel"/>
    <w:tmpl w:val="DB224212"/>
    <w:lvl w:ilvl="0" w:tplc="04190001">
      <w:start w:val="1"/>
      <w:numFmt w:val="bullet"/>
      <w:lvlText w:val=""/>
      <w:lvlJc w:val="left"/>
      <w:pPr>
        <w:ind w:left="1680" w:hanging="360"/>
      </w:pPr>
      <w:rPr>
        <w:rFonts w:ascii="Symbol" w:hAnsi="Symbol" w:hint="default"/>
      </w:rPr>
    </w:lvl>
    <w:lvl w:ilvl="1" w:tplc="04190003">
      <w:start w:val="1"/>
      <w:numFmt w:val="bullet"/>
      <w:lvlText w:val="o"/>
      <w:lvlJc w:val="left"/>
      <w:pPr>
        <w:ind w:left="2400" w:hanging="360"/>
      </w:pPr>
      <w:rPr>
        <w:rFonts w:ascii="Courier New" w:hAnsi="Courier New" w:cs="Times New Roman"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cs="Times New Roman"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cs="Times New Roman" w:hint="default"/>
      </w:rPr>
    </w:lvl>
    <w:lvl w:ilvl="8" w:tplc="04190005">
      <w:start w:val="1"/>
      <w:numFmt w:val="bullet"/>
      <w:lvlText w:val=""/>
      <w:lvlJc w:val="left"/>
      <w:pPr>
        <w:ind w:left="7440" w:hanging="360"/>
      </w:pPr>
      <w:rPr>
        <w:rFonts w:ascii="Wingdings" w:hAnsi="Wingdings" w:hint="default"/>
      </w:rPr>
    </w:lvl>
  </w:abstractNum>
  <w:abstractNum w:abstractNumId="28">
    <w:nsid w:val="69814D19"/>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25D37"/>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22706"/>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6D6862"/>
    <w:multiLevelType w:val="hybridMultilevel"/>
    <w:tmpl w:val="6BBED8F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2">
    <w:nsid w:val="74C3269A"/>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382A26"/>
    <w:multiLevelType w:val="hybridMultilevel"/>
    <w:tmpl w:val="4274B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83522C"/>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7"/>
  </w:num>
  <w:num w:numId="5">
    <w:abstractNumId w:val="5"/>
  </w:num>
  <w:num w:numId="6">
    <w:abstractNumId w:val="16"/>
    <w:lvlOverride w:ilvl="0">
      <w:startOverride w:val="1"/>
    </w:lvlOverride>
  </w:num>
  <w:num w:numId="7">
    <w:abstractNumId w:val="7"/>
    <w:lvlOverride w:ilvl="0">
      <w:startOverride w:val="1"/>
    </w:lvlOverride>
  </w:num>
  <w:num w:numId="8">
    <w:abstractNumId w:val="8"/>
  </w:num>
  <w:num w:numId="9">
    <w:abstractNumId w:val="31"/>
  </w:num>
  <w:num w:numId="10">
    <w:abstractNumId w:val="13"/>
    <w:lvlOverride w:ilvl="0">
      <w:startOverride w:val="8"/>
    </w:lvlOverride>
  </w:num>
  <w:num w:numId="11">
    <w:abstractNumId w:val="1"/>
  </w:num>
  <w:num w:numId="12">
    <w:abstractNumId w:val="23"/>
  </w:num>
  <w:num w:numId="13">
    <w:abstractNumId w:val="1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3"/>
  </w:num>
  <w:num w:numId="17">
    <w:abstractNumId w:val="2"/>
  </w:num>
  <w:num w:numId="18">
    <w:abstractNumId w:val="10"/>
  </w:num>
  <w:num w:numId="19">
    <w:abstractNumId w:val="6"/>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32"/>
  </w:num>
  <w:num w:numId="25">
    <w:abstractNumId w:val="34"/>
  </w:num>
  <w:num w:numId="26">
    <w:abstractNumId w:val="29"/>
  </w:num>
  <w:num w:numId="27">
    <w:abstractNumId w:val="14"/>
  </w:num>
  <w:num w:numId="28">
    <w:abstractNumId w:val="30"/>
  </w:num>
  <w:num w:numId="29">
    <w:abstractNumId w:val="28"/>
  </w:num>
  <w:num w:numId="30">
    <w:abstractNumId w:val="24"/>
  </w:num>
  <w:num w:numId="31">
    <w:abstractNumId w:val="18"/>
  </w:num>
  <w:num w:numId="32">
    <w:abstractNumId w:val="9"/>
  </w:num>
  <w:num w:numId="33">
    <w:abstractNumId w:val="3"/>
  </w:num>
  <w:num w:numId="34">
    <w:abstractNumId w:val="19"/>
  </w:num>
  <w:num w:numId="35">
    <w:abstractNumId w:val="17"/>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401DE"/>
    <w:rsid w:val="0000151F"/>
    <w:rsid w:val="00034A39"/>
    <w:rsid w:val="0008354F"/>
    <w:rsid w:val="000B2547"/>
    <w:rsid w:val="001549CC"/>
    <w:rsid w:val="001D43CE"/>
    <w:rsid w:val="001D6E4E"/>
    <w:rsid w:val="002500BA"/>
    <w:rsid w:val="00264D83"/>
    <w:rsid w:val="002738B9"/>
    <w:rsid w:val="00292AE1"/>
    <w:rsid w:val="002F46AC"/>
    <w:rsid w:val="00317D43"/>
    <w:rsid w:val="00355FF7"/>
    <w:rsid w:val="003F3B56"/>
    <w:rsid w:val="00406AF4"/>
    <w:rsid w:val="00441C6C"/>
    <w:rsid w:val="00474DC6"/>
    <w:rsid w:val="00597049"/>
    <w:rsid w:val="005D7029"/>
    <w:rsid w:val="005E7523"/>
    <w:rsid w:val="006401DE"/>
    <w:rsid w:val="00652113"/>
    <w:rsid w:val="006807E1"/>
    <w:rsid w:val="006F51D9"/>
    <w:rsid w:val="0071663B"/>
    <w:rsid w:val="00735DE1"/>
    <w:rsid w:val="00787710"/>
    <w:rsid w:val="007973D7"/>
    <w:rsid w:val="007F605B"/>
    <w:rsid w:val="008461A5"/>
    <w:rsid w:val="00860893"/>
    <w:rsid w:val="00922E17"/>
    <w:rsid w:val="0093172F"/>
    <w:rsid w:val="0093563A"/>
    <w:rsid w:val="009A39D0"/>
    <w:rsid w:val="00A141C4"/>
    <w:rsid w:val="00A165AC"/>
    <w:rsid w:val="00A55503"/>
    <w:rsid w:val="00AD1598"/>
    <w:rsid w:val="00AD4296"/>
    <w:rsid w:val="00B4692D"/>
    <w:rsid w:val="00B605BE"/>
    <w:rsid w:val="00B86581"/>
    <w:rsid w:val="00BC0481"/>
    <w:rsid w:val="00BF1B8A"/>
    <w:rsid w:val="00C343DA"/>
    <w:rsid w:val="00C5006C"/>
    <w:rsid w:val="00CC1A59"/>
    <w:rsid w:val="00CC3F97"/>
    <w:rsid w:val="00D3674E"/>
    <w:rsid w:val="00D6129E"/>
    <w:rsid w:val="00D61DE6"/>
    <w:rsid w:val="00D6495F"/>
    <w:rsid w:val="00D83569"/>
    <w:rsid w:val="00E90C13"/>
    <w:rsid w:val="00ED619B"/>
    <w:rsid w:val="00F02C7D"/>
    <w:rsid w:val="00F108E9"/>
    <w:rsid w:val="00F24F38"/>
    <w:rsid w:val="00F25D85"/>
    <w:rsid w:val="00F50AF6"/>
    <w:rsid w:val="00F90281"/>
    <w:rsid w:val="00FF5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DE"/>
  </w:style>
  <w:style w:type="paragraph" w:styleId="1">
    <w:name w:val="heading 1"/>
    <w:basedOn w:val="a"/>
    <w:next w:val="a"/>
    <w:link w:val="10"/>
    <w:uiPriority w:val="9"/>
    <w:qFormat/>
    <w:rsid w:val="00640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1DE"/>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6401DE"/>
    <w:pPr>
      <w:ind w:left="720"/>
      <w:contextualSpacing/>
    </w:pPr>
  </w:style>
  <w:style w:type="paragraph" w:styleId="a5">
    <w:name w:val="Normal (Web)"/>
    <w:basedOn w:val="a"/>
    <w:rsid w:val="00640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nhideWhenUsed/>
    <w:rsid w:val="006401DE"/>
    <w:rPr>
      <w:color w:val="0000FF"/>
      <w:u w:val="single"/>
    </w:rPr>
  </w:style>
  <w:style w:type="paragraph" w:customStyle="1" w:styleId="Default">
    <w:name w:val="Default"/>
    <w:rsid w:val="006401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semiHidden/>
    <w:unhideWhenUsed/>
    <w:rsid w:val="006401DE"/>
    <w:pPr>
      <w:spacing w:after="0" w:line="240" w:lineRule="auto"/>
      <w:jc w:val="center"/>
    </w:pPr>
    <w:rPr>
      <w:rFonts w:ascii="Times New Roman" w:eastAsia="Times New Roman" w:hAnsi="Times New Roman" w:cs="Times New Roman"/>
      <w:sz w:val="32"/>
      <w:szCs w:val="32"/>
      <w:lang w:eastAsia="ru-RU"/>
    </w:rPr>
  </w:style>
  <w:style w:type="character" w:customStyle="1" w:styleId="a8">
    <w:name w:val="Основной текст Знак"/>
    <w:basedOn w:val="a0"/>
    <w:link w:val="a7"/>
    <w:uiPriority w:val="99"/>
    <w:semiHidden/>
    <w:rsid w:val="006401DE"/>
    <w:rPr>
      <w:rFonts w:ascii="Times New Roman" w:eastAsia="Times New Roman" w:hAnsi="Times New Roman" w:cs="Times New Roman"/>
      <w:sz w:val="32"/>
      <w:szCs w:val="32"/>
      <w:lang w:eastAsia="ru-RU"/>
    </w:rPr>
  </w:style>
  <w:style w:type="character" w:customStyle="1" w:styleId="3">
    <w:name w:val="Заголовок №3_"/>
    <w:basedOn w:val="a0"/>
    <w:link w:val="31"/>
    <w:locked/>
    <w:rsid w:val="006401DE"/>
    <w:rPr>
      <w:b/>
      <w:bCs/>
      <w:shd w:val="clear" w:color="auto" w:fill="FFFFFF"/>
    </w:rPr>
  </w:style>
  <w:style w:type="paragraph" w:customStyle="1" w:styleId="31">
    <w:name w:val="Заголовок №31"/>
    <w:basedOn w:val="a"/>
    <w:link w:val="3"/>
    <w:rsid w:val="006401DE"/>
    <w:pPr>
      <w:shd w:val="clear" w:color="auto" w:fill="FFFFFF"/>
      <w:spacing w:after="0" w:line="211" w:lineRule="exact"/>
      <w:jc w:val="both"/>
      <w:outlineLvl w:val="2"/>
    </w:pPr>
    <w:rPr>
      <w:b/>
      <w:bCs/>
    </w:rPr>
  </w:style>
  <w:style w:type="character" w:customStyle="1" w:styleId="14">
    <w:name w:val="Основной текст (14)_"/>
    <w:basedOn w:val="a0"/>
    <w:link w:val="141"/>
    <w:locked/>
    <w:rsid w:val="006401DE"/>
    <w:rPr>
      <w:i/>
      <w:iCs/>
      <w:shd w:val="clear" w:color="auto" w:fill="FFFFFF"/>
    </w:rPr>
  </w:style>
  <w:style w:type="paragraph" w:customStyle="1" w:styleId="141">
    <w:name w:val="Основной текст (14)1"/>
    <w:basedOn w:val="a"/>
    <w:link w:val="14"/>
    <w:rsid w:val="006401DE"/>
    <w:pPr>
      <w:shd w:val="clear" w:color="auto" w:fill="FFFFFF"/>
      <w:spacing w:after="0" w:line="211" w:lineRule="exact"/>
      <w:ind w:firstLine="400"/>
      <w:jc w:val="both"/>
    </w:pPr>
    <w:rPr>
      <w:i/>
      <w:iCs/>
    </w:rPr>
  </w:style>
  <w:style w:type="character" w:customStyle="1" w:styleId="140">
    <w:name w:val="Основной текст (14)"/>
    <w:basedOn w:val="14"/>
    <w:rsid w:val="006401DE"/>
    <w:rPr>
      <w:noProof/>
    </w:rPr>
  </w:style>
  <w:style w:type="character" w:customStyle="1" w:styleId="1462">
    <w:name w:val="Основной текст (14)62"/>
    <w:basedOn w:val="14"/>
    <w:rsid w:val="006401DE"/>
    <w:rPr>
      <w:rFonts w:ascii="Times New Roman" w:hAnsi="Times New Roman" w:cs="Times New Roman" w:hint="default"/>
      <w:spacing w:val="0"/>
    </w:rPr>
  </w:style>
  <w:style w:type="character" w:customStyle="1" w:styleId="36">
    <w:name w:val="Заголовок №36"/>
    <w:basedOn w:val="3"/>
    <w:rsid w:val="006401DE"/>
    <w:rPr>
      <w:rFonts w:ascii="Times New Roman" w:hAnsi="Times New Roman" w:cs="Times New Roman" w:hint="default"/>
      <w:spacing w:val="0"/>
    </w:rPr>
  </w:style>
  <w:style w:type="paragraph" w:customStyle="1" w:styleId="a9">
    <w:name w:val="Новый"/>
    <w:basedOn w:val="a"/>
    <w:rsid w:val="006401DE"/>
    <w:pPr>
      <w:spacing w:after="0" w:line="360" w:lineRule="auto"/>
      <w:ind w:firstLine="454"/>
      <w:jc w:val="both"/>
    </w:pPr>
    <w:rPr>
      <w:rFonts w:ascii="Times New Roman" w:eastAsia="Times New Roman" w:hAnsi="Times New Roman" w:cs="Times New Roman"/>
      <w:sz w:val="28"/>
      <w:szCs w:val="24"/>
      <w:lang w:bidi="en-US"/>
    </w:rPr>
  </w:style>
  <w:style w:type="paragraph" w:styleId="aa">
    <w:name w:val="header"/>
    <w:basedOn w:val="a"/>
    <w:link w:val="ab"/>
    <w:uiPriority w:val="99"/>
    <w:unhideWhenUsed/>
    <w:rsid w:val="006401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01DE"/>
  </w:style>
  <w:style w:type="paragraph" w:styleId="ac">
    <w:name w:val="footer"/>
    <w:basedOn w:val="a"/>
    <w:link w:val="ad"/>
    <w:uiPriority w:val="99"/>
    <w:unhideWhenUsed/>
    <w:rsid w:val="006401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01DE"/>
  </w:style>
  <w:style w:type="paragraph" w:styleId="ae">
    <w:name w:val="No Spacing"/>
    <w:uiPriority w:val="1"/>
    <w:qFormat/>
    <w:rsid w:val="006401DE"/>
    <w:pPr>
      <w:spacing w:after="0" w:line="240" w:lineRule="auto"/>
    </w:pPr>
  </w:style>
  <w:style w:type="character" w:customStyle="1" w:styleId="a4">
    <w:name w:val="Абзац списка Знак"/>
    <w:link w:val="a3"/>
    <w:uiPriority w:val="34"/>
    <w:locked/>
    <w:rsid w:val="006401DE"/>
  </w:style>
  <w:style w:type="character" w:customStyle="1" w:styleId="af">
    <w:name w:val="Основной текст_"/>
    <w:basedOn w:val="a0"/>
    <w:link w:val="11"/>
    <w:uiPriority w:val="99"/>
    <w:locked/>
    <w:rsid w:val="006401DE"/>
    <w:rPr>
      <w:rFonts w:cs="Times New Roman"/>
      <w:sz w:val="21"/>
      <w:szCs w:val="21"/>
      <w:shd w:val="clear" w:color="auto" w:fill="FFFFFF"/>
    </w:rPr>
  </w:style>
  <w:style w:type="paragraph" w:customStyle="1" w:styleId="11">
    <w:name w:val="Основной текст1"/>
    <w:basedOn w:val="a"/>
    <w:link w:val="af"/>
    <w:uiPriority w:val="99"/>
    <w:rsid w:val="006401DE"/>
    <w:pPr>
      <w:shd w:val="clear" w:color="auto" w:fill="FFFFFF"/>
      <w:spacing w:before="240" w:after="0" w:line="240" w:lineRule="exact"/>
      <w:ind w:hanging="400"/>
      <w:jc w:val="both"/>
    </w:pPr>
    <w:rPr>
      <w:rFonts w:cs="Times New Roman"/>
      <w:sz w:val="21"/>
      <w:szCs w:val="21"/>
    </w:rPr>
  </w:style>
  <w:style w:type="character" w:customStyle="1" w:styleId="FontStyle23">
    <w:name w:val="Font Style23"/>
    <w:basedOn w:val="a0"/>
    <w:uiPriority w:val="99"/>
    <w:rsid w:val="006401DE"/>
    <w:rPr>
      <w:rFonts w:ascii="Century Schoolbook" w:hAnsi="Century Schoolbook" w:cs="Century Schoolbook"/>
      <w:sz w:val="18"/>
      <w:szCs w:val="18"/>
    </w:rPr>
  </w:style>
  <w:style w:type="paragraph" w:customStyle="1" w:styleId="12">
    <w:name w:val="Абзац списка1"/>
    <w:basedOn w:val="a"/>
    <w:rsid w:val="00406AF4"/>
    <w:pPr>
      <w:spacing w:after="0" w:line="240" w:lineRule="auto"/>
      <w:ind w:left="720"/>
    </w:pPr>
    <w:rPr>
      <w:rFonts w:ascii="Times New Roman" w:eastAsia="Calibri" w:hAnsi="Times New Roman" w:cs="Times New Roman"/>
      <w:sz w:val="24"/>
      <w:szCs w:val="24"/>
      <w:lang w:eastAsia="ru-RU"/>
    </w:rPr>
  </w:style>
  <w:style w:type="character" w:styleId="af0">
    <w:name w:val="Strong"/>
    <w:qFormat/>
    <w:rsid w:val="00406AF4"/>
    <w:rPr>
      <w:b/>
      <w:bCs/>
    </w:rPr>
  </w:style>
  <w:style w:type="paragraph" w:customStyle="1" w:styleId="Text">
    <w:name w:val="Text"/>
    <w:rsid w:val="00406AF4"/>
    <w:pPr>
      <w:widowControl w:val="0"/>
      <w:autoSpaceDE w:val="0"/>
      <w:autoSpaceDN w:val="0"/>
      <w:adjustRightInd w:val="0"/>
      <w:spacing w:after="0" w:line="254" w:lineRule="exact"/>
      <w:ind w:firstLine="227"/>
      <w:jc w:val="both"/>
    </w:pPr>
    <w:rPr>
      <w:rFonts w:ascii="SchoolBookC" w:eastAsia="Times New Roman" w:hAnsi="SchoolBookC" w:cs="SchoolBookC"/>
      <w:color w:val="000000"/>
      <w:sz w:val="21"/>
      <w:szCs w:val="21"/>
      <w:lang w:eastAsia="ru-RU"/>
    </w:rPr>
  </w:style>
  <w:style w:type="paragraph" w:customStyle="1" w:styleId="af1">
    <w:name w:val="Мелкий"/>
    <w:rsid w:val="00735DE1"/>
    <w:pPr>
      <w:widowControl w:val="0"/>
      <w:autoSpaceDE w:val="0"/>
      <w:autoSpaceDN w:val="0"/>
      <w:adjustRightInd w:val="0"/>
      <w:spacing w:after="0" w:line="254" w:lineRule="exact"/>
      <w:ind w:firstLine="227"/>
      <w:jc w:val="both"/>
    </w:pPr>
    <w:rPr>
      <w:rFonts w:ascii="SchoolBookC" w:eastAsia="Times New Roman" w:hAnsi="SchoolBookC" w:cs="SchoolBookC"/>
      <w:color w:val="000000"/>
      <w:sz w:val="18"/>
      <w:szCs w:val="18"/>
      <w:lang w:eastAsia="ru-RU"/>
    </w:rPr>
  </w:style>
  <w:style w:type="paragraph" w:customStyle="1" w:styleId="Zag">
    <w:name w:val="Zag"/>
    <w:rsid w:val="00735DE1"/>
    <w:pPr>
      <w:widowControl w:val="0"/>
      <w:autoSpaceDE w:val="0"/>
      <w:autoSpaceDN w:val="0"/>
      <w:adjustRightInd w:val="0"/>
      <w:spacing w:before="680" w:after="0" w:line="254" w:lineRule="exact"/>
      <w:ind w:left="227"/>
    </w:pPr>
    <w:rPr>
      <w:rFonts w:ascii="SchoolBookC" w:eastAsia="Times New Roman" w:hAnsi="SchoolBookC" w:cs="SchoolBookC"/>
      <w:b/>
      <w:bCs/>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2019-09-15T09:02:00Z</dcterms:created>
  <dcterms:modified xsi:type="dcterms:W3CDTF">2020-09-26T09:10:00Z</dcterms:modified>
</cp:coreProperties>
</file>