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F49EB" w14:textId="3936B3CC" w:rsidR="008614BA" w:rsidRPr="00986E30" w:rsidRDefault="00937DDF" w:rsidP="008614BA">
      <w:pPr>
        <w:pStyle w:val="a3"/>
        <w:spacing w:before="0" w:beforeAutospacing="0" w:afterAutospacing="0"/>
        <w:jc w:val="center"/>
        <w:rPr>
          <w:b/>
          <w:bCs/>
          <w:color w:val="000000"/>
          <w:sz w:val="28"/>
          <w:szCs w:val="28"/>
          <w:u w:val="single"/>
        </w:rPr>
      </w:pPr>
      <w:r>
        <w:rPr>
          <w:b/>
          <w:bCs/>
          <w:color w:val="000000"/>
          <w:sz w:val="28"/>
          <w:szCs w:val="28"/>
          <w:u w:val="single"/>
        </w:rPr>
        <w:t>БЕСЕДА</w:t>
      </w:r>
    </w:p>
    <w:p w14:paraId="08394116" w14:textId="65F66767" w:rsidR="008614BA" w:rsidRPr="00960926" w:rsidRDefault="008614BA" w:rsidP="00960926">
      <w:pPr>
        <w:pStyle w:val="a3"/>
        <w:spacing w:before="0" w:beforeAutospacing="0" w:afterAutospacing="0"/>
        <w:jc w:val="center"/>
        <w:rPr>
          <w:rStyle w:val="c1"/>
          <w:b/>
          <w:bCs/>
          <w:color w:val="333333"/>
          <w:sz w:val="28"/>
          <w:szCs w:val="28"/>
        </w:rPr>
      </w:pPr>
      <w:r w:rsidRPr="00960926">
        <w:rPr>
          <w:rStyle w:val="c1"/>
          <w:b/>
          <w:bCs/>
          <w:color w:val="333333"/>
          <w:sz w:val="28"/>
          <w:szCs w:val="28"/>
        </w:rPr>
        <w:t>«Мифы и реальность об электронных сигаретах».</w:t>
      </w:r>
    </w:p>
    <w:p w14:paraId="74EC6EDE" w14:textId="7551F6F8" w:rsidR="00C35ACD" w:rsidRPr="00960926" w:rsidRDefault="008614BA" w:rsidP="00C35ACD">
      <w:pPr>
        <w:pStyle w:val="a3"/>
        <w:shd w:val="clear" w:color="auto" w:fill="FFFFFF"/>
        <w:spacing w:before="0" w:beforeAutospacing="0" w:after="150" w:afterAutospacing="0"/>
        <w:rPr>
          <w:rStyle w:val="c1"/>
          <w:b/>
          <w:bCs/>
          <w:color w:val="333333"/>
          <w:sz w:val="28"/>
          <w:szCs w:val="28"/>
        </w:rPr>
      </w:pPr>
      <w:r w:rsidRPr="00960926">
        <w:rPr>
          <w:rStyle w:val="c1"/>
          <w:b/>
          <w:bCs/>
          <w:color w:val="333333"/>
          <w:sz w:val="28"/>
          <w:szCs w:val="28"/>
        </w:rPr>
        <w:t xml:space="preserve">Цель:  </w:t>
      </w:r>
    </w:p>
    <w:p w14:paraId="2D663289" w14:textId="2065D04E" w:rsidR="00C35ACD" w:rsidRPr="00C35ACD" w:rsidRDefault="00C35ACD" w:rsidP="00960926">
      <w:pPr>
        <w:pStyle w:val="a3"/>
        <w:numPr>
          <w:ilvl w:val="0"/>
          <w:numId w:val="6"/>
        </w:numPr>
        <w:shd w:val="clear" w:color="auto" w:fill="FFFFFF"/>
        <w:spacing w:before="0" w:beforeAutospacing="0" w:after="0" w:afterAutospacing="0"/>
        <w:rPr>
          <w:rStyle w:val="c1"/>
          <w:color w:val="333333"/>
          <w:sz w:val="28"/>
          <w:szCs w:val="28"/>
        </w:rPr>
      </w:pPr>
      <w:r w:rsidRPr="00C35ACD">
        <w:rPr>
          <w:rStyle w:val="c1"/>
          <w:color w:val="333333"/>
          <w:sz w:val="28"/>
          <w:szCs w:val="28"/>
        </w:rPr>
        <w:t>сформировать четкое представление об электронных сигаретах;</w:t>
      </w:r>
    </w:p>
    <w:p w14:paraId="44AD7D39" w14:textId="5CB17F19" w:rsidR="00C35ACD" w:rsidRPr="00C35ACD" w:rsidRDefault="00C35ACD" w:rsidP="00960926">
      <w:pPr>
        <w:pStyle w:val="a3"/>
        <w:numPr>
          <w:ilvl w:val="0"/>
          <w:numId w:val="6"/>
        </w:numPr>
        <w:shd w:val="clear" w:color="auto" w:fill="FFFFFF"/>
        <w:spacing w:before="0" w:beforeAutospacing="0" w:after="0" w:afterAutospacing="0"/>
        <w:rPr>
          <w:rStyle w:val="c1"/>
          <w:color w:val="333333"/>
          <w:sz w:val="28"/>
          <w:szCs w:val="28"/>
        </w:rPr>
      </w:pPr>
      <w:r w:rsidRPr="00C35ACD">
        <w:rPr>
          <w:rStyle w:val="c1"/>
          <w:color w:val="333333"/>
          <w:sz w:val="28"/>
          <w:szCs w:val="28"/>
        </w:rPr>
        <w:t>способствовать формированию активной жизненной позиции;</w:t>
      </w:r>
    </w:p>
    <w:p w14:paraId="32BFFF7E" w14:textId="520012D4" w:rsidR="00960926" w:rsidRDefault="00C35ACD" w:rsidP="00960926">
      <w:pPr>
        <w:pStyle w:val="a3"/>
        <w:numPr>
          <w:ilvl w:val="0"/>
          <w:numId w:val="6"/>
        </w:numPr>
        <w:shd w:val="clear" w:color="auto" w:fill="FFFFFF"/>
        <w:spacing w:before="0" w:beforeAutospacing="0" w:after="0" w:afterAutospacing="0"/>
        <w:rPr>
          <w:rStyle w:val="c1"/>
          <w:color w:val="333333"/>
          <w:sz w:val="28"/>
          <w:szCs w:val="28"/>
        </w:rPr>
      </w:pPr>
      <w:r w:rsidRPr="00C35ACD">
        <w:rPr>
          <w:rStyle w:val="c1"/>
          <w:color w:val="333333"/>
          <w:sz w:val="28"/>
          <w:szCs w:val="28"/>
        </w:rPr>
        <w:t>воспитать стремление к здоровому образу жизни</w:t>
      </w:r>
      <w:r w:rsidR="00960926">
        <w:rPr>
          <w:rStyle w:val="c1"/>
          <w:color w:val="333333"/>
          <w:sz w:val="28"/>
          <w:szCs w:val="28"/>
        </w:rPr>
        <w:t xml:space="preserve"> и активной жизненной позиции;</w:t>
      </w:r>
    </w:p>
    <w:p w14:paraId="1782AAC8" w14:textId="5B4FDA4E" w:rsidR="008614BA" w:rsidRPr="007D5602" w:rsidRDefault="00C35ACD" w:rsidP="00960926">
      <w:pPr>
        <w:pStyle w:val="a3"/>
        <w:numPr>
          <w:ilvl w:val="0"/>
          <w:numId w:val="6"/>
        </w:numPr>
        <w:shd w:val="clear" w:color="auto" w:fill="FFFFFF"/>
        <w:spacing w:before="0" w:beforeAutospacing="0" w:after="0" w:afterAutospacing="0"/>
        <w:rPr>
          <w:rStyle w:val="c1"/>
          <w:color w:val="333333"/>
          <w:sz w:val="32"/>
          <w:szCs w:val="32"/>
        </w:rPr>
      </w:pPr>
      <w:r w:rsidRPr="00960926">
        <w:rPr>
          <w:rStyle w:val="c1"/>
          <w:color w:val="333333"/>
          <w:sz w:val="28"/>
          <w:szCs w:val="28"/>
        </w:rPr>
        <w:t>о</w:t>
      </w:r>
      <w:r w:rsidR="008614BA" w:rsidRPr="00960926">
        <w:rPr>
          <w:rStyle w:val="c1"/>
          <w:color w:val="333333"/>
          <w:sz w:val="28"/>
          <w:szCs w:val="28"/>
        </w:rPr>
        <w:t>знаком</w:t>
      </w:r>
      <w:r w:rsidRPr="00960926">
        <w:rPr>
          <w:rStyle w:val="c1"/>
          <w:color w:val="333333"/>
          <w:sz w:val="28"/>
          <w:szCs w:val="28"/>
        </w:rPr>
        <w:t>ить</w:t>
      </w:r>
      <w:r w:rsidR="008614BA" w:rsidRPr="00960926">
        <w:rPr>
          <w:rStyle w:val="c1"/>
          <w:color w:val="333333"/>
          <w:sz w:val="28"/>
          <w:szCs w:val="28"/>
        </w:rPr>
        <w:t xml:space="preserve"> учащихся с негативными последствиями для здоровья при использовании электронных сигарет и </w:t>
      </w:r>
      <w:proofErr w:type="spellStart"/>
      <w:r w:rsidR="008614BA" w:rsidRPr="00960926">
        <w:rPr>
          <w:rStyle w:val="c1"/>
          <w:color w:val="333333"/>
          <w:sz w:val="28"/>
          <w:szCs w:val="28"/>
        </w:rPr>
        <w:t>вейпов</w:t>
      </w:r>
      <w:proofErr w:type="spellEnd"/>
      <w:r w:rsidR="008614BA" w:rsidRPr="00960926">
        <w:rPr>
          <w:rStyle w:val="c1"/>
          <w:color w:val="333333"/>
          <w:sz w:val="28"/>
          <w:szCs w:val="28"/>
        </w:rPr>
        <w:t>, сформировать четкое убеждение о вреде данной продукции.</w:t>
      </w:r>
    </w:p>
    <w:p w14:paraId="30C789D9" w14:textId="77777777" w:rsidR="007D5602" w:rsidRPr="007D5602" w:rsidRDefault="007D5602" w:rsidP="007D5602">
      <w:pPr>
        <w:pStyle w:val="a3"/>
        <w:shd w:val="clear" w:color="auto" w:fill="FFFFFF"/>
        <w:spacing w:before="0" w:beforeAutospacing="0" w:after="0" w:afterAutospacing="0"/>
        <w:rPr>
          <w:color w:val="000000"/>
          <w:sz w:val="28"/>
          <w:szCs w:val="28"/>
        </w:rPr>
      </w:pPr>
      <w:r w:rsidRPr="007D5602">
        <w:rPr>
          <w:b/>
          <w:bCs/>
          <w:color w:val="000000"/>
          <w:sz w:val="28"/>
          <w:szCs w:val="28"/>
        </w:rPr>
        <w:t>Формирование УУД</w:t>
      </w:r>
    </w:p>
    <w:p w14:paraId="0682BBE8" w14:textId="77777777" w:rsidR="007D5602" w:rsidRPr="007D5602" w:rsidRDefault="007D5602" w:rsidP="007D5602">
      <w:pPr>
        <w:pStyle w:val="a3"/>
        <w:shd w:val="clear" w:color="auto" w:fill="FFFFFF"/>
        <w:spacing w:before="0" w:beforeAutospacing="0" w:after="0" w:afterAutospacing="0"/>
        <w:jc w:val="both"/>
        <w:rPr>
          <w:color w:val="000000"/>
          <w:sz w:val="28"/>
          <w:szCs w:val="28"/>
        </w:rPr>
      </w:pPr>
      <w:r w:rsidRPr="007D5602">
        <w:rPr>
          <w:b/>
          <w:bCs/>
          <w:i/>
          <w:iCs/>
          <w:color w:val="000000"/>
          <w:sz w:val="28"/>
          <w:szCs w:val="28"/>
        </w:rPr>
        <w:t>Познавательные:</w:t>
      </w:r>
    </w:p>
    <w:p w14:paraId="606F6CC0" w14:textId="72773AC6" w:rsidR="007D5602" w:rsidRPr="007D5602" w:rsidRDefault="007D5602" w:rsidP="007D5602">
      <w:pPr>
        <w:pStyle w:val="a3"/>
        <w:numPr>
          <w:ilvl w:val="0"/>
          <w:numId w:val="7"/>
        </w:numPr>
        <w:shd w:val="clear" w:color="auto" w:fill="FFFFFF"/>
        <w:spacing w:before="0" w:beforeAutospacing="0" w:after="0" w:afterAutospacing="0"/>
        <w:jc w:val="both"/>
        <w:rPr>
          <w:color w:val="000000"/>
          <w:sz w:val="28"/>
          <w:szCs w:val="28"/>
        </w:rPr>
      </w:pPr>
      <w:r>
        <w:rPr>
          <w:color w:val="000000"/>
          <w:sz w:val="28"/>
          <w:szCs w:val="28"/>
        </w:rPr>
        <w:t>н</w:t>
      </w:r>
      <w:r w:rsidRPr="007D5602">
        <w:rPr>
          <w:color w:val="000000"/>
          <w:sz w:val="28"/>
          <w:szCs w:val="28"/>
        </w:rPr>
        <w:t>аходить ответы на вопросы в различных источниках информации (текст, рисунок)</w:t>
      </w:r>
      <w:r>
        <w:rPr>
          <w:color w:val="000000"/>
          <w:sz w:val="28"/>
          <w:szCs w:val="28"/>
        </w:rPr>
        <w:t>;</w:t>
      </w:r>
    </w:p>
    <w:p w14:paraId="2DABE7CE" w14:textId="715642E7" w:rsidR="007D5602" w:rsidRPr="007D5602" w:rsidRDefault="007D5602" w:rsidP="007D5602">
      <w:pPr>
        <w:pStyle w:val="a3"/>
        <w:numPr>
          <w:ilvl w:val="0"/>
          <w:numId w:val="7"/>
        </w:numPr>
        <w:shd w:val="clear" w:color="auto" w:fill="FFFFFF"/>
        <w:spacing w:before="0" w:beforeAutospacing="0" w:after="0" w:afterAutospacing="0"/>
        <w:jc w:val="both"/>
        <w:rPr>
          <w:color w:val="000000"/>
          <w:sz w:val="28"/>
          <w:szCs w:val="28"/>
        </w:rPr>
      </w:pPr>
      <w:r>
        <w:rPr>
          <w:color w:val="000000"/>
          <w:sz w:val="28"/>
          <w:szCs w:val="28"/>
        </w:rPr>
        <w:t>д</w:t>
      </w:r>
      <w:r w:rsidRPr="007D5602">
        <w:rPr>
          <w:color w:val="000000"/>
          <w:sz w:val="28"/>
          <w:szCs w:val="28"/>
        </w:rPr>
        <w:t>елать выводы в результате совместной работы в группе</w:t>
      </w:r>
      <w:r>
        <w:rPr>
          <w:color w:val="000000"/>
          <w:sz w:val="28"/>
          <w:szCs w:val="28"/>
        </w:rPr>
        <w:t>;</w:t>
      </w:r>
    </w:p>
    <w:p w14:paraId="36E88C73" w14:textId="4160BCCC" w:rsidR="007D5602" w:rsidRPr="007D5602" w:rsidRDefault="007D5602" w:rsidP="007D5602">
      <w:pPr>
        <w:pStyle w:val="a3"/>
        <w:numPr>
          <w:ilvl w:val="0"/>
          <w:numId w:val="7"/>
        </w:numPr>
        <w:shd w:val="clear" w:color="auto" w:fill="FFFFFF"/>
        <w:spacing w:before="0" w:beforeAutospacing="0" w:after="0" w:afterAutospacing="0"/>
        <w:jc w:val="both"/>
        <w:rPr>
          <w:color w:val="000000"/>
          <w:sz w:val="28"/>
          <w:szCs w:val="28"/>
        </w:rPr>
      </w:pPr>
      <w:r>
        <w:rPr>
          <w:color w:val="000000"/>
          <w:sz w:val="28"/>
          <w:szCs w:val="28"/>
        </w:rPr>
        <w:t>у</w:t>
      </w:r>
      <w:r w:rsidRPr="007D5602">
        <w:rPr>
          <w:color w:val="000000"/>
          <w:sz w:val="28"/>
          <w:szCs w:val="28"/>
        </w:rPr>
        <w:t>становление причинно-следственных связей.</w:t>
      </w:r>
    </w:p>
    <w:p w14:paraId="1260DD9D" w14:textId="77777777" w:rsidR="007D5602" w:rsidRPr="007D5602" w:rsidRDefault="007D5602" w:rsidP="007D5602">
      <w:pPr>
        <w:pStyle w:val="a3"/>
        <w:shd w:val="clear" w:color="auto" w:fill="FFFFFF"/>
        <w:spacing w:before="0" w:beforeAutospacing="0" w:after="0" w:afterAutospacing="0"/>
        <w:jc w:val="both"/>
        <w:rPr>
          <w:color w:val="000000"/>
          <w:sz w:val="28"/>
          <w:szCs w:val="28"/>
        </w:rPr>
      </w:pPr>
      <w:r w:rsidRPr="007D5602">
        <w:rPr>
          <w:b/>
          <w:bCs/>
          <w:i/>
          <w:iCs/>
          <w:color w:val="000000"/>
          <w:sz w:val="28"/>
          <w:szCs w:val="28"/>
        </w:rPr>
        <w:t>Регулятивные:</w:t>
      </w:r>
    </w:p>
    <w:p w14:paraId="29228E9A" w14:textId="521FBE89" w:rsidR="007D5602" w:rsidRPr="007D5602" w:rsidRDefault="007D5602" w:rsidP="007D5602">
      <w:pPr>
        <w:pStyle w:val="a3"/>
        <w:numPr>
          <w:ilvl w:val="0"/>
          <w:numId w:val="8"/>
        </w:numPr>
        <w:shd w:val="clear" w:color="auto" w:fill="FFFFFF"/>
        <w:spacing w:before="0" w:beforeAutospacing="0" w:after="0" w:afterAutospacing="0"/>
        <w:jc w:val="both"/>
        <w:rPr>
          <w:color w:val="000000"/>
          <w:sz w:val="28"/>
          <w:szCs w:val="28"/>
        </w:rPr>
      </w:pPr>
      <w:r>
        <w:rPr>
          <w:color w:val="000000"/>
          <w:sz w:val="28"/>
          <w:szCs w:val="28"/>
        </w:rPr>
        <w:t>о</w:t>
      </w:r>
      <w:r w:rsidRPr="007D5602">
        <w:rPr>
          <w:color w:val="000000"/>
          <w:sz w:val="28"/>
          <w:szCs w:val="28"/>
        </w:rPr>
        <w:t>пределять и формулировать цель в совместной работе с помощью учителя</w:t>
      </w:r>
      <w:r>
        <w:rPr>
          <w:color w:val="000000"/>
          <w:sz w:val="28"/>
          <w:szCs w:val="28"/>
        </w:rPr>
        <w:t>;</w:t>
      </w:r>
    </w:p>
    <w:p w14:paraId="2DC5771F" w14:textId="46D0C85A" w:rsidR="007D5602" w:rsidRPr="007D5602" w:rsidRDefault="007D5602" w:rsidP="007D5602">
      <w:pPr>
        <w:pStyle w:val="a3"/>
        <w:numPr>
          <w:ilvl w:val="0"/>
          <w:numId w:val="8"/>
        </w:numPr>
        <w:shd w:val="clear" w:color="auto" w:fill="FFFFFF"/>
        <w:spacing w:before="0" w:beforeAutospacing="0" w:after="0" w:afterAutospacing="0"/>
        <w:jc w:val="both"/>
        <w:rPr>
          <w:color w:val="000000"/>
          <w:sz w:val="28"/>
          <w:szCs w:val="28"/>
        </w:rPr>
      </w:pPr>
      <w:r>
        <w:rPr>
          <w:color w:val="000000"/>
          <w:sz w:val="28"/>
          <w:szCs w:val="28"/>
        </w:rPr>
        <w:t>с</w:t>
      </w:r>
      <w:r w:rsidRPr="007D5602">
        <w:rPr>
          <w:color w:val="000000"/>
          <w:sz w:val="28"/>
          <w:szCs w:val="28"/>
        </w:rPr>
        <w:t>троить речевое высказывание в устной форме.</w:t>
      </w:r>
    </w:p>
    <w:p w14:paraId="0B77BD8D" w14:textId="77777777" w:rsidR="007D5602" w:rsidRPr="007D5602" w:rsidRDefault="007D5602" w:rsidP="007D5602">
      <w:pPr>
        <w:pStyle w:val="a3"/>
        <w:shd w:val="clear" w:color="auto" w:fill="FFFFFF"/>
        <w:spacing w:before="0" w:beforeAutospacing="0" w:after="0" w:afterAutospacing="0"/>
        <w:jc w:val="both"/>
        <w:rPr>
          <w:color w:val="000000"/>
          <w:sz w:val="28"/>
          <w:szCs w:val="28"/>
        </w:rPr>
      </w:pPr>
      <w:r w:rsidRPr="007D5602">
        <w:rPr>
          <w:b/>
          <w:bCs/>
          <w:i/>
          <w:iCs/>
          <w:color w:val="000000"/>
          <w:sz w:val="28"/>
          <w:szCs w:val="28"/>
        </w:rPr>
        <w:t>Коммуникативные:</w:t>
      </w:r>
    </w:p>
    <w:p w14:paraId="0BAF832C" w14:textId="30C9101B" w:rsidR="007D5602" w:rsidRPr="007D5602" w:rsidRDefault="007D5602" w:rsidP="007D5602">
      <w:pPr>
        <w:pStyle w:val="a3"/>
        <w:numPr>
          <w:ilvl w:val="0"/>
          <w:numId w:val="9"/>
        </w:numPr>
        <w:shd w:val="clear" w:color="auto" w:fill="FFFFFF"/>
        <w:spacing w:before="0" w:beforeAutospacing="0" w:after="0" w:afterAutospacing="0"/>
        <w:jc w:val="both"/>
        <w:rPr>
          <w:color w:val="000000"/>
          <w:sz w:val="28"/>
          <w:szCs w:val="28"/>
        </w:rPr>
      </w:pPr>
      <w:r>
        <w:rPr>
          <w:color w:val="000000"/>
          <w:sz w:val="28"/>
          <w:szCs w:val="28"/>
        </w:rPr>
        <w:t>п</w:t>
      </w:r>
      <w:r w:rsidRPr="007D5602">
        <w:rPr>
          <w:color w:val="000000"/>
          <w:sz w:val="28"/>
          <w:szCs w:val="28"/>
        </w:rPr>
        <w:t>озитивно проявлять себя в общении</w:t>
      </w:r>
      <w:r>
        <w:rPr>
          <w:color w:val="000000"/>
          <w:sz w:val="28"/>
          <w:szCs w:val="28"/>
        </w:rPr>
        <w:t>;</w:t>
      </w:r>
    </w:p>
    <w:p w14:paraId="6747E442" w14:textId="56180A2E" w:rsidR="007D5602" w:rsidRPr="007D5602" w:rsidRDefault="007D5602" w:rsidP="007D5602">
      <w:pPr>
        <w:pStyle w:val="a3"/>
        <w:numPr>
          <w:ilvl w:val="0"/>
          <w:numId w:val="9"/>
        </w:numPr>
        <w:shd w:val="clear" w:color="auto" w:fill="FFFFFF"/>
        <w:spacing w:before="0" w:beforeAutospacing="0" w:after="0" w:afterAutospacing="0"/>
        <w:jc w:val="both"/>
        <w:rPr>
          <w:color w:val="000000"/>
          <w:sz w:val="28"/>
          <w:szCs w:val="28"/>
        </w:rPr>
      </w:pPr>
      <w:r>
        <w:rPr>
          <w:color w:val="000000"/>
          <w:sz w:val="28"/>
          <w:szCs w:val="28"/>
        </w:rPr>
        <w:t>д</w:t>
      </w:r>
      <w:r w:rsidRPr="007D5602">
        <w:rPr>
          <w:color w:val="000000"/>
          <w:sz w:val="28"/>
          <w:szCs w:val="28"/>
        </w:rPr>
        <w:t>оговариваться и приходить к общему решению.</w:t>
      </w:r>
    </w:p>
    <w:p w14:paraId="4C0C976F" w14:textId="77777777" w:rsidR="007D5602" w:rsidRPr="007D5602" w:rsidRDefault="007D5602" w:rsidP="007D5602">
      <w:pPr>
        <w:pStyle w:val="a3"/>
        <w:shd w:val="clear" w:color="auto" w:fill="FFFFFF"/>
        <w:spacing w:before="0" w:beforeAutospacing="0" w:after="0" w:afterAutospacing="0"/>
        <w:jc w:val="both"/>
        <w:rPr>
          <w:i/>
          <w:iCs/>
          <w:color w:val="000000"/>
          <w:sz w:val="28"/>
          <w:szCs w:val="28"/>
        </w:rPr>
      </w:pPr>
      <w:r w:rsidRPr="007D5602">
        <w:rPr>
          <w:b/>
          <w:bCs/>
          <w:i/>
          <w:iCs/>
          <w:color w:val="000000"/>
          <w:sz w:val="28"/>
          <w:szCs w:val="28"/>
        </w:rPr>
        <w:t>Личностные:</w:t>
      </w:r>
    </w:p>
    <w:p w14:paraId="1A1A66E7" w14:textId="47DC8E3B" w:rsidR="007D5602" w:rsidRPr="007D5602" w:rsidRDefault="007D5602" w:rsidP="007D5602">
      <w:pPr>
        <w:pStyle w:val="a3"/>
        <w:numPr>
          <w:ilvl w:val="0"/>
          <w:numId w:val="10"/>
        </w:numPr>
        <w:shd w:val="clear" w:color="auto" w:fill="FFFFFF"/>
        <w:spacing w:before="0" w:beforeAutospacing="0" w:after="0" w:afterAutospacing="0"/>
        <w:jc w:val="both"/>
        <w:rPr>
          <w:color w:val="000000"/>
          <w:sz w:val="28"/>
          <w:szCs w:val="28"/>
        </w:rPr>
      </w:pPr>
      <w:r>
        <w:rPr>
          <w:color w:val="000000"/>
          <w:sz w:val="28"/>
          <w:szCs w:val="28"/>
        </w:rPr>
        <w:t>ф</w:t>
      </w:r>
      <w:r w:rsidRPr="007D5602">
        <w:rPr>
          <w:color w:val="000000"/>
          <w:sz w:val="28"/>
          <w:szCs w:val="28"/>
        </w:rPr>
        <w:t>ормирование эстетических потребностей, ценностей и чувств;</w:t>
      </w:r>
    </w:p>
    <w:p w14:paraId="01EA5CC6" w14:textId="5D42F9F9" w:rsidR="007D5602" w:rsidRPr="007D5602" w:rsidRDefault="007D5602" w:rsidP="007D5602">
      <w:pPr>
        <w:pStyle w:val="a3"/>
        <w:numPr>
          <w:ilvl w:val="0"/>
          <w:numId w:val="10"/>
        </w:numPr>
        <w:shd w:val="clear" w:color="auto" w:fill="FFFFFF"/>
        <w:spacing w:before="0" w:beforeAutospacing="0" w:after="0" w:afterAutospacing="0"/>
        <w:jc w:val="both"/>
        <w:rPr>
          <w:color w:val="000000"/>
          <w:sz w:val="28"/>
          <w:szCs w:val="28"/>
        </w:rPr>
      </w:pPr>
      <w:r>
        <w:rPr>
          <w:color w:val="000000"/>
          <w:sz w:val="28"/>
          <w:szCs w:val="28"/>
        </w:rPr>
        <w:t>р</w:t>
      </w:r>
      <w:r w:rsidRPr="007D5602">
        <w:rPr>
          <w:color w:val="000000"/>
          <w:sz w:val="28"/>
          <w:szCs w:val="28"/>
        </w:rPr>
        <w:t>азвитие ответственности за свои поступки</w:t>
      </w:r>
      <w:r>
        <w:rPr>
          <w:color w:val="000000"/>
          <w:sz w:val="28"/>
          <w:szCs w:val="28"/>
        </w:rPr>
        <w:t>;</w:t>
      </w:r>
    </w:p>
    <w:p w14:paraId="16F5DBE4" w14:textId="604B800A" w:rsidR="007D5602" w:rsidRPr="007D5602" w:rsidRDefault="007D5602" w:rsidP="007D5602">
      <w:pPr>
        <w:pStyle w:val="a3"/>
        <w:numPr>
          <w:ilvl w:val="0"/>
          <w:numId w:val="10"/>
        </w:numPr>
        <w:shd w:val="clear" w:color="auto" w:fill="FFFFFF"/>
        <w:spacing w:before="0" w:beforeAutospacing="0" w:after="0" w:afterAutospacing="0"/>
        <w:jc w:val="both"/>
        <w:rPr>
          <w:color w:val="000000"/>
          <w:sz w:val="28"/>
          <w:szCs w:val="28"/>
        </w:rPr>
      </w:pPr>
      <w:r>
        <w:rPr>
          <w:color w:val="000000"/>
          <w:sz w:val="28"/>
          <w:szCs w:val="28"/>
        </w:rPr>
        <w:t>р</w:t>
      </w:r>
      <w:r w:rsidRPr="007D5602">
        <w:rPr>
          <w:color w:val="000000"/>
          <w:sz w:val="28"/>
          <w:szCs w:val="28"/>
        </w:rPr>
        <w:t>азвитие высокой творческой активности при выполнении коллективных и индивидуальных заданий.</w:t>
      </w:r>
    </w:p>
    <w:p w14:paraId="2176D9EC" w14:textId="77777777" w:rsidR="007D5602" w:rsidRPr="00960926" w:rsidRDefault="007D5602" w:rsidP="007D5602">
      <w:pPr>
        <w:pStyle w:val="a3"/>
        <w:shd w:val="clear" w:color="auto" w:fill="FFFFFF"/>
        <w:spacing w:before="0" w:beforeAutospacing="0" w:after="0" w:afterAutospacing="0"/>
        <w:rPr>
          <w:rStyle w:val="c1"/>
          <w:color w:val="333333"/>
          <w:sz w:val="32"/>
          <w:szCs w:val="32"/>
        </w:rPr>
      </w:pPr>
    </w:p>
    <w:p w14:paraId="14F70036" w14:textId="00CD6365" w:rsidR="008F5945" w:rsidRPr="00960926" w:rsidRDefault="008F5945" w:rsidP="008614BA">
      <w:pPr>
        <w:pStyle w:val="a3"/>
        <w:spacing w:before="0" w:beforeAutospacing="0" w:afterAutospacing="0"/>
        <w:rPr>
          <w:rStyle w:val="c1"/>
          <w:color w:val="333333"/>
          <w:sz w:val="28"/>
          <w:szCs w:val="28"/>
        </w:rPr>
      </w:pPr>
      <w:r w:rsidRPr="00960926">
        <w:rPr>
          <w:rStyle w:val="c1"/>
          <w:b/>
          <w:bCs/>
          <w:color w:val="333333"/>
          <w:sz w:val="28"/>
          <w:szCs w:val="28"/>
        </w:rPr>
        <w:t>Оборудование:</w:t>
      </w:r>
      <w:r w:rsidRPr="00960926">
        <w:rPr>
          <w:rStyle w:val="c1"/>
          <w:color w:val="333333"/>
          <w:sz w:val="28"/>
          <w:szCs w:val="28"/>
        </w:rPr>
        <w:t xml:space="preserve"> </w:t>
      </w:r>
      <w:r w:rsidR="00C35ACD" w:rsidRPr="00960926">
        <w:rPr>
          <w:rStyle w:val="c1"/>
          <w:color w:val="333333"/>
          <w:sz w:val="28"/>
          <w:szCs w:val="28"/>
        </w:rPr>
        <w:t>и</w:t>
      </w:r>
      <w:r w:rsidRPr="00960926">
        <w:rPr>
          <w:rStyle w:val="c1"/>
          <w:color w:val="333333"/>
          <w:sz w:val="28"/>
          <w:szCs w:val="28"/>
        </w:rPr>
        <w:t>нтерактивная доска, компьютер, проектор.</w:t>
      </w:r>
    </w:p>
    <w:p w14:paraId="62CFE0AC" w14:textId="77777777" w:rsidR="008614BA" w:rsidRPr="00960926" w:rsidRDefault="008614BA" w:rsidP="00C35ACD">
      <w:pPr>
        <w:pStyle w:val="a3"/>
        <w:spacing w:before="0" w:beforeAutospacing="0" w:afterAutospacing="0"/>
        <w:jc w:val="center"/>
        <w:rPr>
          <w:rStyle w:val="c1"/>
          <w:b/>
          <w:bCs/>
          <w:color w:val="333333"/>
          <w:sz w:val="28"/>
          <w:szCs w:val="28"/>
        </w:rPr>
      </w:pPr>
      <w:r w:rsidRPr="00960926">
        <w:rPr>
          <w:rStyle w:val="c1"/>
          <w:b/>
          <w:bCs/>
          <w:color w:val="333333"/>
          <w:sz w:val="28"/>
          <w:szCs w:val="28"/>
        </w:rPr>
        <w:t>Ход беседы:</w:t>
      </w:r>
    </w:p>
    <w:p w14:paraId="16AD6241" w14:textId="77777777" w:rsidR="00C35ACD" w:rsidRPr="00960926" w:rsidRDefault="00C35ACD" w:rsidP="00C35ACD">
      <w:pPr>
        <w:pStyle w:val="c3"/>
        <w:shd w:val="clear" w:color="auto" w:fill="FFFFFF"/>
        <w:spacing w:before="0" w:beforeAutospacing="0" w:after="0" w:afterAutospacing="0"/>
        <w:ind w:firstLine="708"/>
        <w:jc w:val="both"/>
        <w:rPr>
          <w:rStyle w:val="c1"/>
          <w:color w:val="333333"/>
          <w:sz w:val="28"/>
          <w:szCs w:val="28"/>
        </w:rPr>
      </w:pPr>
      <w:r>
        <w:rPr>
          <w:rStyle w:val="c1"/>
          <w:color w:val="333333"/>
          <w:sz w:val="28"/>
          <w:szCs w:val="28"/>
        </w:rPr>
        <w:t xml:space="preserve">За последние годы мы уже успели привыкнуть к людям, которые вместо обычных сигарет курят электронные. Часто они называют себя </w:t>
      </w:r>
      <w:proofErr w:type="spellStart"/>
      <w:r>
        <w:rPr>
          <w:rStyle w:val="c1"/>
          <w:color w:val="333333"/>
          <w:sz w:val="28"/>
          <w:szCs w:val="28"/>
        </w:rPr>
        <w:t>вейперами</w:t>
      </w:r>
      <w:proofErr w:type="spellEnd"/>
      <w:r>
        <w:rPr>
          <w:rStyle w:val="c1"/>
          <w:color w:val="333333"/>
          <w:sz w:val="28"/>
          <w:szCs w:val="28"/>
        </w:rPr>
        <w:t xml:space="preserve"> (от английского </w:t>
      </w:r>
      <w:proofErr w:type="spellStart"/>
      <w:r>
        <w:rPr>
          <w:rStyle w:val="c1"/>
          <w:color w:val="333333"/>
          <w:sz w:val="28"/>
          <w:szCs w:val="28"/>
        </w:rPr>
        <w:t>personalvaporiser</w:t>
      </w:r>
      <w:proofErr w:type="spellEnd"/>
      <w:r>
        <w:rPr>
          <w:rStyle w:val="c1"/>
          <w:color w:val="333333"/>
          <w:sz w:val="28"/>
          <w:szCs w:val="28"/>
        </w:rPr>
        <w:t xml:space="preserve"> — «персональный испаритель» или «электронная сигарета»), а вместо слова «курить» предпочитают использовать глагол «парить».</w:t>
      </w:r>
    </w:p>
    <w:p w14:paraId="149F053F" w14:textId="77777777" w:rsidR="00C35ACD" w:rsidRPr="00960926" w:rsidRDefault="00C35ACD" w:rsidP="00C35ACD">
      <w:pPr>
        <w:pStyle w:val="c3"/>
        <w:numPr>
          <w:ilvl w:val="0"/>
          <w:numId w:val="5"/>
        </w:numPr>
        <w:shd w:val="clear" w:color="auto" w:fill="FFFFFF"/>
        <w:spacing w:before="0" w:beforeAutospacing="0" w:after="0" w:afterAutospacing="0"/>
        <w:jc w:val="both"/>
        <w:rPr>
          <w:rStyle w:val="c1"/>
          <w:color w:val="333333"/>
          <w:sz w:val="28"/>
          <w:szCs w:val="28"/>
        </w:rPr>
      </w:pPr>
      <w:r w:rsidRPr="00960926">
        <w:rPr>
          <w:rStyle w:val="c1"/>
          <w:color w:val="333333"/>
          <w:sz w:val="28"/>
          <w:szCs w:val="28"/>
        </w:rPr>
        <w:t>Что такое электронная сигарета?</w:t>
      </w:r>
    </w:p>
    <w:p w14:paraId="33990D1E" w14:textId="626AD136" w:rsidR="00C35ACD" w:rsidRDefault="00C35ACD" w:rsidP="00C35ACD">
      <w:pPr>
        <w:pStyle w:val="c3"/>
        <w:shd w:val="clear" w:color="auto" w:fill="FFFFFF"/>
        <w:spacing w:before="0" w:beforeAutospacing="0" w:after="0" w:afterAutospacing="0"/>
        <w:ind w:firstLine="360"/>
        <w:jc w:val="both"/>
        <w:rPr>
          <w:rStyle w:val="c1"/>
          <w:color w:val="333333"/>
          <w:sz w:val="28"/>
          <w:szCs w:val="28"/>
        </w:rPr>
      </w:pPr>
      <w:r>
        <w:rPr>
          <w:rStyle w:val="c1"/>
          <w:color w:val="333333"/>
          <w:sz w:val="28"/>
          <w:szCs w:val="28"/>
        </w:rPr>
        <w:t>Электронные системы доставки никотина (ЭСДН), электронная сигарета или VEIP — это гаджет, позволяющий удовлетворять тягу к курению, посредство парения специальной жидкости (или «</w:t>
      </w:r>
      <w:proofErr w:type="spellStart"/>
      <w:r>
        <w:rPr>
          <w:rStyle w:val="c1"/>
          <w:color w:val="333333"/>
          <w:sz w:val="28"/>
          <w:szCs w:val="28"/>
        </w:rPr>
        <w:t>жижки</w:t>
      </w:r>
      <w:proofErr w:type="spellEnd"/>
      <w:r>
        <w:rPr>
          <w:rStyle w:val="c1"/>
          <w:color w:val="333333"/>
          <w:sz w:val="28"/>
          <w:szCs w:val="28"/>
        </w:rPr>
        <w:t>», «жижи», «сока»).</w:t>
      </w:r>
    </w:p>
    <w:p w14:paraId="2E549E33" w14:textId="7F45E556" w:rsidR="00C35ACD" w:rsidRDefault="008F5945" w:rsidP="00C35ACD">
      <w:pPr>
        <w:shd w:val="clear" w:color="auto" w:fill="FFFFFF"/>
        <w:jc w:val="center"/>
        <w:rPr>
          <w:color w:val="333333"/>
          <w:sz w:val="28"/>
          <w:szCs w:val="28"/>
        </w:rPr>
      </w:pPr>
      <w:r w:rsidRPr="00986E30">
        <w:rPr>
          <w:b/>
          <w:color w:val="000000"/>
          <w:sz w:val="28"/>
          <w:szCs w:val="28"/>
        </w:rPr>
        <w:t>Кроткая историческая справка.</w:t>
      </w:r>
    </w:p>
    <w:p w14:paraId="620ADB3A" w14:textId="130B29F0" w:rsidR="008F5945" w:rsidRPr="00986E30" w:rsidRDefault="008F5945" w:rsidP="00960926">
      <w:pPr>
        <w:shd w:val="clear" w:color="auto" w:fill="FFFFFF"/>
        <w:ind w:firstLine="708"/>
        <w:jc w:val="both"/>
        <w:rPr>
          <w:sz w:val="28"/>
          <w:szCs w:val="28"/>
        </w:rPr>
      </w:pPr>
      <w:r w:rsidRPr="00986E30">
        <w:rPr>
          <w:sz w:val="28"/>
          <w:szCs w:val="28"/>
        </w:rPr>
        <w:t>Электронные сигареты появились в 2006 году в Китае и по сей день продолжают медленно, но верно захватывать рынок, благодаря рекламе и маркетингу, которые яро заявляют о безопасности использования «уникального продукта», а точнее ЭСДН (электронной системы доставки никотина), как называют электронные сигареты авторитетные организации.</w:t>
      </w:r>
    </w:p>
    <w:p w14:paraId="55892D77" w14:textId="77777777" w:rsidR="008F5945" w:rsidRPr="00986E30" w:rsidRDefault="008F5945" w:rsidP="008F5945">
      <w:pPr>
        <w:shd w:val="clear" w:color="auto" w:fill="FFFFFF"/>
        <w:ind w:firstLine="708"/>
        <w:jc w:val="both"/>
        <w:rPr>
          <w:sz w:val="28"/>
          <w:szCs w:val="28"/>
        </w:rPr>
      </w:pPr>
      <w:r w:rsidRPr="00986E30">
        <w:rPr>
          <w:sz w:val="28"/>
          <w:szCs w:val="28"/>
        </w:rPr>
        <w:lastRenderedPageBreak/>
        <w:t>В начале 60-х годов обычные сигареты рекламировали все, кому, как говорится, не лень: врачи, дантисты, спортсмены, Санта Клаус, дети и даже президенты. Поэтому совершенно не удивительно, что на тот момент почти 70 % населения США бездумно курили, даже не подозревая о вреде курения. Людей заставили поверить, что сигареты безопасны и даже приносят пользу!</w:t>
      </w:r>
    </w:p>
    <w:p w14:paraId="0AA20F91" w14:textId="77777777" w:rsidR="008F5945" w:rsidRPr="00986E30" w:rsidRDefault="008F5945" w:rsidP="008F5945">
      <w:pPr>
        <w:shd w:val="clear" w:color="auto" w:fill="FFFFFF"/>
        <w:jc w:val="both"/>
        <w:rPr>
          <w:sz w:val="28"/>
          <w:szCs w:val="28"/>
        </w:rPr>
      </w:pPr>
      <w:r w:rsidRPr="00986E30">
        <w:rPr>
          <w:sz w:val="28"/>
          <w:szCs w:val="28"/>
        </w:rPr>
        <w:t>История повторяется. Теперь в России почти 70 % взрослого населения являются курящими. Многие, однако, беспокоятся по поводу своего курения.</w:t>
      </w:r>
    </w:p>
    <w:p w14:paraId="063BDF48" w14:textId="77777777" w:rsidR="008F5945" w:rsidRPr="00986E30" w:rsidRDefault="008F5945" w:rsidP="008F5945">
      <w:pPr>
        <w:shd w:val="clear" w:color="auto" w:fill="FFFFFF"/>
        <w:ind w:firstLine="708"/>
        <w:jc w:val="both"/>
        <w:rPr>
          <w:sz w:val="28"/>
          <w:szCs w:val="28"/>
        </w:rPr>
      </w:pPr>
      <w:r w:rsidRPr="00986E30">
        <w:rPr>
          <w:sz w:val="28"/>
          <w:szCs w:val="28"/>
        </w:rPr>
        <w:t xml:space="preserve">Конечно, таким как они тут же предлагают электронные сигареты в качестве безвредной для организма альтернативы. Если вы до сих пор ещё не поняли мысль, прочитайте еще раз: </w:t>
      </w:r>
      <w:r w:rsidRPr="00986E30">
        <w:rPr>
          <w:sz w:val="28"/>
          <w:szCs w:val="28"/>
          <w:u w:val="single"/>
        </w:rPr>
        <w:t>ЭСДН – электронная система доставки никотина!</w:t>
      </w:r>
      <w:r w:rsidRPr="00986E30">
        <w:rPr>
          <w:sz w:val="28"/>
          <w:szCs w:val="28"/>
        </w:rPr>
        <w:t xml:space="preserve"> Это основная цель пластиковой трубочки со светодиодом на конце, а главная функция этого «гаджета» – сделать так, чтобы человек так и оставался зависимым от никотина.</w:t>
      </w:r>
    </w:p>
    <w:p w14:paraId="0B9C2461" w14:textId="77777777" w:rsidR="00960926" w:rsidRDefault="00960926" w:rsidP="00960926">
      <w:pPr>
        <w:pStyle w:val="c3"/>
        <w:shd w:val="clear" w:color="auto" w:fill="FFFFFF"/>
        <w:spacing w:before="0" w:beforeAutospacing="0" w:after="0" w:afterAutospacing="0"/>
        <w:ind w:firstLine="360"/>
        <w:jc w:val="both"/>
        <w:rPr>
          <w:rStyle w:val="c1"/>
          <w:color w:val="333333"/>
          <w:sz w:val="28"/>
          <w:szCs w:val="28"/>
        </w:rPr>
      </w:pPr>
      <w:r w:rsidRPr="00960926">
        <w:rPr>
          <w:rStyle w:val="c1"/>
          <w:color w:val="333333"/>
          <w:sz w:val="28"/>
          <w:szCs w:val="28"/>
        </w:rPr>
        <w:t>Для начала мне бы хотелось узнать ваше отношение к электронным сигаретам. Предлагаю вам честно ответить на несколько вопросов:</w:t>
      </w:r>
    </w:p>
    <w:p w14:paraId="002C5D4E"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Как вы считаете, вредны ли электронные сигареты для здоровья?</w:t>
      </w:r>
    </w:p>
    <w:p w14:paraId="4104386D"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Можно ли верить телевизионной рекламе о безвредности электронных сигарет?</w:t>
      </w:r>
    </w:p>
    <w:p w14:paraId="59F58530"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С электронной сигаретой можно смело пожелать – курите на здоровье!</w:t>
      </w:r>
    </w:p>
    <w:p w14:paraId="3B0377A0"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Как вы думаете, одобряют или нет врачи курение электронных сигарет?</w:t>
      </w:r>
    </w:p>
    <w:p w14:paraId="0F111244"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Может ли электронная сигарета быть ценным и оригинальным подарком?</w:t>
      </w:r>
    </w:p>
    <w:p w14:paraId="1CF665B7" w14:textId="77777777" w:rsidR="00960926" w:rsidRPr="00960926" w:rsidRDefault="00960926" w:rsidP="00960926">
      <w:pPr>
        <w:pStyle w:val="c3"/>
        <w:numPr>
          <w:ilvl w:val="0"/>
          <w:numId w:val="5"/>
        </w:numPr>
        <w:shd w:val="clear" w:color="auto" w:fill="FFFFFF"/>
        <w:spacing w:before="0" w:beforeAutospacing="0" w:after="0" w:afterAutospacing="0"/>
        <w:jc w:val="both"/>
        <w:rPr>
          <w:rStyle w:val="c1"/>
          <w:i/>
          <w:iCs/>
          <w:color w:val="333333"/>
          <w:sz w:val="28"/>
          <w:szCs w:val="28"/>
        </w:rPr>
      </w:pPr>
      <w:r w:rsidRPr="00960926">
        <w:rPr>
          <w:rStyle w:val="c1"/>
          <w:i/>
          <w:iCs/>
          <w:color w:val="333333"/>
          <w:sz w:val="28"/>
          <w:szCs w:val="28"/>
        </w:rPr>
        <w:t>Несёт ли вред электронная сигарета и почему?</w:t>
      </w:r>
    </w:p>
    <w:p w14:paraId="41F18A13" w14:textId="77777777" w:rsidR="008F5945" w:rsidRPr="00986E30" w:rsidRDefault="008F5945" w:rsidP="008F5945">
      <w:pPr>
        <w:pStyle w:val="a3"/>
        <w:spacing w:before="0" w:beforeAutospacing="0" w:afterAutospacing="0"/>
        <w:rPr>
          <w:sz w:val="28"/>
          <w:szCs w:val="28"/>
        </w:rPr>
      </w:pPr>
    </w:p>
    <w:p w14:paraId="6A4AC83A" w14:textId="58E927DE" w:rsidR="008F5945" w:rsidRPr="00986E30" w:rsidRDefault="008F5945" w:rsidP="00C35ACD">
      <w:pPr>
        <w:pStyle w:val="a3"/>
        <w:numPr>
          <w:ilvl w:val="0"/>
          <w:numId w:val="5"/>
        </w:numPr>
        <w:spacing w:before="0" w:beforeAutospacing="0" w:afterAutospacing="0"/>
        <w:rPr>
          <w:i/>
          <w:sz w:val="28"/>
          <w:szCs w:val="28"/>
        </w:rPr>
      </w:pPr>
      <w:r w:rsidRPr="00986E30">
        <w:rPr>
          <w:i/>
          <w:sz w:val="28"/>
          <w:szCs w:val="28"/>
        </w:rPr>
        <w:t>А что же скажут нам на это медики?</w:t>
      </w:r>
    </w:p>
    <w:p w14:paraId="51F0444B" w14:textId="77777777" w:rsidR="008F5945" w:rsidRPr="00986E30" w:rsidRDefault="008F5945" w:rsidP="007D5602">
      <w:pPr>
        <w:pStyle w:val="a3"/>
        <w:spacing w:before="0" w:beforeAutospacing="0" w:afterAutospacing="0"/>
        <w:ind w:firstLine="360"/>
        <w:rPr>
          <w:sz w:val="28"/>
          <w:szCs w:val="28"/>
        </w:rPr>
      </w:pPr>
      <w:r w:rsidRPr="00986E30">
        <w:rPr>
          <w:b/>
          <w:sz w:val="28"/>
          <w:szCs w:val="28"/>
        </w:rPr>
        <w:t xml:space="preserve">Просмотр фрагмента телепередачи «Здоровье. Вредны ли </w:t>
      </w:r>
      <w:proofErr w:type="spellStart"/>
      <w:r w:rsidRPr="00986E30">
        <w:rPr>
          <w:b/>
          <w:sz w:val="28"/>
          <w:szCs w:val="28"/>
        </w:rPr>
        <w:t>вейпы</w:t>
      </w:r>
      <w:proofErr w:type="spellEnd"/>
      <w:r w:rsidRPr="00986E30">
        <w:rPr>
          <w:b/>
          <w:sz w:val="28"/>
          <w:szCs w:val="28"/>
        </w:rPr>
        <w:t xml:space="preserve"> (электронные сигареты)»</w:t>
      </w:r>
      <w:r w:rsidR="00F54298" w:rsidRPr="00986E30">
        <w:rPr>
          <w:b/>
          <w:sz w:val="28"/>
          <w:szCs w:val="28"/>
        </w:rPr>
        <w:t xml:space="preserve"> </w:t>
      </w:r>
      <w:r w:rsidR="00F54298" w:rsidRPr="00986E30">
        <w:rPr>
          <w:sz w:val="28"/>
          <w:szCs w:val="28"/>
        </w:rPr>
        <w:t>(производство федерального Первого канала).</w:t>
      </w:r>
    </w:p>
    <w:p w14:paraId="0978C851" w14:textId="394016BB" w:rsidR="00F54298" w:rsidRPr="00986E30" w:rsidRDefault="00F54298" w:rsidP="008F5945">
      <w:pPr>
        <w:pStyle w:val="a3"/>
        <w:spacing w:before="0" w:beforeAutospacing="0" w:afterAutospacing="0"/>
        <w:rPr>
          <w:i/>
          <w:sz w:val="28"/>
          <w:szCs w:val="28"/>
        </w:rPr>
      </w:pPr>
      <w:r w:rsidRPr="00986E30">
        <w:rPr>
          <w:i/>
          <w:sz w:val="28"/>
          <w:szCs w:val="28"/>
        </w:rPr>
        <w:t>А теперь разберем все по порядку…</w:t>
      </w:r>
    </w:p>
    <w:p w14:paraId="79A98172" w14:textId="038B3080" w:rsidR="00F54298" w:rsidRPr="00C35ACD" w:rsidRDefault="00F54298" w:rsidP="00F54298">
      <w:pPr>
        <w:pStyle w:val="a3"/>
        <w:spacing w:before="0" w:beforeAutospacing="0" w:after="0" w:afterAutospacing="0"/>
        <w:rPr>
          <w:b/>
          <w:bCs/>
          <w:sz w:val="28"/>
          <w:szCs w:val="28"/>
        </w:rPr>
      </w:pPr>
      <w:r w:rsidRPr="00C35ACD">
        <w:rPr>
          <w:b/>
          <w:bCs/>
          <w:sz w:val="28"/>
          <w:szCs w:val="28"/>
        </w:rPr>
        <w:t xml:space="preserve"> «Миф № 1 </w:t>
      </w:r>
      <w:r w:rsidR="00C35ACD">
        <w:rPr>
          <w:b/>
          <w:bCs/>
          <w:sz w:val="28"/>
          <w:szCs w:val="28"/>
        </w:rPr>
        <w:t>Безопасность</w:t>
      </w:r>
      <w:r w:rsidRPr="00C35ACD">
        <w:rPr>
          <w:b/>
          <w:bCs/>
          <w:sz w:val="28"/>
          <w:szCs w:val="28"/>
        </w:rPr>
        <w:t>»</w:t>
      </w:r>
    </w:p>
    <w:p w14:paraId="76D7F131" w14:textId="2D8C3F70" w:rsidR="00F54298" w:rsidRPr="00986E30" w:rsidRDefault="00F54298" w:rsidP="00C35ACD">
      <w:pPr>
        <w:pStyle w:val="a3"/>
        <w:spacing w:before="0" w:beforeAutospacing="0" w:after="0" w:afterAutospacing="0"/>
        <w:ind w:firstLine="708"/>
        <w:jc w:val="both"/>
        <w:rPr>
          <w:sz w:val="28"/>
          <w:szCs w:val="28"/>
        </w:rPr>
      </w:pPr>
      <w:r w:rsidRPr="00986E30">
        <w:rPr>
          <w:sz w:val="28"/>
          <w:szCs w:val="28"/>
        </w:rPr>
        <w:t xml:space="preserve">Нет долговременных и серьезный исследований безопасности ЭС и </w:t>
      </w:r>
      <w:proofErr w:type="spellStart"/>
      <w:r w:rsidRPr="00986E30">
        <w:rPr>
          <w:sz w:val="28"/>
          <w:szCs w:val="28"/>
        </w:rPr>
        <w:t>Вейпов</w:t>
      </w:r>
      <w:proofErr w:type="spellEnd"/>
      <w:r w:rsidRPr="00986E30">
        <w:rPr>
          <w:sz w:val="28"/>
          <w:szCs w:val="28"/>
        </w:rPr>
        <w:t>. Кроме того, обязательной сертификации «</w:t>
      </w:r>
      <w:proofErr w:type="spellStart"/>
      <w:r w:rsidRPr="00986E30">
        <w:rPr>
          <w:sz w:val="28"/>
          <w:szCs w:val="28"/>
        </w:rPr>
        <w:t>электронки</w:t>
      </w:r>
      <w:proofErr w:type="spellEnd"/>
      <w:r w:rsidRPr="00986E30">
        <w:rPr>
          <w:sz w:val="28"/>
          <w:szCs w:val="28"/>
        </w:rPr>
        <w:t xml:space="preserve">» не подлежат. Это значит, что они не поддаются ни надзору, ни контролю. То есть, купленная на кассе магазина сигарета может оказаться не такой уж безопасной, как пытаются нас убедить производители.  ВОЗ (Всемирная организация здравоохранения) не подвергала электронные сигареты серьезному </w:t>
      </w:r>
      <w:proofErr w:type="gramStart"/>
      <w:r w:rsidRPr="00986E30">
        <w:rPr>
          <w:sz w:val="28"/>
          <w:szCs w:val="28"/>
        </w:rPr>
        <w:t>исследованию  –</w:t>
      </w:r>
      <w:proofErr w:type="gramEnd"/>
      <w:r w:rsidRPr="00986E30">
        <w:rPr>
          <w:sz w:val="28"/>
          <w:szCs w:val="28"/>
        </w:rPr>
        <w:t xml:space="preserve">  были  лишь  поверхностные  тестирования,  осуществленные скорее из любопытства, чем из соображений безопасности населения. Ложная «безвредность» электронных сигарет играет серьезную роль в формировании интереса к курению у наших детей. Раз не вредно — значит, можно!</w:t>
      </w:r>
    </w:p>
    <w:p w14:paraId="554CCB87" w14:textId="77777777" w:rsidR="00F54298" w:rsidRPr="00986E30" w:rsidRDefault="00F54298" w:rsidP="00C35ACD">
      <w:pPr>
        <w:pStyle w:val="a3"/>
        <w:spacing w:before="0" w:beforeAutospacing="0" w:after="0" w:afterAutospacing="0"/>
        <w:ind w:firstLine="708"/>
        <w:jc w:val="both"/>
        <w:rPr>
          <w:color w:val="000000"/>
          <w:sz w:val="28"/>
          <w:szCs w:val="28"/>
        </w:rPr>
      </w:pPr>
      <w:r w:rsidRPr="00986E30">
        <w:rPr>
          <w:color w:val="000000"/>
          <w:sz w:val="28"/>
          <w:szCs w:val="28"/>
        </w:rPr>
        <w:t>Еще один аспект вреда электронных сигарет заключается в </w:t>
      </w:r>
      <w:r w:rsidRPr="00986E30">
        <w:rPr>
          <w:color w:val="000000"/>
          <w:sz w:val="28"/>
          <w:szCs w:val="28"/>
          <w:u w:val="single"/>
        </w:rPr>
        <w:t>невозможности курильщика самостоятельно проконтролировать состав готовых жидкостей и картриджей.</w:t>
      </w:r>
      <w:r w:rsidRPr="00986E30">
        <w:rPr>
          <w:color w:val="000000"/>
          <w:sz w:val="28"/>
          <w:szCs w:val="28"/>
        </w:rPr>
        <w:t xml:space="preserve"> Не так давно Администрацией по контролю за пищевыми продуктами и лекарственными средствами США была произведена экспертиза продукции нескольких производителей электронных сигарет. В частности, тестировались жидкости и картриджи для электронных сигарет. Выяснилось, что нередко в жидкостях присутствовали незаявленные в составе вредные примеси, например, </w:t>
      </w:r>
      <w:proofErr w:type="spellStart"/>
      <w:r w:rsidRPr="00986E30">
        <w:rPr>
          <w:color w:val="000000"/>
          <w:sz w:val="28"/>
          <w:szCs w:val="28"/>
        </w:rPr>
        <w:t>нитросамин</w:t>
      </w:r>
      <w:proofErr w:type="spellEnd"/>
      <w:r w:rsidRPr="00986E30">
        <w:rPr>
          <w:color w:val="000000"/>
          <w:sz w:val="28"/>
          <w:szCs w:val="28"/>
        </w:rPr>
        <w:t xml:space="preserve"> – вещество, способное спровоцировать онкологические заболевания.</w:t>
      </w:r>
    </w:p>
    <w:p w14:paraId="7E28D514" w14:textId="77777777" w:rsidR="00F54298" w:rsidRPr="00986E30" w:rsidRDefault="00F54298" w:rsidP="00C35ACD">
      <w:pPr>
        <w:pStyle w:val="a3"/>
        <w:spacing w:before="0" w:beforeAutospacing="0" w:after="0" w:afterAutospacing="0"/>
        <w:ind w:firstLine="708"/>
        <w:jc w:val="both"/>
        <w:rPr>
          <w:color w:val="000000"/>
          <w:sz w:val="28"/>
          <w:szCs w:val="28"/>
        </w:rPr>
      </w:pPr>
      <w:r w:rsidRPr="00986E30">
        <w:rPr>
          <w:color w:val="000000"/>
          <w:sz w:val="28"/>
          <w:szCs w:val="28"/>
        </w:rPr>
        <w:t>В ряде случаев в </w:t>
      </w:r>
      <w:proofErr w:type="spellStart"/>
      <w:r w:rsidRPr="00986E30">
        <w:rPr>
          <w:color w:val="000000"/>
          <w:sz w:val="28"/>
          <w:szCs w:val="28"/>
          <w:u w:val="single"/>
        </w:rPr>
        <w:t>безникотиновых</w:t>
      </w:r>
      <w:proofErr w:type="spellEnd"/>
      <w:r w:rsidRPr="00986E30">
        <w:rPr>
          <w:color w:val="000000"/>
          <w:sz w:val="28"/>
          <w:szCs w:val="28"/>
          <w:u w:val="single"/>
        </w:rPr>
        <w:t xml:space="preserve"> картриджах был обнаружен никотин.</w:t>
      </w:r>
      <w:r w:rsidRPr="00986E30">
        <w:rPr>
          <w:color w:val="000000"/>
          <w:sz w:val="28"/>
          <w:szCs w:val="28"/>
        </w:rPr>
        <w:t xml:space="preserve"> Вероятно, недобросовестные производители таким образом пытаются продлить срок отвыкания </w:t>
      </w:r>
      <w:r w:rsidRPr="00986E30">
        <w:rPr>
          <w:color w:val="000000"/>
          <w:sz w:val="28"/>
          <w:szCs w:val="28"/>
        </w:rPr>
        <w:lastRenderedPageBreak/>
        <w:t>потребителя от сигареты, подкармливая живущего внутри каждого курильщика маленького «никотинового монстра».</w:t>
      </w:r>
    </w:p>
    <w:p w14:paraId="7F8354B3" w14:textId="77777777" w:rsidR="00746F10" w:rsidRPr="00986E30" w:rsidRDefault="00746F10" w:rsidP="00746F10">
      <w:pPr>
        <w:pStyle w:val="a3"/>
        <w:spacing w:before="0" w:beforeAutospacing="0" w:after="0" w:afterAutospacing="0"/>
        <w:rPr>
          <w:b/>
          <w:sz w:val="28"/>
          <w:szCs w:val="28"/>
        </w:rPr>
      </w:pPr>
    </w:p>
    <w:p w14:paraId="2292B214" w14:textId="16217574" w:rsidR="00746F10" w:rsidRPr="00C35ACD" w:rsidRDefault="00F54298" w:rsidP="00746F10">
      <w:pPr>
        <w:pStyle w:val="a3"/>
        <w:spacing w:before="0" w:beforeAutospacing="0" w:after="0" w:afterAutospacing="0"/>
        <w:rPr>
          <w:b/>
          <w:bCs/>
          <w:sz w:val="28"/>
          <w:szCs w:val="28"/>
        </w:rPr>
      </w:pPr>
      <w:r w:rsidRPr="00C35ACD">
        <w:rPr>
          <w:b/>
          <w:bCs/>
          <w:sz w:val="28"/>
          <w:szCs w:val="28"/>
        </w:rPr>
        <w:t xml:space="preserve"> «Миф № 2 Н</w:t>
      </w:r>
      <w:r w:rsidR="00C35ACD">
        <w:rPr>
          <w:b/>
          <w:bCs/>
          <w:sz w:val="28"/>
          <w:szCs w:val="28"/>
        </w:rPr>
        <w:t>икотин</w:t>
      </w:r>
      <w:r w:rsidRPr="00C35ACD">
        <w:rPr>
          <w:b/>
          <w:bCs/>
          <w:sz w:val="28"/>
          <w:szCs w:val="28"/>
        </w:rPr>
        <w:t>»</w:t>
      </w:r>
    </w:p>
    <w:p w14:paraId="70C661D5" w14:textId="77777777" w:rsidR="00746F10" w:rsidRPr="00986E30" w:rsidRDefault="00746F10" w:rsidP="00746F10">
      <w:pPr>
        <w:pStyle w:val="a3"/>
        <w:spacing w:before="0" w:beforeAutospacing="0" w:after="0" w:afterAutospacing="0"/>
        <w:ind w:firstLine="708"/>
        <w:rPr>
          <w:sz w:val="28"/>
          <w:szCs w:val="28"/>
        </w:rPr>
      </w:pPr>
      <w:r w:rsidRPr="00986E30">
        <w:rPr>
          <w:sz w:val="28"/>
          <w:szCs w:val="28"/>
        </w:rPr>
        <w:t xml:space="preserve">Реклама ЭС и </w:t>
      </w:r>
      <w:proofErr w:type="spellStart"/>
      <w:r w:rsidRPr="00986E30">
        <w:rPr>
          <w:sz w:val="28"/>
          <w:szCs w:val="28"/>
        </w:rPr>
        <w:t>Вейпов</w:t>
      </w:r>
      <w:proofErr w:type="spellEnd"/>
      <w:r w:rsidRPr="00986E30">
        <w:rPr>
          <w:sz w:val="28"/>
          <w:szCs w:val="28"/>
        </w:rPr>
        <w:t xml:space="preserve"> утверждает, что они не содержат никотина – это ЛОЖЬ!</w:t>
      </w:r>
    </w:p>
    <w:p w14:paraId="05A42DE8" w14:textId="77777777" w:rsidR="00746F10" w:rsidRPr="00986E30" w:rsidRDefault="00746F10" w:rsidP="00746F10">
      <w:pPr>
        <w:shd w:val="clear" w:color="auto" w:fill="FFFFFF"/>
        <w:ind w:firstLine="708"/>
        <w:jc w:val="both"/>
        <w:rPr>
          <w:b/>
          <w:bCs/>
          <w:color w:val="333333"/>
          <w:sz w:val="28"/>
          <w:szCs w:val="28"/>
        </w:rPr>
      </w:pPr>
      <w:r w:rsidRPr="00986E30">
        <w:rPr>
          <w:sz w:val="28"/>
          <w:szCs w:val="28"/>
        </w:rPr>
        <w:t xml:space="preserve">Задачей производителей электронных сигарет является создать иллюзию удовольствия, а для этого используются те же химические соединения, которые искусственно добавляют и в обычные сигареты. Прежде всего </w:t>
      </w:r>
      <w:r w:rsidRPr="00C35ACD">
        <w:rPr>
          <w:sz w:val="28"/>
          <w:szCs w:val="28"/>
        </w:rPr>
        <w:t>никотин</w:t>
      </w:r>
      <w:r w:rsidRPr="00986E30">
        <w:rPr>
          <w:sz w:val="28"/>
          <w:szCs w:val="28"/>
        </w:rPr>
        <w:t xml:space="preserve"> вызывает мощное привыкание и, ко всему прочему, является сильным нейротоксином, т.е. ядом. И это далеко не преувеличение!</w:t>
      </w:r>
      <w:r w:rsidRPr="00986E30">
        <w:rPr>
          <w:b/>
          <w:bCs/>
          <w:sz w:val="28"/>
          <w:szCs w:val="28"/>
        </w:rPr>
        <w:t xml:space="preserve"> </w:t>
      </w:r>
      <w:r w:rsidRPr="00986E30">
        <w:rPr>
          <w:sz w:val="28"/>
          <w:szCs w:val="28"/>
        </w:rPr>
        <w:t>Какой от него вред?</w:t>
      </w:r>
    </w:p>
    <w:p w14:paraId="3B932824" w14:textId="77777777" w:rsidR="00C35ACD" w:rsidRDefault="00937DDF" w:rsidP="00746F10">
      <w:pPr>
        <w:ind w:firstLine="708"/>
        <w:jc w:val="both"/>
        <w:rPr>
          <w:sz w:val="28"/>
          <w:szCs w:val="28"/>
        </w:rPr>
      </w:pPr>
      <w:hyperlink r:id="rId5" w:history="1">
        <w:r w:rsidR="00746F10" w:rsidRPr="00C35ACD">
          <w:rPr>
            <w:sz w:val="28"/>
            <w:szCs w:val="28"/>
          </w:rPr>
          <w:t>Никотин</w:t>
        </w:r>
      </w:hyperlink>
      <w:r w:rsidR="00746F10" w:rsidRPr="00986E30">
        <w:rPr>
          <w:sz w:val="28"/>
          <w:szCs w:val="28"/>
        </w:rPr>
        <w:t> — основное</w:t>
      </w:r>
      <w:r w:rsidR="00C35ACD">
        <w:rPr>
          <w:sz w:val="28"/>
          <w:szCs w:val="28"/>
        </w:rPr>
        <w:t xml:space="preserve"> </w:t>
      </w:r>
      <w:r w:rsidR="00746F10" w:rsidRPr="00986E30">
        <w:rPr>
          <w:sz w:val="28"/>
          <w:szCs w:val="28"/>
        </w:rPr>
        <w:t>вещество</w:t>
      </w:r>
      <w:r w:rsidR="00C35ACD">
        <w:rPr>
          <w:sz w:val="28"/>
          <w:szCs w:val="28"/>
        </w:rPr>
        <w:t>,</w:t>
      </w:r>
      <w:r w:rsidR="00746F10" w:rsidRPr="00986E30">
        <w:rPr>
          <w:sz w:val="28"/>
          <w:szCs w:val="28"/>
        </w:rPr>
        <w:t xml:space="preserve"> содержащееся в табаке, вызывающее зависимость, является третичным амином. При курении электронных сигарет никотин попадает в лёгкие и там быстро всасывается в кровь. Уже через 8 секунд после затяжки электронной сигареты он попадает в мозг. И только через 30 минут после прекращения курения электронной сигареты концентрация никотина в головном мозге начинает снижаться, т.к. он начинает распределяться по всем тканям и органам в организме. Способность никотина связываться с холинергическими и никотиновыми рецепторами центральной нервной системы и другими структурами, обуславливает возникновение пристрастия к никотину. Кроме того, никотин способствует сужению кровеносных сосудов из-за этого начинается кислородное голодание головного мозга и других органов.  </w:t>
      </w:r>
    </w:p>
    <w:p w14:paraId="0681C4C6" w14:textId="3068B276" w:rsidR="00746F10" w:rsidRPr="00986E30" w:rsidRDefault="00746F10" w:rsidP="00746F10">
      <w:pPr>
        <w:ind w:firstLine="708"/>
        <w:jc w:val="both"/>
        <w:rPr>
          <w:sz w:val="28"/>
          <w:szCs w:val="28"/>
        </w:rPr>
      </w:pPr>
      <w:r w:rsidRPr="00986E30">
        <w:rPr>
          <w:sz w:val="28"/>
          <w:szCs w:val="28"/>
        </w:rPr>
        <w:t>Сосуды под действием никотина постепенно истончаются, теряют эластичность – а это приводит к инсульту, заболеваниям сердца (инфаркт миокарда), почек, развивается атеросклероз сосудов нижних конечностей (который приводит к гангрене нижних конечностей и ампутации). Производители электронных сигарет забывают упомянуть и о том, что никотин вызывает мутации клеток, и в следующих поколениях эти мутации только возрастают. Производители электронных сигарет «темнят» с точным составом картриджей, что там намешано и сколько там никотина известно только им.</w:t>
      </w:r>
    </w:p>
    <w:p w14:paraId="3B6688D7" w14:textId="77777777" w:rsidR="00F760A9" w:rsidRPr="00986E30" w:rsidRDefault="00F760A9" w:rsidP="00F760A9">
      <w:pPr>
        <w:pStyle w:val="a3"/>
        <w:spacing w:before="0" w:beforeAutospacing="0" w:after="0" w:afterAutospacing="0"/>
        <w:rPr>
          <w:b/>
          <w:sz w:val="28"/>
          <w:szCs w:val="28"/>
        </w:rPr>
      </w:pPr>
    </w:p>
    <w:p w14:paraId="679C80B0" w14:textId="748B64E3" w:rsidR="00746F10" w:rsidRPr="00986E30" w:rsidRDefault="00746F10" w:rsidP="00F760A9">
      <w:pPr>
        <w:pStyle w:val="a3"/>
        <w:spacing w:before="0" w:beforeAutospacing="0" w:after="0" w:afterAutospacing="0"/>
        <w:rPr>
          <w:b/>
          <w:sz w:val="28"/>
          <w:szCs w:val="28"/>
        </w:rPr>
      </w:pPr>
      <w:r w:rsidRPr="00986E30">
        <w:rPr>
          <w:b/>
          <w:sz w:val="28"/>
          <w:szCs w:val="28"/>
        </w:rPr>
        <w:t xml:space="preserve"> «Миф № 3 В</w:t>
      </w:r>
      <w:r w:rsidR="00C35ACD">
        <w:rPr>
          <w:b/>
          <w:sz w:val="28"/>
          <w:szCs w:val="28"/>
        </w:rPr>
        <w:t>одяной пар</w:t>
      </w:r>
      <w:r w:rsidRPr="00986E30">
        <w:rPr>
          <w:b/>
          <w:sz w:val="28"/>
          <w:szCs w:val="28"/>
        </w:rPr>
        <w:t>»</w:t>
      </w:r>
    </w:p>
    <w:p w14:paraId="7A01BEF1" w14:textId="77777777" w:rsidR="00F760A9" w:rsidRPr="00986E30" w:rsidRDefault="00746F10" w:rsidP="00F760A9">
      <w:pPr>
        <w:pStyle w:val="a3"/>
        <w:spacing w:before="0" w:beforeAutospacing="0" w:after="0" w:afterAutospacing="0"/>
        <w:ind w:firstLine="708"/>
        <w:rPr>
          <w:sz w:val="28"/>
          <w:szCs w:val="28"/>
        </w:rPr>
      </w:pPr>
      <w:r w:rsidRPr="00986E30">
        <w:rPr>
          <w:sz w:val="28"/>
          <w:szCs w:val="28"/>
        </w:rPr>
        <w:t xml:space="preserve">Основная опасность электронных </w:t>
      </w:r>
      <w:r w:rsidR="00F760A9" w:rsidRPr="00986E30">
        <w:rPr>
          <w:sz w:val="28"/>
          <w:szCs w:val="28"/>
        </w:rPr>
        <w:t xml:space="preserve">сигарет обусловлена составом и </w:t>
      </w:r>
      <w:r w:rsidRPr="00986E30">
        <w:rPr>
          <w:sz w:val="28"/>
          <w:szCs w:val="28"/>
        </w:rPr>
        <w:t>концентрацией ароматических и вкусовых жидкостей, которые под действием температуры начинают и</w:t>
      </w:r>
      <w:r w:rsidR="00F760A9" w:rsidRPr="00986E30">
        <w:rPr>
          <w:sz w:val="28"/>
          <w:szCs w:val="28"/>
        </w:rPr>
        <w:t>спаряться и превращаются в дым.</w:t>
      </w:r>
    </w:p>
    <w:p w14:paraId="3007300B" w14:textId="77777777" w:rsidR="00746F10" w:rsidRPr="00986E30" w:rsidRDefault="00746F10" w:rsidP="00C35ACD">
      <w:pPr>
        <w:pStyle w:val="a3"/>
        <w:spacing w:before="0" w:beforeAutospacing="0" w:after="0" w:afterAutospacing="0"/>
        <w:ind w:firstLine="708"/>
        <w:rPr>
          <w:sz w:val="28"/>
          <w:szCs w:val="28"/>
        </w:rPr>
      </w:pPr>
      <w:r w:rsidRPr="00986E30">
        <w:rPr>
          <w:sz w:val="28"/>
          <w:szCs w:val="28"/>
        </w:rPr>
        <w:t xml:space="preserve">Проведенные исследования показывают, что некоторые вещества, входящие в состав картриджей для устройств, могут быть </w:t>
      </w:r>
      <w:proofErr w:type="spellStart"/>
      <w:r w:rsidRPr="00986E30">
        <w:rPr>
          <w:sz w:val="28"/>
          <w:szCs w:val="28"/>
        </w:rPr>
        <w:t>цитотоксичными</w:t>
      </w:r>
      <w:proofErr w:type="spellEnd"/>
      <w:r w:rsidRPr="00986E30">
        <w:rPr>
          <w:sz w:val="28"/>
          <w:szCs w:val="28"/>
        </w:rPr>
        <w:t xml:space="preserve"> (воздействовать на клетки организма). Особенно опасны они оказываются для беременных женщин и подростков. Вред здоровью наносит и постоянное вдыхание токсических веществ с паром, в частности, пропиленгликоля, который раздражает слизистую дыхательных путей.</w:t>
      </w:r>
    </w:p>
    <w:p w14:paraId="1ECADFA7" w14:textId="77777777" w:rsidR="00746F10" w:rsidRPr="00986E30" w:rsidRDefault="00746F10" w:rsidP="00F760A9">
      <w:pPr>
        <w:pStyle w:val="a3"/>
        <w:spacing w:before="0" w:beforeAutospacing="0" w:after="0" w:afterAutospacing="0"/>
        <w:ind w:firstLine="708"/>
        <w:rPr>
          <w:b/>
          <w:sz w:val="28"/>
          <w:szCs w:val="28"/>
          <w:u w:val="single"/>
        </w:rPr>
      </w:pPr>
      <w:r w:rsidRPr="00986E30">
        <w:rPr>
          <w:b/>
          <w:sz w:val="28"/>
          <w:szCs w:val="28"/>
          <w:u w:val="single"/>
        </w:rPr>
        <w:t xml:space="preserve">  Пропиленгликоль </w:t>
      </w:r>
    </w:p>
    <w:p w14:paraId="67F2D259" w14:textId="77777777" w:rsidR="00746F10" w:rsidRPr="00986E30" w:rsidRDefault="00746F10" w:rsidP="00F760A9">
      <w:pPr>
        <w:pStyle w:val="a3"/>
        <w:spacing w:before="0" w:beforeAutospacing="0" w:after="0" w:afterAutospacing="0"/>
        <w:rPr>
          <w:sz w:val="28"/>
          <w:szCs w:val="28"/>
        </w:rPr>
      </w:pPr>
      <w:r w:rsidRPr="00986E30">
        <w:rPr>
          <w:sz w:val="28"/>
          <w:szCs w:val="28"/>
        </w:rPr>
        <w:t xml:space="preserve">Вязкая, прозрачная жидкость без цвета, со слабым запахом, чуть сладким вкусом и гигроскопическими свойствами. Разрешен к использованию (как пищевой добавки) во всех странах. Широко применяется в пищевой и фармацевтической промышленности, для автомобилей, </w:t>
      </w:r>
      <w:proofErr w:type="gramStart"/>
      <w:r w:rsidRPr="00986E30">
        <w:rPr>
          <w:sz w:val="28"/>
          <w:szCs w:val="28"/>
        </w:rPr>
        <w:t>при  производстве</w:t>
      </w:r>
      <w:proofErr w:type="gramEnd"/>
      <w:r w:rsidRPr="00986E30">
        <w:rPr>
          <w:sz w:val="28"/>
          <w:szCs w:val="28"/>
        </w:rPr>
        <w:t xml:space="preserve"> косметики и пр. Практически не токсичен, в сравнении с иными гликолями. Частично выводится из организма в неизмененном виде, в остатке же превращается в молочную кислоту, </w:t>
      </w:r>
      <w:proofErr w:type="spellStart"/>
      <w:r w:rsidRPr="00986E30">
        <w:rPr>
          <w:sz w:val="28"/>
          <w:szCs w:val="28"/>
        </w:rPr>
        <w:t>метаболизируясь</w:t>
      </w:r>
      <w:proofErr w:type="spellEnd"/>
      <w:r w:rsidRPr="00986E30">
        <w:rPr>
          <w:sz w:val="28"/>
          <w:szCs w:val="28"/>
        </w:rPr>
        <w:t xml:space="preserve"> в организме. </w:t>
      </w:r>
    </w:p>
    <w:p w14:paraId="697C8183" w14:textId="77777777" w:rsidR="00746F10" w:rsidRPr="00986E30" w:rsidRDefault="00746F10" w:rsidP="00F760A9">
      <w:pPr>
        <w:pStyle w:val="a3"/>
        <w:spacing w:before="0" w:beforeAutospacing="0" w:after="0" w:afterAutospacing="0"/>
        <w:ind w:firstLine="708"/>
        <w:rPr>
          <w:b/>
          <w:sz w:val="28"/>
          <w:szCs w:val="28"/>
          <w:u w:val="single"/>
        </w:rPr>
      </w:pPr>
      <w:r w:rsidRPr="00986E30">
        <w:rPr>
          <w:b/>
          <w:sz w:val="28"/>
          <w:szCs w:val="28"/>
          <w:u w:val="single"/>
        </w:rPr>
        <w:lastRenderedPageBreak/>
        <w:t xml:space="preserve">  Глицерин </w:t>
      </w:r>
    </w:p>
    <w:p w14:paraId="68816EFB" w14:textId="77777777" w:rsidR="00746F10" w:rsidRPr="00986E30" w:rsidRDefault="00746F10" w:rsidP="00F760A9">
      <w:pPr>
        <w:pStyle w:val="a3"/>
        <w:spacing w:before="0" w:beforeAutospacing="0" w:after="0" w:afterAutospacing="0"/>
        <w:rPr>
          <w:sz w:val="28"/>
          <w:szCs w:val="28"/>
        </w:rPr>
      </w:pPr>
      <w:r w:rsidRPr="00986E30">
        <w:rPr>
          <w:sz w:val="28"/>
          <w:szCs w:val="28"/>
        </w:rPr>
        <w:t xml:space="preserve">Вязкая жидкость без цвета, гигроскопичная.  </w:t>
      </w:r>
      <w:proofErr w:type="gramStart"/>
      <w:r w:rsidRPr="00986E30">
        <w:rPr>
          <w:sz w:val="28"/>
          <w:szCs w:val="28"/>
        </w:rPr>
        <w:t>Также  широко</w:t>
      </w:r>
      <w:proofErr w:type="gramEnd"/>
      <w:r w:rsidRPr="00986E30">
        <w:rPr>
          <w:sz w:val="28"/>
          <w:szCs w:val="28"/>
        </w:rPr>
        <w:t xml:space="preserve">  применяется  в самых разных сферах промышленности.  </w:t>
      </w:r>
      <w:r w:rsidRPr="00986E30">
        <w:rPr>
          <w:b/>
          <w:i/>
          <w:sz w:val="28"/>
          <w:szCs w:val="28"/>
          <w:u w:val="single"/>
        </w:rPr>
        <w:t>Акролеин,</w:t>
      </w:r>
      <w:r w:rsidRPr="00986E30">
        <w:rPr>
          <w:b/>
          <w:sz w:val="28"/>
          <w:szCs w:val="28"/>
        </w:rPr>
        <w:t xml:space="preserve"> </w:t>
      </w:r>
      <w:r w:rsidRPr="00986E30">
        <w:rPr>
          <w:sz w:val="28"/>
          <w:szCs w:val="28"/>
        </w:rPr>
        <w:t xml:space="preserve">образующийся при дегидратации глицерина, может быть токсичным для дыхательных путей. </w:t>
      </w:r>
    </w:p>
    <w:p w14:paraId="488B7EB5" w14:textId="77777777" w:rsidR="00F760A9" w:rsidRPr="00986E30" w:rsidRDefault="00F760A9" w:rsidP="00F760A9">
      <w:pPr>
        <w:pStyle w:val="a3"/>
        <w:spacing w:before="0" w:beforeAutospacing="0" w:after="0" w:afterAutospacing="0"/>
        <w:rPr>
          <w:sz w:val="28"/>
          <w:szCs w:val="28"/>
        </w:rPr>
      </w:pPr>
      <w:r w:rsidRPr="00986E30">
        <w:rPr>
          <w:sz w:val="28"/>
          <w:szCs w:val="28"/>
        </w:rPr>
        <w:t>Токсикологи убеждены, что безвредность «</w:t>
      </w:r>
      <w:proofErr w:type="spellStart"/>
      <w:r w:rsidRPr="00986E30">
        <w:rPr>
          <w:sz w:val="28"/>
          <w:szCs w:val="28"/>
        </w:rPr>
        <w:t>электронок</w:t>
      </w:r>
      <w:proofErr w:type="spellEnd"/>
      <w:r w:rsidRPr="00986E30">
        <w:rPr>
          <w:sz w:val="28"/>
          <w:szCs w:val="28"/>
        </w:rPr>
        <w:t xml:space="preserve">» не доказана, потому что должных испытаний как не было, так и нет. </w:t>
      </w:r>
    </w:p>
    <w:p w14:paraId="2A88B255" w14:textId="77777777" w:rsidR="00F760A9" w:rsidRPr="00986E30" w:rsidRDefault="00F760A9" w:rsidP="00F760A9">
      <w:pPr>
        <w:pStyle w:val="a3"/>
        <w:spacing w:before="0" w:beforeAutospacing="0" w:after="0" w:afterAutospacing="0"/>
        <w:ind w:firstLine="708"/>
        <w:rPr>
          <w:sz w:val="28"/>
          <w:szCs w:val="28"/>
        </w:rPr>
      </w:pPr>
      <w:r w:rsidRPr="00986E30">
        <w:rPr>
          <w:sz w:val="28"/>
          <w:szCs w:val="28"/>
        </w:rPr>
        <w:t xml:space="preserve">Есть данные, </w:t>
      </w:r>
      <w:proofErr w:type="gramStart"/>
      <w:r w:rsidRPr="00986E30">
        <w:rPr>
          <w:sz w:val="28"/>
          <w:szCs w:val="28"/>
        </w:rPr>
        <w:t>что  анализ</w:t>
      </w:r>
      <w:proofErr w:type="gramEnd"/>
      <w:r w:rsidRPr="00986E30">
        <w:rPr>
          <w:sz w:val="28"/>
          <w:szCs w:val="28"/>
        </w:rPr>
        <w:t xml:space="preserve"> картриджей показал наличие в них канцерогенных веществ и несоответствие заявленного состава картриджей реальному. В частности, </w:t>
      </w:r>
      <w:proofErr w:type="spellStart"/>
      <w:r w:rsidRPr="00986E30">
        <w:rPr>
          <w:sz w:val="28"/>
          <w:szCs w:val="28"/>
        </w:rPr>
        <w:t>нитросамин</w:t>
      </w:r>
      <w:proofErr w:type="spellEnd"/>
      <w:r w:rsidRPr="00986E30">
        <w:rPr>
          <w:sz w:val="28"/>
          <w:szCs w:val="28"/>
        </w:rPr>
        <w:t xml:space="preserve">, обнаруженный в составе, способен вызвать онкологию. А в </w:t>
      </w:r>
      <w:proofErr w:type="spellStart"/>
      <w:r w:rsidRPr="00986E30">
        <w:rPr>
          <w:sz w:val="28"/>
          <w:szCs w:val="28"/>
        </w:rPr>
        <w:t>безникотиновых</w:t>
      </w:r>
      <w:proofErr w:type="spellEnd"/>
      <w:r w:rsidRPr="00986E30">
        <w:rPr>
          <w:sz w:val="28"/>
          <w:szCs w:val="28"/>
        </w:rPr>
        <w:t xml:space="preserve"> картриджах, опять же, вопреки заявлению производителей, был обнаружен никотин. То есть, покупая электронную сигарету, мы не может быть уверены в отсутствии вреда, и «начинка» </w:t>
      </w:r>
      <w:proofErr w:type="spellStart"/>
      <w:r w:rsidRPr="00986E30">
        <w:rPr>
          <w:sz w:val="28"/>
          <w:szCs w:val="28"/>
        </w:rPr>
        <w:t>электронки</w:t>
      </w:r>
      <w:proofErr w:type="spellEnd"/>
      <w:r w:rsidRPr="00986E30">
        <w:rPr>
          <w:sz w:val="28"/>
          <w:szCs w:val="28"/>
        </w:rPr>
        <w:t xml:space="preserve"> остается для нас тайной, покрытой мраком. </w:t>
      </w:r>
    </w:p>
    <w:p w14:paraId="592E32C8" w14:textId="77777777" w:rsidR="00F760A9" w:rsidRPr="00986E30" w:rsidRDefault="00F760A9" w:rsidP="00F760A9">
      <w:pPr>
        <w:pStyle w:val="a3"/>
        <w:spacing w:before="0" w:beforeAutospacing="0" w:after="0" w:afterAutospacing="0"/>
        <w:ind w:firstLine="708"/>
        <w:rPr>
          <w:sz w:val="28"/>
          <w:szCs w:val="28"/>
        </w:rPr>
      </w:pPr>
      <w:r w:rsidRPr="00986E30">
        <w:rPr>
          <w:sz w:val="28"/>
          <w:szCs w:val="28"/>
        </w:rPr>
        <w:t>При этом из-</w:t>
      </w:r>
      <w:proofErr w:type="gramStart"/>
      <w:r w:rsidRPr="00986E30">
        <w:rPr>
          <w:sz w:val="28"/>
          <w:szCs w:val="28"/>
        </w:rPr>
        <w:t>за  относительно</w:t>
      </w:r>
      <w:proofErr w:type="gramEnd"/>
      <w:r w:rsidRPr="00986E30">
        <w:rPr>
          <w:sz w:val="28"/>
          <w:szCs w:val="28"/>
        </w:rPr>
        <w:t xml:space="preserve"> недавнего  начала использования  электронных сигарет результат их широкого применения, в том числе данные по заболеваемости и смертности от онкологических заболеваний, будут известны еще не скоро. Тем не менее уже сейчас существуют доказательства опасности некоторых веществ, </w:t>
      </w:r>
      <w:proofErr w:type="gramStart"/>
      <w:r w:rsidRPr="00986E30">
        <w:rPr>
          <w:sz w:val="28"/>
          <w:szCs w:val="28"/>
        </w:rPr>
        <w:t>использующихся  в</w:t>
      </w:r>
      <w:proofErr w:type="gramEnd"/>
      <w:r w:rsidRPr="00986E30">
        <w:rPr>
          <w:sz w:val="28"/>
          <w:szCs w:val="28"/>
        </w:rPr>
        <w:t xml:space="preserve">  электронных  сигаретах. </w:t>
      </w:r>
    </w:p>
    <w:p w14:paraId="5C5EFC92" w14:textId="77777777" w:rsidR="00F760A9" w:rsidRPr="00986E30" w:rsidRDefault="00F760A9" w:rsidP="00F760A9">
      <w:pPr>
        <w:pStyle w:val="a3"/>
        <w:spacing w:before="0" w:beforeAutospacing="0" w:after="0" w:afterAutospacing="0"/>
        <w:ind w:firstLine="708"/>
        <w:rPr>
          <w:sz w:val="28"/>
          <w:szCs w:val="28"/>
        </w:rPr>
      </w:pPr>
      <w:r w:rsidRPr="00986E30">
        <w:rPr>
          <w:sz w:val="28"/>
          <w:szCs w:val="28"/>
        </w:rPr>
        <w:t xml:space="preserve">Так, сообщает ВОЗ, уровень содержания формальдегида или акролеина (канцерогенов) в некоторых электронных сигаретах может быть значительно выше, чем в обычных сигаретах. </w:t>
      </w:r>
    </w:p>
    <w:p w14:paraId="430C45AE" w14:textId="250C96C3" w:rsidR="00F760A9" w:rsidRPr="00986E30" w:rsidRDefault="00F760A9" w:rsidP="00F760A9">
      <w:pPr>
        <w:pStyle w:val="a3"/>
        <w:spacing w:before="0" w:beforeAutospacing="0" w:after="0" w:afterAutospacing="0"/>
        <w:ind w:firstLine="708"/>
        <w:rPr>
          <w:sz w:val="28"/>
          <w:szCs w:val="28"/>
        </w:rPr>
      </w:pPr>
      <w:r w:rsidRPr="00986E30">
        <w:rPr>
          <w:sz w:val="28"/>
          <w:szCs w:val="28"/>
        </w:rPr>
        <w:t>К тому же, по данным ВОЗ, число инцидентов, связанных с отравлением</w:t>
      </w:r>
      <w:r w:rsidR="00E80D0D" w:rsidRPr="00986E30">
        <w:rPr>
          <w:sz w:val="28"/>
          <w:szCs w:val="28"/>
        </w:rPr>
        <w:t xml:space="preserve"> </w:t>
      </w:r>
      <w:r w:rsidRPr="00986E30">
        <w:rPr>
          <w:sz w:val="28"/>
          <w:szCs w:val="28"/>
        </w:rPr>
        <w:t>никотином, существенно выросло за время активного использования электронных устройств.</w:t>
      </w:r>
      <w:r w:rsidR="00E80D0D" w:rsidRPr="00986E30">
        <w:rPr>
          <w:sz w:val="28"/>
          <w:szCs w:val="28"/>
        </w:rPr>
        <w:t xml:space="preserve"> </w:t>
      </w:r>
      <w:r w:rsidRPr="00986E30">
        <w:rPr>
          <w:sz w:val="28"/>
          <w:szCs w:val="28"/>
        </w:rPr>
        <w:t xml:space="preserve">ВОЗ отмечает, что пока достоверно неизвестно, ведет ли пассивное курение электронных сигарет к увеличению заболеваемости и смертности среди некурящих. </w:t>
      </w:r>
    </w:p>
    <w:p w14:paraId="48D9F97B" w14:textId="21E9FCD3" w:rsidR="00F760A9" w:rsidRPr="00986E30" w:rsidRDefault="00F760A9" w:rsidP="00F760A9">
      <w:pPr>
        <w:pStyle w:val="a3"/>
        <w:spacing w:before="0" w:beforeAutospacing="0" w:after="0" w:afterAutospacing="0"/>
        <w:ind w:firstLine="708"/>
        <w:rPr>
          <w:sz w:val="28"/>
          <w:szCs w:val="28"/>
        </w:rPr>
      </w:pPr>
      <w:r w:rsidRPr="00986E30">
        <w:rPr>
          <w:sz w:val="28"/>
          <w:szCs w:val="28"/>
        </w:rPr>
        <w:t>Как бы там ни было, считают в ВОЗ, курение электронных сигарет — это не просто вдыхание чистого водного пара, как заявляют производители таких</w:t>
      </w:r>
      <w:r w:rsidR="00E80D0D" w:rsidRPr="00986E30">
        <w:rPr>
          <w:sz w:val="28"/>
          <w:szCs w:val="28"/>
        </w:rPr>
        <w:t xml:space="preserve"> </w:t>
      </w:r>
      <w:r w:rsidRPr="00986E30">
        <w:rPr>
          <w:sz w:val="28"/>
          <w:szCs w:val="28"/>
        </w:rPr>
        <w:t>устройств. Поэтому организация предлагает запретить рекламу электронных сигарет и вкусовых ароматических добавок (со вкусом кофе, вишни, конфет и других), а также сообщения, что такие устройства могут помочь бросить курить.</w:t>
      </w:r>
    </w:p>
    <w:p w14:paraId="6D44B248" w14:textId="3C5DA7D3" w:rsidR="00F760A9" w:rsidRPr="00986E30" w:rsidRDefault="00F760A9" w:rsidP="00F760A9">
      <w:pPr>
        <w:pStyle w:val="a3"/>
        <w:spacing w:before="0" w:beforeAutospacing="0" w:after="0" w:afterAutospacing="0"/>
        <w:jc w:val="center"/>
        <w:rPr>
          <w:sz w:val="28"/>
          <w:szCs w:val="28"/>
        </w:rPr>
      </w:pPr>
    </w:p>
    <w:p w14:paraId="7FEC357F" w14:textId="1CA3A6CE" w:rsidR="00C35ACD" w:rsidRDefault="00C35ACD" w:rsidP="00C35ACD">
      <w:pPr>
        <w:pStyle w:val="c3"/>
        <w:shd w:val="clear" w:color="auto" w:fill="FFFFFF"/>
        <w:spacing w:before="0" w:beforeAutospacing="0" w:after="0" w:afterAutospacing="0"/>
        <w:rPr>
          <w:rFonts w:ascii="Calibri" w:hAnsi="Calibri" w:cs="Calibri"/>
          <w:color w:val="000000"/>
          <w:sz w:val="22"/>
          <w:szCs w:val="22"/>
        </w:rPr>
      </w:pPr>
      <w:r>
        <w:rPr>
          <w:rStyle w:val="c0"/>
          <w:b/>
          <w:bCs/>
          <w:color w:val="333333"/>
          <w:sz w:val="28"/>
          <w:szCs w:val="28"/>
        </w:rPr>
        <w:t>«Миф №4.</w:t>
      </w:r>
      <w:r>
        <w:rPr>
          <w:rFonts w:ascii="Calibri" w:hAnsi="Calibri" w:cs="Calibri"/>
          <w:color w:val="000000"/>
          <w:sz w:val="22"/>
          <w:szCs w:val="22"/>
        </w:rPr>
        <w:t xml:space="preserve"> </w:t>
      </w:r>
      <w:r>
        <w:rPr>
          <w:rStyle w:val="c0"/>
          <w:b/>
          <w:bCs/>
          <w:color w:val="333333"/>
          <w:sz w:val="28"/>
          <w:szCs w:val="28"/>
        </w:rPr>
        <w:t xml:space="preserve">На </w:t>
      </w:r>
      <w:proofErr w:type="spellStart"/>
      <w:r>
        <w:rPr>
          <w:rStyle w:val="c0"/>
          <w:b/>
          <w:bCs/>
          <w:color w:val="333333"/>
          <w:sz w:val="28"/>
          <w:szCs w:val="28"/>
        </w:rPr>
        <w:t>вейпы</w:t>
      </w:r>
      <w:proofErr w:type="spellEnd"/>
      <w:r>
        <w:rPr>
          <w:rStyle w:val="c0"/>
          <w:b/>
          <w:bCs/>
          <w:color w:val="333333"/>
          <w:sz w:val="28"/>
          <w:szCs w:val="28"/>
        </w:rPr>
        <w:t xml:space="preserve"> «подсаживаются» только те, кто курит давно</w:t>
      </w:r>
      <w:r>
        <w:rPr>
          <w:rStyle w:val="c1"/>
          <w:color w:val="333333"/>
          <w:sz w:val="28"/>
          <w:szCs w:val="28"/>
        </w:rPr>
        <w:t>»</w:t>
      </w:r>
    </w:p>
    <w:p w14:paraId="23CD5362" w14:textId="1716E112" w:rsidR="00C35ACD" w:rsidRDefault="00C35ACD" w:rsidP="00C35ACD">
      <w:pPr>
        <w:pStyle w:val="c3"/>
        <w:shd w:val="clear" w:color="auto" w:fill="FFFFFF"/>
        <w:spacing w:before="0" w:beforeAutospacing="0" w:after="0" w:afterAutospacing="0"/>
        <w:ind w:firstLine="708"/>
        <w:jc w:val="both"/>
        <w:rPr>
          <w:rStyle w:val="c1"/>
          <w:color w:val="333333"/>
          <w:sz w:val="28"/>
          <w:szCs w:val="28"/>
        </w:rPr>
      </w:pPr>
      <w:r>
        <w:rPr>
          <w:rStyle w:val="c1"/>
          <w:color w:val="333333"/>
          <w:sz w:val="28"/>
          <w:szCs w:val="28"/>
        </w:rPr>
        <w:t xml:space="preserve">Существует мнение, на </w:t>
      </w:r>
      <w:proofErr w:type="spellStart"/>
      <w:r>
        <w:rPr>
          <w:rStyle w:val="c1"/>
          <w:color w:val="333333"/>
          <w:sz w:val="28"/>
          <w:szCs w:val="28"/>
        </w:rPr>
        <w:t>вейпы</w:t>
      </w:r>
      <w:proofErr w:type="spellEnd"/>
      <w:r>
        <w:rPr>
          <w:rStyle w:val="c1"/>
          <w:color w:val="333333"/>
          <w:sz w:val="28"/>
          <w:szCs w:val="28"/>
        </w:rPr>
        <w:t xml:space="preserve"> «подсаживаются» только те, кто курит давно. Это не верно, школьники на условиях анонимности признавались, что кроме </w:t>
      </w:r>
      <w:proofErr w:type="spellStart"/>
      <w:r>
        <w:rPr>
          <w:rStyle w:val="c1"/>
          <w:color w:val="333333"/>
          <w:sz w:val="28"/>
          <w:szCs w:val="28"/>
        </w:rPr>
        <w:t>вейпов</w:t>
      </w:r>
      <w:proofErr w:type="spellEnd"/>
      <w:r>
        <w:rPr>
          <w:rStyle w:val="c1"/>
          <w:color w:val="333333"/>
          <w:sz w:val="28"/>
          <w:szCs w:val="28"/>
        </w:rPr>
        <w:t xml:space="preserve"> ничего больше не курили. На вопрос «Зачем вообще начали?» отвечали: «А что, у меня все друзья парят». Главным препятствием на пути тотального распространения </w:t>
      </w:r>
      <w:proofErr w:type="spellStart"/>
      <w:r>
        <w:rPr>
          <w:rStyle w:val="c1"/>
          <w:color w:val="333333"/>
          <w:sz w:val="28"/>
          <w:szCs w:val="28"/>
        </w:rPr>
        <w:t>вейпинга</w:t>
      </w:r>
      <w:proofErr w:type="spellEnd"/>
      <w:r>
        <w:rPr>
          <w:rStyle w:val="c1"/>
          <w:color w:val="333333"/>
          <w:sz w:val="28"/>
          <w:szCs w:val="28"/>
        </w:rPr>
        <w:t xml:space="preserve"> среди школьников по-прежнему является достаточно высокая цена на девайсы и жидкости для них. Молодые люди слушают своих друзей и начинают думать, что это все безопасно. Нарколог-психотерапевт, главный врач клиники лечения зависимостей и неврозов «Ясная» Евгений Идолов считает, что необходимо ужесточить правила продажи электронных сигарет. Причем чем быстрее это произойдет, тем лучше. Первым делом запретить продавать их несовершеннолетним.</w:t>
      </w:r>
    </w:p>
    <w:p w14:paraId="6DB99FE5" w14:textId="77777777" w:rsidR="00C35ACD" w:rsidRPr="00986E30" w:rsidRDefault="00C35ACD" w:rsidP="00C35ACD">
      <w:pPr>
        <w:pStyle w:val="a3"/>
        <w:spacing w:before="0" w:beforeAutospacing="0" w:afterAutospacing="0"/>
        <w:ind w:firstLine="708"/>
        <w:jc w:val="both"/>
        <w:rPr>
          <w:color w:val="000000"/>
          <w:sz w:val="28"/>
          <w:szCs w:val="28"/>
        </w:rPr>
      </w:pPr>
      <w:r w:rsidRPr="00986E30">
        <w:rPr>
          <w:color w:val="000000"/>
          <w:sz w:val="28"/>
          <w:szCs w:val="28"/>
        </w:rPr>
        <w:t xml:space="preserve">У курильщика имеется психологическая зависимость от курения. </w:t>
      </w:r>
      <w:r w:rsidRPr="00986E30">
        <w:rPr>
          <w:color w:val="000000"/>
          <w:sz w:val="28"/>
          <w:szCs w:val="28"/>
          <w:u w:val="single"/>
        </w:rPr>
        <w:t>Психологическая зависимость</w:t>
      </w:r>
      <w:r w:rsidRPr="00986E30">
        <w:rPr>
          <w:color w:val="000000"/>
          <w:sz w:val="28"/>
          <w:szCs w:val="28"/>
        </w:rPr>
        <w:t xml:space="preserve"> – это неконтролируемая тяга к чему либо. В нашем примере – это к курению. Может ли электронная сигарета помочь в преодолении психологической зависимости? Думаю, что нет. Ведь человек будет курить электронную сигарету, которая имеет очень похожую форму, он будет продолжать </w:t>
      </w:r>
      <w:r w:rsidRPr="00986E30">
        <w:rPr>
          <w:color w:val="000000"/>
          <w:sz w:val="28"/>
          <w:szCs w:val="28"/>
        </w:rPr>
        <w:lastRenderedPageBreak/>
        <w:t>считать, что курение остается значительной частью его жизни, у него не будет никакого изменения отношения к курению и сигарете. Человек будет так же курить электронную сигарету для снятия стресса, для расслабления и постепенно электронная сигарета заменит обычную и человек останется курильщиком, только курильщиком электронных сигарет.</w:t>
      </w:r>
    </w:p>
    <w:p w14:paraId="05380D5B" w14:textId="77777777" w:rsidR="00C35ACD" w:rsidRPr="00986E30" w:rsidRDefault="00C35ACD" w:rsidP="00C35ACD">
      <w:pPr>
        <w:pStyle w:val="a3"/>
        <w:spacing w:before="0" w:beforeAutospacing="0" w:after="0" w:afterAutospacing="0"/>
        <w:ind w:firstLine="708"/>
        <w:jc w:val="both"/>
        <w:rPr>
          <w:color w:val="000000"/>
          <w:sz w:val="28"/>
          <w:szCs w:val="28"/>
        </w:rPr>
      </w:pPr>
      <w:r w:rsidRPr="00986E30">
        <w:rPr>
          <w:color w:val="000000"/>
          <w:sz w:val="28"/>
          <w:szCs w:val="28"/>
        </w:rPr>
        <w:t xml:space="preserve">У курильщика формируется еще и физическая зависимость от никотина. </w:t>
      </w:r>
      <w:r w:rsidRPr="00986E30">
        <w:rPr>
          <w:color w:val="000000"/>
          <w:sz w:val="28"/>
          <w:szCs w:val="28"/>
          <w:u w:val="single"/>
        </w:rPr>
        <w:t>Физическая зависимость</w:t>
      </w:r>
      <w:r w:rsidRPr="00986E30">
        <w:rPr>
          <w:color w:val="000000"/>
          <w:sz w:val="28"/>
          <w:szCs w:val="28"/>
        </w:rPr>
        <w:t xml:space="preserve"> – это физиологическая потребность организма в очередной дозе какого-либо наркотического вещества, а никотин является наркотическим веществом (это мнение авторитетных американских специалистов). Производители электронных сигарет в своих рекламных статьях пишут о превосходных свойствах сигарет и о содержании в картридже только очищенного никотина и вкусных добавок, а это все равно, что наркоману рассказывать о превосходном автоматическом шприце, который содержит только чистый героин с разными вкусами. Курильщику то от этого не лучше, ведь электронная сигарета СОДЕРЖИТ НИКОТИН. Именно из-за никотина человеку так трудно бросить курить. Именно никотин вызывает зависимость. А это выгодно только производителям электронных сигарет. Электронные сигареты опасны тем, что содержат никотин, который как известно убивает даже лошадь. Но как же так? Спросите Вы, ведь вон сколько курят и живут себе, а тут лошадь и гибнет от одной капли. Враньё? Нет, просто курильщик потребляет никотин постепенно, и эта капля поступает в него в течение всего дня, за это время организм успевает вывести никотин. В США самоубийцы в тюрьмах кончают с жизнью именно пачкой сигарет (если нет других возможностей). Пачка сигарет выкуренная в течение одного часа приводит к смерти, именно в пачке содержится та убийственная капля никотина убивающая лошадь.</w:t>
      </w:r>
    </w:p>
    <w:p w14:paraId="52650498" w14:textId="77777777" w:rsidR="00C35ACD" w:rsidRPr="00986E30" w:rsidRDefault="00C35ACD" w:rsidP="00C35ACD">
      <w:pPr>
        <w:pStyle w:val="a3"/>
        <w:spacing w:before="0" w:beforeAutospacing="0" w:after="0" w:afterAutospacing="0"/>
        <w:ind w:firstLine="708"/>
        <w:jc w:val="both"/>
        <w:rPr>
          <w:color w:val="000000"/>
          <w:sz w:val="28"/>
          <w:szCs w:val="28"/>
        </w:rPr>
      </w:pPr>
      <w:r w:rsidRPr="00986E30">
        <w:rPr>
          <w:b/>
          <w:color w:val="000000"/>
          <w:sz w:val="28"/>
          <w:szCs w:val="28"/>
        </w:rPr>
        <w:t>Электронные сигареты вредны!</w:t>
      </w:r>
      <w:r w:rsidRPr="00986E30">
        <w:rPr>
          <w:color w:val="000000"/>
          <w:sz w:val="28"/>
          <w:szCs w:val="28"/>
        </w:rPr>
        <w:t xml:space="preserve"> Производители предлагают курильщику и дальше употреблять никотин, который вызывает привыкание, для того чтобы он бросил курить. Это все равно, что наркоману предлагать чистый героин для того чтобы он бросил колоться. Чушь, правда? Бросать курить нужно другими способами.</w:t>
      </w:r>
      <w:r w:rsidRPr="00986E30">
        <w:rPr>
          <w:color w:val="000000"/>
          <w:sz w:val="28"/>
          <w:szCs w:val="28"/>
        </w:rPr>
        <w:br/>
      </w:r>
    </w:p>
    <w:p w14:paraId="63C53F09" w14:textId="77777777" w:rsidR="00C35ACD" w:rsidRDefault="00C35ACD" w:rsidP="00C35ACD">
      <w:pPr>
        <w:pStyle w:val="c3"/>
        <w:shd w:val="clear" w:color="auto" w:fill="FFFFFF"/>
        <w:spacing w:before="0" w:beforeAutospacing="0" w:after="0" w:afterAutospacing="0"/>
        <w:ind w:firstLine="708"/>
        <w:jc w:val="both"/>
        <w:rPr>
          <w:rFonts w:ascii="Calibri" w:hAnsi="Calibri" w:cs="Calibri"/>
          <w:color w:val="000000"/>
          <w:sz w:val="22"/>
          <w:szCs w:val="22"/>
        </w:rPr>
      </w:pPr>
    </w:p>
    <w:p w14:paraId="16CCF577" w14:textId="77777777" w:rsidR="00C35ACD" w:rsidRDefault="00C35ACD" w:rsidP="00C35ACD">
      <w:pPr>
        <w:pStyle w:val="c3"/>
        <w:shd w:val="clear" w:color="auto" w:fill="FFFFFF"/>
        <w:spacing w:before="0" w:beforeAutospacing="0" w:after="0" w:afterAutospacing="0"/>
        <w:rPr>
          <w:rStyle w:val="c0"/>
          <w:b/>
          <w:bCs/>
          <w:color w:val="333333"/>
          <w:sz w:val="28"/>
          <w:szCs w:val="28"/>
        </w:rPr>
      </w:pPr>
    </w:p>
    <w:p w14:paraId="24EFAA67" w14:textId="4EE68E8D" w:rsidR="00C35ACD" w:rsidRDefault="00C35ACD" w:rsidP="00C35ACD">
      <w:pPr>
        <w:pStyle w:val="c3"/>
        <w:shd w:val="clear" w:color="auto" w:fill="FFFFFF"/>
        <w:spacing w:before="0" w:beforeAutospacing="0" w:after="0" w:afterAutospacing="0"/>
        <w:rPr>
          <w:rFonts w:ascii="Calibri" w:hAnsi="Calibri" w:cs="Calibri"/>
          <w:color w:val="000000"/>
          <w:sz w:val="22"/>
          <w:szCs w:val="22"/>
        </w:rPr>
      </w:pPr>
      <w:r>
        <w:rPr>
          <w:rStyle w:val="c0"/>
          <w:b/>
          <w:bCs/>
          <w:color w:val="333333"/>
          <w:sz w:val="28"/>
          <w:szCs w:val="28"/>
        </w:rPr>
        <w:t>«Миф № 5.</w:t>
      </w:r>
      <w:r>
        <w:rPr>
          <w:rFonts w:ascii="Calibri" w:hAnsi="Calibri" w:cs="Calibri"/>
          <w:color w:val="000000"/>
          <w:sz w:val="22"/>
          <w:szCs w:val="22"/>
        </w:rPr>
        <w:t xml:space="preserve"> </w:t>
      </w:r>
      <w:r>
        <w:rPr>
          <w:rStyle w:val="c0"/>
          <w:b/>
          <w:bCs/>
          <w:color w:val="333333"/>
          <w:sz w:val="28"/>
          <w:szCs w:val="28"/>
        </w:rPr>
        <w:t>Картриджи электронных сигарет нельзя заправить наркотиками</w:t>
      </w:r>
      <w:r>
        <w:rPr>
          <w:rStyle w:val="c1"/>
          <w:color w:val="333333"/>
          <w:sz w:val="28"/>
          <w:szCs w:val="28"/>
        </w:rPr>
        <w:t>»</w:t>
      </w:r>
    </w:p>
    <w:p w14:paraId="1969075D" w14:textId="401B953D" w:rsidR="00C35ACD" w:rsidRDefault="00C35ACD" w:rsidP="00C35ACD">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color w:val="333333"/>
          <w:sz w:val="28"/>
          <w:szCs w:val="28"/>
        </w:rPr>
        <w:t xml:space="preserve">Самые доступные жидкости для </w:t>
      </w:r>
      <w:proofErr w:type="spellStart"/>
      <w:r>
        <w:rPr>
          <w:rStyle w:val="c1"/>
          <w:color w:val="333333"/>
          <w:sz w:val="28"/>
          <w:szCs w:val="28"/>
        </w:rPr>
        <w:t>вейпов</w:t>
      </w:r>
      <w:proofErr w:type="spellEnd"/>
      <w:r>
        <w:rPr>
          <w:rStyle w:val="c1"/>
          <w:color w:val="333333"/>
          <w:sz w:val="28"/>
          <w:szCs w:val="28"/>
        </w:rPr>
        <w:t xml:space="preserve"> по-прежнему приходят в Россию из Китая. Что именно в них намешано — проверить трудно. Нередко товар оказывается просроченным или некачественным. Поэтому многие </w:t>
      </w:r>
      <w:proofErr w:type="spellStart"/>
      <w:r>
        <w:rPr>
          <w:rStyle w:val="c0"/>
          <w:b/>
          <w:bCs/>
          <w:color w:val="333333"/>
          <w:sz w:val="28"/>
          <w:szCs w:val="28"/>
        </w:rPr>
        <w:t>вейперы</w:t>
      </w:r>
      <w:proofErr w:type="spellEnd"/>
      <w:r>
        <w:rPr>
          <w:rStyle w:val="c0"/>
          <w:b/>
          <w:bCs/>
          <w:color w:val="333333"/>
          <w:sz w:val="28"/>
          <w:szCs w:val="28"/>
        </w:rPr>
        <w:t xml:space="preserve"> предпочитают будить в себе юного химика и замешивать жидкости самостоятельно</w:t>
      </w:r>
      <w:r>
        <w:rPr>
          <w:rStyle w:val="c1"/>
          <w:color w:val="333333"/>
          <w:sz w:val="28"/>
          <w:szCs w:val="28"/>
        </w:rPr>
        <w:t>. Так и дешевле, и спокойнее. Жидкость состоит из пропиленгликоля, глицерина, никотина и ароматизаторов. Но </w:t>
      </w:r>
      <w:r>
        <w:rPr>
          <w:rStyle w:val="c0"/>
          <w:b/>
          <w:bCs/>
          <w:color w:val="333333"/>
          <w:sz w:val="28"/>
          <w:szCs w:val="28"/>
        </w:rPr>
        <w:t>теоретически вместо заправки можно использовать практически все что угодно — от эвкалипта до психотропных веществ. Все это может не только пагубно повлиять на ваше здоровье, но и привести к летальному исходу.</w:t>
      </w:r>
    </w:p>
    <w:p w14:paraId="2991F8EA" w14:textId="77777777" w:rsidR="00C35ACD" w:rsidRPr="00C35ACD" w:rsidRDefault="00C35ACD" w:rsidP="00F760A9">
      <w:pPr>
        <w:pStyle w:val="a3"/>
        <w:spacing w:before="0" w:beforeAutospacing="0" w:after="0" w:afterAutospacing="0"/>
        <w:rPr>
          <w:b/>
          <w:bCs/>
          <w:noProof/>
          <w:sz w:val="28"/>
          <w:szCs w:val="28"/>
        </w:rPr>
      </w:pPr>
    </w:p>
    <w:p w14:paraId="5548235D" w14:textId="6520E83D" w:rsidR="007B1642" w:rsidRPr="00C35ACD" w:rsidRDefault="007B1642" w:rsidP="007B1642">
      <w:pPr>
        <w:pStyle w:val="a3"/>
        <w:spacing w:before="0" w:beforeAutospacing="0" w:after="0" w:afterAutospacing="0"/>
        <w:rPr>
          <w:b/>
          <w:bCs/>
          <w:color w:val="000000"/>
          <w:sz w:val="28"/>
          <w:szCs w:val="28"/>
        </w:rPr>
      </w:pPr>
      <w:r w:rsidRPr="00C35ACD">
        <w:rPr>
          <w:b/>
          <w:bCs/>
          <w:color w:val="000000"/>
          <w:sz w:val="28"/>
          <w:szCs w:val="28"/>
        </w:rPr>
        <w:t xml:space="preserve"> «Миф № </w:t>
      </w:r>
      <w:r w:rsidR="00C35ACD" w:rsidRPr="00C35ACD">
        <w:rPr>
          <w:b/>
          <w:bCs/>
          <w:color w:val="000000"/>
          <w:sz w:val="28"/>
          <w:szCs w:val="28"/>
        </w:rPr>
        <w:t xml:space="preserve">6 </w:t>
      </w:r>
      <w:r w:rsidRPr="00C35ACD">
        <w:rPr>
          <w:b/>
          <w:bCs/>
          <w:color w:val="000000"/>
          <w:sz w:val="28"/>
          <w:szCs w:val="28"/>
        </w:rPr>
        <w:t>Э</w:t>
      </w:r>
      <w:r w:rsidR="00C35ACD" w:rsidRPr="00C35ACD">
        <w:rPr>
          <w:b/>
          <w:bCs/>
          <w:color w:val="000000"/>
          <w:sz w:val="28"/>
          <w:szCs w:val="28"/>
        </w:rPr>
        <w:t>кономия</w:t>
      </w:r>
      <w:r w:rsidRPr="00C35ACD">
        <w:rPr>
          <w:b/>
          <w:bCs/>
          <w:color w:val="000000"/>
          <w:sz w:val="28"/>
          <w:szCs w:val="28"/>
        </w:rPr>
        <w:t>»</w:t>
      </w:r>
    </w:p>
    <w:p w14:paraId="0610DE5E" w14:textId="61B74287" w:rsidR="00C35ACD" w:rsidRDefault="007B1642" w:rsidP="00C35ACD">
      <w:pPr>
        <w:pStyle w:val="c3"/>
        <w:shd w:val="clear" w:color="auto" w:fill="FFFFFF"/>
        <w:spacing w:before="0" w:beforeAutospacing="0" w:after="0" w:afterAutospacing="0"/>
        <w:ind w:firstLine="708"/>
        <w:jc w:val="both"/>
        <w:rPr>
          <w:rFonts w:ascii="Calibri" w:hAnsi="Calibri" w:cs="Calibri"/>
          <w:color w:val="000000"/>
          <w:sz w:val="22"/>
          <w:szCs w:val="22"/>
        </w:rPr>
      </w:pPr>
      <w:r w:rsidRPr="00986E30">
        <w:rPr>
          <w:color w:val="000000"/>
          <w:sz w:val="28"/>
          <w:szCs w:val="28"/>
        </w:rPr>
        <w:t>Нет никакой экономии денежных средств от курения ЭС.</w:t>
      </w:r>
    </w:p>
    <w:p w14:paraId="502F6F53" w14:textId="77777777" w:rsidR="00C35ACD" w:rsidRDefault="00C35ACD" w:rsidP="00C35ACD">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color w:val="333333"/>
          <w:sz w:val="28"/>
          <w:szCs w:val="28"/>
        </w:rPr>
        <w:t xml:space="preserve">Популярность </w:t>
      </w:r>
      <w:proofErr w:type="spellStart"/>
      <w:r>
        <w:rPr>
          <w:rStyle w:val="c1"/>
          <w:color w:val="333333"/>
          <w:sz w:val="28"/>
          <w:szCs w:val="28"/>
        </w:rPr>
        <w:t>вейпинга</w:t>
      </w:r>
      <w:proofErr w:type="spellEnd"/>
      <w:r>
        <w:rPr>
          <w:rStyle w:val="c1"/>
          <w:color w:val="333333"/>
          <w:sz w:val="28"/>
          <w:szCs w:val="28"/>
        </w:rPr>
        <w:t xml:space="preserve"> начала расти после ввода запрета на курение в общественных местах и роста цен на сигареты. При этом сегодня можно с уверенностью </w:t>
      </w:r>
      <w:r>
        <w:rPr>
          <w:rStyle w:val="c1"/>
          <w:color w:val="333333"/>
          <w:sz w:val="28"/>
          <w:szCs w:val="28"/>
        </w:rPr>
        <w:lastRenderedPageBreak/>
        <w:t>сказать, что электронные девайсы, инструменты для их обслуживания, запчасти и сами жидкости обходятся куда дороже, чем обычные сигареты.</w:t>
      </w:r>
    </w:p>
    <w:p w14:paraId="46CE9F50" w14:textId="77777777" w:rsidR="00C35ACD" w:rsidRDefault="00C35ACD" w:rsidP="00C35ACD">
      <w:pPr>
        <w:pStyle w:val="c3"/>
        <w:shd w:val="clear" w:color="auto" w:fill="FFFFFF"/>
        <w:spacing w:before="0" w:beforeAutospacing="0" w:after="0" w:afterAutospacing="0"/>
        <w:ind w:firstLine="708"/>
        <w:jc w:val="both"/>
        <w:rPr>
          <w:rFonts w:ascii="Calibri" w:hAnsi="Calibri" w:cs="Calibri"/>
          <w:color w:val="000000"/>
          <w:sz w:val="22"/>
          <w:szCs w:val="22"/>
        </w:rPr>
      </w:pPr>
      <w:r>
        <w:rPr>
          <w:rStyle w:val="c1"/>
          <w:color w:val="333333"/>
          <w:sz w:val="28"/>
          <w:szCs w:val="28"/>
        </w:rPr>
        <w:t xml:space="preserve">Главная опасность электронных сигарет заключается в том, что сегодня (в отличие от обычных сигарет) закон не запрещает продавать их даже детям, которые с </w:t>
      </w:r>
      <w:proofErr w:type="spellStart"/>
      <w:r>
        <w:rPr>
          <w:rStyle w:val="c1"/>
          <w:color w:val="333333"/>
          <w:sz w:val="28"/>
          <w:szCs w:val="28"/>
        </w:rPr>
        <w:t>вейпов</w:t>
      </w:r>
      <w:proofErr w:type="spellEnd"/>
      <w:r>
        <w:rPr>
          <w:rStyle w:val="c1"/>
          <w:color w:val="333333"/>
          <w:sz w:val="28"/>
          <w:szCs w:val="28"/>
        </w:rPr>
        <w:t xml:space="preserve"> могут перейти на табак или серьезные наркотики. Если не наложить запрет на продажу </w:t>
      </w:r>
      <w:proofErr w:type="spellStart"/>
      <w:r>
        <w:rPr>
          <w:rStyle w:val="c1"/>
          <w:color w:val="333333"/>
          <w:sz w:val="28"/>
          <w:szCs w:val="28"/>
        </w:rPr>
        <w:t>вейпов</w:t>
      </w:r>
      <w:proofErr w:type="spellEnd"/>
      <w:r>
        <w:rPr>
          <w:rStyle w:val="c1"/>
          <w:color w:val="333333"/>
          <w:sz w:val="28"/>
          <w:szCs w:val="28"/>
        </w:rPr>
        <w:t xml:space="preserve"> для несовершеннолетних в ближайшее время, то при такой активной раскрутке среди молодых людей очень скоро проблем от них может быть больше, чем от обычных сигарет.</w:t>
      </w:r>
    </w:p>
    <w:p w14:paraId="6E591C1B" w14:textId="60DC89F4" w:rsidR="00C35ACD" w:rsidRDefault="00C35ACD" w:rsidP="00C35ACD">
      <w:pPr>
        <w:pStyle w:val="c3"/>
        <w:shd w:val="clear" w:color="auto" w:fill="FFFFFF"/>
        <w:spacing w:before="0" w:beforeAutospacing="0" w:after="0" w:afterAutospacing="0"/>
        <w:rPr>
          <w:rStyle w:val="c1"/>
          <w:color w:val="333333"/>
          <w:sz w:val="28"/>
          <w:szCs w:val="28"/>
        </w:rPr>
      </w:pPr>
    </w:p>
    <w:p w14:paraId="07A54DD4" w14:textId="41A938FB" w:rsidR="00C35ACD" w:rsidRPr="00C35ACD" w:rsidRDefault="00C35ACD" w:rsidP="00C35ACD">
      <w:pPr>
        <w:pStyle w:val="c3"/>
        <w:shd w:val="clear" w:color="auto" w:fill="FFFFFF"/>
        <w:spacing w:before="0" w:beforeAutospacing="0" w:after="0" w:afterAutospacing="0"/>
        <w:jc w:val="center"/>
        <w:rPr>
          <w:rStyle w:val="c1"/>
          <w:b/>
          <w:bCs/>
          <w:color w:val="333333"/>
          <w:sz w:val="28"/>
          <w:szCs w:val="28"/>
        </w:rPr>
      </w:pPr>
      <w:r w:rsidRPr="00C35ACD">
        <w:rPr>
          <w:rStyle w:val="c1"/>
          <w:b/>
          <w:bCs/>
          <w:color w:val="333333"/>
          <w:sz w:val="28"/>
          <w:szCs w:val="28"/>
        </w:rPr>
        <w:t>Заключительное слово</w:t>
      </w:r>
    </w:p>
    <w:p w14:paraId="322A0D6C" w14:textId="53834774" w:rsidR="00C35ACD" w:rsidRPr="00C35ACD" w:rsidRDefault="00C35ACD" w:rsidP="00C35ACD">
      <w:pPr>
        <w:pStyle w:val="c3"/>
        <w:shd w:val="clear" w:color="auto" w:fill="FFFFFF"/>
        <w:spacing w:before="0" w:beforeAutospacing="0" w:after="0" w:afterAutospacing="0"/>
        <w:ind w:firstLine="708"/>
        <w:jc w:val="both"/>
        <w:rPr>
          <w:rFonts w:ascii="Calibri" w:hAnsi="Calibri" w:cs="Calibri"/>
          <w:sz w:val="22"/>
          <w:szCs w:val="22"/>
        </w:rPr>
      </w:pPr>
      <w:r w:rsidRPr="00C35ACD">
        <w:rPr>
          <w:rStyle w:val="c1"/>
          <w:sz w:val="28"/>
          <w:szCs w:val="28"/>
        </w:rPr>
        <w:t>Существует множество здоровых способов получить удовольствие от жизни. И их гораздо больше, чем плохих. Самый простой и доступный из них — общение с близкими нам людьми. Общаясь с друзьями, мы можем обсудить с ними наши проблемы, поделиться радостями и невзгодами. Когда нас что-то объединяет, мы легко сможем найти другие темы для общения, чем употребление всякой дряни. Если же вы не можете без этого обойтись, быть может, стоит задуматься, действительно ли вам близки эти люди?</w:t>
      </w:r>
    </w:p>
    <w:p w14:paraId="1251BDE1" w14:textId="77777777" w:rsidR="00C35ACD" w:rsidRPr="00C35ACD" w:rsidRDefault="00C35ACD" w:rsidP="00C35ACD">
      <w:pPr>
        <w:pStyle w:val="c3"/>
        <w:shd w:val="clear" w:color="auto" w:fill="FFFFFF"/>
        <w:spacing w:before="0" w:beforeAutospacing="0" w:after="0" w:afterAutospacing="0"/>
        <w:ind w:firstLine="708"/>
        <w:jc w:val="both"/>
        <w:rPr>
          <w:rFonts w:ascii="Calibri" w:hAnsi="Calibri" w:cs="Calibri"/>
          <w:sz w:val="22"/>
          <w:szCs w:val="22"/>
        </w:rPr>
      </w:pPr>
      <w:r w:rsidRPr="00C35ACD">
        <w:rPr>
          <w:rStyle w:val="c1"/>
          <w:sz w:val="28"/>
          <w:szCs w:val="28"/>
        </w:rPr>
        <w:t>Огромную пользу может принести нам спорт, он не только доставляет удовольствие, но и помогает расслабиться и снять напряжение. Бывает достаточно легкой пробежки, чтобы избавиться от дурных мыслей, которые лезут к нам в голову. Можно и просто прогуляться (это доступно каждому) или пойти в поход.</w:t>
      </w:r>
    </w:p>
    <w:p w14:paraId="64EE2BD1" w14:textId="77777777" w:rsidR="00C35ACD" w:rsidRPr="00C35ACD" w:rsidRDefault="00C35ACD" w:rsidP="00C35ACD">
      <w:pPr>
        <w:pStyle w:val="c3"/>
        <w:shd w:val="clear" w:color="auto" w:fill="FFFFFF"/>
        <w:spacing w:before="0" w:beforeAutospacing="0" w:after="0" w:afterAutospacing="0"/>
        <w:jc w:val="both"/>
        <w:rPr>
          <w:rFonts w:ascii="Calibri" w:hAnsi="Calibri" w:cs="Calibri"/>
          <w:sz w:val="22"/>
          <w:szCs w:val="22"/>
        </w:rPr>
      </w:pPr>
      <w:r w:rsidRPr="00C35ACD">
        <w:rPr>
          <w:rStyle w:val="c1"/>
          <w:sz w:val="28"/>
          <w:szCs w:val="28"/>
        </w:rPr>
        <w:t>Можно посетить музей, театр или кинотеатр, причем лучше всего сделать это вместе с родственниками или друзьями. Или просто почитать книгу.</w:t>
      </w:r>
    </w:p>
    <w:p w14:paraId="2013CAEB" w14:textId="77777777" w:rsidR="00C35ACD" w:rsidRPr="00C35ACD" w:rsidRDefault="00C35ACD" w:rsidP="00C35ACD">
      <w:pPr>
        <w:pStyle w:val="c3"/>
        <w:shd w:val="clear" w:color="auto" w:fill="FFFFFF"/>
        <w:spacing w:before="0" w:beforeAutospacing="0" w:after="0" w:afterAutospacing="0"/>
        <w:ind w:firstLine="708"/>
        <w:jc w:val="both"/>
        <w:rPr>
          <w:rFonts w:ascii="Calibri" w:hAnsi="Calibri" w:cs="Calibri"/>
          <w:sz w:val="22"/>
          <w:szCs w:val="22"/>
        </w:rPr>
      </w:pPr>
      <w:r w:rsidRPr="00C35ACD">
        <w:rPr>
          <w:rStyle w:val="c1"/>
          <w:sz w:val="28"/>
          <w:szCs w:val="28"/>
        </w:rPr>
        <w:t xml:space="preserve">И, конечно же, огромные возможности предоставляет нам творчество. Существует множество видов творческой деятельности — музыка, живопись, скульптура, резьба по дереву, вышивание, литературная деятельность и многие другие. И каждый из них помогает нам реализовать себя, расслабиться, снять напряжение и получить </w:t>
      </w:r>
      <w:r>
        <w:rPr>
          <w:rStyle w:val="c1"/>
          <w:color w:val="333333"/>
          <w:sz w:val="28"/>
          <w:szCs w:val="28"/>
        </w:rPr>
        <w:t xml:space="preserve">от этого </w:t>
      </w:r>
      <w:r w:rsidRPr="00C35ACD">
        <w:rPr>
          <w:rStyle w:val="c1"/>
          <w:sz w:val="28"/>
          <w:szCs w:val="28"/>
        </w:rPr>
        <w:t>огромное удовольствие.</w:t>
      </w:r>
    </w:p>
    <w:p w14:paraId="325C529E" w14:textId="77777777" w:rsidR="00C35ACD" w:rsidRPr="00C35ACD" w:rsidRDefault="00C35ACD" w:rsidP="00C35ACD">
      <w:pPr>
        <w:pStyle w:val="c3"/>
        <w:shd w:val="clear" w:color="auto" w:fill="FFFFFF"/>
        <w:spacing w:before="0" w:beforeAutospacing="0" w:after="0" w:afterAutospacing="0"/>
        <w:rPr>
          <w:rFonts w:ascii="Calibri" w:hAnsi="Calibri" w:cs="Calibri"/>
          <w:sz w:val="22"/>
          <w:szCs w:val="22"/>
        </w:rPr>
      </w:pPr>
      <w:r w:rsidRPr="00C35ACD">
        <w:rPr>
          <w:rStyle w:val="c1"/>
          <w:sz w:val="28"/>
          <w:szCs w:val="28"/>
        </w:rPr>
        <w:t>Будьте здоровы, берегите себя!</w:t>
      </w:r>
    </w:p>
    <w:p w14:paraId="1244BECD" w14:textId="029C7C52" w:rsidR="00937DDF" w:rsidRDefault="00937DDF" w:rsidP="00C35ACD">
      <w:pPr>
        <w:pStyle w:val="a3"/>
        <w:spacing w:before="0" w:beforeAutospacing="0" w:after="0" w:afterAutospacing="0"/>
        <w:rPr>
          <w:color w:val="000000"/>
          <w:sz w:val="28"/>
          <w:szCs w:val="28"/>
        </w:rPr>
      </w:pPr>
    </w:p>
    <w:p w14:paraId="5B9592B2" w14:textId="77777777" w:rsidR="00937DDF" w:rsidRPr="00937DDF" w:rsidRDefault="00937DDF" w:rsidP="00937DDF"/>
    <w:p w14:paraId="19267BB6" w14:textId="77777777" w:rsidR="00937DDF" w:rsidRPr="00937DDF" w:rsidRDefault="00937DDF" w:rsidP="00937DDF"/>
    <w:p w14:paraId="56484E02" w14:textId="77777777" w:rsidR="00937DDF" w:rsidRPr="00937DDF" w:rsidRDefault="00937DDF" w:rsidP="00937DDF"/>
    <w:p w14:paraId="4859F5C9" w14:textId="2EE58841" w:rsidR="00937DDF" w:rsidRDefault="00937DDF" w:rsidP="00937DDF"/>
    <w:p w14:paraId="36A9042C" w14:textId="0D11EEAB" w:rsidR="00937DDF" w:rsidRDefault="00937DDF" w:rsidP="00937DDF"/>
    <w:p w14:paraId="03FDD211" w14:textId="3B7095A4" w:rsidR="007B1642" w:rsidRPr="00937DDF" w:rsidRDefault="00937DDF" w:rsidP="00937DDF">
      <w:pPr>
        <w:ind w:firstLine="708"/>
      </w:pPr>
      <w:r>
        <w:t>26.04.24 Ковалева А.К.</w:t>
      </w:r>
      <w:bookmarkStart w:id="0" w:name="_GoBack"/>
      <w:bookmarkEnd w:id="0"/>
    </w:p>
    <w:sectPr w:rsidR="007B1642" w:rsidRPr="00937DDF" w:rsidSect="00986E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4310F"/>
    <w:multiLevelType w:val="hybridMultilevel"/>
    <w:tmpl w:val="88A21956"/>
    <w:lvl w:ilvl="0" w:tplc="72C6744C">
      <w:start w:val="1"/>
      <w:numFmt w:val="bullet"/>
      <w:lvlText w:val="•"/>
      <w:lvlJc w:val="left"/>
      <w:pPr>
        <w:tabs>
          <w:tab w:val="num" w:pos="720"/>
        </w:tabs>
        <w:ind w:left="720" w:hanging="360"/>
      </w:pPr>
      <w:rPr>
        <w:rFonts w:ascii="Times New Roman" w:hAnsi="Times New Roman" w:hint="default"/>
      </w:rPr>
    </w:lvl>
    <w:lvl w:ilvl="1" w:tplc="EAE4EE48" w:tentative="1">
      <w:start w:val="1"/>
      <w:numFmt w:val="bullet"/>
      <w:lvlText w:val="•"/>
      <w:lvlJc w:val="left"/>
      <w:pPr>
        <w:tabs>
          <w:tab w:val="num" w:pos="1440"/>
        </w:tabs>
        <w:ind w:left="1440" w:hanging="360"/>
      </w:pPr>
      <w:rPr>
        <w:rFonts w:ascii="Times New Roman" w:hAnsi="Times New Roman" w:hint="default"/>
      </w:rPr>
    </w:lvl>
    <w:lvl w:ilvl="2" w:tplc="F6863A7A" w:tentative="1">
      <w:start w:val="1"/>
      <w:numFmt w:val="bullet"/>
      <w:lvlText w:val="•"/>
      <w:lvlJc w:val="left"/>
      <w:pPr>
        <w:tabs>
          <w:tab w:val="num" w:pos="2160"/>
        </w:tabs>
        <w:ind w:left="2160" w:hanging="360"/>
      </w:pPr>
      <w:rPr>
        <w:rFonts w:ascii="Times New Roman" w:hAnsi="Times New Roman" w:hint="default"/>
      </w:rPr>
    </w:lvl>
    <w:lvl w:ilvl="3" w:tplc="EC0E6868" w:tentative="1">
      <w:start w:val="1"/>
      <w:numFmt w:val="bullet"/>
      <w:lvlText w:val="•"/>
      <w:lvlJc w:val="left"/>
      <w:pPr>
        <w:tabs>
          <w:tab w:val="num" w:pos="2880"/>
        </w:tabs>
        <w:ind w:left="2880" w:hanging="360"/>
      </w:pPr>
      <w:rPr>
        <w:rFonts w:ascii="Times New Roman" w:hAnsi="Times New Roman" w:hint="default"/>
      </w:rPr>
    </w:lvl>
    <w:lvl w:ilvl="4" w:tplc="BF5CAA26" w:tentative="1">
      <w:start w:val="1"/>
      <w:numFmt w:val="bullet"/>
      <w:lvlText w:val="•"/>
      <w:lvlJc w:val="left"/>
      <w:pPr>
        <w:tabs>
          <w:tab w:val="num" w:pos="3600"/>
        </w:tabs>
        <w:ind w:left="3600" w:hanging="360"/>
      </w:pPr>
      <w:rPr>
        <w:rFonts w:ascii="Times New Roman" w:hAnsi="Times New Roman" w:hint="default"/>
      </w:rPr>
    </w:lvl>
    <w:lvl w:ilvl="5" w:tplc="EA28C5E2" w:tentative="1">
      <w:start w:val="1"/>
      <w:numFmt w:val="bullet"/>
      <w:lvlText w:val="•"/>
      <w:lvlJc w:val="left"/>
      <w:pPr>
        <w:tabs>
          <w:tab w:val="num" w:pos="4320"/>
        </w:tabs>
        <w:ind w:left="4320" w:hanging="360"/>
      </w:pPr>
      <w:rPr>
        <w:rFonts w:ascii="Times New Roman" w:hAnsi="Times New Roman" w:hint="default"/>
      </w:rPr>
    </w:lvl>
    <w:lvl w:ilvl="6" w:tplc="1C7C1A02" w:tentative="1">
      <w:start w:val="1"/>
      <w:numFmt w:val="bullet"/>
      <w:lvlText w:val="•"/>
      <w:lvlJc w:val="left"/>
      <w:pPr>
        <w:tabs>
          <w:tab w:val="num" w:pos="5040"/>
        </w:tabs>
        <w:ind w:left="5040" w:hanging="360"/>
      </w:pPr>
      <w:rPr>
        <w:rFonts w:ascii="Times New Roman" w:hAnsi="Times New Roman" w:hint="default"/>
      </w:rPr>
    </w:lvl>
    <w:lvl w:ilvl="7" w:tplc="34AAD9B8" w:tentative="1">
      <w:start w:val="1"/>
      <w:numFmt w:val="bullet"/>
      <w:lvlText w:val="•"/>
      <w:lvlJc w:val="left"/>
      <w:pPr>
        <w:tabs>
          <w:tab w:val="num" w:pos="5760"/>
        </w:tabs>
        <w:ind w:left="5760" w:hanging="360"/>
      </w:pPr>
      <w:rPr>
        <w:rFonts w:ascii="Times New Roman" w:hAnsi="Times New Roman" w:hint="default"/>
      </w:rPr>
    </w:lvl>
    <w:lvl w:ilvl="8" w:tplc="F8BCF4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7602BC"/>
    <w:multiLevelType w:val="multilevel"/>
    <w:tmpl w:val="3480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826E5"/>
    <w:multiLevelType w:val="hybridMultilevel"/>
    <w:tmpl w:val="30C2039E"/>
    <w:lvl w:ilvl="0" w:tplc="FECA3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D16808"/>
    <w:multiLevelType w:val="hybridMultilevel"/>
    <w:tmpl w:val="A04AAA02"/>
    <w:lvl w:ilvl="0" w:tplc="BCCA3D9C">
      <w:start w:val="1"/>
      <w:numFmt w:val="bullet"/>
      <w:lvlText w:val="•"/>
      <w:lvlJc w:val="left"/>
      <w:pPr>
        <w:tabs>
          <w:tab w:val="num" w:pos="720"/>
        </w:tabs>
        <w:ind w:left="720" w:hanging="360"/>
      </w:pPr>
      <w:rPr>
        <w:rFonts w:ascii="Times New Roman" w:hAnsi="Times New Roman" w:hint="default"/>
      </w:rPr>
    </w:lvl>
    <w:lvl w:ilvl="1" w:tplc="FCF26AB4" w:tentative="1">
      <w:start w:val="1"/>
      <w:numFmt w:val="bullet"/>
      <w:lvlText w:val="•"/>
      <w:lvlJc w:val="left"/>
      <w:pPr>
        <w:tabs>
          <w:tab w:val="num" w:pos="1440"/>
        </w:tabs>
        <w:ind w:left="1440" w:hanging="360"/>
      </w:pPr>
      <w:rPr>
        <w:rFonts w:ascii="Times New Roman" w:hAnsi="Times New Roman" w:hint="default"/>
      </w:rPr>
    </w:lvl>
    <w:lvl w:ilvl="2" w:tplc="0264EF84" w:tentative="1">
      <w:start w:val="1"/>
      <w:numFmt w:val="bullet"/>
      <w:lvlText w:val="•"/>
      <w:lvlJc w:val="left"/>
      <w:pPr>
        <w:tabs>
          <w:tab w:val="num" w:pos="2160"/>
        </w:tabs>
        <w:ind w:left="2160" w:hanging="360"/>
      </w:pPr>
      <w:rPr>
        <w:rFonts w:ascii="Times New Roman" w:hAnsi="Times New Roman" w:hint="default"/>
      </w:rPr>
    </w:lvl>
    <w:lvl w:ilvl="3" w:tplc="5FE2F79A" w:tentative="1">
      <w:start w:val="1"/>
      <w:numFmt w:val="bullet"/>
      <w:lvlText w:val="•"/>
      <w:lvlJc w:val="left"/>
      <w:pPr>
        <w:tabs>
          <w:tab w:val="num" w:pos="2880"/>
        </w:tabs>
        <w:ind w:left="2880" w:hanging="360"/>
      </w:pPr>
      <w:rPr>
        <w:rFonts w:ascii="Times New Roman" w:hAnsi="Times New Roman" w:hint="default"/>
      </w:rPr>
    </w:lvl>
    <w:lvl w:ilvl="4" w:tplc="7F461472" w:tentative="1">
      <w:start w:val="1"/>
      <w:numFmt w:val="bullet"/>
      <w:lvlText w:val="•"/>
      <w:lvlJc w:val="left"/>
      <w:pPr>
        <w:tabs>
          <w:tab w:val="num" w:pos="3600"/>
        </w:tabs>
        <w:ind w:left="3600" w:hanging="360"/>
      </w:pPr>
      <w:rPr>
        <w:rFonts w:ascii="Times New Roman" w:hAnsi="Times New Roman" w:hint="default"/>
      </w:rPr>
    </w:lvl>
    <w:lvl w:ilvl="5" w:tplc="C14ADB8A" w:tentative="1">
      <w:start w:val="1"/>
      <w:numFmt w:val="bullet"/>
      <w:lvlText w:val="•"/>
      <w:lvlJc w:val="left"/>
      <w:pPr>
        <w:tabs>
          <w:tab w:val="num" w:pos="4320"/>
        </w:tabs>
        <w:ind w:left="4320" w:hanging="360"/>
      </w:pPr>
      <w:rPr>
        <w:rFonts w:ascii="Times New Roman" w:hAnsi="Times New Roman" w:hint="default"/>
      </w:rPr>
    </w:lvl>
    <w:lvl w:ilvl="6" w:tplc="B5C2582A" w:tentative="1">
      <w:start w:val="1"/>
      <w:numFmt w:val="bullet"/>
      <w:lvlText w:val="•"/>
      <w:lvlJc w:val="left"/>
      <w:pPr>
        <w:tabs>
          <w:tab w:val="num" w:pos="5040"/>
        </w:tabs>
        <w:ind w:left="5040" w:hanging="360"/>
      </w:pPr>
      <w:rPr>
        <w:rFonts w:ascii="Times New Roman" w:hAnsi="Times New Roman" w:hint="default"/>
      </w:rPr>
    </w:lvl>
    <w:lvl w:ilvl="7" w:tplc="BC1633BC" w:tentative="1">
      <w:start w:val="1"/>
      <w:numFmt w:val="bullet"/>
      <w:lvlText w:val="•"/>
      <w:lvlJc w:val="left"/>
      <w:pPr>
        <w:tabs>
          <w:tab w:val="num" w:pos="5760"/>
        </w:tabs>
        <w:ind w:left="5760" w:hanging="360"/>
      </w:pPr>
      <w:rPr>
        <w:rFonts w:ascii="Times New Roman" w:hAnsi="Times New Roman" w:hint="default"/>
      </w:rPr>
    </w:lvl>
    <w:lvl w:ilvl="8" w:tplc="FAAEA37A" w:tentative="1">
      <w:start w:val="1"/>
      <w:numFmt w:val="bullet"/>
      <w:lvlText w:val="•"/>
      <w:lvlJc w:val="left"/>
      <w:pPr>
        <w:tabs>
          <w:tab w:val="num" w:pos="6480"/>
        </w:tabs>
        <w:ind w:left="6480" w:hanging="360"/>
      </w:pPr>
      <w:rPr>
        <w:rFonts w:ascii="Times New Roman" w:hAnsi="Times New Roman" w:hint="default"/>
      </w:rPr>
    </w:lvl>
  </w:abstractNum>
  <w:abstractNum w:abstractNumId="4">
    <w:nsid w:val="3FF31EC6"/>
    <w:multiLevelType w:val="hybridMultilevel"/>
    <w:tmpl w:val="972037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BF2492"/>
    <w:multiLevelType w:val="multilevel"/>
    <w:tmpl w:val="3FE2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C4ABD"/>
    <w:multiLevelType w:val="multilevel"/>
    <w:tmpl w:val="0E3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50E9A"/>
    <w:multiLevelType w:val="multilevel"/>
    <w:tmpl w:val="D1D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331616"/>
    <w:multiLevelType w:val="hybridMultilevel"/>
    <w:tmpl w:val="00B67DF0"/>
    <w:lvl w:ilvl="0" w:tplc="BCCA3D9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BF2F30"/>
    <w:multiLevelType w:val="multilevel"/>
    <w:tmpl w:val="0BE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7"/>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A"/>
    <w:rsid w:val="005D51EA"/>
    <w:rsid w:val="00746F10"/>
    <w:rsid w:val="007B1642"/>
    <w:rsid w:val="007D5602"/>
    <w:rsid w:val="008614BA"/>
    <w:rsid w:val="008F5945"/>
    <w:rsid w:val="00937DDF"/>
    <w:rsid w:val="00960926"/>
    <w:rsid w:val="00986E30"/>
    <w:rsid w:val="00C35ACD"/>
    <w:rsid w:val="00E80D0D"/>
    <w:rsid w:val="00F54298"/>
    <w:rsid w:val="00F7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01F91"/>
  <w15:chartTrackingRefBased/>
  <w15:docId w15:val="{00729820-105D-4007-AEE5-AB58E6D4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614BA"/>
    <w:pPr>
      <w:spacing w:before="100" w:beforeAutospacing="1" w:after="100" w:afterAutospacing="1"/>
    </w:pPr>
  </w:style>
  <w:style w:type="paragraph" w:customStyle="1" w:styleId="c3">
    <w:name w:val="c3"/>
    <w:basedOn w:val="a"/>
    <w:rsid w:val="00C35ACD"/>
    <w:pPr>
      <w:spacing w:before="100" w:beforeAutospacing="1" w:after="100" w:afterAutospacing="1"/>
    </w:pPr>
  </w:style>
  <w:style w:type="character" w:customStyle="1" w:styleId="c1">
    <w:name w:val="c1"/>
    <w:basedOn w:val="a0"/>
    <w:rsid w:val="00C35ACD"/>
  </w:style>
  <w:style w:type="character" w:customStyle="1" w:styleId="c0">
    <w:name w:val="c0"/>
    <w:basedOn w:val="a0"/>
    <w:rsid w:val="00C3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89211">
      <w:bodyDiv w:val="1"/>
      <w:marLeft w:val="0"/>
      <w:marRight w:val="0"/>
      <w:marTop w:val="0"/>
      <w:marBottom w:val="0"/>
      <w:divBdr>
        <w:top w:val="none" w:sz="0" w:space="0" w:color="auto"/>
        <w:left w:val="none" w:sz="0" w:space="0" w:color="auto"/>
        <w:bottom w:val="none" w:sz="0" w:space="0" w:color="auto"/>
        <w:right w:val="none" w:sz="0" w:space="0" w:color="auto"/>
      </w:divBdr>
    </w:div>
    <w:div w:id="265507284">
      <w:bodyDiv w:val="1"/>
      <w:marLeft w:val="0"/>
      <w:marRight w:val="0"/>
      <w:marTop w:val="0"/>
      <w:marBottom w:val="0"/>
      <w:divBdr>
        <w:top w:val="none" w:sz="0" w:space="0" w:color="auto"/>
        <w:left w:val="none" w:sz="0" w:space="0" w:color="auto"/>
        <w:bottom w:val="none" w:sz="0" w:space="0" w:color="auto"/>
        <w:right w:val="none" w:sz="0" w:space="0" w:color="auto"/>
      </w:divBdr>
    </w:div>
    <w:div w:id="325862744">
      <w:bodyDiv w:val="1"/>
      <w:marLeft w:val="0"/>
      <w:marRight w:val="0"/>
      <w:marTop w:val="0"/>
      <w:marBottom w:val="0"/>
      <w:divBdr>
        <w:top w:val="none" w:sz="0" w:space="0" w:color="auto"/>
        <w:left w:val="none" w:sz="0" w:space="0" w:color="auto"/>
        <w:bottom w:val="none" w:sz="0" w:space="0" w:color="auto"/>
        <w:right w:val="none" w:sz="0" w:space="0" w:color="auto"/>
      </w:divBdr>
      <w:divsChild>
        <w:div w:id="600187703">
          <w:marLeft w:val="0"/>
          <w:marRight w:val="0"/>
          <w:marTop w:val="0"/>
          <w:marBottom w:val="0"/>
          <w:divBdr>
            <w:top w:val="none" w:sz="0" w:space="0" w:color="auto"/>
            <w:left w:val="none" w:sz="0" w:space="0" w:color="auto"/>
            <w:bottom w:val="none" w:sz="0" w:space="0" w:color="auto"/>
            <w:right w:val="none" w:sz="0" w:space="0" w:color="auto"/>
          </w:divBdr>
          <w:divsChild>
            <w:div w:id="3080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003">
      <w:bodyDiv w:val="1"/>
      <w:marLeft w:val="0"/>
      <w:marRight w:val="0"/>
      <w:marTop w:val="0"/>
      <w:marBottom w:val="0"/>
      <w:divBdr>
        <w:top w:val="none" w:sz="0" w:space="0" w:color="auto"/>
        <w:left w:val="none" w:sz="0" w:space="0" w:color="auto"/>
        <w:bottom w:val="none" w:sz="0" w:space="0" w:color="auto"/>
        <w:right w:val="none" w:sz="0" w:space="0" w:color="auto"/>
      </w:divBdr>
    </w:div>
    <w:div w:id="641228671">
      <w:bodyDiv w:val="1"/>
      <w:marLeft w:val="0"/>
      <w:marRight w:val="0"/>
      <w:marTop w:val="0"/>
      <w:marBottom w:val="0"/>
      <w:divBdr>
        <w:top w:val="none" w:sz="0" w:space="0" w:color="auto"/>
        <w:left w:val="none" w:sz="0" w:space="0" w:color="auto"/>
        <w:bottom w:val="none" w:sz="0" w:space="0" w:color="auto"/>
        <w:right w:val="none" w:sz="0" w:space="0" w:color="auto"/>
      </w:divBdr>
    </w:div>
    <w:div w:id="772242974">
      <w:bodyDiv w:val="1"/>
      <w:marLeft w:val="0"/>
      <w:marRight w:val="0"/>
      <w:marTop w:val="0"/>
      <w:marBottom w:val="0"/>
      <w:divBdr>
        <w:top w:val="none" w:sz="0" w:space="0" w:color="auto"/>
        <w:left w:val="none" w:sz="0" w:space="0" w:color="auto"/>
        <w:bottom w:val="none" w:sz="0" w:space="0" w:color="auto"/>
        <w:right w:val="none" w:sz="0" w:space="0" w:color="auto"/>
      </w:divBdr>
    </w:div>
    <w:div w:id="1026642400">
      <w:bodyDiv w:val="1"/>
      <w:marLeft w:val="0"/>
      <w:marRight w:val="0"/>
      <w:marTop w:val="0"/>
      <w:marBottom w:val="0"/>
      <w:divBdr>
        <w:top w:val="none" w:sz="0" w:space="0" w:color="auto"/>
        <w:left w:val="none" w:sz="0" w:space="0" w:color="auto"/>
        <w:bottom w:val="none" w:sz="0" w:space="0" w:color="auto"/>
        <w:right w:val="none" w:sz="0" w:space="0" w:color="auto"/>
      </w:divBdr>
    </w:div>
    <w:div w:id="1058282840">
      <w:bodyDiv w:val="1"/>
      <w:marLeft w:val="0"/>
      <w:marRight w:val="0"/>
      <w:marTop w:val="0"/>
      <w:marBottom w:val="0"/>
      <w:divBdr>
        <w:top w:val="none" w:sz="0" w:space="0" w:color="auto"/>
        <w:left w:val="none" w:sz="0" w:space="0" w:color="auto"/>
        <w:bottom w:val="none" w:sz="0" w:space="0" w:color="auto"/>
        <w:right w:val="none" w:sz="0" w:space="0" w:color="auto"/>
      </w:divBdr>
      <w:divsChild>
        <w:div w:id="644511210">
          <w:marLeft w:val="0"/>
          <w:marRight w:val="0"/>
          <w:marTop w:val="0"/>
          <w:marBottom w:val="0"/>
          <w:divBdr>
            <w:top w:val="none" w:sz="0" w:space="0" w:color="auto"/>
            <w:left w:val="none" w:sz="0" w:space="0" w:color="auto"/>
            <w:bottom w:val="none" w:sz="0" w:space="0" w:color="auto"/>
            <w:right w:val="none" w:sz="0" w:space="0" w:color="auto"/>
          </w:divBdr>
          <w:divsChild>
            <w:div w:id="327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sslav.ru/tabak/vred-nikotin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2410</Words>
  <Characters>13742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LYCEUM45</Company>
  <LinksUpToDate>false</LinksUpToDate>
  <CharactersWithSpaces>16120</CharactersWithSpaces>
  <SharedDoc>false</SharedDoc>
  <HLinks>
    <vt:vector size="6" baseType="variant">
      <vt:variant>
        <vt:i4>8192036</vt:i4>
      </vt:variant>
      <vt:variant>
        <vt:i4>0</vt:i4>
      </vt:variant>
      <vt:variant>
        <vt:i4>0</vt:i4>
      </vt:variant>
      <vt:variant>
        <vt:i4>5</vt:i4>
      </vt:variant>
      <vt:variant>
        <vt:lpwstr>http://www.russlav.ru/tabak/vred-nikotina.html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cp:lastModifiedBy>user</cp:lastModifiedBy>
  <cp:revision>6</cp:revision>
  <cp:lastPrinted>2022-01-15T13:11:00Z</cp:lastPrinted>
  <dcterms:created xsi:type="dcterms:W3CDTF">2022-01-15T11:32:00Z</dcterms:created>
  <dcterms:modified xsi:type="dcterms:W3CDTF">2024-06-25T19:12:00Z</dcterms:modified>
</cp:coreProperties>
</file>