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43" w:rsidRDefault="009D0A43" w:rsidP="009D0A43">
      <w:pPr>
        <w:jc w:val="center"/>
        <w:rPr>
          <w:rFonts w:ascii="Times New Roman" w:hAnsi="Times New Roman"/>
          <w:b/>
          <w:color w:val="333399"/>
          <w:sz w:val="44"/>
          <w:szCs w:val="44"/>
          <w:u w:val="single"/>
        </w:rPr>
      </w:pPr>
      <w:r>
        <w:rPr>
          <w:rFonts w:ascii="Times New Roman" w:hAnsi="Times New Roman"/>
          <w:b/>
          <w:color w:val="333399"/>
          <w:sz w:val="44"/>
          <w:szCs w:val="44"/>
          <w:u w:val="single"/>
        </w:rPr>
        <w:t>Памятка родителям будущих первоклассников</w:t>
      </w: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noProof/>
          <w:color w:val="FF00FF"/>
          <w:sz w:val="28"/>
          <w:szCs w:val="28"/>
        </w:rPr>
        <w:drawing>
          <wp:inline distT="0" distB="0" distL="0" distR="0">
            <wp:extent cx="2667000" cy="2705100"/>
            <wp:effectExtent l="0" t="0" r="0" b="0"/>
            <wp:docPr id="2" name="Рисунок 2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</w:rPr>
      </w:pPr>
      <w:r>
        <w:rPr>
          <w:rFonts w:ascii="Times New Roman" w:hAnsi="Times New Roman"/>
          <w:b/>
          <w:color w:val="333399"/>
          <w:sz w:val="32"/>
          <w:szCs w:val="32"/>
        </w:rPr>
        <w:t>Когда начинать готовить ребенка к школе?</w:t>
      </w: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i/>
          <w:color w:val="333399"/>
          <w:sz w:val="28"/>
          <w:szCs w:val="28"/>
        </w:rPr>
      </w:pPr>
      <w:r>
        <w:rPr>
          <w:rFonts w:ascii="Times New Roman" w:hAnsi="Times New Roman"/>
          <w:b/>
          <w:i/>
          <w:color w:val="333399"/>
          <w:sz w:val="28"/>
          <w:szCs w:val="28"/>
        </w:rPr>
        <w:t>Как лучше это делать? Чему и как учить?</w:t>
      </w:r>
    </w:p>
    <w:p w:rsidR="009D0A43" w:rsidRDefault="009D0A43" w:rsidP="009D0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 поможет ему быть успешным в школе.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многих взрослых бытует мнение: будто мы готовим детей к жизни. </w:t>
      </w: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Нет, не готовим! Они уже живут!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Первый класс не должен лишить ребёнка радости и многообразия жизни.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i/>
          <w:color w:val="FF00FF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</w:rPr>
      </w:pPr>
      <w:r>
        <w:rPr>
          <w:rFonts w:ascii="Times New Roman" w:hAnsi="Times New Roman"/>
          <w:b/>
          <w:color w:val="333399"/>
          <w:sz w:val="36"/>
          <w:szCs w:val="36"/>
        </w:rPr>
        <w:t>Что важно сделать перед школой?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мелкую моторику руки ребёнка.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Сформировать интерес к книге.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Приучить соблюдать режим дня.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Сформировать навыки самообслуживания, самостоятельности.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Помните!</w:t>
      </w:r>
    </w:p>
    <w:p w:rsidR="009D0A43" w:rsidRDefault="009D0A43" w:rsidP="009D0A4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формируется до 3-х лет.</w:t>
      </w:r>
    </w:p>
    <w:p w:rsidR="009D0A43" w:rsidRDefault="009D0A43" w:rsidP="009D0A4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7 лет идёт интенсивное интеллектуальное развитие ребёнка.</w:t>
      </w:r>
    </w:p>
    <w:p w:rsidR="009D0A43" w:rsidRPr="00A85068" w:rsidRDefault="009D0A43" w:rsidP="009D0A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  <w:u w:val="single"/>
        </w:rPr>
      </w:pPr>
      <w:r>
        <w:rPr>
          <w:rFonts w:ascii="Times New Roman" w:hAnsi="Times New Roman"/>
          <w:b/>
          <w:color w:val="333399"/>
          <w:sz w:val="32"/>
          <w:szCs w:val="32"/>
          <w:u w:val="single"/>
        </w:rPr>
        <w:t>Как родители могут помочь ребенку избежать некоторых трудностей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1. Организуйте распорядок дня: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стабильный режим дня;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сбалансированное питание;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полноценный сон; 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прогулки на воздухе.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A43" w:rsidRPr="00A85068" w:rsidRDefault="009D0A43" w:rsidP="009D0A43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 xml:space="preserve"> 2. Развивайте самостоятельность у детей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Проверьте, как эти навыки развиты у вашего ребёнка!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утреннюю гимнастику.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отказаться от вредных, нежелательных продуктов (жевательная резинка и др.)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проводить элементарную гигиеническую обработку продуктов (помыть яблоко, апельсин).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одеваться, быть опрятным.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содержать свои игрушки и вещи в порядке.</w:t>
      </w:r>
    </w:p>
    <w:p w:rsidR="009D0A43" w:rsidRDefault="009D0A43" w:rsidP="009D0A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занять себя интересным делом.</w:t>
      </w:r>
    </w:p>
    <w:p w:rsidR="009D0A43" w:rsidRDefault="009D0A43" w:rsidP="009D0A43">
      <w:pPr>
        <w:ind w:left="360"/>
        <w:rPr>
          <w:rFonts w:ascii="Times New Roman" w:hAnsi="Times New Roman"/>
          <w:color w:val="FF00F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Умеет отдыхать, восстанавливать потраченную энергию.</w:t>
      </w:r>
    </w:p>
    <w:p w:rsidR="009D0A43" w:rsidRPr="00A85068" w:rsidRDefault="009D0A43" w:rsidP="009D0A43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Через самостоятельность к организованности!</w:t>
      </w:r>
    </w:p>
    <w:p w:rsidR="009D0A43" w:rsidRPr="00A85068" w:rsidRDefault="009D0A43" w:rsidP="009D0A43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3.  Формируйте у ребенка умения общаться: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4. Уделите особое внимание развитию произвольности: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lastRenderedPageBreak/>
        <w:t>5. Ежедневно занимайтесь интеллектуальным развитием ребенка: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выучите названия времен года. Тренируйте умения определять время года на улице и картинках;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развивайте связную речь детей. Учите пересказывать сказки, содержания мультфильмов, детских кинофильмов;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9D0A43" w:rsidRPr="00A85068" w:rsidRDefault="009D0A43" w:rsidP="009D0A43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color w:val="3366FF"/>
          <w:sz w:val="28"/>
          <w:szCs w:val="28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9D0A43" w:rsidRDefault="009D0A43" w:rsidP="009D0A43">
      <w:pPr>
        <w:spacing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6.  Тренируйте руку ребенка: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9D0A43" w:rsidRDefault="009D0A43" w:rsidP="009D0A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9D0A43" w:rsidRDefault="009D0A43" w:rsidP="009D0A43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color w:val="3366FF"/>
          <w:sz w:val="28"/>
          <w:szCs w:val="28"/>
        </w:rPr>
        <w:t>При выполнении графических заданий  важны не быстрота, не количество сделанного, а точность выполнения - даже самых простых упражнений.</w:t>
      </w:r>
    </w:p>
    <w:p w:rsidR="009D0A43" w:rsidRPr="00A85068" w:rsidRDefault="009D0A43" w:rsidP="009D0A43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9D0A43" w:rsidRPr="00A85068" w:rsidRDefault="009D0A43" w:rsidP="009D0A43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9D0A43" w:rsidRDefault="009D0A43" w:rsidP="009D0A43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На этапе подготовки: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избегайте чрезмерных требований к ребенку;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предоставляйте право на ошибку;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думайте за ребёнка;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перегружайте ребёнка;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  пропустите   первые   трудности и обратитесь к узким специалистам        (логопед, психолог, физиолог, дефектолог, педиатр);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устраивайте ребенку маленькие праздники</w:t>
      </w:r>
    </w:p>
    <w:p w:rsidR="009D0A43" w:rsidRPr="00A85068" w:rsidRDefault="009D0A43" w:rsidP="009D0A4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D0A43" w:rsidRPr="00A85068" w:rsidRDefault="009D0A43" w:rsidP="009D0A43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  <w:u w:val="single"/>
        </w:rPr>
      </w:pPr>
      <w:r>
        <w:rPr>
          <w:rFonts w:ascii="Times New Roman" w:hAnsi="Times New Roman"/>
          <w:b/>
          <w:color w:val="333399"/>
          <w:sz w:val="36"/>
          <w:szCs w:val="36"/>
          <w:u w:val="single"/>
        </w:rPr>
        <w:t>На заметку родителям!</w:t>
      </w:r>
    </w:p>
    <w:p w:rsidR="009D0A43" w:rsidRDefault="009D0A43" w:rsidP="009D0A43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Первый год обучения будет самым ответственным в школьной жизни!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вместе с первоклассником распорядок дня, следите за его соблюдением.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A43" w:rsidRPr="00A85068" w:rsidRDefault="009D0A43" w:rsidP="009D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9D0A43" w:rsidRDefault="009D0A43" w:rsidP="009D0A43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9.Учение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9D0A43" w:rsidRDefault="009D0A43" w:rsidP="009D0A43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</w:p>
    <w:p w:rsidR="009D0A43" w:rsidRDefault="009D0A43" w:rsidP="009D0A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lastRenderedPageBreak/>
        <w:t xml:space="preserve">Десять советов родителям будущих первоклассников </w:t>
      </w:r>
    </w:p>
    <w:p w:rsidR="009D0A43" w:rsidRDefault="009D0A43" w:rsidP="009D0A4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8575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56" y="21484"/>
                <wp:lineTo x="21456" y="0"/>
                <wp:lineTo x="0" y="0"/>
              </wp:wrapPolygon>
            </wp:wrapTight>
            <wp:docPr id="3" name="Рисунок 3" descr="Десять советов родителям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сять советов родителям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A43" w:rsidRDefault="009D0A43" w:rsidP="009D0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Совет 1.</w:t>
      </w:r>
      <w:r>
        <w:rPr>
          <w:rFonts w:ascii="Times New Roman" w:eastAsia="Times New Roman" w:hAnsi="Times New Roman"/>
          <w:sz w:val="36"/>
          <w:szCs w:val="36"/>
        </w:rPr>
        <w:t xml:space="preserve">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2.</w:t>
      </w:r>
      <w:r>
        <w:rPr>
          <w:rFonts w:ascii="Times New Roman" w:eastAsia="Times New Roman" w:hAnsi="Times New Roman"/>
          <w:sz w:val="36"/>
          <w:szCs w:val="36"/>
        </w:rPr>
        <w:t xml:space="preserve"> Обязательно познакомьтесь со школой, условиями обучения, педагогами.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3.</w:t>
      </w:r>
      <w:r>
        <w:rPr>
          <w:rFonts w:ascii="Times New Roman" w:eastAsia="Times New Roman" w:hAnsi="Times New Roman"/>
          <w:sz w:val="36"/>
          <w:szCs w:val="36"/>
        </w:rPr>
        <w:t xml:space="preserve"> Выясните, по какой программе будет учиться ваш ребенок, какая будет у него нагрузка (сколько уроков в день, есть ли дополнительные занятия).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4.</w:t>
      </w:r>
      <w:r>
        <w:rPr>
          <w:rFonts w:ascii="Times New Roman" w:eastAsia="Times New Roman" w:hAnsi="Times New Roman"/>
          <w:sz w:val="36"/>
          <w:szCs w:val="36"/>
        </w:rPr>
        <w:t xml:space="preserve">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5.</w:t>
      </w:r>
      <w:r>
        <w:rPr>
          <w:rFonts w:ascii="Times New Roman" w:eastAsia="Times New Roman" w:hAnsi="Times New Roman"/>
          <w:sz w:val="36"/>
          <w:szCs w:val="36"/>
        </w:rPr>
        <w:t xml:space="preserve"> 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6.</w:t>
      </w:r>
      <w:r>
        <w:rPr>
          <w:rFonts w:ascii="Times New Roman" w:eastAsia="Times New Roman" w:hAnsi="Times New Roman"/>
          <w:sz w:val="36"/>
          <w:szCs w:val="36"/>
        </w:rPr>
        <w:t xml:space="preserve">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7.</w:t>
      </w:r>
      <w:r>
        <w:rPr>
          <w:rFonts w:ascii="Times New Roman" w:eastAsia="Times New Roman" w:hAnsi="Times New Roman"/>
          <w:sz w:val="36"/>
          <w:szCs w:val="36"/>
        </w:rPr>
        <w:t xml:space="preserve"> Подготовьте место для занятий ребенка дома.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8.</w:t>
      </w:r>
      <w:r>
        <w:rPr>
          <w:rFonts w:ascii="Times New Roman" w:eastAsia="Times New Roman" w:hAnsi="Times New Roman"/>
          <w:sz w:val="36"/>
          <w:szCs w:val="36"/>
        </w:rPr>
        <w:t xml:space="preserve"> Не настраивайте ребенка только на успех, но и не запугивайте неудачами.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9.</w:t>
      </w:r>
      <w:r>
        <w:rPr>
          <w:rFonts w:ascii="Times New Roman" w:eastAsia="Times New Roman" w:hAnsi="Times New Roman"/>
          <w:sz w:val="36"/>
          <w:szCs w:val="36"/>
        </w:rPr>
        <w:t xml:space="preserve">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rFonts w:ascii="Times New Roman" w:eastAsia="Times New Roman" w:hAnsi="Times New Roman"/>
          <w:b/>
          <w:bCs/>
          <w:sz w:val="36"/>
          <w:szCs w:val="36"/>
        </w:rPr>
        <w:t>Совет 10.</w:t>
      </w:r>
      <w:r>
        <w:rPr>
          <w:rFonts w:ascii="Times New Roman" w:eastAsia="Times New Roman" w:hAnsi="Times New Roman"/>
          <w:sz w:val="36"/>
          <w:szCs w:val="36"/>
        </w:rPr>
        <w:t xml:space="preserve"> Не относитесь к первым неудачам ребенка как к </w:t>
      </w:r>
      <w:r>
        <w:rPr>
          <w:rFonts w:ascii="Times New Roman" w:eastAsia="Times New Roman" w:hAnsi="Times New Roman"/>
          <w:sz w:val="36"/>
          <w:szCs w:val="36"/>
        </w:rPr>
        <w:lastRenderedPageBreak/>
        <w:t>краху всех ваших надежд. Помните: ему очень необходима ваша вера в него, умная помощь и поддержка.</w:t>
      </w:r>
    </w:p>
    <w:p w:rsidR="009D0A43" w:rsidRDefault="009D0A43" w:rsidP="009D0A43">
      <w:pPr>
        <w:spacing w:after="0" w:line="240" w:lineRule="auto"/>
        <w:rPr>
          <w:rFonts w:ascii="Times New Roman" w:eastAsia="Calibri" w:hAnsi="Times New Roman"/>
          <w:b/>
          <w:color w:val="FF0000"/>
          <w:sz w:val="36"/>
          <w:szCs w:val="36"/>
          <w:u w:val="single"/>
          <w:lang w:val="en-US"/>
        </w:rPr>
      </w:pPr>
    </w:p>
    <w:p w:rsidR="009D0A43" w:rsidRPr="00711599" w:rsidRDefault="009D0A43" w:rsidP="009D0A43">
      <w:pPr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36"/>
          <w:szCs w:val="36"/>
          <w:u w:val="single"/>
        </w:rPr>
      </w:pPr>
      <w:r>
        <w:rPr>
          <w:rFonts w:ascii="Times New Roman" w:eastAsia="Calibri" w:hAnsi="Times New Roman"/>
          <w:b/>
          <w:color w:val="FF0000"/>
          <w:sz w:val="36"/>
          <w:szCs w:val="36"/>
          <w:u w:val="single"/>
        </w:rPr>
        <w:t>Советы психолога</w:t>
      </w:r>
      <w:bookmarkStart w:id="0" w:name="_GoBack"/>
      <w:bookmarkEnd w:id="0"/>
    </w:p>
    <w:p w:rsidR="009D0A43" w:rsidRPr="00AB070A" w:rsidRDefault="009D0A43" w:rsidP="009D0A43">
      <w:pPr>
        <w:shd w:val="clear" w:color="auto" w:fill="FFFFFF"/>
        <w:spacing w:before="30" w:after="18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 w:rsidRPr="00AB070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Памятка родителям первоклассника</w:t>
      </w:r>
    </w:p>
    <w:p w:rsidR="009D0A43" w:rsidRPr="00AB070A" w:rsidRDefault="009D0A43" w:rsidP="009D0A4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0" cy="1790700"/>
            <wp:effectExtent l="0" t="0" r="0" b="0"/>
            <wp:docPr id="1" name="Рисунок 1" descr="Памятка родителям первокласс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родителям первокласс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Первый класс для малыша – это время действительно глубоких перемен. И взрослым нужно стремиться всеми силами поддерживать своего ребенка.</w:t>
      </w:r>
    </w:p>
    <w:p w:rsidR="009D0A43" w:rsidRPr="00AB070A" w:rsidRDefault="009D0A43" w:rsidP="009D0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1. Ваш дом – его крепость.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Постарайтесь не разводиться и не переезжать в другое место в первые полгода привыкания ребенка к школе. Не приглашайте пожить компании шумных родственников, и не записывайте ребенка на множество дополнительных занятий, если только он не посещал их ранее.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Помните, что в период привыкания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у ребенка должен быть налаженный ритм жизни</w:t>
      </w: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 и должно быть место, где он может находиться, испытывая минимальное количество стрессов. И лучше, чтобы это был ваш дом!</w:t>
      </w:r>
    </w:p>
    <w:p w:rsidR="009D0A43" w:rsidRPr="00AB070A" w:rsidRDefault="009D0A43" w:rsidP="009D0A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Спокойное утро.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От того, как пройдет утро, в большой степени зависит и день. Будите школьника спокойно, пусть первое, что он увидит, проснувшись, будет ваша улыбка.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 подгоняйте его, не дергайте по мелочам</w:t>
      </w:r>
      <w:r w:rsidRPr="00AB070A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Помните, что умение распланировать и рассчитать время – это пока еще ваша задача. Лучше вместе с ним соберите вещи с вечера, а с утра поднимите его на 20 минут пораньше, чтобы у всех был небольшой запас. И не забудьте про завтрак!</w:t>
      </w:r>
    </w:p>
    <w:p w:rsidR="009D0A43" w:rsidRPr="00AB070A" w:rsidRDefault="009D0A43" w:rsidP="009D0A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Расставайтесь на позитивной ноте.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Расставаясь у дверей школы, не вспоминайте былые грехи и не предупреждайте, что «если еще раз» будет двойка или звонок отМарь Ивановны …. Лучше еще раз улыбнитесь и пожелайте ему удачи.</w:t>
      </w:r>
    </w:p>
    <w:p w:rsidR="009D0A43" w:rsidRPr="00AB070A" w:rsidRDefault="009D0A43" w:rsidP="009D0A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Делу время, а потехе больше времени!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Ребенку тяжело высиживать положенное число уроков. По статистике у многих детей к концу года ухудшается самочувствие. Чтобы помочь ему правильно распределить нагрузку,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старайтесь, чтобы он отдохнул в два раза больше, чем поработал</w:t>
      </w:r>
      <w:r w:rsidRPr="00AB070A">
        <w:rPr>
          <w:rFonts w:ascii="Arial" w:eastAsia="Times New Roman" w:hAnsi="Arial" w:cs="Arial"/>
          <w:color w:val="000000"/>
          <w:sz w:val="21"/>
          <w:szCs w:val="21"/>
        </w:rPr>
        <w:t>. Не забывайте о спорте.</w:t>
      </w:r>
    </w:p>
    <w:p w:rsidR="009D0A43" w:rsidRPr="00AB070A" w:rsidRDefault="009D0A43" w:rsidP="009D0A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Дома лучше.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Постарайтесь в первый год обучения избежать группы продленного дня. Гораздо лучше, если школьник будет вторую половину дня проводить дома, а не в школе. </w:t>
      </w:r>
    </w:p>
    <w:p w:rsidR="009D0A43" w:rsidRPr="00AB070A" w:rsidRDefault="009D0A43" w:rsidP="009D0A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Проявите терпение.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Ребенок пришел из школы, - не торопитесь приставать к нему с вопросами, дайте ему расслабиться. Если видите, что он огорчен, лучше позже в спокойной беседе попытайтесь узнать о причинах его беспокойства. 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Однако, если он возбужден и жаждет сам рассказать вам последние новости, даже не успев снять ботинки, - не прерывайте его, отложите дела и послушайте. Много времени это не займет.</w:t>
      </w:r>
    </w:p>
    <w:p w:rsidR="009D0A43" w:rsidRPr="00AB070A" w:rsidRDefault="009D0A43" w:rsidP="009D0A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7. Страна невыученных уроков.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Не стоит сразу по приходу ребенка из школы засаживать его за уроки. Дайте ему отдохнуть 2-3 часа или, если это возможно, попытайтесь организовать ребенку 1,5 часовой дневной сон.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Когда ребенок делает уроки, не стойте у него над душой. Пусть делает их сам! Ваша дело помощь, а не выполнение.</w:t>
      </w:r>
    </w:p>
    <w:p w:rsidR="009D0A43" w:rsidRPr="00AB070A" w:rsidRDefault="009D0A43" w:rsidP="009D0A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8. Слушайте обе стороны.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Если к вам поступила жалоба от учителя, не торопитесь ругать ребенка. Мы взрослые люди и прекрасно знаем, что педагоги бывают разные и не всегда они дают объективную информацию. Выслушайте учителя и ребенка (отдельно друг от друга), и уже потом,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поняв ситуацию, принимайте решение</w:t>
      </w:r>
      <w:r w:rsidRPr="00AB070A">
        <w:rPr>
          <w:rFonts w:ascii="Arial" w:eastAsia="Times New Roman" w:hAnsi="Arial" w:cs="Arial"/>
          <w:color w:val="000000"/>
          <w:sz w:val="21"/>
          <w:szCs w:val="21"/>
        </w:rPr>
        <w:t>. По любому лучше разговаривать с ребенком на остывшую голову.</w:t>
      </w:r>
    </w:p>
    <w:p w:rsidR="009D0A43" w:rsidRPr="00AB070A" w:rsidRDefault="009D0A43" w:rsidP="009D0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9. Единство взглядов.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Как и раньше очень важно решать детские вопросы без самого ребенка. Возможно, папа был троечником и хулиганом, а мама отличницей. Но не стоит выяснять, что лучше на глазах у своего чада. Лучше выработайте единую тактику общения с ним всех членов семьи.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Все разногласия должны быть оставлены за дверью.</w:t>
      </w:r>
    </w:p>
    <w:p w:rsidR="009D0A43" w:rsidRPr="00AB070A" w:rsidRDefault="009D0A43" w:rsidP="009D0A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10. Сложные периоды учебного года.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 xml:space="preserve">Знайте, - в течение учебного года </w:t>
      </w: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t>есть несколько критических периодов, когда учиться заметно сложнее</w:t>
      </w:r>
      <w:r w:rsidRPr="00AB070A">
        <w:rPr>
          <w:rFonts w:ascii="Arial" w:eastAsia="Times New Roman" w:hAnsi="Arial" w:cs="Arial"/>
          <w:color w:val="000000"/>
          <w:sz w:val="21"/>
          <w:szCs w:val="21"/>
        </w:rPr>
        <w:t>, и утомление у ребенка наступает гораздо быстрее. Это первые четыре недели учебного года, конец второй четверти, первая неделя после зимних каникул и середина третьей четверти.</w:t>
      </w:r>
    </w:p>
    <w:p w:rsidR="009D0A43" w:rsidRPr="00AB070A" w:rsidRDefault="009D0A43" w:rsidP="009D0A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11. Ваше внимание.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И школьнику нужно внимание мамы и папы. Не забывайте выделять для него время, не обремененное домашними делами и просмотром телевизора. Собирайте конструкторы, рисуйте, гуляйте, читайте книжки, - делайте что хотите, но делайте это с удовольствием!</w:t>
      </w:r>
    </w:p>
    <w:p w:rsidR="009D0A43" w:rsidRPr="00AB070A" w:rsidRDefault="009D0A43" w:rsidP="009D0A4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B070A">
        <w:rPr>
          <w:rFonts w:ascii="Arial" w:eastAsia="Times New Roman" w:hAnsi="Arial" w:cs="Arial"/>
          <w:color w:val="000000"/>
          <w:sz w:val="21"/>
          <w:szCs w:val="21"/>
        </w:rPr>
        <w:t>И не забывайте, что даже большие детки любят, чтобы им почитали сказку, посидели с ними перед сном, обняли их и поцеловали. Все это помогает снять напряжение после долгого «рабочего дня»</w:t>
      </w:r>
    </w:p>
    <w:p w:rsidR="009D0A43" w:rsidRDefault="009D0A43" w:rsidP="009D0A43"/>
    <w:p w:rsidR="00CE7385" w:rsidRDefault="00CE7385"/>
    <w:sectPr w:rsidR="00CE7385" w:rsidSect="0007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77A"/>
    <w:multiLevelType w:val="multilevel"/>
    <w:tmpl w:val="085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2A"/>
    <w:multiLevelType w:val="multilevel"/>
    <w:tmpl w:val="5E1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F0067"/>
    <w:multiLevelType w:val="multilevel"/>
    <w:tmpl w:val="2338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13E90"/>
    <w:multiLevelType w:val="multilevel"/>
    <w:tmpl w:val="D006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3311C"/>
    <w:multiLevelType w:val="multilevel"/>
    <w:tmpl w:val="760A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60BB5"/>
    <w:multiLevelType w:val="multilevel"/>
    <w:tmpl w:val="B08A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D05DE"/>
    <w:multiLevelType w:val="hybridMultilevel"/>
    <w:tmpl w:val="9504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331"/>
    <w:multiLevelType w:val="multilevel"/>
    <w:tmpl w:val="C62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A06F5"/>
    <w:multiLevelType w:val="multilevel"/>
    <w:tmpl w:val="31F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21732"/>
    <w:multiLevelType w:val="multilevel"/>
    <w:tmpl w:val="FEF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F5047"/>
    <w:multiLevelType w:val="multilevel"/>
    <w:tmpl w:val="FFF0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604B6"/>
    <w:multiLevelType w:val="multilevel"/>
    <w:tmpl w:val="DC6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0A43"/>
    <w:rsid w:val="009D0A43"/>
    <w:rsid w:val="00CE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A4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data.lact.ru/f1/s/42/892/image/1166/465/mini_shkola_71_w230_h1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1997</Words>
  <Characters>11386</Characters>
  <Application>Microsoft Office Word</Application>
  <DocSecurity>0</DocSecurity>
  <Lines>94</Lines>
  <Paragraphs>26</Paragraphs>
  <ScaleCrop>false</ScaleCrop>
  <Company>HP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2016-10-21T05:55:00Z</dcterms:created>
  <dcterms:modified xsi:type="dcterms:W3CDTF">2016-10-21T05:55:00Z</dcterms:modified>
</cp:coreProperties>
</file>