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1D" w:rsidRPr="00141497" w:rsidRDefault="00F87B1D" w:rsidP="00F87B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Краснодарский край </w:t>
      </w:r>
      <w:proofErr w:type="spellStart"/>
      <w:r w:rsidRPr="00141497">
        <w:rPr>
          <w:rFonts w:ascii="Times New Roman" w:hAnsi="Times New Roman" w:cs="Times New Roman"/>
          <w:b/>
          <w:sz w:val="24"/>
          <w:szCs w:val="24"/>
        </w:rPr>
        <w:t>Отрадненский</w:t>
      </w:r>
      <w:proofErr w:type="spellEnd"/>
      <w:r w:rsidRPr="00141497">
        <w:rPr>
          <w:rFonts w:ascii="Times New Roman" w:hAnsi="Times New Roman" w:cs="Times New Roman"/>
          <w:b/>
          <w:sz w:val="24"/>
          <w:szCs w:val="24"/>
        </w:rPr>
        <w:t xml:space="preserve"> район станица </w:t>
      </w:r>
      <w:proofErr w:type="spellStart"/>
      <w:r w:rsidRPr="00141497">
        <w:rPr>
          <w:rFonts w:ascii="Times New Roman" w:hAnsi="Times New Roman" w:cs="Times New Roman"/>
          <w:b/>
          <w:sz w:val="24"/>
          <w:szCs w:val="24"/>
        </w:rPr>
        <w:t>Малотенгинская</w:t>
      </w:r>
      <w:proofErr w:type="spellEnd"/>
    </w:p>
    <w:p w:rsidR="00F87B1D" w:rsidRPr="00141497" w:rsidRDefault="00F87B1D" w:rsidP="00F87B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87B1D" w:rsidRPr="00141497" w:rsidRDefault="00F87B1D" w:rsidP="00AC2FC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№18</w:t>
      </w:r>
    </w:p>
    <w:p w:rsidR="00F87B1D" w:rsidRPr="00141497" w:rsidRDefault="00F87B1D" w:rsidP="00F87B1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B1D" w:rsidRPr="00141497" w:rsidRDefault="00F87B1D" w:rsidP="00F87B1D">
      <w:pPr>
        <w:tabs>
          <w:tab w:val="left" w:pos="2980"/>
          <w:tab w:val="left" w:pos="6260"/>
          <w:tab w:val="left" w:pos="8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F87B1D" w:rsidRPr="00141497" w:rsidRDefault="00F87B1D" w:rsidP="00F87B1D">
      <w:pPr>
        <w:tabs>
          <w:tab w:val="left" w:pos="2980"/>
          <w:tab w:val="left" w:pos="6260"/>
          <w:tab w:val="left" w:pos="9072"/>
        </w:tabs>
        <w:spacing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решением  педсовета  </w:t>
      </w:r>
    </w:p>
    <w:p w:rsidR="00F87B1D" w:rsidRPr="00141497" w:rsidRDefault="00F87B1D" w:rsidP="00F87B1D">
      <w:pPr>
        <w:tabs>
          <w:tab w:val="left" w:pos="2980"/>
          <w:tab w:val="left" w:pos="6260"/>
          <w:tab w:val="left" w:pos="8400"/>
        </w:tabs>
        <w:spacing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протокол № 1</w:t>
      </w:r>
    </w:p>
    <w:p w:rsidR="00F87B1D" w:rsidRPr="00141497" w:rsidRDefault="00F87B1D" w:rsidP="00F87B1D">
      <w:pPr>
        <w:tabs>
          <w:tab w:val="left" w:pos="2980"/>
          <w:tab w:val="left" w:pos="6260"/>
          <w:tab w:val="left" w:pos="8931"/>
        </w:tabs>
        <w:spacing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от </w:t>
      </w:r>
      <w:r w:rsidR="009E5D11" w:rsidRPr="00141497">
        <w:rPr>
          <w:rFonts w:ascii="Times New Roman" w:hAnsi="Times New Roman" w:cs="Times New Roman"/>
          <w:sz w:val="24"/>
          <w:szCs w:val="24"/>
        </w:rPr>
        <w:t>31</w:t>
      </w:r>
      <w:r w:rsidRPr="00141497">
        <w:rPr>
          <w:rFonts w:ascii="Times New Roman" w:hAnsi="Times New Roman" w:cs="Times New Roman"/>
          <w:sz w:val="24"/>
          <w:szCs w:val="24"/>
        </w:rPr>
        <w:t xml:space="preserve"> августа 2020 года</w:t>
      </w:r>
    </w:p>
    <w:p w:rsidR="00F87B1D" w:rsidRPr="00141497" w:rsidRDefault="00F87B1D" w:rsidP="00F87B1D">
      <w:pPr>
        <w:tabs>
          <w:tab w:val="left" w:pos="2980"/>
          <w:tab w:val="left" w:pos="6260"/>
          <w:tab w:val="left" w:pos="9072"/>
        </w:tabs>
        <w:spacing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F87B1D" w:rsidRPr="00141497" w:rsidRDefault="00F87B1D" w:rsidP="00F87B1D">
      <w:pPr>
        <w:tabs>
          <w:tab w:val="left" w:pos="2980"/>
          <w:tab w:val="left" w:pos="6260"/>
          <w:tab w:val="left" w:pos="8400"/>
        </w:tabs>
        <w:spacing w:line="240" w:lineRule="auto"/>
        <w:ind w:left="50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D4035" w:rsidRPr="001414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="001414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1497">
        <w:rPr>
          <w:rFonts w:ascii="Times New Roman" w:hAnsi="Times New Roman" w:cs="Times New Roman"/>
          <w:sz w:val="24"/>
          <w:szCs w:val="24"/>
        </w:rPr>
        <w:t>_________</w:t>
      </w:r>
      <w:r w:rsidR="00ED4035"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 w:rsidRPr="00141497">
        <w:rPr>
          <w:rFonts w:ascii="Times New Roman" w:hAnsi="Times New Roman" w:cs="Times New Roman"/>
          <w:sz w:val="24"/>
          <w:szCs w:val="24"/>
        </w:rPr>
        <w:t>Аладина</w:t>
      </w:r>
      <w:proofErr w:type="spellEnd"/>
    </w:p>
    <w:p w:rsidR="00F87B1D" w:rsidRPr="00141497" w:rsidRDefault="00F87B1D" w:rsidP="00F87B1D">
      <w:pPr>
        <w:tabs>
          <w:tab w:val="left" w:pos="2980"/>
          <w:tab w:val="left" w:pos="626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7B1D" w:rsidRDefault="00F87B1D" w:rsidP="00F87B1D">
      <w:pPr>
        <w:tabs>
          <w:tab w:val="left" w:pos="180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41497" w:rsidRPr="00141497" w:rsidRDefault="00141497" w:rsidP="00F87B1D">
      <w:pPr>
        <w:tabs>
          <w:tab w:val="left" w:pos="180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B1D" w:rsidRPr="00141497" w:rsidRDefault="00F87B1D" w:rsidP="00F87B1D">
      <w:pPr>
        <w:tabs>
          <w:tab w:val="left" w:pos="1800"/>
        </w:tabs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ПО  ОСНОВАМ БЕЗОПАСНОСТИ ЖИЗНЕДЕЯТЕЛЬНОСТИ</w:t>
      </w:r>
    </w:p>
    <w:p w:rsidR="00141497" w:rsidRDefault="00141497" w:rsidP="00F87B1D">
      <w:pPr>
        <w:tabs>
          <w:tab w:val="left" w:pos="180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F87B1D">
      <w:pPr>
        <w:tabs>
          <w:tab w:val="left" w:pos="180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У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41497">
        <w:rPr>
          <w:rFonts w:ascii="Times New Roman" w:hAnsi="Times New Roman" w:cs="Times New Roman"/>
          <w:sz w:val="24"/>
          <w:szCs w:val="24"/>
        </w:rPr>
        <w:t>ен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141497">
        <w:rPr>
          <w:rFonts w:ascii="Times New Roman" w:hAnsi="Times New Roman" w:cs="Times New Roman"/>
          <w:sz w:val="24"/>
          <w:szCs w:val="24"/>
        </w:rPr>
        <w:t>ра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41497">
        <w:rPr>
          <w:rFonts w:ascii="Times New Roman" w:hAnsi="Times New Roman" w:cs="Times New Roman"/>
          <w:sz w:val="24"/>
          <w:szCs w:val="24"/>
        </w:rPr>
        <w:t>о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41497">
        <w:rPr>
          <w:rFonts w:ascii="Times New Roman" w:hAnsi="Times New Roman" w:cs="Times New Roman"/>
          <w:sz w:val="24"/>
          <w:szCs w:val="24"/>
        </w:rPr>
        <w:t>ания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(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41497">
        <w:rPr>
          <w:rFonts w:ascii="Times New Roman" w:hAnsi="Times New Roman" w:cs="Times New Roman"/>
          <w:sz w:val="24"/>
          <w:szCs w:val="24"/>
        </w:rPr>
        <w:t>л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4149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41497">
        <w:rPr>
          <w:rFonts w:ascii="Times New Roman" w:hAnsi="Times New Roman" w:cs="Times New Roman"/>
          <w:sz w:val="24"/>
          <w:szCs w:val="24"/>
        </w:rPr>
        <w:t>с)</w:t>
      </w:r>
      <w:r w:rsidRPr="0014149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="0020732F" w:rsidRPr="0014149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среднее</w:t>
      </w:r>
      <w:r w:rsidRPr="00141497">
        <w:rPr>
          <w:rFonts w:ascii="Times New Roman" w:hAnsi="Times New Roman" w:cs="Times New Roman"/>
          <w:b/>
          <w:spacing w:val="70"/>
          <w:sz w:val="24"/>
          <w:szCs w:val="24"/>
          <w:u w:val="single"/>
        </w:rPr>
        <w:t xml:space="preserve"> </w:t>
      </w:r>
      <w:r w:rsidRPr="00141497">
        <w:rPr>
          <w:rFonts w:ascii="Times New Roman" w:hAnsi="Times New Roman" w:cs="Times New Roman"/>
          <w:b/>
          <w:sz w:val="24"/>
          <w:szCs w:val="24"/>
          <w:u w:val="single"/>
        </w:rPr>
        <w:t>об</w:t>
      </w:r>
      <w:r w:rsidRPr="0014149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щ</w:t>
      </w:r>
      <w:r w:rsidRPr="00141497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4149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е,</w:t>
      </w:r>
      <w:r w:rsidRPr="0014149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</w:p>
    <w:p w:rsidR="00F87B1D" w:rsidRPr="00141497" w:rsidRDefault="00F87B1D" w:rsidP="00AC2FCF">
      <w:pPr>
        <w:tabs>
          <w:tab w:val="left" w:pos="180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Количество часов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D3" w:rsidRPr="00141497">
        <w:rPr>
          <w:rFonts w:ascii="Times New Roman" w:hAnsi="Times New Roman" w:cs="Times New Roman"/>
          <w:b/>
          <w:sz w:val="24"/>
          <w:szCs w:val="24"/>
          <w:u w:val="single"/>
        </w:rPr>
        <w:t>102</w:t>
      </w:r>
      <w:r w:rsidRPr="00141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87B1D" w:rsidRPr="00141497" w:rsidRDefault="00F87B1D" w:rsidP="00F87B1D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Учитель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Омаров </w:t>
      </w:r>
      <w:proofErr w:type="spellStart"/>
      <w:r w:rsidRPr="00141497">
        <w:rPr>
          <w:rFonts w:ascii="Times New Roman" w:hAnsi="Times New Roman" w:cs="Times New Roman"/>
          <w:b/>
          <w:sz w:val="24"/>
          <w:szCs w:val="24"/>
        </w:rPr>
        <w:t>Рустан</w:t>
      </w:r>
      <w:proofErr w:type="spellEnd"/>
      <w:r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497">
        <w:rPr>
          <w:rFonts w:ascii="Times New Roman" w:hAnsi="Times New Roman" w:cs="Times New Roman"/>
          <w:b/>
          <w:sz w:val="24"/>
          <w:szCs w:val="24"/>
        </w:rPr>
        <w:t>Рамалданович</w:t>
      </w:r>
      <w:proofErr w:type="spellEnd"/>
    </w:p>
    <w:p w:rsidR="00AC2FCF" w:rsidRDefault="00AC2FCF" w:rsidP="00F87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497" w:rsidRPr="00141497" w:rsidRDefault="00141497" w:rsidP="00F87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FCF" w:rsidRPr="00141497" w:rsidRDefault="00AC2FCF" w:rsidP="00F87B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F87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497">
        <w:rPr>
          <w:rFonts w:ascii="Times New Roman" w:hAnsi="Times New Roman" w:cs="Times New Roman"/>
          <w:sz w:val="24"/>
          <w:szCs w:val="24"/>
        </w:rPr>
        <w:t>Пр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41497">
        <w:rPr>
          <w:rFonts w:ascii="Times New Roman" w:hAnsi="Times New Roman" w:cs="Times New Roman"/>
          <w:sz w:val="24"/>
          <w:szCs w:val="24"/>
        </w:rPr>
        <w:t>а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41497">
        <w:rPr>
          <w:rFonts w:ascii="Times New Roman" w:hAnsi="Times New Roman" w:cs="Times New Roman"/>
          <w:sz w:val="24"/>
          <w:szCs w:val="24"/>
        </w:rPr>
        <w:t>м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41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41497">
        <w:rPr>
          <w:rFonts w:ascii="Times New Roman" w:hAnsi="Times New Roman" w:cs="Times New Roman"/>
          <w:sz w:val="24"/>
          <w:szCs w:val="24"/>
        </w:rPr>
        <w:t>а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41497">
        <w:rPr>
          <w:rFonts w:ascii="Times New Roman" w:hAnsi="Times New Roman" w:cs="Times New Roman"/>
          <w:sz w:val="24"/>
          <w:szCs w:val="24"/>
        </w:rPr>
        <w:t>р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141497">
        <w:rPr>
          <w:rFonts w:ascii="Times New Roman" w:hAnsi="Times New Roman" w:cs="Times New Roman"/>
          <w:sz w:val="24"/>
          <w:szCs w:val="24"/>
        </w:rPr>
        <w:t>отана</w:t>
      </w:r>
      <w:r w:rsidRPr="00141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 xml:space="preserve">на основе: </w:t>
      </w:r>
      <w:r w:rsidRPr="001414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федерального государственного стандарта общего образования, </w:t>
      </w:r>
      <w:proofErr w:type="gramStart"/>
      <w:r w:rsidRPr="001414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утвержденный</w:t>
      </w:r>
      <w:proofErr w:type="gramEnd"/>
      <w:r w:rsidRPr="001414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приказом Министерства образования и науки Российской Федерации от 17.12.2010, № 1897  основного общего и среднего (полного) общего образования» (для VI-XI (XII) классов, ФГОС-2010).</w:t>
      </w:r>
    </w:p>
    <w:p w:rsidR="00F87B1D" w:rsidRPr="00141497" w:rsidRDefault="00F87B1D" w:rsidP="00D47F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  <w:r w:rsidRPr="00141497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КОНКРЕТНОГО УЧЕБНОГО ПРЕДМЕТА, КУРСА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14149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4149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Стандарта  личностные, </w:t>
      </w:r>
      <w:proofErr w:type="spellStart"/>
      <w:r w:rsidRPr="0014149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41497">
        <w:rPr>
          <w:rFonts w:ascii="Times New Roman" w:hAnsi="Times New Roman" w:cs="Times New Roman"/>
          <w:sz w:val="24"/>
          <w:szCs w:val="24"/>
        </w:rPr>
        <w:t>, предметные результаты освоения учащимися программы по ОБЖ в 10-11</w:t>
      </w:r>
      <w:r w:rsidR="00472FAB"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AB" w:rsidRPr="00141497">
        <w:rPr>
          <w:rFonts w:ascii="Times New Roman" w:hAnsi="Times New Roman" w:cs="Times New Roman"/>
          <w:sz w:val="24"/>
          <w:szCs w:val="24"/>
        </w:rPr>
        <w:t>к</w:t>
      </w:r>
      <w:r w:rsidRPr="00141497">
        <w:rPr>
          <w:rFonts w:ascii="Times New Roman" w:hAnsi="Times New Roman" w:cs="Times New Roman"/>
          <w:sz w:val="24"/>
          <w:szCs w:val="24"/>
        </w:rPr>
        <w:t>лассах отражают достижения</w:t>
      </w:r>
      <w:r w:rsidR="00472FAB" w:rsidRPr="00141497">
        <w:rPr>
          <w:rFonts w:ascii="Times New Roman" w:hAnsi="Times New Roman" w:cs="Times New Roman"/>
          <w:sz w:val="24"/>
          <w:szCs w:val="24"/>
        </w:rPr>
        <w:t>.</w:t>
      </w:r>
    </w:p>
    <w:p w:rsidR="00F87B1D" w:rsidRPr="00141497" w:rsidRDefault="00F87B1D" w:rsidP="0014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14149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4149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F87B1D" w:rsidRPr="00141497" w:rsidRDefault="00F87B1D" w:rsidP="0014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41497">
        <w:rPr>
          <w:rFonts w:ascii="Times New Roman" w:hAnsi="Times New Roman" w:cs="Times New Roman"/>
          <w:sz w:val="24"/>
          <w:szCs w:val="24"/>
        </w:rPr>
        <w:t>: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понимания ценности здорового и безопасного образа жизни;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  <w:proofErr w:type="gramEnd"/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и способности вести диалог с другими людьми и достигать в нём взаимопонимания;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87B1D" w:rsidRPr="00141497" w:rsidRDefault="00ED3729" w:rsidP="0014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F87B1D" w:rsidRPr="00141497" w:rsidRDefault="00F87B1D" w:rsidP="00D4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D4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149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4149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41497">
        <w:rPr>
          <w:rFonts w:ascii="Times New Roman" w:hAnsi="Times New Roman" w:cs="Times New Roman"/>
          <w:sz w:val="24"/>
          <w:szCs w:val="24"/>
        </w:rPr>
        <w:t>: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самоуправление собственным поведением и деятельностью;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ED3729" w:rsidRPr="00141497" w:rsidRDefault="00ED372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ED3729" w:rsidRPr="00141497" w:rsidRDefault="00ED3729" w:rsidP="00D47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B1D" w:rsidRPr="00141497" w:rsidRDefault="00F87B1D" w:rsidP="00D4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41497">
        <w:rPr>
          <w:rFonts w:ascii="Times New Roman" w:hAnsi="Times New Roman" w:cs="Times New Roman"/>
          <w:sz w:val="24"/>
          <w:szCs w:val="24"/>
        </w:rPr>
        <w:t>: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личной ответственности за формирование культуры семейных отношений;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сотрудничать с другими людьми, находить компромиссное решение в сложной ситуации;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грамотное обращение с бытовыми приборами, техническими устройствами;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дорожного движения и поведения на транспорте;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оказывать первую помощь, знание номеров телефонов экстренных служб;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F87B1D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141497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Содер</w:t>
      </w:r>
      <w:r w:rsidRPr="00141497">
        <w:rPr>
          <w:rFonts w:ascii="Times New Roman" w:hAnsi="Times New Roman" w:cs="Times New Roman"/>
          <w:b/>
          <w:bCs/>
          <w:spacing w:val="-2"/>
          <w:sz w:val="24"/>
          <w:szCs w:val="24"/>
        </w:rPr>
        <w:t>ж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ебно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41497">
        <w:rPr>
          <w:rFonts w:ascii="Times New Roman" w:hAnsi="Times New Roman" w:cs="Times New Roman"/>
          <w:sz w:val="24"/>
          <w:szCs w:val="24"/>
        </w:rPr>
        <w:t xml:space="preserve">  </w:t>
      </w:r>
      <w:r w:rsidR="00703369" w:rsidRPr="0014149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клас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е.</w:t>
      </w:r>
    </w:p>
    <w:p w:rsidR="00F87B1D" w:rsidRPr="00141497" w:rsidRDefault="00233C39" w:rsidP="00D47F37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М – 1</w:t>
      </w:r>
      <w:r w:rsidR="00703369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«Основы безопасности личности, общества и государства». 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3E4DE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17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«Научные основы обеспечения безопасности жизнедеятельности человек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в современной среде обитания»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3E4DE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</w:t>
      </w:r>
      <w:proofErr w:type="spellStart"/>
      <w:proofErr w:type="gram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биологические</w:t>
      </w:r>
      <w:proofErr w:type="gram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безопасности жизнедеятельности человека в среде обитания. Психологические основы безопасности жизнедеятельности человека в среде обитания. Проблемы </w:t>
      </w:r>
      <w:proofErr w:type="gram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культуры безопасности жизнедеятельности человека</w:t>
      </w:r>
      <w:proofErr w:type="gram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среде обитания. 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Законодательные основы обеспечения безопасности 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личности, общества, государства  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3E4DE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66E03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</w:t>
      </w:r>
      <w:proofErr w:type="spellStart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наркотизму</w:t>
      </w:r>
      <w:proofErr w:type="spellEnd"/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Федерации. 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Организационные основы защиты населения и территорий России в чре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звычайных ситуациях 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3E4DE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A43D71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87B1D" w:rsidRPr="00141497" w:rsidRDefault="00703369" w:rsidP="0014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</w:t>
      </w:r>
      <w:r w:rsidR="00B03314"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4D5" w:rsidRPr="00141497">
        <w:rPr>
          <w:rFonts w:ascii="Times New Roman" w:eastAsia="TimesNewRomanPSMT" w:hAnsi="Times New Roman" w:cs="Times New Roman"/>
          <w:sz w:val="24"/>
          <w:szCs w:val="24"/>
        </w:rPr>
        <w:t>Культуры безопасного поведения на дорогах, объектах железнодорожного транспорта</w:t>
      </w:r>
      <w:r w:rsidR="00A43D71" w:rsidRPr="00141497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3369" w:rsidRPr="00141497" w:rsidRDefault="00703369" w:rsidP="00D47F37">
      <w:pPr>
        <w:shd w:val="clear" w:color="auto" w:fill="FFFFFF"/>
        <w:tabs>
          <w:tab w:val="left" w:pos="478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33C39" w:rsidRPr="00141497"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Военная безопасность государства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7F7A0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35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Чрезвычайные ситуации военного характера и безопасность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7F7A0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</w:t>
      </w:r>
      <w:r w:rsidRPr="001414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коллективной защиты от оружия массового поражения</w:t>
      </w:r>
      <w:r w:rsidRPr="001414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и территорий от биологической и экологической опасности</w:t>
      </w:r>
      <w:r w:rsidRPr="001414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 органов дыхания и кожи.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</w:t>
      </w:r>
      <w:r w:rsidR="008841F8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Вооруженные Силы Российской Федерации на защите государства от военных угроз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7F7A0F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535112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703369" w:rsidRPr="00141497" w:rsidRDefault="008841F8" w:rsidP="00D47F37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5.2. </w:t>
      </w:r>
      <w:r w:rsidR="00061348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военной службы (21</w:t>
      </w: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061348" w:rsidRPr="00141497" w:rsidRDefault="008841F8" w:rsidP="0014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Размещение и быт военнослужащих, проходящих военную службу по призыву. Размещение военнослужащих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Распределение времени и повседневный порядок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Сохранение и укрепление здоровья военнослужащих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Суточный наряд, обязанности лиц суточного наряда. Суточный наряд. Общее положения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Обязанности дежурного по роте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Обязанности дневального по роте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 xml:space="preserve">Организация караульной службы. Общее положения 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Часовой и его неприкосновенность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Обязанности часового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Строевая подготовка. Строи и управление ими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Строевые приемы и движение без оружия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Выполнение воинского приветствия без оружия на месте и в движении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Выход из строя и возвращение в строй. Подход к начальнику и отход от него (практическое занятие)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Строи отделения, развернутый строй, походный строй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Выполнение воинского приветствия в строю на месте и в движении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 xml:space="preserve">Огневая подготовка. Назначение и боевые свойства автомата Калашникова 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Порядок неполной разборки и сборки АК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Порядок неполной разборки и сборки АК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Приемы и правила стрельбы из автомата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Тактическая подготовка. Современный бой</w:t>
      </w:r>
      <w:r w:rsidR="003E50AD"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Обязанности солдата в бою</w:t>
      </w:r>
      <w:r w:rsidR="003E50AD" w:rsidRPr="00141497">
        <w:rPr>
          <w:rFonts w:ascii="Times New Roman" w:hAnsi="Times New Roman" w:cs="Times New Roman"/>
          <w:sz w:val="24"/>
          <w:szCs w:val="24"/>
        </w:rPr>
        <w:t>.</w:t>
      </w:r>
    </w:p>
    <w:p w:rsidR="00703369" w:rsidRPr="00141497" w:rsidRDefault="00233C3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="00703369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Основы медицинских знаний</w:t>
      </w:r>
      <w:r w:rsidR="0051544B"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369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здорового образа жизни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(16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Факторы риска нарушений здоровья: инфекционные и неинфекционные заболевания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(6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703369" w:rsidRPr="00141497" w:rsidRDefault="00703369" w:rsidP="0014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обеспечение индивидуального и общественного здоровья. Здоровый образ жизни и его составляющие.</w:t>
      </w:r>
      <w:r w:rsidR="00535112"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703369" w:rsidRPr="00141497" w:rsidRDefault="00703369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Оказание первой помощи при неотложных состояниях</w:t>
      </w:r>
      <w:r w:rsidR="0051544B" w:rsidRPr="0014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(10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703369" w:rsidRPr="00141497" w:rsidRDefault="00703369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неотложных состояниях: закон и порядок. Правила оказания первой помощи при травмах. Первая помощь при кровотечениях, ранениях. </w:t>
      </w:r>
      <w:r w:rsidR="00224006"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кровотечениях, ранениях. </w:t>
      </w:r>
      <w:r w:rsidRPr="00141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ушибах, растяжении связок, вывихах, переломах.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="00703369" w:rsidRPr="00141497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141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141497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</w:p>
    <w:p w:rsidR="00F87B1D" w:rsidRPr="00141497" w:rsidRDefault="00F87B1D" w:rsidP="001414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1497">
        <w:rPr>
          <w:rFonts w:ascii="Times New Roman" w:hAnsi="Times New Roman"/>
          <w:sz w:val="24"/>
          <w:szCs w:val="24"/>
        </w:rPr>
        <w:lastRenderedPageBreak/>
        <w:t>В</w:t>
      </w:r>
      <w:r w:rsidRPr="0014149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3"/>
          <w:sz w:val="24"/>
          <w:szCs w:val="24"/>
        </w:rPr>
        <w:t>к</w:t>
      </w:r>
      <w:r w:rsidRPr="00141497">
        <w:rPr>
          <w:rFonts w:ascii="Times New Roman" w:hAnsi="Times New Roman"/>
          <w:spacing w:val="-4"/>
          <w:sz w:val="24"/>
          <w:szCs w:val="24"/>
        </w:rPr>
        <w:t>у</w:t>
      </w:r>
      <w:r w:rsidRPr="00141497">
        <w:rPr>
          <w:rFonts w:ascii="Times New Roman" w:hAnsi="Times New Roman"/>
          <w:spacing w:val="1"/>
          <w:sz w:val="24"/>
          <w:szCs w:val="24"/>
        </w:rPr>
        <w:t>р</w:t>
      </w:r>
      <w:r w:rsidRPr="00141497">
        <w:rPr>
          <w:rFonts w:ascii="Times New Roman" w:hAnsi="Times New Roman"/>
          <w:sz w:val="24"/>
          <w:szCs w:val="24"/>
        </w:rPr>
        <w:t>се</w:t>
      </w:r>
      <w:r w:rsidRPr="0014149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1497">
        <w:rPr>
          <w:rFonts w:ascii="Times New Roman" w:hAnsi="Times New Roman"/>
          <w:bCs/>
          <w:sz w:val="24"/>
          <w:szCs w:val="24"/>
        </w:rPr>
        <w:t>ОБЖ</w:t>
      </w:r>
      <w:r w:rsidRPr="00141497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03369" w:rsidRPr="00141497">
        <w:rPr>
          <w:rFonts w:ascii="Times New Roman" w:hAnsi="Times New Roman"/>
          <w:sz w:val="24"/>
          <w:szCs w:val="24"/>
        </w:rPr>
        <w:t>11</w:t>
      </w:r>
      <w:r w:rsidRPr="0014149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1"/>
          <w:sz w:val="24"/>
          <w:szCs w:val="24"/>
        </w:rPr>
        <w:t>к</w:t>
      </w:r>
      <w:r w:rsidRPr="00141497">
        <w:rPr>
          <w:rFonts w:ascii="Times New Roman" w:hAnsi="Times New Roman"/>
          <w:sz w:val="24"/>
          <w:szCs w:val="24"/>
        </w:rPr>
        <w:t>ла</w:t>
      </w:r>
      <w:r w:rsidRPr="00141497">
        <w:rPr>
          <w:rFonts w:ascii="Times New Roman" w:hAnsi="Times New Roman"/>
          <w:spacing w:val="-1"/>
          <w:sz w:val="24"/>
          <w:szCs w:val="24"/>
        </w:rPr>
        <w:t>с</w:t>
      </w:r>
      <w:r w:rsidRPr="00141497">
        <w:rPr>
          <w:rFonts w:ascii="Times New Roman" w:hAnsi="Times New Roman"/>
          <w:sz w:val="24"/>
          <w:szCs w:val="24"/>
        </w:rPr>
        <w:t>са</w:t>
      </w:r>
      <w:r w:rsidRPr="0014149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можно</w:t>
      </w:r>
      <w:r w:rsidRPr="001414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вы</w:t>
      </w:r>
      <w:r w:rsidRPr="00141497">
        <w:rPr>
          <w:rFonts w:ascii="Times New Roman" w:hAnsi="Times New Roman"/>
          <w:spacing w:val="1"/>
          <w:sz w:val="24"/>
          <w:szCs w:val="24"/>
        </w:rPr>
        <w:t>д</w:t>
      </w:r>
      <w:r w:rsidRPr="00141497">
        <w:rPr>
          <w:rFonts w:ascii="Times New Roman" w:hAnsi="Times New Roman"/>
          <w:sz w:val="24"/>
          <w:szCs w:val="24"/>
        </w:rPr>
        <w:t>ели</w:t>
      </w:r>
      <w:r w:rsidRPr="00141497">
        <w:rPr>
          <w:rFonts w:ascii="Times New Roman" w:hAnsi="Times New Roman"/>
          <w:spacing w:val="1"/>
          <w:sz w:val="24"/>
          <w:szCs w:val="24"/>
        </w:rPr>
        <w:t>т</w:t>
      </w:r>
      <w:r w:rsidRPr="00141497">
        <w:rPr>
          <w:rFonts w:ascii="Times New Roman" w:hAnsi="Times New Roman"/>
          <w:sz w:val="24"/>
          <w:szCs w:val="24"/>
        </w:rPr>
        <w:t>ь</w:t>
      </w:r>
      <w:r w:rsidRPr="001414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сле</w:t>
      </w:r>
      <w:r w:rsidRPr="00141497">
        <w:rPr>
          <w:rFonts w:ascii="Times New Roman" w:hAnsi="Times New Roman"/>
          <w:spacing w:val="1"/>
          <w:sz w:val="24"/>
          <w:szCs w:val="24"/>
        </w:rPr>
        <w:t>ду</w:t>
      </w:r>
      <w:r w:rsidRPr="00141497">
        <w:rPr>
          <w:rFonts w:ascii="Times New Roman" w:hAnsi="Times New Roman"/>
          <w:sz w:val="24"/>
          <w:szCs w:val="24"/>
        </w:rPr>
        <w:t>ющ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е</w:t>
      </w:r>
      <w:r w:rsidRPr="0014149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осн</w:t>
      </w:r>
      <w:r w:rsidRPr="00141497">
        <w:rPr>
          <w:rFonts w:ascii="Times New Roman" w:hAnsi="Times New Roman"/>
          <w:spacing w:val="-2"/>
          <w:sz w:val="24"/>
          <w:szCs w:val="24"/>
        </w:rPr>
        <w:t>о</w:t>
      </w:r>
      <w:r w:rsidRPr="00141497">
        <w:rPr>
          <w:rFonts w:ascii="Times New Roman" w:hAnsi="Times New Roman"/>
          <w:sz w:val="24"/>
          <w:szCs w:val="24"/>
        </w:rPr>
        <w:t>вные</w:t>
      </w:r>
      <w:r w:rsidRPr="0014149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 xml:space="preserve">разделы программы: </w:t>
      </w:r>
      <w:r w:rsidR="00336B71" w:rsidRPr="00141497">
        <w:rPr>
          <w:rFonts w:ascii="Times New Roman" w:hAnsi="Times New Roman"/>
          <w:sz w:val="24"/>
          <w:szCs w:val="24"/>
          <w:lang w:eastAsia="zh-CN"/>
        </w:rPr>
        <w:t>основы комплексной безопасности личности, общества, государства, военная безопасность государства, основы медицинских знаний и здорового образа жизни</w:t>
      </w:r>
      <w:r w:rsidRPr="00141497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141497">
        <w:rPr>
          <w:rFonts w:ascii="Times New Roman" w:hAnsi="Times New Roman"/>
          <w:sz w:val="24"/>
          <w:szCs w:val="24"/>
        </w:rPr>
        <w:t xml:space="preserve"> Содержание</w:t>
      </w:r>
      <w:r w:rsidRPr="0014149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1"/>
          <w:sz w:val="24"/>
          <w:szCs w:val="24"/>
        </w:rPr>
        <w:t>к</w:t>
      </w:r>
      <w:r w:rsidRPr="00141497">
        <w:rPr>
          <w:rFonts w:ascii="Times New Roman" w:hAnsi="Times New Roman"/>
          <w:sz w:val="24"/>
          <w:szCs w:val="24"/>
        </w:rPr>
        <w:t>аждой</w:t>
      </w:r>
      <w:r w:rsidRPr="0014149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з</w:t>
      </w:r>
      <w:r w:rsidRPr="0014149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этих</w:t>
      </w:r>
      <w:r w:rsidRPr="0014149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1"/>
          <w:sz w:val="24"/>
          <w:szCs w:val="24"/>
        </w:rPr>
        <w:t>т</w:t>
      </w:r>
      <w:r w:rsidRPr="00141497">
        <w:rPr>
          <w:rFonts w:ascii="Times New Roman" w:hAnsi="Times New Roman"/>
          <w:sz w:val="24"/>
          <w:szCs w:val="24"/>
        </w:rPr>
        <w:t>ем</w:t>
      </w:r>
      <w:r w:rsidRPr="0014149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развора</w:t>
      </w:r>
      <w:r w:rsidRPr="00141497">
        <w:rPr>
          <w:rFonts w:ascii="Times New Roman" w:hAnsi="Times New Roman"/>
          <w:spacing w:val="-1"/>
          <w:sz w:val="24"/>
          <w:szCs w:val="24"/>
        </w:rPr>
        <w:t>ч</w:t>
      </w:r>
      <w:r w:rsidRPr="00141497">
        <w:rPr>
          <w:rFonts w:ascii="Times New Roman" w:hAnsi="Times New Roman"/>
          <w:sz w:val="24"/>
          <w:szCs w:val="24"/>
        </w:rPr>
        <w:t>ив</w:t>
      </w:r>
      <w:r w:rsidRPr="00141497">
        <w:rPr>
          <w:rFonts w:ascii="Times New Roman" w:hAnsi="Times New Roman"/>
          <w:spacing w:val="-1"/>
          <w:sz w:val="24"/>
          <w:szCs w:val="24"/>
        </w:rPr>
        <w:t>а</w:t>
      </w:r>
      <w:r w:rsidRPr="00141497">
        <w:rPr>
          <w:rFonts w:ascii="Times New Roman" w:hAnsi="Times New Roman"/>
          <w:sz w:val="24"/>
          <w:szCs w:val="24"/>
        </w:rPr>
        <w:t>ется</w:t>
      </w:r>
      <w:r w:rsidRPr="00141497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в сод</w:t>
      </w:r>
      <w:r w:rsidRPr="00141497">
        <w:rPr>
          <w:rFonts w:ascii="Times New Roman" w:hAnsi="Times New Roman"/>
          <w:spacing w:val="-1"/>
          <w:sz w:val="24"/>
          <w:szCs w:val="24"/>
        </w:rPr>
        <w:t>е</w:t>
      </w:r>
      <w:r w:rsidRPr="00141497">
        <w:rPr>
          <w:rFonts w:ascii="Times New Roman" w:hAnsi="Times New Roman"/>
          <w:sz w:val="24"/>
          <w:szCs w:val="24"/>
        </w:rPr>
        <w:t>рж</w:t>
      </w:r>
      <w:r w:rsidRPr="00141497">
        <w:rPr>
          <w:rFonts w:ascii="Times New Roman" w:hAnsi="Times New Roman"/>
          <w:spacing w:val="-1"/>
          <w:sz w:val="24"/>
          <w:szCs w:val="24"/>
        </w:rPr>
        <w:t>а</w:t>
      </w:r>
      <w:r w:rsidRPr="00141497">
        <w:rPr>
          <w:rFonts w:ascii="Times New Roman" w:hAnsi="Times New Roman"/>
          <w:sz w:val="24"/>
          <w:szCs w:val="24"/>
        </w:rPr>
        <w:t>т</w:t>
      </w:r>
      <w:r w:rsidRPr="00141497">
        <w:rPr>
          <w:rFonts w:ascii="Times New Roman" w:hAnsi="Times New Roman"/>
          <w:spacing w:val="-1"/>
          <w:sz w:val="24"/>
          <w:szCs w:val="24"/>
        </w:rPr>
        <w:t>е</w:t>
      </w:r>
      <w:r w:rsidRPr="00141497">
        <w:rPr>
          <w:rFonts w:ascii="Times New Roman" w:hAnsi="Times New Roman"/>
          <w:sz w:val="24"/>
          <w:szCs w:val="24"/>
        </w:rPr>
        <w:t>ль</w:t>
      </w:r>
      <w:r w:rsidRPr="00141497">
        <w:rPr>
          <w:rFonts w:ascii="Times New Roman" w:hAnsi="Times New Roman"/>
          <w:spacing w:val="1"/>
          <w:sz w:val="24"/>
          <w:szCs w:val="24"/>
        </w:rPr>
        <w:t>но</w:t>
      </w:r>
      <w:r w:rsidRPr="00141497">
        <w:rPr>
          <w:rFonts w:ascii="Times New Roman" w:hAnsi="Times New Roman"/>
          <w:sz w:val="24"/>
          <w:szCs w:val="24"/>
        </w:rPr>
        <w:t>-м</w:t>
      </w:r>
      <w:r w:rsidRPr="00141497">
        <w:rPr>
          <w:rFonts w:ascii="Times New Roman" w:hAnsi="Times New Roman"/>
          <w:spacing w:val="-1"/>
          <w:sz w:val="24"/>
          <w:szCs w:val="24"/>
        </w:rPr>
        <w:t>е</w:t>
      </w:r>
      <w:r w:rsidRPr="00141497">
        <w:rPr>
          <w:rFonts w:ascii="Times New Roman" w:hAnsi="Times New Roman"/>
          <w:sz w:val="24"/>
          <w:szCs w:val="24"/>
        </w:rPr>
        <w:t>тод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че</w:t>
      </w:r>
      <w:r w:rsidRPr="00141497">
        <w:rPr>
          <w:rFonts w:ascii="Times New Roman" w:hAnsi="Times New Roman"/>
          <w:spacing w:val="-1"/>
          <w:sz w:val="24"/>
          <w:szCs w:val="24"/>
        </w:rPr>
        <w:t>с</w:t>
      </w:r>
      <w:r w:rsidRPr="00141497">
        <w:rPr>
          <w:rFonts w:ascii="Times New Roman" w:hAnsi="Times New Roman"/>
          <w:spacing w:val="4"/>
          <w:sz w:val="24"/>
          <w:szCs w:val="24"/>
        </w:rPr>
        <w:t>к</w:t>
      </w:r>
      <w:r w:rsidRPr="00141497">
        <w:rPr>
          <w:rFonts w:ascii="Times New Roman" w:hAnsi="Times New Roman"/>
          <w:spacing w:val="-6"/>
          <w:sz w:val="24"/>
          <w:szCs w:val="24"/>
        </w:rPr>
        <w:t>у</w:t>
      </w:r>
      <w:r w:rsidRPr="00141497">
        <w:rPr>
          <w:rFonts w:ascii="Times New Roman" w:hAnsi="Times New Roman"/>
          <w:sz w:val="24"/>
          <w:szCs w:val="24"/>
        </w:rPr>
        <w:t>ю</w:t>
      </w:r>
      <w:r w:rsidRPr="0014149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л</w:t>
      </w:r>
      <w:r w:rsidRPr="00141497">
        <w:rPr>
          <w:rFonts w:ascii="Times New Roman" w:hAnsi="Times New Roman"/>
          <w:spacing w:val="2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н</w:t>
      </w:r>
      <w:r w:rsidRPr="00141497">
        <w:rPr>
          <w:rFonts w:ascii="Times New Roman" w:hAnsi="Times New Roman"/>
          <w:spacing w:val="1"/>
          <w:sz w:val="24"/>
          <w:szCs w:val="24"/>
        </w:rPr>
        <w:t>ию</w:t>
      </w:r>
      <w:r w:rsidRPr="00141497">
        <w:rPr>
          <w:rFonts w:ascii="Times New Roman" w:hAnsi="Times New Roman"/>
          <w:sz w:val="24"/>
          <w:szCs w:val="24"/>
        </w:rPr>
        <w:t>,</w:t>
      </w:r>
      <w:r w:rsidRPr="0014149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1"/>
          <w:sz w:val="24"/>
          <w:szCs w:val="24"/>
        </w:rPr>
        <w:t>п</w:t>
      </w:r>
      <w:r w:rsidRPr="00141497">
        <w:rPr>
          <w:rFonts w:ascii="Times New Roman" w:hAnsi="Times New Roman"/>
          <w:sz w:val="24"/>
          <w:szCs w:val="24"/>
        </w:rPr>
        <w:t>р</w:t>
      </w:r>
      <w:r w:rsidRPr="00141497">
        <w:rPr>
          <w:rFonts w:ascii="Times New Roman" w:hAnsi="Times New Roman"/>
          <w:spacing w:val="-2"/>
          <w:sz w:val="24"/>
          <w:szCs w:val="24"/>
        </w:rPr>
        <w:t>о</w:t>
      </w:r>
      <w:r w:rsidRPr="00141497">
        <w:rPr>
          <w:rFonts w:ascii="Times New Roman" w:hAnsi="Times New Roman"/>
          <w:sz w:val="24"/>
          <w:szCs w:val="24"/>
        </w:rPr>
        <w:t>н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зы</w:t>
      </w:r>
      <w:r w:rsidRPr="00141497">
        <w:rPr>
          <w:rFonts w:ascii="Times New Roman" w:hAnsi="Times New Roman"/>
          <w:spacing w:val="-1"/>
          <w:sz w:val="24"/>
          <w:szCs w:val="24"/>
        </w:rPr>
        <w:t>ва</w:t>
      </w:r>
      <w:r w:rsidRPr="00141497">
        <w:rPr>
          <w:rFonts w:ascii="Times New Roman" w:hAnsi="Times New Roman"/>
          <w:sz w:val="24"/>
          <w:szCs w:val="24"/>
        </w:rPr>
        <w:t>ю</w:t>
      </w:r>
      <w:r w:rsidRPr="00141497">
        <w:rPr>
          <w:rFonts w:ascii="Times New Roman" w:hAnsi="Times New Roman"/>
          <w:spacing w:val="4"/>
          <w:sz w:val="24"/>
          <w:szCs w:val="24"/>
        </w:rPr>
        <w:t>щ</w:t>
      </w:r>
      <w:r w:rsidRPr="00141497">
        <w:rPr>
          <w:rFonts w:ascii="Times New Roman" w:hAnsi="Times New Roman"/>
          <w:spacing w:val="-6"/>
          <w:sz w:val="24"/>
          <w:szCs w:val="24"/>
        </w:rPr>
        <w:t>у</w:t>
      </w:r>
      <w:r w:rsidRPr="00141497">
        <w:rPr>
          <w:rFonts w:ascii="Times New Roman" w:hAnsi="Times New Roman"/>
          <w:sz w:val="24"/>
          <w:szCs w:val="24"/>
        </w:rPr>
        <w:t>ю</w:t>
      </w:r>
      <w:r w:rsidRPr="0014149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2"/>
          <w:sz w:val="24"/>
          <w:szCs w:val="24"/>
        </w:rPr>
        <w:t>в</w:t>
      </w:r>
      <w:r w:rsidRPr="00141497">
        <w:rPr>
          <w:rFonts w:ascii="Times New Roman" w:hAnsi="Times New Roman"/>
          <w:sz w:val="24"/>
          <w:szCs w:val="24"/>
        </w:rPr>
        <w:t>се</w:t>
      </w:r>
      <w:r w:rsidRPr="0014149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41497">
        <w:rPr>
          <w:rFonts w:ascii="Times New Roman" w:hAnsi="Times New Roman"/>
          <w:spacing w:val="2"/>
          <w:sz w:val="24"/>
          <w:szCs w:val="24"/>
        </w:rPr>
        <w:t>о</w:t>
      </w:r>
      <w:r w:rsidRPr="00141497">
        <w:rPr>
          <w:rFonts w:ascii="Times New Roman" w:hAnsi="Times New Roman"/>
          <w:sz w:val="24"/>
          <w:szCs w:val="24"/>
        </w:rPr>
        <w:t>снов</w:t>
      </w:r>
      <w:r w:rsidRPr="00141497">
        <w:rPr>
          <w:rFonts w:ascii="Times New Roman" w:hAnsi="Times New Roman"/>
          <w:spacing w:val="1"/>
          <w:sz w:val="24"/>
          <w:szCs w:val="24"/>
        </w:rPr>
        <w:t>н</w:t>
      </w:r>
      <w:r w:rsidRPr="00141497">
        <w:rPr>
          <w:rFonts w:ascii="Times New Roman" w:hAnsi="Times New Roman"/>
          <w:sz w:val="24"/>
          <w:szCs w:val="24"/>
        </w:rPr>
        <w:t>ые</w:t>
      </w:r>
      <w:r w:rsidRPr="0014149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содерж</w:t>
      </w:r>
      <w:r w:rsidRPr="00141497">
        <w:rPr>
          <w:rFonts w:ascii="Times New Roman" w:hAnsi="Times New Roman"/>
          <w:spacing w:val="-1"/>
          <w:sz w:val="24"/>
          <w:szCs w:val="24"/>
        </w:rPr>
        <w:t>а</w:t>
      </w:r>
      <w:r w:rsidRPr="00141497">
        <w:rPr>
          <w:rFonts w:ascii="Times New Roman" w:hAnsi="Times New Roman"/>
          <w:spacing w:val="1"/>
          <w:sz w:val="24"/>
          <w:szCs w:val="24"/>
        </w:rPr>
        <w:t>т</w:t>
      </w:r>
      <w:r w:rsidRPr="00141497">
        <w:rPr>
          <w:rFonts w:ascii="Times New Roman" w:hAnsi="Times New Roman"/>
          <w:sz w:val="24"/>
          <w:szCs w:val="24"/>
        </w:rPr>
        <w:t>ель</w:t>
      </w:r>
      <w:r w:rsidRPr="00141497">
        <w:rPr>
          <w:rFonts w:ascii="Times New Roman" w:hAnsi="Times New Roman"/>
          <w:spacing w:val="1"/>
          <w:sz w:val="24"/>
          <w:szCs w:val="24"/>
        </w:rPr>
        <w:t>н</w:t>
      </w:r>
      <w:r w:rsidRPr="00141497">
        <w:rPr>
          <w:rFonts w:ascii="Times New Roman" w:hAnsi="Times New Roman"/>
          <w:sz w:val="24"/>
          <w:szCs w:val="24"/>
        </w:rPr>
        <w:t>ые</w:t>
      </w:r>
      <w:r w:rsidRPr="0014149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41497">
        <w:rPr>
          <w:rFonts w:ascii="Times New Roman" w:hAnsi="Times New Roman"/>
          <w:sz w:val="24"/>
          <w:szCs w:val="24"/>
        </w:rPr>
        <w:t>л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ни</w:t>
      </w:r>
      <w:r w:rsidRPr="00141497">
        <w:rPr>
          <w:rFonts w:ascii="Times New Roman" w:hAnsi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/>
          <w:sz w:val="24"/>
          <w:szCs w:val="24"/>
        </w:rPr>
        <w:t>.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497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14149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сто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141497">
        <w:rPr>
          <w:rFonts w:ascii="Times New Roman" w:hAnsi="Times New Roman" w:cs="Times New Roman"/>
          <w:sz w:val="24"/>
          <w:szCs w:val="24"/>
        </w:rPr>
        <w:t xml:space="preserve">  </w:t>
      </w:r>
      <w:r w:rsidR="000C591C" w:rsidRPr="00141497">
        <w:rPr>
          <w:rFonts w:ascii="Times New Roman" w:hAnsi="Times New Roman" w:cs="Times New Roman"/>
          <w:sz w:val="24"/>
          <w:szCs w:val="24"/>
        </w:rPr>
        <w:t>10-</w:t>
      </w:r>
      <w:r w:rsidR="00BC080B" w:rsidRPr="0014149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497">
        <w:rPr>
          <w:rFonts w:ascii="Times New Roman" w:hAnsi="Times New Roman" w:cs="Times New Roman"/>
          <w:b/>
          <w:bCs/>
          <w:sz w:val="24"/>
          <w:szCs w:val="24"/>
        </w:rPr>
        <w:t>кла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сс</w:t>
      </w:r>
      <w:r w:rsidR="000C591C" w:rsidRPr="00141497">
        <w:rPr>
          <w:rFonts w:ascii="Times New Roman" w:hAnsi="Times New Roman" w:cs="Times New Roman"/>
          <w:b/>
          <w:bCs/>
          <w:sz w:val="24"/>
          <w:szCs w:val="24"/>
        </w:rPr>
        <w:t>ах</w:t>
      </w:r>
      <w:proofErr w:type="gramEnd"/>
      <w:r w:rsidRPr="0014149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бном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пла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97">
        <w:rPr>
          <w:rFonts w:ascii="Times New Roman" w:hAnsi="Times New Roman" w:cs="Times New Roman"/>
          <w:sz w:val="24"/>
          <w:szCs w:val="24"/>
        </w:rPr>
        <w:t>Согла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1497">
        <w:rPr>
          <w:rFonts w:ascii="Times New Roman" w:hAnsi="Times New Roman" w:cs="Times New Roman"/>
          <w:sz w:val="24"/>
          <w:szCs w:val="24"/>
        </w:rPr>
        <w:t>но</w:t>
      </w:r>
      <w:r w:rsidRPr="00141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б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41497">
        <w:rPr>
          <w:rFonts w:ascii="Times New Roman" w:hAnsi="Times New Roman" w:cs="Times New Roman"/>
          <w:sz w:val="24"/>
          <w:szCs w:val="24"/>
        </w:rPr>
        <w:t>з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 w:cs="Times New Roman"/>
          <w:sz w:val="24"/>
          <w:szCs w:val="24"/>
        </w:rPr>
        <w:t>сно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41497">
        <w:rPr>
          <w:rFonts w:ascii="Times New Roman" w:hAnsi="Times New Roman" w:cs="Times New Roman"/>
          <w:sz w:val="24"/>
          <w:szCs w:val="24"/>
        </w:rPr>
        <w:t>у</w:t>
      </w:r>
      <w:r w:rsidRPr="00141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41497">
        <w:rPr>
          <w:rFonts w:ascii="Times New Roman" w:hAnsi="Times New Roman" w:cs="Times New Roman"/>
          <w:sz w:val="24"/>
          <w:szCs w:val="24"/>
        </w:rPr>
        <w:t>чебно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141497">
        <w:rPr>
          <w:rFonts w:ascii="Times New Roman" w:hAnsi="Times New Roman" w:cs="Times New Roman"/>
          <w:sz w:val="24"/>
          <w:szCs w:val="24"/>
        </w:rPr>
        <w:t>у</w:t>
      </w:r>
      <w:r w:rsidRPr="00141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41497">
        <w:rPr>
          <w:rFonts w:ascii="Times New Roman" w:hAnsi="Times New Roman" w:cs="Times New Roman"/>
          <w:sz w:val="24"/>
          <w:szCs w:val="24"/>
        </w:rPr>
        <w:t>ла</w:t>
      </w:r>
      <w:r w:rsidRPr="00141497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141497">
        <w:rPr>
          <w:rFonts w:ascii="Times New Roman" w:hAnsi="Times New Roman" w:cs="Times New Roman"/>
          <w:sz w:val="24"/>
          <w:szCs w:val="24"/>
        </w:rPr>
        <w:t>у</w:t>
      </w:r>
      <w:r w:rsidRPr="00141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М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141497">
        <w:rPr>
          <w:rFonts w:ascii="Times New Roman" w:hAnsi="Times New Roman" w:cs="Times New Roman"/>
          <w:sz w:val="24"/>
          <w:szCs w:val="24"/>
        </w:rPr>
        <w:t>ОУ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>СОШ № 18</w:t>
      </w:r>
      <w:r w:rsidRPr="00141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41497">
        <w:rPr>
          <w:rFonts w:ascii="Times New Roman" w:hAnsi="Times New Roman" w:cs="Times New Roman"/>
          <w:sz w:val="24"/>
          <w:szCs w:val="24"/>
        </w:rPr>
        <w:t>а и</w:t>
      </w:r>
      <w:r w:rsidRPr="00141497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141497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141497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 w:cs="Times New Roman"/>
          <w:sz w:val="24"/>
          <w:szCs w:val="24"/>
        </w:rPr>
        <w:t>е</w:t>
      </w:r>
      <w:r w:rsidRPr="00141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Cs/>
          <w:sz w:val="24"/>
          <w:szCs w:val="24"/>
        </w:rPr>
        <w:t>ОБЖ</w:t>
      </w:r>
      <w:r w:rsidRPr="00141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в</w:t>
      </w:r>
      <w:r w:rsidRPr="00141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C080B" w:rsidRPr="00141497">
        <w:rPr>
          <w:rFonts w:ascii="Times New Roman" w:hAnsi="Times New Roman" w:cs="Times New Roman"/>
          <w:spacing w:val="13"/>
          <w:sz w:val="24"/>
          <w:szCs w:val="24"/>
        </w:rPr>
        <w:t>10-</w:t>
      </w:r>
      <w:r w:rsidR="00BC080B" w:rsidRPr="00141497">
        <w:rPr>
          <w:rFonts w:ascii="Times New Roman" w:hAnsi="Times New Roman" w:cs="Times New Roman"/>
          <w:sz w:val="24"/>
          <w:szCs w:val="24"/>
        </w:rPr>
        <w:t>11</w:t>
      </w:r>
      <w:r w:rsidRPr="00141497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отвод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141497">
        <w:rPr>
          <w:rFonts w:ascii="Times New Roman" w:hAnsi="Times New Roman" w:cs="Times New Roman"/>
          <w:sz w:val="24"/>
          <w:szCs w:val="24"/>
        </w:rPr>
        <w:t>ся в</w:t>
      </w:r>
      <w:r w:rsidRPr="0014149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41497">
        <w:rPr>
          <w:rFonts w:ascii="Times New Roman" w:hAnsi="Times New Roman" w:cs="Times New Roman"/>
          <w:sz w:val="24"/>
          <w:szCs w:val="24"/>
        </w:rPr>
        <w:t xml:space="preserve">го </w:t>
      </w:r>
      <w:r w:rsidR="00BC080B" w:rsidRPr="00141497">
        <w:rPr>
          <w:rFonts w:ascii="Times New Roman" w:hAnsi="Times New Roman" w:cs="Times New Roman"/>
          <w:sz w:val="24"/>
          <w:szCs w:val="24"/>
        </w:rPr>
        <w:t>102</w:t>
      </w:r>
      <w:r w:rsidRPr="00141497">
        <w:rPr>
          <w:rFonts w:ascii="Times New Roman" w:hAnsi="Times New Roman" w:cs="Times New Roman"/>
          <w:sz w:val="24"/>
          <w:szCs w:val="24"/>
        </w:rPr>
        <w:t xml:space="preserve"> ч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BC080B" w:rsidRPr="00141497">
        <w:rPr>
          <w:rFonts w:ascii="Times New Roman" w:hAnsi="Times New Roman" w:cs="Times New Roman"/>
          <w:sz w:val="24"/>
          <w:szCs w:val="24"/>
        </w:rPr>
        <w:t>а</w:t>
      </w:r>
      <w:r w:rsidRPr="00141497">
        <w:rPr>
          <w:rFonts w:ascii="Times New Roman" w:hAnsi="Times New Roman" w:cs="Times New Roman"/>
          <w:sz w:val="24"/>
          <w:szCs w:val="24"/>
        </w:rPr>
        <w:t>, кол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41497">
        <w:rPr>
          <w:rFonts w:ascii="Times New Roman" w:hAnsi="Times New Roman" w:cs="Times New Roman"/>
          <w:sz w:val="24"/>
          <w:szCs w:val="24"/>
        </w:rPr>
        <w:t>че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1497">
        <w:rPr>
          <w:rFonts w:ascii="Times New Roman" w:hAnsi="Times New Roman" w:cs="Times New Roman"/>
          <w:sz w:val="24"/>
          <w:szCs w:val="24"/>
        </w:rPr>
        <w:t xml:space="preserve">тво 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141497">
        <w:rPr>
          <w:rFonts w:ascii="Times New Roman" w:hAnsi="Times New Roman" w:cs="Times New Roman"/>
          <w:sz w:val="24"/>
          <w:szCs w:val="24"/>
        </w:rPr>
        <w:t>ов</w:t>
      </w:r>
      <w:r w:rsidRPr="00141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</w:rPr>
        <w:t>в нед</w:t>
      </w:r>
      <w:r w:rsidRPr="0014149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41497">
        <w:rPr>
          <w:rFonts w:ascii="Times New Roman" w:hAnsi="Times New Roman" w:cs="Times New Roman"/>
          <w:sz w:val="24"/>
          <w:szCs w:val="24"/>
        </w:rPr>
        <w:t xml:space="preserve">лю </w:t>
      </w:r>
      <w:r w:rsidR="00BC080B" w:rsidRPr="00141497">
        <w:rPr>
          <w:rFonts w:ascii="Times New Roman" w:hAnsi="Times New Roman" w:cs="Times New Roman"/>
          <w:sz w:val="24"/>
          <w:szCs w:val="24"/>
        </w:rPr>
        <w:t xml:space="preserve">в 10 классе – 2ч и в 11 </w:t>
      </w:r>
      <w:r w:rsidRPr="00141497">
        <w:rPr>
          <w:rFonts w:ascii="Times New Roman" w:hAnsi="Times New Roman" w:cs="Times New Roman"/>
          <w:sz w:val="24"/>
          <w:szCs w:val="24"/>
        </w:rPr>
        <w:t>– 1ч.</w:t>
      </w:r>
    </w:p>
    <w:p w:rsidR="00F87B1D" w:rsidRPr="00141497" w:rsidRDefault="00F87B1D" w:rsidP="00D47F3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49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41497">
        <w:rPr>
          <w:rFonts w:ascii="Times New Roman" w:hAnsi="Times New Roman" w:cs="Times New Roman"/>
          <w:b/>
          <w:bCs/>
          <w:spacing w:val="21"/>
          <w:sz w:val="24"/>
          <w:szCs w:val="24"/>
        </w:rPr>
        <w:t>.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 xml:space="preserve"> Содер</w:t>
      </w:r>
      <w:r w:rsidRPr="00141497">
        <w:rPr>
          <w:rFonts w:ascii="Times New Roman" w:hAnsi="Times New Roman" w:cs="Times New Roman"/>
          <w:b/>
          <w:bCs/>
          <w:spacing w:val="-2"/>
          <w:sz w:val="24"/>
          <w:szCs w:val="24"/>
        </w:rPr>
        <w:t>ж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ебно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41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Pr="0014149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41497">
        <w:rPr>
          <w:rFonts w:ascii="Times New Roman" w:hAnsi="Times New Roman" w:cs="Times New Roman"/>
          <w:sz w:val="24"/>
          <w:szCs w:val="24"/>
        </w:rPr>
        <w:t xml:space="preserve">  </w:t>
      </w:r>
      <w:r w:rsidR="00BC080B" w:rsidRPr="0014149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клас</w:t>
      </w:r>
      <w:r w:rsidRPr="00141497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141497">
        <w:rPr>
          <w:rFonts w:ascii="Times New Roman" w:hAnsi="Times New Roman" w:cs="Times New Roman"/>
          <w:b/>
          <w:bCs/>
          <w:sz w:val="24"/>
          <w:szCs w:val="24"/>
        </w:rPr>
        <w:t>е.</w:t>
      </w:r>
    </w:p>
    <w:p w:rsidR="00F87B1D" w:rsidRPr="00141497" w:rsidRDefault="00192366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М – 1.</w:t>
      </w:r>
      <w:r w:rsidR="005C6ED6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Основы комплексной безопасности личности, общества, государства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C6ED6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(1</w:t>
      </w:r>
      <w:r w:rsidR="00233C3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="005C6ED6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535112" w:rsidRPr="00141497" w:rsidRDefault="00535112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Глава 1. Научные основы </w:t>
      </w:r>
      <w:proofErr w:type="gramStart"/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формирования культуры безопасности жизнедеятельности человека</w:t>
      </w:r>
      <w:proofErr w:type="gramEnd"/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современной среде обитания.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</w:p>
    <w:p w:rsidR="00535112" w:rsidRPr="00141497" w:rsidRDefault="00940DE9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t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</w:t>
      </w:r>
      <w:r w:rsidR="00535112"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 Общенаучные методологические подходы к изучению проблем безопасности жизнедеятельности человека в среде обитания</w:t>
      </w:r>
      <w:r w:rsidR="000C3735" w:rsidRPr="00141497">
        <w:rPr>
          <w:rFonts w:ascii="Times New Roman" w:hAnsi="Times New Roman" w:cs="Times New Roman"/>
          <w:sz w:val="24"/>
          <w:szCs w:val="24"/>
          <w:lang w:eastAsia="zh-CN"/>
        </w:rPr>
        <w:t>. Основные подходы и принципы обеспечения безопасности объектов в среде жизнедеятельности. Основы управления безопасностью в системе «челове</w:t>
      </w:r>
      <w:proofErr w:type="gramStart"/>
      <w:r w:rsidR="000C3735" w:rsidRPr="00141497">
        <w:rPr>
          <w:rFonts w:ascii="Times New Roman" w:hAnsi="Times New Roman" w:cs="Times New Roman"/>
          <w:sz w:val="24"/>
          <w:szCs w:val="24"/>
          <w:lang w:eastAsia="zh-CN"/>
        </w:rPr>
        <w:t>к-</w:t>
      </w:r>
      <w:proofErr w:type="gramEnd"/>
      <w:r w:rsidR="000C3735"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 среда обитания».</w:t>
      </w:r>
    </w:p>
    <w:p w:rsidR="00107963" w:rsidRPr="00141497" w:rsidRDefault="000C3735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Глава 2. 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Комплекс мер взаимной ответственности личности, общества, государства по обеспечению безопасности (6 ч).</w:t>
      </w:r>
    </w:p>
    <w:p w:rsidR="000C3735" w:rsidRPr="00141497" w:rsidRDefault="000C3735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венным угрозам, экстремизму, терроризму.  </w:t>
      </w:r>
    </w:p>
    <w:p w:rsidR="000C3735" w:rsidRPr="00141497" w:rsidRDefault="000C3735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Глава 3. Экстремальные ситуации и безопасность человека</w:t>
      </w:r>
      <w:r w:rsidR="00233C3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7D0A84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4 ч)</w:t>
      </w:r>
    </w:p>
    <w:p w:rsidR="000C3735" w:rsidRPr="00141497" w:rsidRDefault="000C3735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Экстремальные ситуации криминогенного характера. Экстремизм, терроризм и безопасность человека. </w:t>
      </w:r>
      <w:proofErr w:type="spellStart"/>
      <w:r w:rsidRPr="00141497">
        <w:rPr>
          <w:rFonts w:ascii="Times New Roman" w:hAnsi="Times New Roman" w:cs="Times New Roman"/>
          <w:sz w:val="24"/>
          <w:szCs w:val="24"/>
          <w:lang w:eastAsia="zh-CN"/>
        </w:rPr>
        <w:t>Наркотизм</w:t>
      </w:r>
      <w:proofErr w:type="spellEnd"/>
      <w:r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 и безопасность человека. Дорожно-транспортная безопасность.</w:t>
      </w:r>
      <w:r w:rsidR="00107963" w:rsidRPr="00141497">
        <w:rPr>
          <w:rFonts w:ascii="Times New Roman" w:eastAsia="TimesNewRomanPSMT" w:hAnsi="Times New Roman" w:cs="Times New Roman"/>
          <w:sz w:val="24"/>
          <w:szCs w:val="24"/>
        </w:rPr>
        <w:t xml:space="preserve"> Культуры безопасного поведения на дорогах, объектах железнодорожного транспорта.</w:t>
      </w:r>
      <w:r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 Вынужденное автономное существование в природных условиях.</w:t>
      </w:r>
    </w:p>
    <w:p w:rsidR="000C3735" w:rsidRPr="00141497" w:rsidRDefault="00192366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="000C3735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2. Военная безопасность государства (10 ч).</w:t>
      </w:r>
    </w:p>
    <w:p w:rsidR="000C3735" w:rsidRPr="00141497" w:rsidRDefault="000C3735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Глава 4. </w:t>
      </w:r>
      <w:r w:rsidR="00BD582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Вооруженные силы Российской Федерации на защи</w:t>
      </w:r>
      <w:r w:rsidR="00233C3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те государства от военных угроз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(6 ч)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BD582B" w:rsidRPr="00141497" w:rsidRDefault="00BD582B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Основные задачи Вооруженных Сил.</w:t>
      </w:r>
      <w:r w:rsidRPr="00141497">
        <w:rPr>
          <w:rFonts w:ascii="Times New Roman" w:hAnsi="Times New Roman" w:cs="Times New Roman"/>
          <w:sz w:val="24"/>
          <w:szCs w:val="24"/>
          <w:lang w:eastAsia="zh-CN"/>
        </w:rPr>
        <w:t xml:space="preserve">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BD582B" w:rsidRPr="00141497" w:rsidRDefault="00BD582B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Глава 5. Особенности военной службы в современной Российской Армии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(4 ч)</w:t>
      </w:r>
      <w:r w:rsidR="00233C3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BD582B" w:rsidRPr="00141497" w:rsidRDefault="00BD582B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Вооружённых Сил Российской Федерации. Боевая слава российских воинов.</w:t>
      </w:r>
    </w:p>
    <w:p w:rsidR="00BD582B" w:rsidRPr="00141497" w:rsidRDefault="00192366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="00BD582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3. Основы медицинских з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наний и здорового образа жизни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233C3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10 </w:t>
      </w:r>
      <w:r w:rsidR="0051544B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ч)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B74182" w:rsidRPr="00141497" w:rsidRDefault="00B74182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Глава 6</w:t>
      </w: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 Основы здорового образа жизни (4 ч).</w:t>
      </w:r>
    </w:p>
    <w:p w:rsidR="00DF4357" w:rsidRPr="00141497" w:rsidRDefault="00DF4357" w:rsidP="00D4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Демографическая ситуация в России. Культура здорового образа жизни.  Культура питания. Культура здорового образа жизни и репродуктивное здоровье. Вредные привычки. Культура движения</w:t>
      </w:r>
      <w:r w:rsidR="00962D97" w:rsidRPr="0014149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62D97" w:rsidRPr="00141497" w:rsidRDefault="00FC08FD" w:rsidP="00D4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Глава 7. Первая помощь при неотложных состояниях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</w:t>
      </w:r>
      <w:r w:rsidR="005D07A9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107963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ч)</w:t>
      </w:r>
      <w:r w:rsidR="00A43D71" w:rsidRPr="0014149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0F6ABB" w:rsidRPr="00141497" w:rsidRDefault="00FC08FD" w:rsidP="00141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1497">
        <w:rPr>
          <w:rFonts w:ascii="Times New Roman" w:hAnsi="Times New Roman" w:cs="Times New Roman"/>
          <w:sz w:val="24"/>
          <w:szCs w:val="24"/>
          <w:lang w:eastAsia="zh-CN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остром отравлении никотином, алкоголем, лекарством, ядами, наркотическими веществами.</w:t>
      </w:r>
    </w:p>
    <w:p w:rsidR="006540A1" w:rsidRPr="00141497" w:rsidRDefault="006540A1" w:rsidP="00D47F37">
      <w:pPr>
        <w:pStyle w:val="2"/>
        <w:ind w:firstLine="0"/>
        <w:rPr>
          <w:b/>
          <w:bCs/>
          <w:sz w:val="24"/>
          <w:szCs w:val="24"/>
        </w:rPr>
      </w:pPr>
    </w:p>
    <w:p w:rsidR="00F87B1D" w:rsidRPr="00141497" w:rsidRDefault="00F87B1D" w:rsidP="00D47F37">
      <w:pPr>
        <w:pStyle w:val="2"/>
        <w:ind w:firstLine="0"/>
        <w:rPr>
          <w:b/>
          <w:bCs/>
          <w:sz w:val="24"/>
          <w:szCs w:val="24"/>
        </w:rPr>
      </w:pPr>
      <w:r w:rsidRPr="00141497">
        <w:rPr>
          <w:b/>
          <w:bCs/>
          <w:sz w:val="24"/>
          <w:szCs w:val="24"/>
        </w:rPr>
        <w:t>III</w:t>
      </w:r>
      <w:r w:rsidRPr="00141497">
        <w:rPr>
          <w:b/>
          <w:bCs/>
          <w:spacing w:val="21"/>
          <w:sz w:val="24"/>
          <w:szCs w:val="24"/>
        </w:rPr>
        <w:t xml:space="preserve">. </w:t>
      </w:r>
      <w:r w:rsidRPr="00141497">
        <w:rPr>
          <w:b/>
          <w:bCs/>
          <w:sz w:val="24"/>
          <w:szCs w:val="24"/>
        </w:rPr>
        <w:t>Тема</w:t>
      </w:r>
      <w:r w:rsidRPr="00141497">
        <w:rPr>
          <w:b/>
          <w:bCs/>
          <w:spacing w:val="1"/>
          <w:sz w:val="24"/>
          <w:szCs w:val="24"/>
        </w:rPr>
        <w:t>ти</w:t>
      </w:r>
      <w:r w:rsidRPr="00141497">
        <w:rPr>
          <w:b/>
          <w:bCs/>
          <w:sz w:val="24"/>
          <w:szCs w:val="24"/>
        </w:rPr>
        <w:t>ч</w:t>
      </w:r>
      <w:r w:rsidRPr="00141497">
        <w:rPr>
          <w:b/>
          <w:bCs/>
          <w:spacing w:val="-1"/>
          <w:sz w:val="24"/>
          <w:szCs w:val="24"/>
        </w:rPr>
        <w:t>ес</w:t>
      </w:r>
      <w:r w:rsidRPr="00141497">
        <w:rPr>
          <w:b/>
          <w:bCs/>
          <w:sz w:val="24"/>
          <w:szCs w:val="24"/>
        </w:rPr>
        <w:t>кое</w:t>
      </w:r>
      <w:r w:rsidRPr="00141497">
        <w:rPr>
          <w:sz w:val="24"/>
          <w:szCs w:val="24"/>
        </w:rPr>
        <w:t xml:space="preserve"> </w:t>
      </w:r>
      <w:r w:rsidRPr="00141497">
        <w:rPr>
          <w:b/>
          <w:bCs/>
          <w:sz w:val="24"/>
          <w:szCs w:val="24"/>
        </w:rPr>
        <w:t>планирование</w:t>
      </w:r>
    </w:p>
    <w:p w:rsidR="006540A1" w:rsidRPr="00141497" w:rsidRDefault="006540A1" w:rsidP="00D47F37">
      <w:pPr>
        <w:pStyle w:val="2"/>
        <w:ind w:firstLine="0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4"/>
        <w:gridCol w:w="4111"/>
        <w:gridCol w:w="1701"/>
        <w:gridCol w:w="8646"/>
      </w:tblGrid>
      <w:tr w:rsidR="00F87B1D" w:rsidRPr="00141497" w:rsidTr="00141497">
        <w:tc>
          <w:tcPr>
            <w:tcW w:w="4395" w:type="dxa"/>
            <w:gridSpan w:val="3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46" w:type="dxa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3B3CFF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7B1D"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М – 1. Основы безопасности личности, общества и государства(</w:t>
            </w:r>
            <w:r w:rsidR="003A3208"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94581E" w:rsidP="00D47F3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Научные основы обеспечения безопасности жизнедеятельности человека в современной среде обитания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F87B1D" w:rsidRPr="00141497" w:rsidTr="00141497">
        <w:tc>
          <w:tcPr>
            <w:tcW w:w="284" w:type="dxa"/>
            <w:gridSpan w:val="2"/>
            <w:vMerge w:val="restart"/>
          </w:tcPr>
          <w:p w:rsidR="00F87B1D" w:rsidRPr="00141497" w:rsidRDefault="00F87B1D" w:rsidP="00D47F3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жизнедеятельности человека в современной среде обитания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9E9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8646" w:type="dxa"/>
            <w:shd w:val="clear" w:color="auto" w:fill="FFFFFF"/>
          </w:tcPr>
          <w:p w:rsidR="00F87B1D" w:rsidRPr="00141497" w:rsidRDefault="00A31F10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907AA2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ъяснить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закрепить ключевые понятия в области безопасности жизнедеятельности.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1D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</w:t>
            </w:r>
          </w:p>
        </w:tc>
      </w:tr>
      <w:tr w:rsidR="00907AA2" w:rsidRPr="00141497" w:rsidTr="00141497">
        <w:tc>
          <w:tcPr>
            <w:tcW w:w="284" w:type="dxa"/>
            <w:gridSpan w:val="2"/>
            <w:vMerge/>
          </w:tcPr>
          <w:p w:rsidR="00907AA2" w:rsidRPr="00141497" w:rsidRDefault="00907AA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07AA2" w:rsidRPr="00141497" w:rsidRDefault="00907AA2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Междисциплинарные основы теории безопасности жизнедеятельности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 (1ч)</w:t>
            </w:r>
          </w:p>
        </w:tc>
        <w:tc>
          <w:tcPr>
            <w:tcW w:w="8646" w:type="dxa"/>
            <w:vMerge w:val="restart"/>
          </w:tcPr>
          <w:p w:rsidR="00907AA2" w:rsidRPr="00141497" w:rsidRDefault="00907AA2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Комментировать назначение нормативных правовых актов в области охраны окружающей среды;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оперировать основными понятиями в области охраны окружающей среды; распознавать наиболее неблагоприятные территории в районе проживания; </w:t>
            </w:r>
            <w:proofErr w:type="gramStart"/>
            <w:r w:rsidRPr="00141497">
              <w:rPr>
                <w:sz w:val="24"/>
                <w:szCs w:val="24"/>
              </w:rPr>
              <w:t xml:space="preserve">описывать факторы </w:t>
            </w:r>
            <w:proofErr w:type="spellStart"/>
            <w:r w:rsidRPr="00141497">
              <w:rPr>
                <w:sz w:val="24"/>
                <w:szCs w:val="24"/>
              </w:rPr>
              <w:t>экориска</w:t>
            </w:r>
            <w:proofErr w:type="spellEnd"/>
            <w:r w:rsidRPr="00141497">
              <w:rPr>
                <w:sz w:val="24"/>
                <w:szCs w:val="24"/>
              </w:rPr>
              <w:t>, 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 опознавать, для чего применяются и используются экологические знаки; пользоваться официальными источниками для получения информации об экологической безопасности и охране окружающей среды; прогнозировать и оценивать свои действия в области охраны окружающей среды;</w:t>
            </w:r>
            <w:proofErr w:type="gramEnd"/>
            <w:r w:rsidRPr="00141497">
              <w:rPr>
                <w:sz w:val="24"/>
                <w:szCs w:val="24"/>
              </w:rPr>
              <w:t xml:space="preserve"> составлять модель личного безопасного поведения в повседневной жизнедеятельности и при ухудшении экологической обстановки. Наблюдение. Работа с книгой</w:t>
            </w:r>
            <w:proofErr w:type="gramStart"/>
            <w:r w:rsidRPr="00141497">
              <w:rPr>
                <w:sz w:val="24"/>
                <w:szCs w:val="24"/>
              </w:rPr>
              <w:t xml:space="preserve"> .</w:t>
            </w:r>
            <w:proofErr w:type="gramEnd"/>
            <w:r w:rsidRPr="00141497">
              <w:rPr>
                <w:sz w:val="24"/>
                <w:szCs w:val="24"/>
              </w:rPr>
              <w:t>Решение познавательных задач</w:t>
            </w:r>
          </w:p>
        </w:tc>
      </w:tr>
      <w:tr w:rsidR="00907AA2" w:rsidRPr="00141497" w:rsidTr="00141497">
        <w:tc>
          <w:tcPr>
            <w:tcW w:w="284" w:type="dxa"/>
            <w:gridSpan w:val="2"/>
            <w:vMerge/>
          </w:tcPr>
          <w:p w:rsidR="00907AA2" w:rsidRPr="00141497" w:rsidRDefault="00907AA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07AA2" w:rsidRPr="00141497" w:rsidRDefault="00907AA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безопасности жизнедеятельности человека в среде обитания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8646" w:type="dxa"/>
            <w:vMerge/>
          </w:tcPr>
          <w:p w:rsidR="00907AA2" w:rsidRPr="00141497" w:rsidRDefault="00907AA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2" w:rsidRPr="00141497" w:rsidTr="00141497">
        <w:tc>
          <w:tcPr>
            <w:tcW w:w="284" w:type="dxa"/>
            <w:gridSpan w:val="2"/>
            <w:vMerge/>
          </w:tcPr>
          <w:p w:rsidR="00907AA2" w:rsidRPr="00141497" w:rsidRDefault="00907AA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07AA2" w:rsidRPr="00141497" w:rsidRDefault="00907AA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proofErr w:type="gramStart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биологические</w:t>
            </w:r>
            <w:proofErr w:type="gramEnd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безопасности жизнедеятельности человека в среде обитания.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8646" w:type="dxa"/>
            <w:vMerge/>
            <w:vAlign w:val="center"/>
          </w:tcPr>
          <w:p w:rsidR="00907AA2" w:rsidRPr="00141497" w:rsidRDefault="00907AA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2" w:rsidRPr="00141497" w:rsidTr="00141497">
        <w:tc>
          <w:tcPr>
            <w:tcW w:w="284" w:type="dxa"/>
            <w:gridSpan w:val="2"/>
          </w:tcPr>
          <w:p w:rsidR="00907AA2" w:rsidRPr="00141497" w:rsidRDefault="00907AA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07AA2" w:rsidRPr="00141497" w:rsidRDefault="00907AA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основы безопасности жизнедеятельности человека в среде обитания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907AA2" w:rsidRPr="00141497" w:rsidRDefault="00907AA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2" w:rsidRPr="00141497" w:rsidTr="00141497">
        <w:tc>
          <w:tcPr>
            <w:tcW w:w="284" w:type="dxa"/>
            <w:gridSpan w:val="2"/>
          </w:tcPr>
          <w:p w:rsidR="00907AA2" w:rsidRPr="00141497" w:rsidRDefault="00907AA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07AA2" w:rsidRPr="00141497" w:rsidRDefault="00907AA2" w:rsidP="00D47F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proofErr w:type="gramStart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культуры безопасности жизнедеятельности человека</w:t>
            </w:r>
            <w:proofErr w:type="gramEnd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современной среде обитания. (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1ч)</w:t>
            </w:r>
          </w:p>
        </w:tc>
        <w:tc>
          <w:tcPr>
            <w:tcW w:w="8646" w:type="dxa"/>
            <w:vMerge/>
            <w:vAlign w:val="center"/>
          </w:tcPr>
          <w:p w:rsidR="00907AA2" w:rsidRPr="00141497" w:rsidRDefault="00907AA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94581E" w:rsidP="00D47F3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F87B1D" w:rsidRPr="001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Pr="001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Законодательные основы обеспечения безопасности личности, общества, государства  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F87B1D" w:rsidRPr="00141497" w:rsidTr="00141497">
        <w:tc>
          <w:tcPr>
            <w:tcW w:w="284" w:type="dxa"/>
            <w:gridSpan w:val="2"/>
            <w:vMerge w:val="restart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 обязанности государства и граждан России по обеспечению безопасности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 (1ч)</w:t>
            </w:r>
          </w:p>
        </w:tc>
        <w:tc>
          <w:tcPr>
            <w:tcW w:w="8646" w:type="dxa"/>
            <w:vAlign w:val="center"/>
          </w:tcPr>
          <w:p w:rsidR="00F87B1D" w:rsidRPr="00141497" w:rsidRDefault="00A31F10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Изучить национальные интересы России.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1D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книгой.  Решение познавательных задач.</w:t>
            </w:r>
          </w:p>
        </w:tc>
      </w:tr>
      <w:tr w:rsidR="00F87B1D" w:rsidRPr="00141497" w:rsidTr="00141497">
        <w:tc>
          <w:tcPr>
            <w:tcW w:w="284" w:type="dxa"/>
            <w:gridSpan w:val="2"/>
            <w:vMerge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национальной безопасности государства от военных угроз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F87B1D" w:rsidRPr="00141497" w:rsidRDefault="0056257E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</w:rPr>
              <w:t xml:space="preserve">Характеризовать особенности </w:t>
            </w:r>
            <w:r w:rsidR="008D7EDA" w:rsidRPr="00141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национальной безопасности государства от военных угроз  </w:t>
            </w:r>
            <w:r w:rsidRPr="00141497">
              <w:rPr>
                <w:sz w:val="24"/>
                <w:szCs w:val="24"/>
              </w:rPr>
              <w:t xml:space="preserve">в комментировать назначение основных нормативных правовых актов, составляющих правовую основу </w:t>
            </w:r>
            <w:r w:rsidR="008D7EDA" w:rsidRPr="00141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национальной безопасности </w:t>
            </w:r>
            <w:r w:rsidRPr="00141497">
              <w:rPr>
                <w:sz w:val="24"/>
                <w:szCs w:val="24"/>
              </w:rPr>
              <w:t>в Российской Федерации;</w:t>
            </w:r>
            <w:r w:rsidR="008D7EDA" w:rsidRPr="00141497">
              <w:rPr>
                <w:sz w:val="24"/>
                <w:szCs w:val="24"/>
              </w:rPr>
              <w:t xml:space="preserve"> </w:t>
            </w:r>
            <w:r w:rsidRPr="00141497">
              <w:rPr>
                <w:sz w:val="24"/>
                <w:szCs w:val="24"/>
              </w:rPr>
              <w:t xml:space="preserve">описывать органы исполнительной власти, осуществляющие </w:t>
            </w:r>
            <w:r w:rsidR="008D7EDA" w:rsidRPr="001414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национальной безопасности </w:t>
            </w:r>
            <w:r w:rsidRPr="00141497">
              <w:rPr>
                <w:sz w:val="24"/>
                <w:szCs w:val="24"/>
              </w:rPr>
              <w:t xml:space="preserve">в Российской </w:t>
            </w:r>
            <w:r w:rsidR="00F87B1D" w:rsidRPr="00141497">
              <w:rPr>
                <w:sz w:val="24"/>
                <w:szCs w:val="24"/>
              </w:rPr>
              <w:t>Наблюдение.</w:t>
            </w:r>
            <w:proofErr w:type="gramEnd"/>
            <w:r w:rsidR="00F87B1D" w:rsidRPr="00141497">
              <w:rPr>
                <w:sz w:val="24"/>
                <w:szCs w:val="24"/>
              </w:rPr>
              <w:t xml:space="preserve"> Работа с книгой.  Решение познавательных задач.</w:t>
            </w:r>
          </w:p>
        </w:tc>
      </w:tr>
      <w:tr w:rsidR="00F87B1D" w:rsidRPr="00141497" w:rsidTr="00141497">
        <w:tc>
          <w:tcPr>
            <w:tcW w:w="284" w:type="dxa"/>
            <w:gridSpan w:val="2"/>
            <w:vMerge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личности, общества, государства от угроз социального характера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646" w:type="dxa"/>
            <w:vAlign w:val="center"/>
          </w:tcPr>
          <w:p w:rsidR="00F87B1D" w:rsidRPr="00141497" w:rsidRDefault="007B6E7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влиянии культуры безопасности жизнедеятельности в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криминогенных ситуациях</w:t>
            </w:r>
            <w:proofErr w:type="gram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B1D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книгой.  Решение познавательных задач.</w:t>
            </w:r>
          </w:p>
        </w:tc>
      </w:tr>
      <w:tr w:rsidR="008D7EDA" w:rsidRPr="00141497" w:rsidTr="00141497">
        <w:tc>
          <w:tcPr>
            <w:tcW w:w="284" w:type="dxa"/>
            <w:gridSpan w:val="2"/>
          </w:tcPr>
          <w:p w:rsidR="008D7EDA" w:rsidRPr="00141497" w:rsidRDefault="008D7EDA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D7EDA" w:rsidRPr="00141497" w:rsidRDefault="008D7EDA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экстремизму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  <w:vAlign w:val="center"/>
          </w:tcPr>
          <w:p w:rsidR="008D7EDA" w:rsidRPr="00141497" w:rsidRDefault="008D7EDA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Характеризовать особенности экстремизма, терроризма и </w:t>
            </w:r>
            <w:proofErr w:type="spellStart"/>
            <w:r w:rsidRPr="00141497">
              <w:rPr>
                <w:sz w:val="24"/>
                <w:szCs w:val="24"/>
              </w:rPr>
              <w:t>наркотизма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Федерации; объяснять взаимосвязь экстремизма, терроризма и </w:t>
            </w:r>
            <w:proofErr w:type="spellStart"/>
            <w:r w:rsidRPr="00141497">
              <w:rPr>
                <w:sz w:val="24"/>
                <w:szCs w:val="24"/>
              </w:rPr>
              <w:t>наркотизма</w:t>
            </w:r>
            <w:proofErr w:type="spellEnd"/>
            <w:r w:rsidRPr="00141497">
              <w:rPr>
                <w:sz w:val="24"/>
                <w:szCs w:val="24"/>
              </w:rPr>
              <w:t xml:space="preserve">; оперировать основными понятиями в области противодействия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Федерации; раскрывать предназначение общегосударственной системы противодействия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>;</w:t>
            </w:r>
          </w:p>
          <w:p w:rsidR="008D7EDA" w:rsidRPr="00141497" w:rsidRDefault="008D7EDA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объяснять основные принципы и направления противодействия экстремистской, террористической деятельности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>;</w:t>
            </w:r>
            <w:r w:rsidR="007C0E34" w:rsidRPr="00141497">
              <w:rPr>
                <w:sz w:val="24"/>
                <w:szCs w:val="24"/>
              </w:rPr>
              <w:t xml:space="preserve"> </w:t>
            </w:r>
            <w:r w:rsidRPr="00141497">
              <w:rPr>
                <w:sz w:val="24"/>
                <w:szCs w:val="24"/>
              </w:rPr>
      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Федерации; описывать органы исполнительной власти, осуществляющие противодействие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Федерации; пользоваться официальными сайтами и изданиями органов исполнительной власти, осуществляющих противодействие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Федерации, для обеспечения личной </w:t>
            </w:r>
            <w:proofErr w:type="spellStart"/>
            <w:r w:rsidRPr="00141497">
              <w:rPr>
                <w:sz w:val="24"/>
                <w:szCs w:val="24"/>
              </w:rPr>
              <w:t>безопасности</w:t>
            </w:r>
            <w:proofErr w:type="gramStart"/>
            <w:r w:rsidRPr="00141497">
              <w:rPr>
                <w:sz w:val="24"/>
                <w:szCs w:val="24"/>
              </w:rPr>
              <w:t>;и</w:t>
            </w:r>
            <w:proofErr w:type="gramEnd"/>
            <w:r w:rsidRPr="00141497">
              <w:rPr>
                <w:sz w:val="24"/>
                <w:szCs w:val="24"/>
              </w:rPr>
              <w:t>спользовать</w:t>
            </w:r>
            <w:proofErr w:type="spellEnd"/>
            <w:r w:rsidRPr="00141497">
              <w:rPr>
                <w:sz w:val="24"/>
                <w:szCs w:val="24"/>
              </w:rPr>
              <w:t xml:space="preserve"> основные нормативные правовые акты в области противодействия экстремизму, терроризму и </w:t>
            </w:r>
            <w:proofErr w:type="spellStart"/>
            <w:r w:rsidRPr="00141497">
              <w:rPr>
                <w:sz w:val="24"/>
                <w:szCs w:val="24"/>
              </w:rPr>
              <w:t>наркотизму</w:t>
            </w:r>
            <w:proofErr w:type="spellEnd"/>
            <w:r w:rsidRPr="00141497">
              <w:rPr>
                <w:sz w:val="24"/>
                <w:szCs w:val="24"/>
              </w:rPr>
              <w:t xml:space="preserve"> в Российской Федерации для изучения и реализации своих прав, определения ответственности; Наблюдение. Работа с книгой.  Решение познавательных </w:t>
            </w:r>
            <w:proofErr w:type="spellStart"/>
            <w:r w:rsidRPr="00141497">
              <w:rPr>
                <w:sz w:val="24"/>
                <w:szCs w:val="24"/>
              </w:rPr>
              <w:t>задач</w:t>
            </w:r>
            <w:proofErr w:type="gramStart"/>
            <w:r w:rsidRPr="00141497">
              <w:rPr>
                <w:sz w:val="24"/>
                <w:szCs w:val="24"/>
              </w:rPr>
              <w:t>.Н</w:t>
            </w:r>
            <w:proofErr w:type="gramEnd"/>
            <w:r w:rsidRPr="00141497">
              <w:rPr>
                <w:sz w:val="24"/>
                <w:szCs w:val="24"/>
              </w:rPr>
              <w:t>аблюдение</w:t>
            </w:r>
            <w:proofErr w:type="spellEnd"/>
            <w:r w:rsidRPr="00141497">
              <w:rPr>
                <w:sz w:val="24"/>
                <w:szCs w:val="24"/>
              </w:rPr>
              <w:t>. Работа с книгой</w:t>
            </w:r>
            <w:proofErr w:type="gramStart"/>
            <w:r w:rsidRPr="00141497">
              <w:rPr>
                <w:sz w:val="24"/>
                <w:szCs w:val="24"/>
              </w:rPr>
              <w:t xml:space="preserve"> .</w:t>
            </w:r>
            <w:proofErr w:type="gramEnd"/>
            <w:r w:rsidRPr="00141497">
              <w:rPr>
                <w:sz w:val="24"/>
                <w:szCs w:val="24"/>
              </w:rPr>
              <w:t>Решение познавательных задач</w:t>
            </w:r>
          </w:p>
        </w:tc>
      </w:tr>
      <w:tr w:rsidR="008D7EDA" w:rsidRPr="00141497" w:rsidTr="00141497">
        <w:tc>
          <w:tcPr>
            <w:tcW w:w="284" w:type="dxa"/>
            <w:gridSpan w:val="2"/>
          </w:tcPr>
          <w:p w:rsidR="008D7EDA" w:rsidRPr="00141497" w:rsidRDefault="008D7EDA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D7EDA" w:rsidRPr="00141497" w:rsidRDefault="008D7EDA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терроризму, </w:t>
            </w:r>
            <w:proofErr w:type="spellStart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8D7EDA" w:rsidRPr="00141497" w:rsidRDefault="008D7ED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FF41D0" w:rsidRPr="00141497" w:rsidRDefault="00FF41D0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– 3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Организационные основы защиты населения и территорий России в чрезвычайных ситуациях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(</w:t>
            </w:r>
            <w:r w:rsidR="00D616B1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6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ч)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6E7A" w:rsidRPr="00141497" w:rsidTr="00141497">
        <w:tc>
          <w:tcPr>
            <w:tcW w:w="284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государственная система предупреждения и ликвидации чрезвычайных ситуаций (РСЧС)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  <w:vAlign w:val="center"/>
          </w:tcPr>
          <w:p w:rsidR="007B6E7A" w:rsidRPr="00141497" w:rsidRDefault="007B6E7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принципом работы единой государственной системы предупреждения и ликвидация чрезвычайных ситуаций. </w:t>
            </w:r>
            <w:r w:rsidR="00FD5C89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направлениями по уменьшению масштабов чрезвычайных ситуаций.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Изучить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 единой государственной системы предупреждения и ликвидация чрезвычайных ситуаций. Обобщить и закрепить знания о чрезвычайных ситуациях природного характера.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89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способах оповещения и эвакуации населения. Изучить виды эвакуации.</w:t>
            </w:r>
            <w:r w:rsidR="00FD5C89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</w:t>
            </w:r>
            <w:proofErr w:type="gram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</w:tr>
      <w:tr w:rsidR="007B6E7A" w:rsidRPr="00141497" w:rsidTr="00141497">
        <w:tc>
          <w:tcPr>
            <w:tcW w:w="284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РСЧС и гражданской обороны по защите населения и территорий в чрезвычайных ситуациях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7B6E7A" w:rsidRPr="00141497" w:rsidRDefault="007B6E7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7A" w:rsidRPr="00141497" w:rsidTr="00141497">
        <w:tc>
          <w:tcPr>
            <w:tcW w:w="284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7B6E7A" w:rsidRPr="00141497" w:rsidRDefault="007B6E7A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Тема 14. З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ащита населения и территорий от чрезвычайных ситуаций природного характера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7B6E7A" w:rsidRPr="00141497" w:rsidRDefault="007B6E7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1E" w:rsidRPr="00141497" w:rsidTr="00141497">
        <w:tc>
          <w:tcPr>
            <w:tcW w:w="284" w:type="dxa"/>
            <w:gridSpan w:val="2"/>
          </w:tcPr>
          <w:p w:rsidR="0094581E" w:rsidRPr="00141497" w:rsidRDefault="0094581E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4581E" w:rsidRPr="00141497" w:rsidRDefault="00793822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техногенного характера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646" w:type="dxa"/>
            <w:vAlign w:val="center"/>
          </w:tcPr>
          <w:p w:rsidR="0094581E" w:rsidRPr="00141497" w:rsidRDefault="00FD5C89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способах оповещения и эвакуации населения. Изучить виды эвакуации. </w:t>
            </w:r>
            <w:r w:rsidR="007B6E7A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и закрепить знания о чрезвычайных ситуациях техногенного характера.</w:t>
            </w:r>
            <w:r w:rsidR="007B6E7A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комплекс мероприятий, проводимых при аварийно-спасательных работах.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EF1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Работа с книгой. </w:t>
            </w:r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</w:tr>
      <w:tr w:rsidR="0094581E" w:rsidRPr="00141497" w:rsidTr="00141497">
        <w:tc>
          <w:tcPr>
            <w:tcW w:w="284" w:type="dxa"/>
            <w:gridSpan w:val="2"/>
          </w:tcPr>
          <w:p w:rsidR="0094581E" w:rsidRPr="00141497" w:rsidRDefault="0094581E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4581E" w:rsidRPr="00141497" w:rsidRDefault="00793822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на инженерных сооружениях, дорогах, транспорте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F10" w:rsidRPr="001414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6" w:type="dxa"/>
            <w:vAlign w:val="center"/>
          </w:tcPr>
          <w:p w:rsidR="0094581E" w:rsidRPr="00141497" w:rsidRDefault="00FD5C89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Изучить комплекс мероприятий, проводимых при аварийно-спасательных работах. </w:t>
            </w:r>
            <w:r w:rsidR="007B6E7A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и закрепить знания о чрезвычайных ситуациях техногенного характера. </w:t>
            </w:r>
            <w:r w:rsidR="00A31F10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влиянии культуры безопасности жизнедеятельности населения на дорогах.</w:t>
            </w:r>
            <w:r w:rsidR="00A31F10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</w:t>
            </w:r>
            <w:proofErr w:type="gramStart"/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</w:tr>
      <w:tr w:rsidR="0094581E" w:rsidRPr="00141497" w:rsidTr="00141497">
        <w:tc>
          <w:tcPr>
            <w:tcW w:w="284" w:type="dxa"/>
            <w:gridSpan w:val="2"/>
          </w:tcPr>
          <w:p w:rsidR="0094581E" w:rsidRPr="00141497" w:rsidRDefault="0094581E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4581E" w:rsidRPr="00141497" w:rsidRDefault="00793822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81E" w:rsidRPr="00141497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Культуры безопасного поведения на дорогах, объектах железнодорожного транспорта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94581E" w:rsidRPr="00141497" w:rsidRDefault="00A31F10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влиянии культуры безопасности жизнедеятельности населения на дорогах.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89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комплекс мероприятий, проводимых при аварийно-спасательных работах.</w:t>
            </w:r>
            <w:r w:rsidR="00FD5C89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</w:t>
            </w:r>
            <w:proofErr w:type="gramStart"/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F6DFF" w:rsidRPr="00141497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FF41D0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–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Военная безопасность государства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="007F7A0F"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35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ч)</w:t>
            </w: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5108D9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94581E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F41D0"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Чрезвычайные ситуации военного характера и безопасность </w:t>
            </w:r>
            <w:r w:rsidR="00FF41D0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(</w:t>
            </w:r>
            <w:r w:rsidR="00442448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5</w:t>
            </w:r>
            <w:r w:rsidR="00FF41D0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ч)</w:t>
            </w:r>
          </w:p>
        </w:tc>
      </w:tr>
      <w:tr w:rsidR="00F87B1D" w:rsidRPr="00141497" w:rsidTr="00141497">
        <w:tc>
          <w:tcPr>
            <w:tcW w:w="284" w:type="dxa"/>
            <w:gridSpan w:val="2"/>
            <w:vMerge w:val="restart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военной опасности, оружия массового поражения и современных обычных средств поражения.</w:t>
            </w:r>
            <w:r w:rsidR="00F421AD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6B1" w:rsidRPr="0014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1AD" w:rsidRPr="0014149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646" w:type="dxa"/>
            <w:vAlign w:val="center"/>
          </w:tcPr>
          <w:p w:rsidR="00F87B1D" w:rsidRPr="00141497" w:rsidRDefault="007B6E7A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об угрозе военной безопасности России. Изучить основные внешние и внутренние военные опасности.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1D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книгой.  Решение познавательных задач.</w:t>
            </w:r>
          </w:p>
        </w:tc>
      </w:tr>
      <w:tr w:rsidR="00F57736" w:rsidRPr="00141497" w:rsidTr="00141497">
        <w:tc>
          <w:tcPr>
            <w:tcW w:w="284" w:type="dxa"/>
            <w:gridSpan w:val="2"/>
            <w:vMerge/>
          </w:tcPr>
          <w:p w:rsidR="00F57736" w:rsidRPr="00141497" w:rsidRDefault="00F5773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57736" w:rsidRPr="00141497" w:rsidRDefault="00F57736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радиационной опасности</w:t>
            </w:r>
            <w:r w:rsidRPr="00141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  <w:vAlign w:val="center"/>
          </w:tcPr>
          <w:p w:rsidR="00F57736" w:rsidRPr="00141497" w:rsidRDefault="00F57736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Объяснять причины их возникновения, характеристики, поражающие факторы, особенности и последствия; использовать средства индивидуальной, коллективной защиты и приборы индивидуального дозиметрического контроля; действовать согласно обозначению на знаках безопасности и плане эвакуации; вызывать в случае необходимости службы экстренной помощи;</w:t>
            </w:r>
          </w:p>
          <w:p w:rsidR="00F57736" w:rsidRPr="00141497" w:rsidRDefault="00F57736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</w:rPr>
              <w:t xml:space="preserve">прогнозировать и оценивать свои действия в области обеспечения личной безопасности в опасных и чрезвычайных ситуациях мирного и военного времени; пользоваться официальными источниками для получения информации о защите населения от опасных и чрезвычайных ситуаций в мирное и военное время; составлять модель личного безопасного поведения в условиях опасных и </w:t>
            </w:r>
            <w:r w:rsidRPr="00141497">
              <w:rPr>
                <w:sz w:val="24"/>
                <w:szCs w:val="24"/>
              </w:rPr>
              <w:lastRenderedPageBreak/>
              <w:t>чрезвычайных ситуаций мирного и военного времени.</w:t>
            </w:r>
            <w:proofErr w:type="gramEnd"/>
            <w:r w:rsidRPr="00141497">
              <w:rPr>
                <w:sz w:val="24"/>
                <w:szCs w:val="24"/>
              </w:rPr>
              <w:t xml:space="preserve"> Работа с книгой.  Решение познавательных </w:t>
            </w:r>
            <w:proofErr w:type="spellStart"/>
            <w:r w:rsidRPr="00141497">
              <w:rPr>
                <w:sz w:val="24"/>
                <w:szCs w:val="24"/>
              </w:rPr>
              <w:t>задач</w:t>
            </w:r>
            <w:proofErr w:type="gramStart"/>
            <w:r w:rsidRPr="00141497">
              <w:rPr>
                <w:sz w:val="24"/>
                <w:szCs w:val="24"/>
              </w:rPr>
              <w:t>.Н</w:t>
            </w:r>
            <w:proofErr w:type="gramEnd"/>
            <w:r w:rsidRPr="00141497">
              <w:rPr>
                <w:sz w:val="24"/>
                <w:szCs w:val="24"/>
              </w:rPr>
              <w:t>аблюдение</w:t>
            </w:r>
            <w:proofErr w:type="spellEnd"/>
            <w:r w:rsidRPr="00141497">
              <w:rPr>
                <w:sz w:val="24"/>
                <w:szCs w:val="24"/>
              </w:rPr>
              <w:t>. Работа с книгой.  Решение познавательных задач.</w:t>
            </w:r>
          </w:p>
        </w:tc>
      </w:tr>
      <w:tr w:rsidR="00F57736" w:rsidRPr="00141497" w:rsidTr="00141497">
        <w:tc>
          <w:tcPr>
            <w:tcW w:w="284" w:type="dxa"/>
            <w:gridSpan w:val="2"/>
            <w:vMerge/>
          </w:tcPr>
          <w:p w:rsidR="00F57736" w:rsidRPr="00141497" w:rsidRDefault="00F5773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57736" w:rsidRPr="00141497" w:rsidRDefault="00F57736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20. 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коллективной защиты от оружия массового поражения</w:t>
            </w:r>
            <w:r w:rsidRPr="00141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F57736" w:rsidRPr="00141497" w:rsidRDefault="00F57736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36" w:rsidRPr="00141497" w:rsidTr="00141497">
        <w:tc>
          <w:tcPr>
            <w:tcW w:w="284" w:type="dxa"/>
            <w:gridSpan w:val="2"/>
          </w:tcPr>
          <w:p w:rsidR="00F57736" w:rsidRPr="00141497" w:rsidRDefault="00F5773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57736" w:rsidRPr="00141497" w:rsidRDefault="00F57736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биологической и экологической опасности</w:t>
            </w:r>
            <w:r w:rsidRPr="00141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F57736" w:rsidRPr="00141497" w:rsidRDefault="00F57736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36" w:rsidRPr="00141497" w:rsidTr="00141497">
        <w:tc>
          <w:tcPr>
            <w:tcW w:w="284" w:type="dxa"/>
            <w:gridSpan w:val="2"/>
          </w:tcPr>
          <w:p w:rsidR="00F57736" w:rsidRPr="00141497" w:rsidRDefault="00F5773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57736" w:rsidRPr="00141497" w:rsidRDefault="00F57736" w:rsidP="00D4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22.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индивидуальной защиты органов дыхания и кожи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F57736" w:rsidRPr="00141497" w:rsidRDefault="00F57736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1D" w:rsidRPr="00141497" w:rsidTr="00141497">
        <w:tc>
          <w:tcPr>
            <w:tcW w:w="14742" w:type="dxa"/>
            <w:gridSpan w:val="5"/>
          </w:tcPr>
          <w:p w:rsidR="00F87B1D" w:rsidRPr="00141497" w:rsidRDefault="00FF41D0" w:rsidP="00D47F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0A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E50A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="00F87B1D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Вооруженные Силы Российской Федерации на защите государства от военных угроз 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(</w:t>
            </w:r>
            <w:r w:rsidR="00E5386A"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9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ч)</w:t>
            </w:r>
          </w:p>
        </w:tc>
      </w:tr>
      <w:tr w:rsidR="00F87B1D" w:rsidRPr="00141497" w:rsidTr="00141497">
        <w:tc>
          <w:tcPr>
            <w:tcW w:w="284" w:type="dxa"/>
            <w:gridSpan w:val="2"/>
          </w:tcPr>
          <w:p w:rsidR="00F87B1D" w:rsidRPr="00141497" w:rsidRDefault="00F87B1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87B1D" w:rsidRPr="00141497" w:rsidRDefault="00F87B1D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 Федерации: организационные основы</w:t>
            </w:r>
            <w:r w:rsidR="00AC4C7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8646" w:type="dxa"/>
            <w:vAlign w:val="center"/>
          </w:tcPr>
          <w:p w:rsidR="00F87B1D" w:rsidRPr="00141497" w:rsidRDefault="00013E53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целью, задачами и направлениями Вооруженных Сил Российской Федерации.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знаний о Вооруженных Силах Российской Федерации: организационные основы</w:t>
            </w:r>
            <w:r w:rsidR="00D518C9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1D" w:rsidRPr="00141497">
              <w:rPr>
                <w:rFonts w:ascii="Times New Roman" w:hAnsi="Times New Roman" w:cs="Times New Roman"/>
                <w:sz w:val="24"/>
                <w:szCs w:val="24"/>
              </w:rPr>
              <w:t>Наблюдение. 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 и военная служба</w:t>
            </w:r>
            <w:r w:rsidR="00AC4C7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C4C7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3E4999" w:rsidRPr="00141497" w:rsidRDefault="003E4999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</w:rPr>
              <w:t>Описывать национальные интересы РФ и стратегические национальные приоритеты; приводить примеры факторов и источников угроз национальной безопасности, оказывающих негативное влияние на национальные интересы России; приводить примеры основных внешних и внутренних опасностей; 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      </w:r>
            <w:proofErr w:type="gramEnd"/>
          </w:p>
          <w:p w:rsidR="003E4999" w:rsidRPr="00141497" w:rsidRDefault="003E4999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разъяснять основные направления обеспечения национальной безопасности и обороны РФ;</w:t>
            </w:r>
            <w:r w:rsidR="00141497">
              <w:rPr>
                <w:sz w:val="24"/>
                <w:szCs w:val="24"/>
              </w:rPr>
              <w:t xml:space="preserve"> </w:t>
            </w:r>
            <w:r w:rsidRPr="00141497">
              <w:rPr>
                <w:sz w:val="24"/>
                <w:szCs w:val="24"/>
              </w:rPr>
              <w:t>оперировать основными понятиями в области обороны государства;</w:t>
            </w:r>
          </w:p>
          <w:p w:rsidR="00FF41D0" w:rsidRPr="00141497" w:rsidRDefault="003E4999" w:rsidP="00D47F37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раскрывать основы и организацию обороны РФ. </w:t>
            </w:r>
            <w:r w:rsidR="00122A8F" w:rsidRPr="00141497">
              <w:rPr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Вооруженных Сил Российской Федерации. Воинская обязанность и военная служба</w:t>
            </w:r>
            <w:r w:rsidR="00AC4C7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C4C73" w:rsidRPr="001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4809" w:rsidRPr="00141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C73" w:rsidRPr="0014149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646" w:type="dxa"/>
            <w:vAlign w:val="center"/>
          </w:tcPr>
          <w:p w:rsidR="00FF41D0" w:rsidRPr="00141497" w:rsidRDefault="00013E53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нравственных чувств и нравственного поведения. Изучить состав Вооруженные Силы Российской Федерации.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военнослужащих</w:t>
            </w:r>
            <w:r w:rsidR="00AC4C7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C4C7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FF41D0" w:rsidRPr="00141497" w:rsidRDefault="00013E53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права и обязанности военнослужащих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2EA4" w:rsidRPr="001414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традиции и ритуалы Вооруженных Сил Российской Федерации</w:t>
            </w:r>
            <w:r w:rsidR="00283E59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C4C7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FF41D0" w:rsidRPr="00141497" w:rsidRDefault="00013E53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боевые традиции и ритуалы Вооруженных Сил РФ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283E59" w:rsidRPr="00141497" w:rsidTr="00141497">
        <w:tc>
          <w:tcPr>
            <w:tcW w:w="284" w:type="dxa"/>
            <w:gridSpan w:val="2"/>
          </w:tcPr>
          <w:p w:rsidR="00283E59" w:rsidRPr="00141497" w:rsidRDefault="00283E59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283E59" w:rsidRPr="00141497" w:rsidRDefault="00283E59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– 5.2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Основы военной службы (21ч)</w:t>
            </w:r>
          </w:p>
        </w:tc>
      </w:tr>
      <w:tr w:rsidR="003E50AD" w:rsidRPr="00141497" w:rsidTr="00141497">
        <w:tc>
          <w:tcPr>
            <w:tcW w:w="284" w:type="dxa"/>
            <w:gridSpan w:val="2"/>
          </w:tcPr>
          <w:p w:rsidR="003E50AD" w:rsidRPr="00141497" w:rsidRDefault="003E50AD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E50AD" w:rsidRPr="00141497" w:rsidRDefault="008D4026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28 </w:t>
            </w:r>
            <w:r w:rsidR="003E50AD" w:rsidRPr="00141497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военнослужащих, проходящих военную службу по призыву. Размещение военнослужащих</w:t>
            </w:r>
            <w:r w:rsidR="00283E59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3E59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3E50AD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назначение Строевого устава </w:t>
            </w:r>
            <w:proofErr w:type="gram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РФ, использовать Строевой устав ВС РФ при обучении элементам строевой подготовки, оперировать основными понятиями Строевого устава ВС РФ. Работа с книгой.  Решение познавательных </w:t>
            </w:r>
            <w:proofErr w:type="spell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27D" w:rsidRPr="001414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C627D" w:rsidRPr="0014149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CC627D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с книгой.  Решение познавательных задач.</w:t>
            </w: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29. Распределение времени и повседневный порядок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  <w:vAlign w:val="center"/>
          </w:tcPr>
          <w:p w:rsidR="004A0DD5" w:rsidRPr="00141497" w:rsidRDefault="004A0DD5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Использовать Строевой устав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 при обучении элементам строевой подготовки;</w:t>
            </w:r>
          </w:p>
          <w:p w:rsidR="004A0DD5" w:rsidRPr="00141497" w:rsidRDefault="004A0DD5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оперировать основными понятиями Строевого устава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РФ, выполнять строевые приемы и движение без оружия; выполнять воинское приветствие без </w:t>
            </w:r>
            <w:r w:rsidRPr="00141497">
              <w:rPr>
                <w:sz w:val="24"/>
                <w:szCs w:val="24"/>
              </w:rPr>
              <w:lastRenderedPageBreak/>
              <w:t>оружия на месте и в движении, выход из строя и возвращение в строй, подход к начальнику и отход от него</w:t>
            </w:r>
            <w:r w:rsidR="00792DEF" w:rsidRPr="00141497">
              <w:rPr>
                <w:sz w:val="24"/>
                <w:szCs w:val="24"/>
              </w:rPr>
              <w:t xml:space="preserve">. Работа с книгой.  Решение познавательных </w:t>
            </w:r>
            <w:proofErr w:type="spellStart"/>
            <w:r w:rsidR="00792DEF" w:rsidRPr="00141497">
              <w:rPr>
                <w:sz w:val="24"/>
                <w:szCs w:val="24"/>
              </w:rPr>
              <w:t>задач</w:t>
            </w:r>
            <w:proofErr w:type="gramStart"/>
            <w:r w:rsidR="00792DEF" w:rsidRPr="00141497">
              <w:rPr>
                <w:sz w:val="24"/>
                <w:szCs w:val="24"/>
              </w:rPr>
              <w:t>.Р</w:t>
            </w:r>
            <w:proofErr w:type="gramEnd"/>
            <w:r w:rsidR="00792DEF" w:rsidRPr="00141497">
              <w:rPr>
                <w:sz w:val="24"/>
                <w:szCs w:val="24"/>
              </w:rPr>
              <w:t>абота</w:t>
            </w:r>
            <w:proofErr w:type="spellEnd"/>
            <w:r w:rsidR="00792DEF" w:rsidRPr="00141497">
              <w:rPr>
                <w:sz w:val="24"/>
                <w:szCs w:val="24"/>
              </w:rPr>
              <w:t xml:space="preserve"> с книгой.  Решение познавательных задач.</w:t>
            </w: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30. Сохранение и укрепление здоровья военнослужащих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31. Суточный наряд, обязанности лиц суточного наряда. Суточный наряд. Общее положения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32. Обязанности дежурного по роте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33. Обязанности дневального по роте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34. Организация караульной службы. Общее положения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35. Часовой и его неприкосновенность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5" w:rsidRPr="00141497" w:rsidTr="00141497">
        <w:tc>
          <w:tcPr>
            <w:tcW w:w="284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36. Обязанности часового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4A0DD5" w:rsidRPr="00141497" w:rsidRDefault="004A0DD5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38. . Строевая подготовка. Строи и управление ими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  <w:vAlign w:val="center"/>
          </w:tcPr>
          <w:p w:rsidR="00933587" w:rsidRPr="00141497" w:rsidRDefault="00361562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Выполнять строевые приемы в составе отделения на месте и в движении; приводить примеры команд управления строем с помощью голоса; описывать назначение, боевые свойства и общее устройство автомата Калашникова; выполнять неполную разборку и сборку автомата Калашникова для чистки и смазки; описывать порядок хранения автомата; различать составляющие патрона; снаряжать магазин патронами; </w:t>
            </w:r>
            <w:proofErr w:type="gramStart"/>
            <w:r w:rsidRPr="00141497">
              <w:rPr>
                <w:sz w:val="24"/>
                <w:szCs w:val="24"/>
              </w:rPr>
              <w:t>выполнять меры безопасности при обращении с автоматом Калашникова и патронами в повседневной жизнедеятельности и при проведении стрельб; описывать явление выстрела и его практическое значение; объяснять значение начальной скорости пули, траектории полета пули, пробивного и убойного действия пули при поражении противника; объяснять влияние отдачи оружия на результат выстрела; выбирать прицел и правильную точку прицеливания для стрельбы по неподвижным целям;</w:t>
            </w:r>
            <w:proofErr w:type="gramEnd"/>
            <w:r w:rsidRPr="00141497">
              <w:rPr>
                <w:sz w:val="24"/>
                <w:szCs w:val="24"/>
              </w:rPr>
              <w:t xml:space="preserve"> </w:t>
            </w:r>
            <w:proofErr w:type="gramStart"/>
            <w:r w:rsidRPr="00141497">
              <w:rPr>
                <w:sz w:val="24"/>
                <w:szCs w:val="24"/>
              </w:rPr>
              <w:t xml:space="preserve">объяснять ошибки прицеливания по результатам стрельбы; выполнять изготовку к стрельбе; производить стрельбу; объяснять назначение и боевые свойства гранат; различать наступательные и оборонительные гранаты; описывать устройство ручных осколочных гранат; </w:t>
            </w:r>
            <w:r w:rsidR="00933587" w:rsidRPr="00141497">
              <w:rPr>
                <w:sz w:val="24"/>
                <w:szCs w:val="24"/>
              </w:rPr>
              <w:t>Выполнять строевые приемы в составе отделения на месте и в движении; приводить примеры команд управления строем с помощью голоса; описывать назначение, боевые свойства и общее устройство автомата Калашникова;</w:t>
            </w:r>
            <w:proofErr w:type="gramEnd"/>
            <w:r w:rsidR="00933587" w:rsidRPr="00141497">
              <w:rPr>
                <w:sz w:val="24"/>
                <w:szCs w:val="24"/>
              </w:rPr>
              <w:t xml:space="preserve"> выполнять неполную разборку и сборку автомата Калашникова для чистки и смазки; описывать порядок хранения автомата; различать составляющие патрона; снаряжать магазин патронами; выполнять меры безопасности при обращении с автоматом Калашникова и патронами в повседневной жизнедеятельности и при проведении стрельб; описывать явление выстрела и его практическое значение; </w:t>
            </w:r>
            <w:proofErr w:type="gramStart"/>
            <w:r w:rsidR="00933587" w:rsidRPr="00141497">
              <w:rPr>
                <w:sz w:val="24"/>
                <w:szCs w:val="24"/>
              </w:rPr>
              <w:t xml:space="preserve">объяснять значение начальной скорости пули, траектории полета пули, пробивного и убойного действия пули при поражении противника; объяснять влияние отдачи оружия на результат </w:t>
            </w:r>
            <w:r w:rsidR="00933587" w:rsidRPr="00141497">
              <w:rPr>
                <w:sz w:val="24"/>
                <w:szCs w:val="24"/>
              </w:rPr>
              <w:lastRenderedPageBreak/>
              <w:t>выстрела; выбирать прицел и правильную точку прицеливания для стрельбы по неподвижным целям; объяснять ошибки прицеливания по результатам стрельбы; выполнять изготовку к стрельбе; производить стрельбу; объяснять назначение и боевые свойства гранат;</w:t>
            </w:r>
            <w:proofErr w:type="gramEnd"/>
            <w:r w:rsidR="00933587" w:rsidRPr="00141497">
              <w:rPr>
                <w:sz w:val="24"/>
                <w:szCs w:val="24"/>
              </w:rPr>
              <w:t xml:space="preserve"> различать наступательные и оборонительные гранаты; описывать устройство ручных осколочных гранат; выполнять приемы и правила снаряжения и метания ручных гранат;</w:t>
            </w:r>
          </w:p>
          <w:p w:rsidR="00361562" w:rsidRPr="00141497" w:rsidRDefault="00933587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выполнять меры безопасности при обращении с гранатами; объяснять предназначение современного общевойскового боя; характеризовать современный общевойсковой бой; описывать элементы инженерного оборудования позиции солдата и порядок их оборудования; выполнять приемы «К бою», «Встать»; объяснять, в каких случаях используются перебежки и </w:t>
            </w:r>
            <w:proofErr w:type="spellStart"/>
            <w:r w:rsidRPr="00141497">
              <w:rPr>
                <w:sz w:val="24"/>
                <w:szCs w:val="24"/>
              </w:rPr>
              <w:t>переползания</w:t>
            </w:r>
            <w:proofErr w:type="spellEnd"/>
            <w:r w:rsidRPr="00141497">
              <w:rPr>
                <w:sz w:val="24"/>
                <w:szCs w:val="24"/>
              </w:rPr>
              <w:t xml:space="preserve">; выполнять перебежки и </w:t>
            </w:r>
            <w:proofErr w:type="spellStart"/>
            <w:r w:rsidRPr="00141497">
              <w:rPr>
                <w:sz w:val="24"/>
                <w:szCs w:val="24"/>
              </w:rPr>
              <w:t>переползания</w:t>
            </w:r>
            <w:proofErr w:type="spellEnd"/>
            <w:r w:rsidRPr="00141497">
              <w:rPr>
                <w:sz w:val="24"/>
                <w:szCs w:val="24"/>
              </w:rPr>
              <w:t xml:space="preserve"> (по-пластунски, на </w:t>
            </w:r>
            <w:proofErr w:type="spellStart"/>
            <w:r w:rsidRPr="00141497">
              <w:rPr>
                <w:sz w:val="24"/>
                <w:szCs w:val="24"/>
              </w:rPr>
              <w:t>получетвереньках</w:t>
            </w:r>
            <w:proofErr w:type="spellEnd"/>
            <w:r w:rsidRPr="00141497">
              <w:rPr>
                <w:sz w:val="24"/>
                <w:szCs w:val="24"/>
              </w:rPr>
              <w:t xml:space="preserve">, на боку); определять стороны горизонта по компасу, солнцу и часам, по Полярной звезде и признакам местных предметов; передвигаться по азимутам; описывать назначение, устройство, комплектность, подбор и правила использования противогаза, респиратора, общевойскового защитного комплекта (ОЗК) </w:t>
            </w:r>
            <w:r w:rsidR="00361562" w:rsidRPr="00141497">
              <w:rPr>
                <w:sz w:val="24"/>
                <w:szCs w:val="24"/>
              </w:rPr>
              <w:t xml:space="preserve">Работа с книгой.  Решение познавательных </w:t>
            </w:r>
            <w:proofErr w:type="spellStart"/>
            <w:r w:rsidR="00361562" w:rsidRPr="00141497">
              <w:rPr>
                <w:sz w:val="24"/>
                <w:szCs w:val="24"/>
              </w:rPr>
              <w:t>задач</w:t>
            </w:r>
            <w:proofErr w:type="gramStart"/>
            <w:r w:rsidR="00361562" w:rsidRPr="00141497">
              <w:rPr>
                <w:sz w:val="24"/>
                <w:szCs w:val="24"/>
              </w:rPr>
              <w:t>.Р</w:t>
            </w:r>
            <w:proofErr w:type="gramEnd"/>
            <w:r w:rsidR="00361562" w:rsidRPr="00141497">
              <w:rPr>
                <w:sz w:val="24"/>
                <w:szCs w:val="24"/>
              </w:rPr>
              <w:t>абота</w:t>
            </w:r>
            <w:proofErr w:type="spellEnd"/>
            <w:r w:rsidR="00361562" w:rsidRPr="00141497">
              <w:rPr>
                <w:sz w:val="24"/>
                <w:szCs w:val="24"/>
              </w:rPr>
              <w:t xml:space="preserve"> с книгой.  Решение познавательных задач.</w:t>
            </w: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39. Строевые приемы и движение без оружия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40. Выполнение воинского приветствия без оружия на месте и в движении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41. Выход из строя и возвращение в строй. Подход к начальнику и отход от него (практическое занятие)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42. Строи отделения, развернутый строй, походный строй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43. Выполнение воинского приветствия в строю на месте и в движении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44. Огневая подготовка. Назначение и боевые свойства автомата Калашникова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45. Порядок неполной разборки и сборки АК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46. Порядок неполной разборки и сборки АК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47. Приемы и правила стрельбы из автомата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48. Тактическая подготовка. Современный бой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49. Обязанности солдата в бою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FF41D0" w:rsidRPr="00141497" w:rsidRDefault="00FF41D0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–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Основы медицинских знаний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здорового образа жизни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(16 ч)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FF41D0" w:rsidRPr="00141497" w:rsidRDefault="00FF41D0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– 6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Факторы риска нарушений здоровья: инфекционные и неинфекционные заболевания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(6 ч)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обеспечение индивидуального и общественного здоровья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FF41D0" w:rsidRPr="00141497" w:rsidRDefault="003E4999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 отличать первую помощь от медицинской помощи; </w:t>
            </w:r>
            <w:r w:rsidR="00122A8F" w:rsidRPr="00141497">
              <w:rPr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BA490B" w:rsidRPr="00141497" w:rsidRDefault="00BA490B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</w:rPr>
              <w:t>Комментировать назначение основных нормативных правовых актов в области здорового образа жизни; использовать основные нормативные правовые акты в области здорового образа жизни для изучения и реализации своих прав; оперировать основными понятиями в области здорового образа жизни;</w:t>
            </w:r>
            <w:proofErr w:type="gramEnd"/>
          </w:p>
          <w:p w:rsidR="00FF41D0" w:rsidRPr="00141497" w:rsidRDefault="00BA490B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описывать факторы здорового образа жизни; объяснять преимущества здорового образа жизни; объяснять значение здорового образа жизни для благополучия общества и государства. </w:t>
            </w:r>
            <w:r w:rsidR="00122A8F" w:rsidRPr="00141497">
              <w:rPr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52.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Инфекционные заболевания: их особенности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меры профилактики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8646" w:type="dxa"/>
            <w:vMerge w:val="restart"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понимание ценности здорового образа жизни. Изучить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составляющие здорового образа жизни.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безопасного образа жизни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книгой.  Решение познавательных задач.</w:t>
            </w:r>
          </w:p>
        </w:tc>
      </w:tr>
      <w:tr w:rsidR="00361562" w:rsidRPr="00141497" w:rsidTr="00141497">
        <w:tc>
          <w:tcPr>
            <w:tcW w:w="284" w:type="dxa"/>
            <w:gridSpan w:val="2"/>
          </w:tcPr>
          <w:p w:rsidR="00361562" w:rsidRPr="00141497" w:rsidRDefault="00361562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61562" w:rsidRPr="00141497" w:rsidRDefault="0036156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53.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риска неинфекционных заболеваний и меры их профилактики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  <w:vAlign w:val="center"/>
          </w:tcPr>
          <w:p w:rsidR="00361562" w:rsidRPr="00141497" w:rsidRDefault="00361562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1D0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заболеваний, передающихся половым путем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Align w:val="center"/>
          </w:tcPr>
          <w:p w:rsidR="00FF41D0" w:rsidRPr="00141497" w:rsidRDefault="00013E53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об отрицательном влиянии ранних половых связей на здоровье человека.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безопасного образа жизни</w:t>
            </w:r>
            <w:r w:rsidR="0090235B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ВИ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Ч-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 и </w:t>
            </w:r>
            <w:proofErr w:type="spell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СПИДе</w:t>
            </w:r>
            <w:proofErr w:type="spell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их последствиях. Формирование понимания ценности безопасного образа жизни</w:t>
            </w:r>
            <w:r w:rsidR="0090235B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FF41D0" w:rsidRPr="00141497" w:rsidRDefault="00FF41D0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– 7 </w:t>
            </w:r>
            <w:r w:rsidRPr="00141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Оказание первой помощи при неотложных состояниях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(10 ч)</w:t>
            </w:r>
          </w:p>
        </w:tc>
      </w:tr>
      <w:tr w:rsidR="00FF41D0" w:rsidRPr="00141497" w:rsidTr="00141497">
        <w:tc>
          <w:tcPr>
            <w:tcW w:w="284" w:type="dxa"/>
            <w:gridSpan w:val="2"/>
          </w:tcPr>
          <w:p w:rsidR="00FF41D0" w:rsidRPr="00141497" w:rsidRDefault="00FF41D0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F41D0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006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неотложных состояниях: закон и порядок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8646" w:type="dxa"/>
            <w:vAlign w:val="center"/>
          </w:tcPr>
          <w:p w:rsidR="00FF41D0" w:rsidRPr="00141497" w:rsidRDefault="001D7DB4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 использовать основные нормативные правовые акты в области оказания первой помощи для изучения и реализации своих прав, определения ответственности.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3E53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правил ПМП</w:t>
            </w:r>
            <w:r w:rsidR="00796D6F"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13E53"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безопасного образа жизни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224006" w:rsidRPr="00141497" w:rsidTr="00141497">
        <w:tc>
          <w:tcPr>
            <w:tcW w:w="284" w:type="dxa"/>
            <w:gridSpan w:val="2"/>
          </w:tcPr>
          <w:p w:rsidR="00224006" w:rsidRPr="00141497" w:rsidRDefault="0022400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224006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006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при травмах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="00224006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6" w:type="dxa"/>
            <w:vAlign w:val="center"/>
          </w:tcPr>
          <w:p w:rsidR="00224006" w:rsidRPr="00141497" w:rsidRDefault="001D7DB4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Усвоение правил ПМП при: ссадинах, потертостях, ушибе, вывихе и растяжении. Сформировать умение оказывать ПМП при </w:t>
            </w:r>
            <w:proofErr w:type="spell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трамвах</w:t>
            </w:r>
            <w:proofErr w:type="spell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8F"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814D0F" w:rsidRPr="00141497" w:rsidTr="00141497">
        <w:tc>
          <w:tcPr>
            <w:tcW w:w="284" w:type="dxa"/>
            <w:gridSpan w:val="2"/>
          </w:tcPr>
          <w:p w:rsidR="00814D0F" w:rsidRPr="00141497" w:rsidRDefault="00814D0F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814D0F" w:rsidRPr="00141497" w:rsidRDefault="00814D0F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57. 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кровотечениях, ранениях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6" w:type="dxa"/>
            <w:vMerge w:val="restart"/>
            <w:vAlign w:val="center"/>
          </w:tcPr>
          <w:p w:rsidR="00814D0F" w:rsidRPr="00141497" w:rsidRDefault="00814D0F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комплекс простейших мероприятий,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анениях. Усвоение простейших мероприятий, проводимых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анениях.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814D0F" w:rsidRPr="00141497" w:rsidTr="00141497">
        <w:tc>
          <w:tcPr>
            <w:tcW w:w="284" w:type="dxa"/>
            <w:gridSpan w:val="2"/>
          </w:tcPr>
          <w:p w:rsidR="00814D0F" w:rsidRPr="00141497" w:rsidRDefault="00814D0F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814D0F" w:rsidRPr="00141497" w:rsidRDefault="00814D0F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vAlign w:val="center"/>
          </w:tcPr>
          <w:p w:rsidR="00814D0F" w:rsidRPr="00141497" w:rsidRDefault="00814D0F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06" w:rsidRPr="00141497" w:rsidTr="00141497">
        <w:tc>
          <w:tcPr>
            <w:tcW w:w="284" w:type="dxa"/>
            <w:gridSpan w:val="2"/>
          </w:tcPr>
          <w:p w:rsidR="00224006" w:rsidRPr="00141497" w:rsidRDefault="00224006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224006" w:rsidRPr="00141497" w:rsidRDefault="00793822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4026" w:rsidRPr="00141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D0F" w:rsidRPr="00141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006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ушибах, растяжении связок, вывихах, переломах</w:t>
            </w:r>
            <w:r w:rsidR="004A3293" w:rsidRPr="001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3293"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8646" w:type="dxa"/>
            <w:vAlign w:val="center"/>
          </w:tcPr>
          <w:p w:rsidR="007C0E34" w:rsidRPr="00141497" w:rsidRDefault="007C0E34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</w:t>
            </w:r>
          </w:p>
          <w:p w:rsidR="007C0E34" w:rsidRPr="00141497" w:rsidRDefault="007C0E34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отличать первую помощь от медицинской помощи; распознавать состояния, при которых оказывается первая помощь, и определять мероприятия по ее оказанию;  оказывать первую помощь при неотложных состояниях;</w:t>
            </w:r>
          </w:p>
          <w:p w:rsidR="00224006" w:rsidRPr="00141497" w:rsidRDefault="007C0E34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вызывать в случае необходимости службы экстренной помощи; выполнять переноску (транспортировку) пострадавших различными способами с использованием подручных средств и сре</w:t>
            </w:r>
            <w:proofErr w:type="gramStart"/>
            <w:r w:rsidRPr="00141497">
              <w:rPr>
                <w:sz w:val="24"/>
                <w:szCs w:val="24"/>
              </w:rPr>
              <w:t>дств пр</w:t>
            </w:r>
            <w:proofErr w:type="gramEnd"/>
            <w:r w:rsidRPr="00141497">
              <w:rPr>
                <w:sz w:val="24"/>
                <w:szCs w:val="24"/>
              </w:rPr>
              <w:t xml:space="preserve">омышленного изготовления; </w:t>
            </w:r>
            <w:r w:rsidR="00122A8F" w:rsidRPr="00141497">
              <w:rPr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 59. Первая помощь при ДТП.   (1ч)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</w:t>
            </w:r>
            <w:r w:rsidRPr="00141497">
              <w:rPr>
                <w:sz w:val="24"/>
                <w:szCs w:val="24"/>
              </w:rPr>
              <w:lastRenderedPageBreak/>
              <w:t>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</w:t>
            </w:r>
            <w:proofErr w:type="gramEnd"/>
          </w:p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отличать первую помощь от медицинской помощи; распознавать состояния, при которых оказывается первая помощь, и определять мероприятия по ее оказанию;  оказывать первую помощь при неотложных состояниях;</w:t>
            </w:r>
          </w:p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вызывать в случае необходимости службы экстренной помощи; выполнять переноску (транспортировку) пострадавших различными способами с использованием подручных средств и сре</w:t>
            </w:r>
            <w:proofErr w:type="gramStart"/>
            <w:r w:rsidRPr="00141497">
              <w:rPr>
                <w:sz w:val="24"/>
                <w:szCs w:val="24"/>
              </w:rPr>
              <w:t>дств пр</w:t>
            </w:r>
            <w:proofErr w:type="gramEnd"/>
            <w:r w:rsidRPr="00141497">
              <w:rPr>
                <w:sz w:val="24"/>
                <w:szCs w:val="24"/>
              </w:rPr>
              <w:t>омышленного изготовления;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Тема  66.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Первая помощь при остром отравлении никотином, алкоголем, лекарством, ядами, наркотическими веществами.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</w:t>
            </w:r>
            <w:proofErr w:type="gramEnd"/>
          </w:p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отличать первую помощь от медицинской помощи; распознавать состояния, при которых оказывается первая помощь, и определять мероприятия по ее оказанию;  оказывать первую помощь при неотложных состояниях;</w:t>
            </w:r>
          </w:p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вызывать в случае необходимости службы экстренной помощи; выполнять переноску (транспортировку) пострадавших различными способами с использованием подручных средств и сре</w:t>
            </w:r>
            <w:proofErr w:type="gramStart"/>
            <w:r w:rsidRPr="00141497">
              <w:rPr>
                <w:sz w:val="24"/>
                <w:szCs w:val="24"/>
              </w:rPr>
              <w:t>дств пр</w:t>
            </w:r>
            <w:proofErr w:type="gramEnd"/>
            <w:r w:rsidRPr="00141497">
              <w:rPr>
                <w:sz w:val="24"/>
                <w:szCs w:val="24"/>
              </w:rPr>
              <w:t>омышленного изготовления;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61. Учебно-полевые сборы.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7498" w:rsidRPr="00141497" w:rsidTr="00141497">
        <w:tc>
          <w:tcPr>
            <w:tcW w:w="6096" w:type="dxa"/>
            <w:gridSpan w:val="4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– 1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Основы комплексной безопасности личности, общества, государства (14 часов)</w:t>
            </w: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– 1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Научные основы </w:t>
            </w:r>
            <w:proofErr w:type="gramStart"/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формирования культуры безопасности жизнедеятельности человека</w:t>
            </w:r>
            <w:proofErr w:type="gramEnd"/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в современной среде обитания 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(4 ч)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327498" w:rsidRPr="00141497" w:rsidTr="00141497">
        <w:tc>
          <w:tcPr>
            <w:tcW w:w="284" w:type="dxa"/>
            <w:gridSpan w:val="2"/>
            <w:vMerge w:val="restart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Проблемы формирования культуры безопасности личности, жизнедеятельности человека в современной среде обитания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sz w:val="24"/>
                <w:szCs w:val="24"/>
              </w:rPr>
              <w:t xml:space="preserve">Комментировать назначение нормативных правовых актов в области охраны окружающей среды;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оперировать основными понятиями в области охраны окружающей среды; распознавать наиболее неблагоприятные территории в районе проживания; описывать факторы </w:t>
            </w:r>
            <w:proofErr w:type="spellStart"/>
            <w:r w:rsidRPr="00141497">
              <w:rPr>
                <w:sz w:val="24"/>
                <w:szCs w:val="24"/>
              </w:rPr>
              <w:t>экориска</w:t>
            </w:r>
            <w:proofErr w:type="spellEnd"/>
            <w:r w:rsidRPr="00141497">
              <w:rPr>
                <w:sz w:val="24"/>
                <w:szCs w:val="24"/>
              </w:rPr>
              <w:t xml:space="preserve">, объяснять, как снизить </w:t>
            </w:r>
            <w:r w:rsidRPr="00141497">
              <w:rPr>
                <w:sz w:val="24"/>
                <w:szCs w:val="24"/>
              </w:rPr>
              <w:lastRenderedPageBreak/>
              <w:t>последствия их воздействия;</w:t>
            </w:r>
            <w:proofErr w:type="gramEnd"/>
            <w:r w:rsidRPr="00141497">
              <w:rPr>
                <w:sz w:val="24"/>
                <w:szCs w:val="24"/>
              </w:rPr>
              <w:t xml:space="preserve"> </w:t>
            </w:r>
            <w:r w:rsidRPr="00141497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с основными вариантами подготовки </w:t>
            </w:r>
            <w:proofErr w:type="spellStart"/>
            <w:r w:rsidRPr="00141497">
              <w:rPr>
                <w:color w:val="000000"/>
                <w:sz w:val="24"/>
                <w:szCs w:val="24"/>
                <w:shd w:val="clear" w:color="auto" w:fill="FFFFFF"/>
              </w:rPr>
              <w:t>одновневного</w:t>
            </w:r>
            <w:proofErr w:type="spellEnd"/>
            <w:r w:rsidRPr="00141497">
              <w:rPr>
                <w:color w:val="000000"/>
                <w:sz w:val="24"/>
                <w:szCs w:val="24"/>
                <w:shd w:val="clear" w:color="auto" w:fill="FFFFFF"/>
              </w:rPr>
              <w:t xml:space="preserve"> турпохода.</w:t>
            </w:r>
            <w:r w:rsidRPr="00141497">
              <w:rPr>
                <w:rFonts w:eastAsia="Times New Roman"/>
                <w:sz w:val="24"/>
                <w:szCs w:val="24"/>
                <w:lang w:eastAsia="ru-RU"/>
              </w:rPr>
              <w:t xml:space="preserve"> Наблюдение</w:t>
            </w:r>
            <w:r w:rsidRPr="00141497">
              <w:rPr>
                <w:sz w:val="24"/>
                <w:szCs w:val="24"/>
              </w:rPr>
              <w:t xml:space="preserve">. </w:t>
            </w:r>
            <w:r w:rsidRPr="00141497">
              <w:rPr>
                <w:rFonts w:eastAsia="Times New Roman"/>
                <w:sz w:val="24"/>
                <w:szCs w:val="24"/>
                <w:lang w:eastAsia="ru-RU"/>
              </w:rPr>
              <w:t>Решение познавательных задач</w:t>
            </w:r>
            <w:r w:rsidRPr="00141497">
              <w:rPr>
                <w:sz w:val="24"/>
                <w:szCs w:val="24"/>
              </w:rPr>
              <w:t>.</w:t>
            </w:r>
          </w:p>
        </w:tc>
      </w:tr>
      <w:tr w:rsidR="00327498" w:rsidRPr="00141497" w:rsidTr="00141497">
        <w:tc>
          <w:tcPr>
            <w:tcW w:w="284" w:type="dxa"/>
            <w:gridSpan w:val="2"/>
            <w:vMerge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Этические и экологические критерии безопасности современной науки и технологий 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  <w:vMerge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Общенаучные методологические подходы к изучению проблем безопасности жизнедеятельности человека в среде обитания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назначение нормативных правовых актов в области охраны окружающей среды;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оперировать основными понятиями в области охраны окружающей среды; распознавать наиболее неблагоприятные территории в районе проживания; описывать факторы </w:t>
            </w:r>
            <w:proofErr w:type="spellStart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экориска</w:t>
            </w:r>
            <w:proofErr w:type="spell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, объяснять, как снизить последствия их воздействия;</w:t>
            </w:r>
            <w:proofErr w:type="gramEnd"/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основными вариантами подготовки </w:t>
            </w:r>
            <w:proofErr w:type="spell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одновневного</w:t>
            </w:r>
            <w:proofErr w:type="spell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турпохода.</w:t>
            </w:r>
            <w:r w:rsidRPr="001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познавательных задач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498" w:rsidRPr="00141497" w:rsidTr="00141497">
        <w:tc>
          <w:tcPr>
            <w:tcW w:w="284" w:type="dxa"/>
            <w:gridSpan w:val="2"/>
            <w:vMerge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4-5.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подходы и принципы обеспечения безопасности объектов в среде жизнедеятельности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управления безопасностью в системе «челове</w:t>
            </w:r>
            <w:proofErr w:type="gramStart"/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к-</w:t>
            </w:r>
            <w:proofErr w:type="gramEnd"/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среда обитания».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Г- 2 </w:t>
            </w:r>
            <w:r w:rsidRPr="00141497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Комплекс мер взаимной ответственности, личности, общества, государства по обеспечению безопасности</w:t>
            </w:r>
            <w:r w:rsidRPr="001414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 w:rsidRPr="00141497">
              <w:rPr>
                <w:rFonts w:ascii="Times New Roman" w:hAnsi="Times New Roman"/>
                <w:b/>
                <w:sz w:val="24"/>
                <w:szCs w:val="24"/>
              </w:rPr>
              <w:t>(6ч)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Обеспечения национальной безопасности России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нравственных чувств и нравственного поведения. Формирование </w:t>
            </w:r>
            <w:proofErr w:type="spell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антиэкстремистского</w:t>
            </w:r>
            <w:proofErr w:type="spell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антитеррористического мышления.</w:t>
            </w:r>
            <w:r w:rsidRPr="0014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Изучить виды терроризма. Формировать </w:t>
            </w:r>
            <w:proofErr w:type="spell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антиэкстремистские</w:t>
            </w:r>
            <w:proofErr w:type="spell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антитеррористическое мышление.</w:t>
            </w:r>
            <w:r w:rsidRPr="0014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виды терроризма</w:t>
            </w:r>
            <w:proofErr w:type="gram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амостоятельно найти информацию о терроризме. Сформировать представление о правовой основе общегосударственной системы противодействия терроризму в Российской Федерации. Формировать в себе нравственное поведение и </w:t>
            </w:r>
            <w:proofErr w:type="spell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антиэкстремистское</w:t>
            </w:r>
            <w:proofErr w:type="spell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антитеррористическое мышление</w:t>
            </w:r>
            <w:proofErr w:type="gram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41497">
              <w:rPr>
                <w:rFonts w:ascii="Times New Roman" w:hAnsi="Times New Roman"/>
                <w:sz w:val="24"/>
                <w:szCs w:val="24"/>
              </w:rPr>
              <w:t xml:space="preserve">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в чрезвычайных ситуациях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способах оповещения и эвакуации населения. Изучить виды эвакуации.</w:t>
            </w:r>
            <w:r w:rsidRPr="0014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Знать способы оповещения и эвакуации населения.  Уметь действовать по сигналу «Внимание всем!» Уметь объяснить роль необходимости оповещения и эвакуации населения</w:t>
            </w:r>
            <w:r w:rsidRPr="00141497">
              <w:rPr>
                <w:rFonts w:ascii="Times New Roman" w:hAnsi="Times New Roman"/>
                <w:sz w:val="24"/>
                <w:szCs w:val="24"/>
              </w:rPr>
              <w:t xml:space="preserve"> Работа с книгой.  Решение познавательных задач.</w:t>
            </w:r>
          </w:p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Поисково-спасательная служба МЧС России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327498" w:rsidRPr="00141497" w:rsidRDefault="00327498" w:rsidP="00D47F3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– 3. </w:t>
            </w:r>
            <w:r w:rsidRPr="00141497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Экстремальные ситуации и безопасность человека.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Экстремальные ситуации криминогенного характера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влиянии культуры безопасности жизнедеятельности в </w:t>
            </w:r>
            <w:proofErr w:type="gram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криминогенных ситуациях</w:t>
            </w:r>
            <w:proofErr w:type="gramEnd"/>
            <w:r w:rsidRPr="00141497">
              <w:rPr>
                <w:rFonts w:ascii="Times New Roman" w:hAnsi="Times New Roman"/>
                <w:sz w:val="24"/>
                <w:szCs w:val="24"/>
              </w:rPr>
              <w:t>. Наблюдение.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Экстремизм, терроризм и безопасность человека. </w:t>
            </w:r>
            <w:proofErr w:type="spellStart"/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Наркотизм</w:t>
            </w:r>
            <w:proofErr w:type="spellEnd"/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безопасность человека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</w:t>
            </w:r>
            <w:proofErr w:type="gramStart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141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1497">
              <w:rPr>
                <w:rFonts w:ascii="Times New Roman" w:hAnsi="Times New Roman"/>
                <w:sz w:val="24"/>
                <w:szCs w:val="24"/>
                <w:lang w:eastAsia="zh-CN"/>
              </w:rPr>
              <w:t>экстремизме, терроризме и безопасность человека</w:t>
            </w:r>
            <w:r w:rsidRPr="00141497">
              <w:rPr>
                <w:rFonts w:ascii="Times New Roman" w:hAnsi="Times New Roman"/>
                <w:sz w:val="24"/>
                <w:szCs w:val="24"/>
              </w:rPr>
              <w:t xml:space="preserve">. Наблюдение. Работа с книгой.  Решение познавательных </w:t>
            </w:r>
            <w:proofErr w:type="spellStart"/>
            <w:r w:rsidRPr="00141497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1414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149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141497">
              <w:rPr>
                <w:rFonts w:ascii="Times New Roman" w:hAnsi="Times New Roman"/>
                <w:sz w:val="24"/>
                <w:szCs w:val="24"/>
              </w:rPr>
              <w:t xml:space="preserve">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Дорожно-транспортная безопасность.</w:t>
            </w:r>
            <w:r w:rsidRPr="001414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Культуры безопасного поведения на дорогах, объектах железнодорожного транспорта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141497">
              <w:rPr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влиянии культуры безопасности </w:t>
            </w:r>
            <w:r w:rsidRPr="00141497">
              <w:rPr>
                <w:sz w:val="24"/>
                <w:szCs w:val="24"/>
              </w:rPr>
      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 использовать нормативные правовые акты для определения ответственности за асоциальное поведение на транспорте;  пользоваться официальными источниками для получения информации о правилах и рекомендациях по обеспечению безопасности на транспорте;</w:t>
            </w:r>
            <w:proofErr w:type="gramEnd"/>
          </w:p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прогнозировать и оценивать последствия своего поведения на транспорте; составлять модель личного безопасного поведения в повседневной жизнедеятельности и в опасных и чрезвычайных ситуациях на транспорте.</w:t>
            </w:r>
          </w:p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sz w:val="24"/>
                <w:szCs w:val="24"/>
              </w:rPr>
              <w:t xml:space="preserve"> Наблюдение. Работа с книгой.  Решение познавательных </w:t>
            </w:r>
            <w:proofErr w:type="spellStart"/>
            <w:r w:rsidRPr="00141497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1414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149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141497">
              <w:rPr>
                <w:rFonts w:ascii="Times New Roman" w:hAnsi="Times New Roman"/>
                <w:sz w:val="24"/>
                <w:szCs w:val="24"/>
              </w:rPr>
              <w:t xml:space="preserve">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Вынужденное автономное существование в природных условиях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М – 2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Военная безопасность государства (10 ч).</w:t>
            </w: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4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– 4. </w:t>
            </w:r>
            <w:r w:rsidRPr="00141497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Вооруженные силы Российской Федерации на защите государства от военных угроз  (6 ч).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задачи Вооруженных Сил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основными понятиями о воинской обязанности. Организация воинского учета, первоначальная постановка граждан на воинский учет Обязательная подготовка граждан к воинской службе. Требования к индивидуальным качествам военнослужащих. Подготовка граждан по </w:t>
            </w:r>
            <w:proofErr w:type="spell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учетным специальностям. Добровольная подготовка граждан к военной службе. Организация медицинского освидетельствования граждан при постановке их на воинский учет. Профессионально-психологический отбор. Увольнение с военной службы и пребывание в запасе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целью, задачами и направлениями Вооруженных Сил Российской Федерации.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Комментировать назначение основных нормативных правовых актов в области обороны государства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зучить национальные интересы России.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 Решение познавательных задач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воинской обязанности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Раскрывать сущность военно-профессиональной деятельности; объяснять порядок подготовки граждан по военно-учетным специальностям; оценивать уровень своей подготовки и осуществлять осознанное самоопределение по отношению к военно-профессиональной деятельности; характеризовать особенности подготовки офицеров в различных учебных и военно-учебных заведениях; использовать официальные сайты для ознакомления с правилами приема в высшие военно-учебные заведения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 и учреждения высшего образования МВД России, ФСБ России, МЧС России.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военной службы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граждан к военной службе: обязательная и добровольная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1414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Раскрывать сущность военно-профессиональной деятельности; объяснять порядок подготовки граждан по военно-учетным специальностям; оценивать уровень своей подготовки и осуществлять осознанное самоопределение по отношению к военно-профессиональной деятельности; характеризовать особенности подготовки офицеров в различных учебных и военно-учебных заведениях; использовать официальные сайты приема в высшие военно-учебные заведения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 и учреждения высшего образования МВД России, ФСБ России, МЧС России</w:t>
            </w:r>
            <w:r w:rsidRPr="00141497">
              <w:rPr>
                <w:color w:val="000000"/>
                <w:sz w:val="24"/>
                <w:szCs w:val="24"/>
              </w:rPr>
              <w:t xml:space="preserve"> </w:t>
            </w:r>
            <w:r w:rsidRPr="00141497">
              <w:rPr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Требования воинской деятельности к личности военнослужащего 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Г– 5. 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Особенности военной службы в современной Российской Армии (4 ч).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Особенности военной службы по призыву и альтернативной гражданской службы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ind w:firstLine="34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Комментировать назначение Строевого устава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РФ, использовать Строевой устав ВС РФ при обучении элементам строевой подготовки, оперировать основными понятиями Строевого устава ВС РФ.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22.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Военные гуманитарные миссии России в «горячих точках» мира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23.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Военные операции на территории России: борьба с терроризмом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Разъяснять основные направления обеспечения национальной безопасности и обороны РФ;</w:t>
            </w:r>
          </w:p>
          <w:p w:rsidR="00327498" w:rsidRPr="00141497" w:rsidRDefault="00327498" w:rsidP="001414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оперировать основными понятиями в области обороны государства; раскрывать основы и организацию обороны РФ; раскрывать предназначение и использование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 в области обороны; объяснять направление военной политики РФ в современных условиях;</w:t>
            </w:r>
            <w:r w:rsidR="00141497">
              <w:rPr>
                <w:sz w:val="24"/>
                <w:szCs w:val="24"/>
              </w:rPr>
              <w:t xml:space="preserve"> </w:t>
            </w:r>
            <w:r w:rsidRPr="00141497">
              <w:rPr>
                <w:sz w:val="24"/>
                <w:szCs w:val="24"/>
              </w:rPr>
              <w:t xml:space="preserve">описывать предназначение и задачи Вооруженных Сил РФ, других войск, воинских формирований и органов в мирное и военное время; характеризовать историю создания ВС РФ; описывать структуру </w:t>
            </w:r>
            <w:proofErr w:type="gramStart"/>
            <w:r w:rsidRPr="00141497">
              <w:rPr>
                <w:sz w:val="24"/>
                <w:szCs w:val="24"/>
              </w:rPr>
              <w:t>ВС</w:t>
            </w:r>
            <w:proofErr w:type="gramEnd"/>
            <w:r w:rsidRPr="00141497">
              <w:rPr>
                <w:sz w:val="24"/>
                <w:szCs w:val="24"/>
              </w:rPr>
              <w:t xml:space="preserve"> РФ; характеризовать виды и рода войск ВС РФ, их предназначение и задачи; распознавать символы ВС РФ; приводить примеры воинских традиций 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24-25.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Военные учения Вооружённых Сил Российской Федерации. Боевая слава российских воинов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– </w:t>
            </w: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3. Основы медицинских знаний и здорового образа жизни (10 ч).</w:t>
            </w: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Г–  6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. Основы здорового образа жизни (4 ч).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26.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Демографическая ситуация в России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  <w:r w:rsidRPr="0014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vMerge w:val="restart"/>
          </w:tcPr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Комментировать назначение основных нормативных правовых актов в области здорового образа жизни; использовать основные нормативные правовые акты в области здорового образа жизни для изучения и реализации своих прав; оперировать основными понятиями в области здорового образа жизни;</w:t>
            </w:r>
          </w:p>
          <w:p w:rsidR="00327498" w:rsidRPr="00141497" w:rsidRDefault="00327498" w:rsidP="00D47F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описывать факторы здорового образа жизни;</w:t>
            </w:r>
          </w:p>
          <w:p w:rsidR="00327498" w:rsidRPr="00141497" w:rsidRDefault="00327498" w:rsidP="001414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 xml:space="preserve">объяснять преимущества здорового образа жизни; объяснять значение здорового образа жизни для благополучия общества и государства; описывать основные </w:t>
            </w: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28.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Культура питания. Культура здорового образа жизни и репродуктивное здоровье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84" w:type="dxa"/>
            <w:gridSpan w:val="2"/>
          </w:tcPr>
          <w:p w:rsidR="00327498" w:rsidRPr="00141497" w:rsidRDefault="00327498" w:rsidP="00D47F3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27498" w:rsidRPr="00141497" w:rsidRDefault="00327498" w:rsidP="00D47F3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Тема 29. 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Вредные привычки. Культура движения 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46" w:type="dxa"/>
            <w:vMerge/>
          </w:tcPr>
          <w:p w:rsidR="00327498" w:rsidRPr="00141497" w:rsidRDefault="00327498" w:rsidP="00D4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14742" w:type="dxa"/>
            <w:gridSpan w:val="5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Г 7. Первая помощь при неотложных состояниях (6 ч).</w:t>
            </w:r>
          </w:p>
        </w:tc>
      </w:tr>
      <w:tr w:rsidR="00327498" w:rsidRPr="00141497" w:rsidTr="00141497">
        <w:tc>
          <w:tcPr>
            <w:tcW w:w="270" w:type="dxa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327498" w:rsidRPr="00141497" w:rsidRDefault="00327498" w:rsidP="009A629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8646" w:type="dxa"/>
          </w:tcPr>
          <w:p w:rsidR="00327498" w:rsidRPr="00141497" w:rsidRDefault="00327498" w:rsidP="0032749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 использовать основные нормативные правовые акты в области оказания первой помощи для изучения и реализации своих прав, определения ответственности.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Усвоение правил ПМП.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безопасного образа жизни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70" w:type="dxa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ранениях.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08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комплекс простейших мероприятий,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анениях. Усвоение простейших мероприятий, проводимых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анениях.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327498" w:rsidRPr="00141497" w:rsidTr="00141497">
        <w:tc>
          <w:tcPr>
            <w:tcW w:w="270" w:type="dxa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327498" w:rsidRPr="00141497" w:rsidRDefault="00327498" w:rsidP="00D47F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ранениях.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08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комплекс простейших мероприятий,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анениях. Усвоение простейших мероприятий, проводимых при кровотечениях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анениях. </w:t>
            </w:r>
            <w:r w:rsidRPr="00141497">
              <w:rPr>
                <w:rFonts w:ascii="Times New Roman" w:hAnsi="Times New Roman" w:cs="Times New Roman"/>
                <w:sz w:val="24"/>
                <w:szCs w:val="24"/>
              </w:rPr>
              <w:t>Работа с книгой.  Решение познавательных задач.</w:t>
            </w:r>
          </w:p>
        </w:tc>
      </w:tr>
      <w:tr w:rsidR="00141497" w:rsidRPr="00141497" w:rsidTr="00141497">
        <w:tc>
          <w:tcPr>
            <w:tcW w:w="270" w:type="dxa"/>
          </w:tcPr>
          <w:p w:rsidR="00141497" w:rsidRPr="00141497" w:rsidRDefault="00141497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141497" w:rsidRPr="00141497" w:rsidRDefault="00141497" w:rsidP="00D47F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8646" w:type="dxa"/>
            <w:vMerge w:val="restart"/>
            <w:vAlign w:val="center"/>
          </w:tcPr>
          <w:p w:rsidR="00141497" w:rsidRPr="00141497" w:rsidRDefault="00141497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</w:t>
            </w:r>
          </w:p>
          <w:p w:rsidR="00141497" w:rsidRPr="00141497" w:rsidRDefault="00141497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отличать первую помощь от медицинской помощи; распознавать состояния, при которых оказывается первая помощь, и определять мероприятия по ее оказанию;  оказывать первую помощь при неотложных состояниях;</w:t>
            </w:r>
          </w:p>
          <w:p w:rsidR="00141497" w:rsidRPr="00141497" w:rsidRDefault="00141497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вызывать в случае необходимости службы экстренной помощи; выполнять переноску (транспортировку) пострадавших различными способами с использованием подручных средств и сре</w:t>
            </w:r>
            <w:proofErr w:type="gramStart"/>
            <w:r w:rsidRPr="00141497">
              <w:rPr>
                <w:sz w:val="24"/>
                <w:szCs w:val="24"/>
              </w:rPr>
              <w:t>дств пр</w:t>
            </w:r>
            <w:proofErr w:type="gramEnd"/>
            <w:r w:rsidRPr="00141497">
              <w:rPr>
                <w:sz w:val="24"/>
                <w:szCs w:val="24"/>
              </w:rPr>
              <w:t>омышленного изготовления; Работа с книгой.  Решение познавательных задач.</w:t>
            </w:r>
          </w:p>
        </w:tc>
      </w:tr>
      <w:tr w:rsidR="00141497" w:rsidRPr="00141497" w:rsidTr="00141497">
        <w:tc>
          <w:tcPr>
            <w:tcW w:w="270" w:type="dxa"/>
          </w:tcPr>
          <w:p w:rsidR="00141497" w:rsidRPr="00141497" w:rsidRDefault="00141497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141497" w:rsidRPr="00141497" w:rsidRDefault="00141497" w:rsidP="00D47F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8646" w:type="dxa"/>
            <w:vMerge/>
            <w:vAlign w:val="center"/>
          </w:tcPr>
          <w:p w:rsidR="00141497" w:rsidRPr="00141497" w:rsidRDefault="00141497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327498" w:rsidRPr="00141497" w:rsidTr="00141497">
        <w:tc>
          <w:tcPr>
            <w:tcW w:w="270" w:type="dxa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gridSpan w:val="3"/>
          </w:tcPr>
          <w:p w:rsidR="00327498" w:rsidRPr="00141497" w:rsidRDefault="00327498" w:rsidP="00D47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14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остром отравлении никотином, алкоголем, лекарством, ядами, наркотическими веществами.</w:t>
            </w:r>
          </w:p>
        </w:tc>
        <w:tc>
          <w:tcPr>
            <w:tcW w:w="8646" w:type="dxa"/>
            <w:vAlign w:val="center"/>
          </w:tcPr>
          <w:p w:rsidR="00327498" w:rsidRPr="00141497" w:rsidRDefault="00327498" w:rsidP="00082F9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  <w:highlight w:val="white"/>
              </w:rPr>
              <w:t>Комментировать</w:t>
            </w:r>
            <w:r w:rsidRPr="00141497">
              <w:rPr>
                <w:sz w:val="24"/>
                <w:szCs w:val="24"/>
              </w:rPr>
              <w:t xml:space="preserve"> назначение основных нормативных правовых актов в области оказания первой помощи; использовать основные нормативные правовые акты в области оказания первой помощи для изучения и реализации своих прав, определения ответственности; оперировать основными понятиями в области оказания первой помощи;</w:t>
            </w:r>
          </w:p>
          <w:p w:rsidR="00327498" w:rsidRPr="00141497" w:rsidRDefault="00327498" w:rsidP="001414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41497">
              <w:rPr>
                <w:sz w:val="24"/>
                <w:szCs w:val="24"/>
              </w:rPr>
              <w:t>отличать первую помощь от медицинской помощи; распознавать состояния, при которых оказывается первая помощь, и определять мероприятия по ее оказанию;  оказывать первую помощь при неотложных состояниях;</w:t>
            </w:r>
          </w:p>
        </w:tc>
      </w:tr>
      <w:tr w:rsidR="00327498" w:rsidRPr="00141497" w:rsidTr="00141497">
        <w:tc>
          <w:tcPr>
            <w:tcW w:w="6096" w:type="dxa"/>
            <w:gridSpan w:val="4"/>
          </w:tcPr>
          <w:p w:rsidR="00327498" w:rsidRPr="00141497" w:rsidRDefault="00327498" w:rsidP="00D47F3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646" w:type="dxa"/>
          </w:tcPr>
          <w:p w:rsidR="00327498" w:rsidRPr="00141497" w:rsidRDefault="00327498" w:rsidP="003274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87B1D" w:rsidRPr="00141497" w:rsidRDefault="00F87B1D" w:rsidP="00D47F3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D47F3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1D" w:rsidRPr="00141497" w:rsidRDefault="00F87B1D" w:rsidP="00D47F37">
      <w:pPr>
        <w:tabs>
          <w:tab w:val="left" w:pos="6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C020A5" w:rsidRPr="00141497">
        <w:rPr>
          <w:rFonts w:ascii="Times New Roman" w:hAnsi="Times New Roman" w:cs="Times New Roman"/>
          <w:b/>
          <w:sz w:val="24"/>
          <w:szCs w:val="24"/>
        </w:rPr>
        <w:t>:</w:t>
      </w:r>
      <w:r w:rsidRPr="00141497">
        <w:rPr>
          <w:rFonts w:ascii="Times New Roman" w:hAnsi="Times New Roman" w:cs="Times New Roman"/>
          <w:b/>
          <w:sz w:val="24"/>
          <w:szCs w:val="24"/>
        </w:rPr>
        <w:tab/>
        <w:t>СОГЛАСОВАНО</w:t>
      </w:r>
      <w:r w:rsidR="00C020A5" w:rsidRPr="00141497">
        <w:rPr>
          <w:rFonts w:ascii="Times New Roman" w:hAnsi="Times New Roman" w:cs="Times New Roman"/>
          <w:b/>
          <w:sz w:val="24"/>
          <w:szCs w:val="24"/>
        </w:rPr>
        <w:t>:</w:t>
      </w:r>
    </w:p>
    <w:p w:rsidR="00F87B1D" w:rsidRPr="00141497" w:rsidRDefault="00F87B1D" w:rsidP="00D47F37">
      <w:pPr>
        <w:tabs>
          <w:tab w:val="left" w:pos="6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Протокол № 1 заседания М/</w:t>
      </w:r>
      <w:proofErr w:type="gramStart"/>
      <w:r w:rsidRPr="0014149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414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41497">
        <w:rPr>
          <w:rFonts w:ascii="Times New Roman" w:hAnsi="Times New Roman" w:cs="Times New Roman"/>
          <w:b/>
          <w:sz w:val="24"/>
          <w:szCs w:val="24"/>
        </w:rPr>
        <w:t>заместитель</w:t>
      </w:r>
      <w:proofErr w:type="gramEnd"/>
      <w:r w:rsidRPr="00141497">
        <w:rPr>
          <w:rFonts w:ascii="Times New Roman" w:hAnsi="Times New Roman" w:cs="Times New Roman"/>
          <w:b/>
          <w:sz w:val="24"/>
          <w:szCs w:val="24"/>
        </w:rPr>
        <w:t xml:space="preserve"> директора</w:t>
      </w:r>
    </w:p>
    <w:p w:rsidR="00F87B1D" w:rsidRPr="00141497" w:rsidRDefault="00F87B1D" w:rsidP="00D47F37">
      <w:pPr>
        <w:tabs>
          <w:tab w:val="left" w:pos="6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141497">
        <w:rPr>
          <w:rFonts w:ascii="Times New Roman" w:hAnsi="Times New Roman" w:cs="Times New Roman"/>
          <w:b/>
          <w:sz w:val="24"/>
          <w:szCs w:val="24"/>
        </w:rPr>
        <w:tab/>
        <w:t>_______ Е.С. Богданова</w:t>
      </w:r>
    </w:p>
    <w:p w:rsidR="00CA5875" w:rsidRPr="00141497" w:rsidRDefault="00F87B1D" w:rsidP="00D47F37">
      <w:pPr>
        <w:tabs>
          <w:tab w:val="left" w:pos="6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41497">
        <w:rPr>
          <w:rFonts w:ascii="Times New Roman" w:hAnsi="Times New Roman" w:cs="Times New Roman"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D11" w:rsidRPr="00141497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141497">
        <w:rPr>
          <w:rFonts w:ascii="Times New Roman" w:hAnsi="Times New Roman" w:cs="Times New Roman"/>
          <w:sz w:val="24"/>
          <w:szCs w:val="24"/>
          <w:u w:val="single"/>
        </w:rPr>
        <w:t>.08. 2020 г</w:t>
      </w:r>
      <w:r w:rsidR="00CA5875" w:rsidRPr="0014149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</w:t>
      </w:r>
      <w:r w:rsidR="000F6ABB" w:rsidRPr="001414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A5875"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042" w:rsidRPr="0014149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A5875" w:rsidRPr="0014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руководитель М/О ________                                               </w:t>
      </w:r>
      <w:r w:rsidR="00CA5875" w:rsidRPr="0014149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7B1D" w:rsidRPr="00141497" w:rsidRDefault="00CA5875" w:rsidP="00D47F37">
      <w:pPr>
        <w:tabs>
          <w:tab w:val="left" w:pos="6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36042" w:rsidRPr="001414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414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5D11" w:rsidRPr="00141497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F87B1D" w:rsidRPr="00141497">
        <w:rPr>
          <w:rFonts w:ascii="Times New Roman" w:hAnsi="Times New Roman" w:cs="Times New Roman"/>
          <w:b/>
          <w:sz w:val="24"/>
          <w:szCs w:val="24"/>
          <w:u w:val="single"/>
        </w:rPr>
        <w:t>.08. 2020 г.</w:t>
      </w:r>
    </w:p>
    <w:p w:rsidR="00F87B1D" w:rsidRPr="00141497" w:rsidRDefault="00F87B1D" w:rsidP="00D4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87B1D" w:rsidRPr="00141497" w:rsidSect="0014149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0A62"/>
    <w:multiLevelType w:val="multilevel"/>
    <w:tmpl w:val="F0EC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782AC3"/>
    <w:multiLevelType w:val="multilevel"/>
    <w:tmpl w:val="7D8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10CF6"/>
    <w:multiLevelType w:val="multilevel"/>
    <w:tmpl w:val="F6CE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235F7"/>
    <w:multiLevelType w:val="multilevel"/>
    <w:tmpl w:val="0878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5111B"/>
    <w:multiLevelType w:val="multilevel"/>
    <w:tmpl w:val="E86A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2568A"/>
    <w:multiLevelType w:val="hybridMultilevel"/>
    <w:tmpl w:val="8EC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EB"/>
    <w:rsid w:val="00013E53"/>
    <w:rsid w:val="00061348"/>
    <w:rsid w:val="000C3735"/>
    <w:rsid w:val="000C591C"/>
    <w:rsid w:val="000F6ABB"/>
    <w:rsid w:val="001055A6"/>
    <w:rsid w:val="00107963"/>
    <w:rsid w:val="00122A8F"/>
    <w:rsid w:val="00141497"/>
    <w:rsid w:val="00163DDF"/>
    <w:rsid w:val="001815E3"/>
    <w:rsid w:val="00192366"/>
    <w:rsid w:val="001B556D"/>
    <w:rsid w:val="001D7DB4"/>
    <w:rsid w:val="001F4AEB"/>
    <w:rsid w:val="0020732F"/>
    <w:rsid w:val="00224006"/>
    <w:rsid w:val="00233C39"/>
    <w:rsid w:val="00266E03"/>
    <w:rsid w:val="00283E59"/>
    <w:rsid w:val="002A4AFC"/>
    <w:rsid w:val="002B3404"/>
    <w:rsid w:val="002E34CA"/>
    <w:rsid w:val="00327498"/>
    <w:rsid w:val="00336042"/>
    <w:rsid w:val="00336B71"/>
    <w:rsid w:val="00361562"/>
    <w:rsid w:val="003A3208"/>
    <w:rsid w:val="003B3CFF"/>
    <w:rsid w:val="003E4999"/>
    <w:rsid w:val="003E4DEF"/>
    <w:rsid w:val="003E50AD"/>
    <w:rsid w:val="00440782"/>
    <w:rsid w:val="00442448"/>
    <w:rsid w:val="00472FAB"/>
    <w:rsid w:val="004A0DD5"/>
    <w:rsid w:val="004A3293"/>
    <w:rsid w:val="005014CE"/>
    <w:rsid w:val="00507A97"/>
    <w:rsid w:val="00510285"/>
    <w:rsid w:val="005108D9"/>
    <w:rsid w:val="0051544B"/>
    <w:rsid w:val="00524EF1"/>
    <w:rsid w:val="00535112"/>
    <w:rsid w:val="00535984"/>
    <w:rsid w:val="0056257E"/>
    <w:rsid w:val="00574EC4"/>
    <w:rsid w:val="005C6ED6"/>
    <w:rsid w:val="005D07A9"/>
    <w:rsid w:val="00601328"/>
    <w:rsid w:val="006061E7"/>
    <w:rsid w:val="006540A1"/>
    <w:rsid w:val="006C4D15"/>
    <w:rsid w:val="006D3FDC"/>
    <w:rsid w:val="00703369"/>
    <w:rsid w:val="00722332"/>
    <w:rsid w:val="00730639"/>
    <w:rsid w:val="0073409E"/>
    <w:rsid w:val="00757A13"/>
    <w:rsid w:val="00792DEF"/>
    <w:rsid w:val="00793822"/>
    <w:rsid w:val="00796D6F"/>
    <w:rsid w:val="007B3620"/>
    <w:rsid w:val="007B6E7A"/>
    <w:rsid w:val="007C0E34"/>
    <w:rsid w:val="007C24D5"/>
    <w:rsid w:val="007C3BC3"/>
    <w:rsid w:val="007D0A84"/>
    <w:rsid w:val="007E6D67"/>
    <w:rsid w:val="007F7A0F"/>
    <w:rsid w:val="00810E8E"/>
    <w:rsid w:val="00814D0F"/>
    <w:rsid w:val="00843E9E"/>
    <w:rsid w:val="008841F8"/>
    <w:rsid w:val="008D4026"/>
    <w:rsid w:val="008D7EDA"/>
    <w:rsid w:val="0090235B"/>
    <w:rsid w:val="00907AA2"/>
    <w:rsid w:val="009157C8"/>
    <w:rsid w:val="00933587"/>
    <w:rsid w:val="009350F4"/>
    <w:rsid w:val="00940DE9"/>
    <w:rsid w:val="0094581E"/>
    <w:rsid w:val="00946CA7"/>
    <w:rsid w:val="00962D97"/>
    <w:rsid w:val="009A6292"/>
    <w:rsid w:val="009D0077"/>
    <w:rsid w:val="009D63D3"/>
    <w:rsid w:val="009E5D11"/>
    <w:rsid w:val="00A075A3"/>
    <w:rsid w:val="00A31F10"/>
    <w:rsid w:val="00A43D71"/>
    <w:rsid w:val="00AB5656"/>
    <w:rsid w:val="00AC2FCF"/>
    <w:rsid w:val="00AC4C73"/>
    <w:rsid w:val="00AF1D77"/>
    <w:rsid w:val="00B03314"/>
    <w:rsid w:val="00B07B02"/>
    <w:rsid w:val="00B26BD9"/>
    <w:rsid w:val="00B74182"/>
    <w:rsid w:val="00B93F73"/>
    <w:rsid w:val="00BA1A99"/>
    <w:rsid w:val="00BA490B"/>
    <w:rsid w:val="00BC080B"/>
    <w:rsid w:val="00BD582B"/>
    <w:rsid w:val="00BF69E9"/>
    <w:rsid w:val="00C020A5"/>
    <w:rsid w:val="00C10881"/>
    <w:rsid w:val="00C35A1F"/>
    <w:rsid w:val="00C6204A"/>
    <w:rsid w:val="00CA5875"/>
    <w:rsid w:val="00CB4919"/>
    <w:rsid w:val="00CC4809"/>
    <w:rsid w:val="00CC627D"/>
    <w:rsid w:val="00CF214B"/>
    <w:rsid w:val="00D47F37"/>
    <w:rsid w:val="00D518C9"/>
    <w:rsid w:val="00D616B1"/>
    <w:rsid w:val="00D877A5"/>
    <w:rsid w:val="00DF4357"/>
    <w:rsid w:val="00E127F8"/>
    <w:rsid w:val="00E37FDC"/>
    <w:rsid w:val="00E5386A"/>
    <w:rsid w:val="00ED3729"/>
    <w:rsid w:val="00ED4035"/>
    <w:rsid w:val="00EF66A1"/>
    <w:rsid w:val="00F421AD"/>
    <w:rsid w:val="00F475F7"/>
    <w:rsid w:val="00F571FF"/>
    <w:rsid w:val="00F57736"/>
    <w:rsid w:val="00F87B1D"/>
    <w:rsid w:val="00FA5322"/>
    <w:rsid w:val="00FC08FD"/>
    <w:rsid w:val="00FD2EA4"/>
    <w:rsid w:val="00FD5C89"/>
    <w:rsid w:val="00FF41D0"/>
    <w:rsid w:val="00FF5F6A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0F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1F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F87B1D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F87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87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1"/>
    <w:uiPriority w:val="99"/>
    <w:rsid w:val="00F87B1D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paragraph" w:customStyle="1" w:styleId="a">
    <w:name w:val="Перечень"/>
    <w:basedOn w:val="a0"/>
    <w:next w:val="a0"/>
    <w:link w:val="a6"/>
    <w:qFormat/>
    <w:rsid w:val="009D0077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9D0077"/>
    <w:rPr>
      <w:rFonts w:ascii="Times New Roman" w:eastAsia="Calibri" w:hAnsi="Times New Roman" w:cs="Times New Roman"/>
      <w:sz w:val="28"/>
      <w:u w:color="000000"/>
      <w:bdr w:val="nil"/>
    </w:rPr>
  </w:style>
  <w:style w:type="character" w:styleId="HTML">
    <w:name w:val="HTML Typewriter"/>
    <w:rsid w:val="004A0DD5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шрифт абзаца1"/>
    <w:rsid w:val="00B07B02"/>
  </w:style>
  <w:style w:type="paragraph" w:styleId="a7">
    <w:name w:val="List Paragraph"/>
    <w:basedOn w:val="a0"/>
    <w:uiPriority w:val="34"/>
    <w:qFormat/>
    <w:rsid w:val="00935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19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User</cp:lastModifiedBy>
  <cp:revision>129</cp:revision>
  <dcterms:created xsi:type="dcterms:W3CDTF">2020-08-24T05:51:00Z</dcterms:created>
  <dcterms:modified xsi:type="dcterms:W3CDTF">2020-09-26T08:31:00Z</dcterms:modified>
</cp:coreProperties>
</file>