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27"/>
      </w:tblGrid>
      <w:tr w:rsidR="0020368B" w:rsidRPr="0020368B" w:rsidTr="0020368B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widowControl w:val="0"/>
              <w:suppressAutoHyphens/>
              <w:adjustRightInd w:val="0"/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widowControl w:val="0"/>
              <w:suppressAutoHyphens/>
              <w:adjustRightInd w:val="0"/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widowControl w:val="0"/>
              <w:suppressAutoHyphens/>
              <w:adjustRightInd w:val="0"/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widowControl w:val="0"/>
              <w:suppressAutoHyphens/>
              <w:adjustRightInd w:val="0"/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приказом начальника управления образования администрации муниципального образования Щербиновский район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widowControl w:val="0"/>
              <w:suppressAutoHyphens/>
              <w:adjustRightInd w:val="0"/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11.09. 2015 № 428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widowControl w:val="0"/>
              <w:suppressAutoHyphens/>
              <w:adjustRightInd w:val="0"/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</w:tbl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widowControl w:val="0"/>
        <w:shd w:val="clear" w:color="auto" w:fill="FFFFFF"/>
        <w:suppressAutoHyphens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Административный регламент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widowControl w:val="0"/>
        <w:shd w:val="clear" w:color="auto" w:fill="FFFFFF"/>
        <w:suppressAutoHyphens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предоставления администрацией муниципального образования Щербиновский район муниципальной услуги «Прием заявлений,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widowControl w:val="0"/>
        <w:shd w:val="clear" w:color="auto" w:fill="FFFFFF"/>
        <w:suppressAutoHyphens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widowControl w:val="0"/>
        <w:shd w:val="clear" w:color="auto" w:fill="FFFFFF"/>
        <w:suppressAutoHyphens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Общие положения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> 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Предмет регулирования регламента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widowControl w:val="0"/>
        <w:shd w:val="clear" w:color="auto" w:fill="FFFFFF"/>
        <w:adjustRightInd w:val="0"/>
        <w:spacing w:after="0" w:line="360" w:lineRule="auto"/>
        <w:ind w:firstLine="709"/>
        <w:jc w:val="both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Административный регламент предоставления администрацией муниципального образования Щербиновский район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 (далее – регламент) разработан в целях определения стандарта и порядка предоставления муниципальной услуги по приему заявлений, постановке на учет и зачислению детей в образовательные учреждения, реализующие основную образовательную программу дошкольного образования (детские сады) (далее - муниципальная услуга).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Круг заявителей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Заявителями, имеющими право на получение муниципальной услуги,</w:t>
      </w:r>
      <w:r w:rsidRPr="0020368B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</w:rPr>
        <w:t>являются</w:t>
      </w:r>
      <w:r w:rsidRPr="0020368B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один из родителей (законных представителей) детей в возрасте до восьми лет, который зарегистрирован по месту жительства или по месту пребывания на территории муниципального образования Щербиновский район (далее – заявитель).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> 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</w:t>
      </w:r>
      <w:r w:rsidRPr="0020368B">
        <w:rPr>
          <w:rFonts w:ascii="Times New Roman" w:eastAsia="Times New Roman" w:hAnsi="Times New Roman" w:cs="Times New Roman"/>
          <w:color w:val="005C1C"/>
          <w:sz w:val="15"/>
          <w:szCs w:val="15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Требования к порядку информирования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24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предоставлении муниципальной услуги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Информирование о предоставлении муниципальной услуги осуществляется: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1)</w:t>
      </w:r>
      <w:r w:rsidRPr="0020368B">
        <w:rPr>
          <w:rFonts w:ascii="Times New Roman" w:eastAsia="Times New Roman" w:hAnsi="Times New Roman" w:cs="Times New Roman"/>
          <w:color w:val="005C1C"/>
          <w:sz w:val="15"/>
          <w:szCs w:val="15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20368B">
        <w:rPr>
          <w:rFonts w:ascii="Times New Roman" w:eastAsia="Times New Roman" w:hAnsi="Times New Roman" w:cs="Times New Roman"/>
          <w:color w:val="005C1C"/>
          <w:sz w:val="20"/>
          <w:szCs w:val="20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управлении образования администрации муниципального образования Щербиновский район (далее - управление образования):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устной форме при личном обращении;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использованием телефонной связи;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письменном обращении;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в муниципальном бюджетном учреждении муниципального образования Щербиновский район «Многофункциональный центр предоставления государственных (муниципальных) услуг» (далее - МФЦ):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личном обращении;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посредством Интернет сайта;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использованием телефонной связи;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в образовательных организациях (учреждениях), реализующих основную образовательную программу дошкольного образования (детские сады) (далее - ДОУ):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устной форме при личном обращении;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использованием телефонной связи;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письменном обращении;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посредством размещения информации: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официальном сайте администрации муниципального образования Щербиновский район;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официальном сайте управления образования;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информационных стендах в управлении образования, ДОУ, МФЦ.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3.2.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Управление образования расположено по адресу: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353620, Краснодарский край, Щербиновский район, станица Старощербиновская, улица Советов, 70. Кабинет специалиста № 81.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График работы управления образования: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понедельник-четверг: с 8.00 до 16.12;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пятница: с 8.00 до 15.12;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перерыв для отдыха и питания: с 12.00 до 13.00;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выходные дни: суббота, воскресенье, нерабочие праздничные дни;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приемные дни: понедельник с 10.00 до 12.00, пятница</w:t>
      </w:r>
      <w:r w:rsidRPr="0020368B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</w:t>
      </w:r>
      <w:r w:rsidRPr="0020368B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13.00. до 16.00.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Справочный телефон:</w:t>
      </w:r>
      <w:r w:rsidRPr="0020368B">
        <w:rPr>
          <w:rFonts w:ascii="Helvetica" w:eastAsia="Times New Roman" w:hAnsi="Helvetica" w:cs="Helvetica"/>
          <w:color w:val="005C1C"/>
          <w:sz w:val="27"/>
          <w:szCs w:val="27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8(86151) 4-46-77.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Адрес электронной почты управления образования:</w:t>
      </w:r>
      <w:r w:rsidRPr="0020368B">
        <w:rPr>
          <w:rFonts w:ascii="Helvetica" w:eastAsia="Times New Roman" w:hAnsi="Helvetica" w:cs="Helvetica"/>
          <w:color w:val="005C1C"/>
          <w:sz w:val="27"/>
          <w:szCs w:val="27"/>
          <w:lang w:eastAsia="ru-RU"/>
        </w:rPr>
        <w:t xml:space="preserve"> </w:t>
      </w:r>
      <w:hyperlink r:id="rId4" w:history="1">
        <w:r w:rsidRPr="0020368B">
          <w:rPr>
            <w:rFonts w:ascii="Times New Roman" w:eastAsia="Times New Roman" w:hAnsi="Times New Roman" w:cs="Helvetica"/>
            <w:sz w:val="27"/>
            <w:u w:val="single"/>
            <w:lang w:eastAsia="ru-RU"/>
          </w:rPr>
          <w:t>uo@srb.kubannet.ru</w:t>
        </w:r>
      </w:hyperlink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Адрес официального сайта Управления образования:</w:t>
      </w:r>
      <w:r w:rsidRPr="0020368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http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://ou-moshr.ucoz.ru.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 официального сайта администрации муниципального образования Щербиновский район:</w:t>
      </w:r>
      <w:r w:rsidRPr="0020368B">
        <w:rPr>
          <w:rFonts w:ascii="Helvetica" w:eastAsia="Times New Roman" w:hAnsi="Helvetica" w:cs="Helvetica"/>
          <w:color w:val="005C1C"/>
          <w:sz w:val="20"/>
          <w:szCs w:val="20"/>
          <w:lang w:eastAsia="ru-RU"/>
        </w:rPr>
        <w:t xml:space="preserve"> </w:t>
      </w:r>
      <w:hyperlink r:id="rId5" w:tgtFrame="_top" w:history="1">
        <w:r w:rsidRPr="0020368B">
          <w:rPr>
            <w:rFonts w:ascii="Times New Roman" w:eastAsia="Times New Roman" w:hAnsi="Times New Roman" w:cs="Helvetica"/>
            <w:sz w:val="20"/>
            <w:u w:val="single"/>
            <w:lang w:eastAsia="ru-RU"/>
          </w:rPr>
          <w:t>www.staradm.ru</w:t>
        </w:r>
      </w:hyperlink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 электронной почты администрации муниципального образования Щербиновский район:</w:t>
      </w:r>
      <w:r w:rsidRPr="0020368B">
        <w:rPr>
          <w:rFonts w:ascii="Helvetica" w:eastAsia="Times New Roman" w:hAnsi="Helvetica" w:cs="Helvetica"/>
          <w:color w:val="005C1C"/>
          <w:sz w:val="20"/>
          <w:szCs w:val="20"/>
          <w:lang w:eastAsia="ru-RU"/>
        </w:rPr>
        <w:t xml:space="preserve"> </w:t>
      </w:r>
      <w:hyperlink r:id="rId6" w:history="1">
        <w:r w:rsidRPr="0020368B">
          <w:rPr>
            <w:rFonts w:ascii="Times New Roman" w:eastAsia="Times New Roman" w:hAnsi="Times New Roman" w:cs="Helvetica"/>
            <w:sz w:val="20"/>
            <w:u w:val="single"/>
            <w:lang w:eastAsia="ru-RU"/>
          </w:rPr>
          <w:t>staradm2002@mail.ru</w:t>
        </w:r>
      </w:hyperlink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Муниципальное бюджетное учреждение муниципального образования Щербиновский район «Многофункциональный центр предоставления государственных (муниципальных) услуг» расположено по адресу: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353620 Краснодарский край, Щербиновский район, станица Старощербиновская, улица Чкалова, 92.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График работы: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понедельник - пятница: с 8.00 до 17.00 без перерыва для отдыха и питания;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суббота: с 8.00 до 13.00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выходные дни: воскресенье, нерабочие праздничные дни.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Справочные телефоны: 8 (86151) 7-77-14, (918) 984-85-72.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 официального сайта: mfc.staradm.ru.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 электронной почты:</w:t>
      </w:r>
      <w:r w:rsidRPr="0020368B">
        <w:rPr>
          <w:rFonts w:ascii="Helvetica" w:eastAsia="Times New Roman" w:hAnsi="Helvetica" w:cs="Helvetica"/>
          <w:color w:val="005C1C"/>
          <w:sz w:val="20"/>
          <w:szCs w:val="20"/>
          <w:lang w:eastAsia="ru-RU"/>
        </w:rPr>
        <w:t xml:space="preserve"> </w:t>
      </w:r>
      <w:hyperlink r:id="rId7" w:history="1">
        <w:r w:rsidRPr="0020368B">
          <w:rPr>
            <w:rFonts w:ascii="Times New Roman" w:eastAsia="Times New Roman" w:hAnsi="Times New Roman" w:cs="Helvetica"/>
            <w:sz w:val="20"/>
            <w:u w:val="single"/>
            <w:lang w:eastAsia="ru-RU"/>
          </w:rPr>
          <w:t>mfc_scherbin@mail.ru</w:t>
        </w:r>
      </w:hyperlink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240" w:lineRule="auto"/>
        <w:ind w:firstLine="858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Консультирование по вопросам предоставления муниципальной услуги осуществляется бесплатно.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Специалист, осуществляющий консультирование посредством телефона или личного общения, должен в вежливой форме четко и подробно проинформировать обратившегося по интересующим вопросам.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консультировании по телефону специалист называет свою фамилию, имя, отчество, должность.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lastRenderedPageBreak/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разговора специалист четко произносит слова, избегает разговоров с окружающими людьми и не прерывает разговор по причине поступившего на другой телефонный аппарат звонка.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специалист не может ответить на вопрос самостоятельно, либо для подготовки ответа требуется продолжительное время, он может предложить заявителю обратиться за необходимой информацией в письменном виде, либо согласовать с ними другое удобное время для получения информации.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Консультирование проводится в корректной форме, в конце консультации специалист кратко подводит итог и перечисляет действия, которые следует предпринять заявителю.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Звонки от заявителей по вопросу информирования о порядке предоставления муниципальной услуги принимаются в будни в рабочее время.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личном обращении заявителя специалист дает ответ самостоятельно. Если специалист не может в данный момент ответить на вопрос самостоятельно, он может предложить заявителю обратиться с вопросом в письменной форме, либо согласовать с заявителем другое удобное время для получения консультации.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информирования специалист кратко подводит итог разговора и перечисляет действия, которые необходимо предпринять заявителю.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Письменное информирование заявителя осуществляется путем направления письма (электронного письма) на почтовый (электронный) адрес.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на вопрос предоставляется в простой, четкой и понятной форме. Вид отправления определяется в соответствии со способом доставки ответа, указанном в письменном обращении или способом обращения заявителя.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Публичное информирование осуществляется путем публикации информационных материалов в средствах массовой информации, размещения на официальном сайте, использования информационных стендов, в раздаточных информационных материалах.</w:t>
      </w:r>
      <w:r w:rsidRPr="0020368B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bookmarkStart w:id="0" w:name="sub_218"/>
      <w:bookmarkEnd w:id="0"/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Текст материалов печатается удобным для чтения шрифтом, без исправлений, наиболее важные места выделяются полужирным шрифтом либо подчеркиваются.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информационных стендах в управлении образования, ДОУ, МФЦ, официальном сайте управления образования, на официальном сайте администрации муниципального образования Щербиновский район размещается следующая информация: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муниципальной услуги;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извлечения из законодательных и нормативных правовых актов, содержащих нормы, регулирующие деятельность по оказанию муниципальной услуги;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текст регламента с приложениями (полная версия на официальном сайте управления образования и извлечения на информационных стендах);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блок-схема и краткое описание порядка предоставления муниципальной услуги;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органа администрации муниципального образования Щербиновский район, учреждений, участвующих в предоставлении муниципальной услуги;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график работы органа, предоставляющего муниципальную услугу;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 и место нахождения органа, учреждений, участвующих в предоставлении муниципальной услуги;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контактная информация об органе администрации муниципального образования Щербиновский район, участвующего в предоставлении муниципальной услуги;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порядок предоставления муниципальной услуги;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перечень граждан, имеющих право на получение муниципальной услуги;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перечень документов, необходимых для получения муниципальной услуги;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образец заполнения заявления на получение муниципальной услуги;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основания для отказа в предоставлении муниципальной услуги;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порядок обжалования действий (бездействия) должностных лиц, а также принимаемых ими решений при предоставлении муниципальной услуги.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II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Стандарт предоставления муниципальной услуги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> 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Наименование муниципальной услуги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left" w:pos="993"/>
        </w:tabs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муниципальной услуги –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left" w:pos="993"/>
        </w:tabs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Наименование структурного подразделения администрации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муниципального образования Щербиновский район,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отраслевого (функционального) органа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администрации муниципального образования Щербиновский район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правами юридического лица,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предоставляющего муниципальную услугу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left" w:pos="993"/>
        </w:tabs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Муниципальная услуга предоставляется управлением образования, ДОУ.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Прием документов, необходимых для предоставления муниципальной услуги и выдачу документов, являющихся результатом предоставления муниципальной услуги, осуществляет управление образования и МФЦ.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widowControl w:val="0"/>
        <w:shd w:val="clear" w:color="auto" w:fill="FFFFFF"/>
        <w:suppressAutoHyphens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Описание результата предоставления муниципальной услуги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widowControl w:val="0"/>
        <w:shd w:val="clear" w:color="auto" w:fill="FFFFFF"/>
        <w:suppressAutoHyphens/>
        <w:adjustRightInd w:val="0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widowControl w:val="0"/>
        <w:shd w:val="clear" w:color="auto" w:fill="FFFFFF"/>
        <w:suppressAutoHyphens/>
        <w:adjustRightInd w:val="0"/>
        <w:spacing w:after="0" w:line="360" w:lineRule="auto"/>
        <w:ind w:firstLine="708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Результатом предоставления муниципальной услуги является: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widowControl w:val="0"/>
        <w:shd w:val="clear" w:color="auto" w:fill="FFFFFF"/>
        <w:suppressAutoHyphens/>
        <w:adjustRightInd w:val="0"/>
        <w:spacing w:after="0" w:line="360" w:lineRule="auto"/>
        <w:ind w:firstLine="708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постановка (отказ в постановке) на учёт ребенка, предоставление места ребенку в ДОУ, выдача направления и зачисление ребенка в ДОУ.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widowControl w:val="0"/>
        <w:shd w:val="clear" w:color="auto" w:fill="FFFFFF"/>
        <w:suppressAutoHyphens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Срок предоставления муниципальной услуги,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том числе с учетом необходимости обращения в организации,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участвующие в предоставлении муниципальной услуги,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срок приостановления предоставления муниципальной услуги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случае, если возможность приостановления предусмотрена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законодательством Российской Федерации, срок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выдачи (направления) документов, являющихся результатом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предоставления муниципальной услуги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Срок предоставления муниципальной услуги составляет:</w:t>
      </w:r>
      <w:bookmarkStart w:id="1" w:name="sub_2025"/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части постановки на учёт ребенка в ДОУ - не более 10 рабочих дней со дня приема заявления и прилагаемых к нему документов;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в части предоставления места ребенку в ДОУ и выдаче направления для зачисления ребенка в ДОУ - не более 30 рабочих дней со дня принятия решения комиссии по комплектованию.</w:t>
      </w:r>
      <w:bookmarkEnd w:id="1"/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num" w:pos="2202"/>
        </w:tabs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num" w:pos="2202"/>
        </w:tabs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Перечень нормативных правовых актов,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num" w:pos="2202"/>
        </w:tabs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регулирующих отношения,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num" w:pos="2202"/>
        </w:tabs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возникающие в связи с предоставлением муниципальной услуги,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num" w:pos="2202"/>
        </w:tabs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указанием их реквизитов и источников официального опубликования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Предоставление муниципальной услуги осуществляется в соответствии с: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Конституцией Российской Федерации (Собрание законодательства Российской Федерации, 05.01.2009, № 1, ст. 1; № 1, ст. 2; № 4, ст. 445; 10. 02. 2014, № 6, ст. 548; 28.07.2014, № 30 (часть 1) ст. 4202);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Федеральным законом от 06 октября 2003 года № 131-ФЗ «Об общих принципах организации местного самоуправления в Российской Федерации» (Собрание законодательства Российской Федерации, 2003, № 40, ст. 3822; 2004, № 25, ст. 2484; № 33, ст. 3368; 2005, № 1 (ч. 1), ст.ст. 9, 12, 17, 25, 37; № 17, ст. 1480; № 27, ст. 2780; № 30 (ч.1), ст. 3104, ст. 3108; № 42, ст. 4216; 2006, № 1, ст. 9, 10, 17; № 6, ст. 636; № 8, ст. 852; № 23, ст. 2380; № 30, ст. 3296; № 31 (ч. 1), ст. 3427, 3452; № 43, ст. 4412; № 49 (ч. 1), ст. 5088; № 50, ст. 5279; 2007, № 1 (ч. 1), ст. 21; № 10, ст. 1151; № 18 ст. 2117; № 21, ст. 2455; № 25, ст. 2977; № 26, ст. 3074; № 30, ст. 3801; № 43, ст. 5084; № 45, ст. 5430; № 46, ст. 5553; № 46, ст. 5556; 2008, № 24, ст. 2790; № 30 (ч. 2), ст. 3616; № 48, ст. 5517; № 49, ст. 5744; № 52 (ч. 1), ст. 6229, 6236; 2009, № 19, ст. 2280; № 48, ст. 5711, 5733;  № 52 (ч. 1), ст. 6441; 2010, № 15, ст. 1736; № 19, ст. 2291; № 31, ст. 4160, 4206; № 40, ст. 4969; № 45, ст. 5751; № 49, ст. 6409, 6411; 2011, № 1, ст. 54; № 13, ст. 1685; № 17, ст. 2310; № 19, ст. 2705; № 29, ст. 4283; № 30 (ч. 1), ст. 4572, 4590, 4591, 4594, 4595; № 31, ст. 4703, № 48, ст. 6730; № 49 (ч.1), ст. 7039; 49 (ч.5), ст. 7070, № 50, ст. 7353, 7359 ;2012, № 26, 3444, 3446, 2012, №. 27, ст. 3587;2012, № 29, ст. 3990; 2012, № 31, ст. 4326; 2012, № 43, ст. 5786; 2012, № 50, ст. 6967; 2012, № 53(ч.1), ст. 7569; 7614; 2013, № 14, ст. 1663; 2013, № 19, ст. 2325; 2013, № 19, ст. 2329; 2013, № 19, ст. 2331; № 27 ст. 3477; 07.04.2014, N 14, ст. 1562; 02.06.2014, N 22, ст. 2770; 30.06.2014, N 26 (часть I), ст. 3371; 30.06.2014, N 26 (часть I), ст. 3377; 28.07.2014, N 30 (Часть I), ст. 4218; 28.07.2014, N 30 (Часть I), ст. 4235; 28.07.2014, N 30 (Часть I), ст. 4257; 06.10.2014, N 40 (Часть II), ст. 5321; 28.07.2014, N 30 (Часть I), ст. 4257; 06.10.2014, N 40 (Часть II), ст. 5321; 20.10.2014, N 42, ст. 5615; 29.12.2014, N 52 (часть I), ст. 7542; 29.12.2014, N 52 (часть I), ст. 7558; 05.01.2015, N 1 (часть I), ст. 7; РФ", 05.01.2015, N 1 (часть I), ст. 9);с изменениями, внесенными Постановлениями Конституционного Суда Российской Федерации, Собрание законодательства Российской Федерации, 2011, № 15, ст. 2190, № 29, ст. 4557; 2013, № 27, ст. 3647; 2011, № 6, ст. 889);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Федеральным Законом от 29 декабря 2012 года № 273 «Об образовании в Российской Федерации» (Собрание законодательства Российской Федерации 31.12.2012, № 53 (ч.1)ст. 7598; 29.07.2012, № 30 (ч.1), ст. 4036);"Российская газета", N 267, 27.11.2013; N 24, 05.02.2014; N 24, 05.02.2014; N 101, 07.05.2014; N 121, 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30.05.2014; N 121, 30.05.2014; N 146, 03.07.2014; N 166, 25.07.2014; N 169, 30.07.2014; N 169, 30.07.2014; N 1, 12.01.2015; N 1, 12.01.2015;с изменениями, внесенными Федеральным</w:t>
      </w:r>
      <w:r w:rsidRPr="0020368B">
        <w:rPr>
          <w:rFonts w:ascii="Times New Roman" w:eastAsia="Times New Roman" w:hAnsi="Times New Roman" w:cs="Times New Roman"/>
          <w:color w:val="005C1C"/>
          <w:sz w:val="20"/>
          <w:szCs w:val="20"/>
          <w:lang w:eastAsia="ru-RU"/>
        </w:rPr>
        <w:t xml:space="preserve"> </w:t>
      </w:r>
      <w:hyperlink r:id="rId8" w:history="1">
        <w:r w:rsidRPr="0020368B">
          <w:rPr>
            <w:rFonts w:ascii="Times New Roman" w:eastAsia="Times New Roman" w:hAnsi="Times New Roman" w:cs="Helvetica"/>
            <w:sz w:val="20"/>
            <w:u w:val="single"/>
            <w:lang w:eastAsia="ru-RU"/>
          </w:rPr>
          <w:t>законом</w:t>
        </w:r>
      </w:hyperlink>
      <w:r w:rsidRPr="0020368B">
        <w:rPr>
          <w:rFonts w:ascii="Times New Roman" w:eastAsia="Times New Roman" w:hAnsi="Times New Roman" w:cs="Times New Roman"/>
          <w:color w:val="005C1C"/>
          <w:sz w:val="20"/>
          <w:szCs w:val="20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04.06.2014 N 145-ФЗ "Российская газета", N 127, 06.06.2014;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Федеральным законом от 27 июля 2006 года № 152-ФЗ «О персональных данных»  ("Российская газета", N 77, 10.04.2013; N 163, 26.07.2013; N 291, 25.12.2013; N 127, 06.06.2014; N 166, 25.07.2014; с изменениями, внесенными Федеральным</w:t>
      </w:r>
      <w:r w:rsidRPr="0020368B">
        <w:rPr>
          <w:rFonts w:ascii="Times New Roman" w:eastAsia="Times New Roman" w:hAnsi="Times New Roman" w:cs="Times New Roman"/>
          <w:color w:val="005C1C"/>
          <w:sz w:val="20"/>
          <w:szCs w:val="20"/>
          <w:lang w:eastAsia="ru-RU"/>
        </w:rPr>
        <w:t xml:space="preserve"> </w:t>
      </w:r>
      <w:hyperlink r:id="rId9" w:history="1">
        <w:r w:rsidRPr="0020368B">
          <w:rPr>
            <w:rFonts w:ascii="Times New Roman" w:eastAsia="Times New Roman" w:hAnsi="Times New Roman" w:cs="Helvetica"/>
            <w:sz w:val="20"/>
            <w:u w:val="single"/>
            <w:lang w:eastAsia="ru-RU"/>
          </w:rPr>
          <w:t>законом</w:t>
        </w:r>
      </w:hyperlink>
      <w:r w:rsidRPr="0020368B">
        <w:rPr>
          <w:rFonts w:ascii="Times New Roman" w:eastAsia="Times New Roman" w:hAnsi="Times New Roman" w:cs="Times New Roman"/>
          <w:color w:val="005C1C"/>
          <w:sz w:val="20"/>
          <w:szCs w:val="20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21.07.2014 N 242-ФЗ ("Российская газета", N 163, 23.07.2014);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Федеральным законом от 27 июля 2010 года № 210-ФЗ «Об организации предоставления государственных и муниципальных услуг» (Собрание законодательства Российской Федерации, 2010, N 31, ст. 4179; 2011, № 15, ст. 2038; № 27, ст. 3877, 3880; № 29, ст. 4291; № 30 (ч. 1), ст. 4587; № 49 (ч.5), ст. 7061; 2012, № 31, ст. 4322, 2013, № 14, ст. 1651; 2013, № 27, ст. 3480); ", 05.12.2011, N 49 (ч. 5), ст. 7061,30.07.2012, N 31, ст. 4322, 08.04.2013, N 14, ст. 1651, 08.07.2013, N 27, ст. 3477, 08.07.2013, N 27, ст. 3480, 29.07.2013, N 30 (Часть I), ст. 4084. 23.12.2013, N 51, ст. 6679; 30.12.2013, N 52 (часть I), ст. 6952; 30.12.2013, N 52 (часть I), ст. 6961; 30.12.2013, N 52 (часть I), ст. 7009; 30.06.2014, N 26 (часть I), ст. 3366; 28.07.2014, N 30 (Часть I), ст. 4264,; 05.01.2015, N 1 (часть I), ст. 67); с изменениями, внесенными Федеральным</w:t>
      </w:r>
      <w:r w:rsidRPr="0020368B">
        <w:rPr>
          <w:rFonts w:ascii="Times New Roman" w:eastAsia="Times New Roman" w:hAnsi="Times New Roman" w:cs="Times New Roman"/>
          <w:color w:val="005C1C"/>
          <w:sz w:val="20"/>
          <w:szCs w:val="20"/>
          <w:lang w:eastAsia="ru-RU"/>
        </w:rPr>
        <w:t xml:space="preserve"> </w:t>
      </w:r>
      <w:hyperlink r:id="rId10" w:history="1">
        <w:r w:rsidRPr="0020368B">
          <w:rPr>
            <w:rFonts w:ascii="Times New Roman" w:eastAsia="Times New Roman" w:hAnsi="Times New Roman" w:cs="Helvetica"/>
            <w:sz w:val="20"/>
            <w:u w:val="single"/>
            <w:lang w:eastAsia="ru-RU"/>
          </w:rPr>
          <w:t>законом</w:t>
        </w:r>
      </w:hyperlink>
      <w:r w:rsidRPr="0020368B">
        <w:rPr>
          <w:rFonts w:ascii="Times New Roman" w:eastAsia="Times New Roman" w:hAnsi="Times New Roman" w:cs="Times New Roman"/>
          <w:color w:val="005C1C"/>
          <w:sz w:val="20"/>
          <w:szCs w:val="20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01.12.2014 N 419-ФЗ "Собрание законодательства РФ", 08.12.2014, N 49 (часть VI), ст. 6928;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Федеральным законом Российской Федерации от 17 января 1992 года № 2202-1 «О прокуратуре Российской Федерации» (Собрание законодательства Российской Федерации, 20.11.1995, N 47, ст. 4472; 15.02.1999, N 7, ст. 878; 22.11.1999, N 47, ст. 5620; 20.07.2009, N 29, ст. 3608; 05.07.2010, N 27, ст. 3416; 31.12.2001, N 53 (ч. 1), ст. 5018;29.07.2002, N 30, ст. 3029; 07.07.2003, N 27 (ч. I), ст. 2700; 18.07.2005, N 29, ст. 2906; 05.03.2007, N 10, ст. 1151; 30.07.2007, N 31, ст. 4011; 20.07.2009, N 29, ст. 3608; 05.07.2010, N 27, ст. 3416; 14.02.2011, N 7, ст. 901; 14.11.2011, N 46, ст. 6407; 28.11.2011, N 48, ст. 6730;2012, № 50(часть 4), ст. 6954; 2013, № 19, ст. 2326; 2013, ст. № 19, ст. 2329; 2013, № 27, ст. 3448, 2013, № 30 (ч.1) ст. 4038, изменениями, внесенными Постановлениями Конституционного Суда Российской Федерации, Собрание законодательства Российской Федерации, 28.02.2000, N 9, ст. 1066; 17.04.2000, N 16, ст. 1774; 05.08.2002, N 31, ст. 3160; 28.07.2003, N 30, ст. 3101); ", 08.07.2013, N 27, ст. 3477; 02.12.2013, N 48, ст. 6165; 10.02.2014, N 6, ст. 558; 07.04.2014, N 14, ст. 1560; 09.06.2014, N 23, ст. 2930;28.07.2014, N 30; (Часть I), ст. 4234; 29.12.2014, N 52 (часть I), ст. 7538; с изменениями, внесенными Постановлениями Конституционного Суда РФ от 18.02.2000</w:t>
      </w:r>
      <w:r w:rsidRPr="0020368B">
        <w:rPr>
          <w:rFonts w:ascii="Times New Roman" w:eastAsia="Times New Roman" w:hAnsi="Times New Roman" w:cs="Times New Roman"/>
          <w:color w:val="005C1C"/>
          <w:sz w:val="20"/>
          <w:szCs w:val="20"/>
          <w:lang w:eastAsia="ru-RU"/>
        </w:rPr>
        <w:t xml:space="preserve"> </w:t>
      </w:r>
      <w:hyperlink r:id="rId11" w:history="1">
        <w:r w:rsidRPr="0020368B">
          <w:rPr>
            <w:rFonts w:ascii="Times New Roman" w:eastAsia="Times New Roman" w:hAnsi="Times New Roman" w:cs="Helvetica"/>
            <w:sz w:val="20"/>
            <w:u w:val="single"/>
            <w:lang w:eastAsia="ru-RU"/>
          </w:rPr>
          <w:t>N 3-П</w:t>
        </w:r>
      </w:hyperlink>
      <w:r w:rsidRPr="0020368B">
        <w:rPr>
          <w:rFonts w:ascii="Times New Roman" w:eastAsia="Times New Roman" w:hAnsi="Times New Roman" w:cs="Times New Roman"/>
          <w:color w:val="005C1C"/>
          <w:sz w:val="20"/>
          <w:szCs w:val="20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«Собрание законодательства РФ", 28.02.2000, N 9, ст. 1066, от 11.04.2000</w:t>
      </w:r>
      <w:r w:rsidRPr="0020368B">
        <w:rPr>
          <w:rFonts w:ascii="Times New Roman" w:eastAsia="Times New Roman" w:hAnsi="Times New Roman" w:cs="Times New Roman"/>
          <w:color w:val="005C1C"/>
          <w:sz w:val="20"/>
          <w:szCs w:val="20"/>
          <w:lang w:eastAsia="ru-RU"/>
        </w:rPr>
        <w:t xml:space="preserve"> </w:t>
      </w:r>
      <w:hyperlink r:id="rId12" w:history="1">
        <w:r w:rsidRPr="0020368B">
          <w:rPr>
            <w:rFonts w:ascii="Times New Roman" w:eastAsia="Times New Roman" w:hAnsi="Times New Roman" w:cs="Helvetica"/>
            <w:sz w:val="20"/>
            <w:u w:val="single"/>
            <w:lang w:eastAsia="ru-RU"/>
          </w:rPr>
          <w:t>N 6-П</w:t>
        </w:r>
      </w:hyperlink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"Собрание законодательства РФ", 17.04.2000, N 16, ст. 1774, Федеральными законами от 27.12.2000</w:t>
      </w:r>
      <w:r w:rsidRPr="0020368B">
        <w:rPr>
          <w:rFonts w:ascii="Times New Roman" w:eastAsia="Times New Roman" w:hAnsi="Times New Roman" w:cs="Times New Roman"/>
          <w:color w:val="005C1C"/>
          <w:sz w:val="20"/>
          <w:szCs w:val="20"/>
          <w:lang w:eastAsia="ru-RU"/>
        </w:rPr>
        <w:t xml:space="preserve"> </w:t>
      </w:r>
      <w:hyperlink r:id="rId13" w:history="1">
        <w:r w:rsidRPr="0020368B">
          <w:rPr>
            <w:rFonts w:ascii="Times New Roman" w:eastAsia="Times New Roman" w:hAnsi="Times New Roman" w:cs="Helvetica"/>
            <w:sz w:val="20"/>
            <w:u w:val="single"/>
            <w:lang w:eastAsia="ru-RU"/>
          </w:rPr>
          <w:t>N 150-ФЗ</w:t>
        </w:r>
      </w:hyperlink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"Собрание законодательства РФ", 01.01.2001, N 1 (часть I), ст. 2. от 30.12.2001</w:t>
      </w:r>
      <w:r w:rsidRPr="0020368B">
        <w:rPr>
          <w:rFonts w:ascii="Times New Roman" w:eastAsia="Times New Roman" w:hAnsi="Times New Roman" w:cs="Times New Roman"/>
          <w:color w:val="005C1C"/>
          <w:sz w:val="20"/>
          <w:szCs w:val="20"/>
          <w:lang w:eastAsia="ru-RU"/>
        </w:rPr>
        <w:t xml:space="preserve"> </w:t>
      </w:r>
      <w:hyperlink r:id="rId14" w:history="1">
        <w:r w:rsidRPr="0020368B">
          <w:rPr>
            <w:rFonts w:ascii="Times New Roman" w:eastAsia="Times New Roman" w:hAnsi="Times New Roman" w:cs="Helvetica"/>
            <w:sz w:val="20"/>
            <w:u w:val="single"/>
            <w:lang w:eastAsia="ru-RU"/>
          </w:rPr>
          <w:t>N 194-ФЗ</w:t>
        </w:r>
      </w:hyperlink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"Собрание законодательства РФ", 31.12.2001, N 53 (ч. 1), ст. 5030; Постановлениями Конституционного Суда от 17.07.2002</w:t>
      </w:r>
      <w:r w:rsidRPr="0020368B">
        <w:rPr>
          <w:rFonts w:ascii="Times New Roman" w:eastAsia="Times New Roman" w:hAnsi="Times New Roman" w:cs="Times New Roman"/>
          <w:color w:val="005C1C"/>
          <w:sz w:val="20"/>
          <w:szCs w:val="20"/>
          <w:lang w:eastAsia="ru-RU"/>
        </w:rPr>
        <w:t xml:space="preserve"> </w:t>
      </w:r>
      <w:hyperlink r:id="rId15" w:history="1">
        <w:r w:rsidRPr="0020368B">
          <w:rPr>
            <w:rFonts w:ascii="Times New Roman" w:eastAsia="Times New Roman" w:hAnsi="Times New Roman" w:cs="Helvetica"/>
            <w:sz w:val="20"/>
            <w:u w:val="single"/>
            <w:lang w:eastAsia="ru-RU"/>
          </w:rPr>
          <w:t>N 13-П</w:t>
        </w:r>
      </w:hyperlink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"Собрание законодательства РФ", 05.08.2002, N 31, ст. 3160, от 18.07.2003</w:t>
      </w:r>
      <w:r w:rsidRPr="0020368B">
        <w:rPr>
          <w:rFonts w:ascii="Times New Roman" w:eastAsia="Times New Roman" w:hAnsi="Times New Roman" w:cs="Times New Roman"/>
          <w:color w:val="005C1C"/>
          <w:sz w:val="20"/>
          <w:szCs w:val="20"/>
          <w:lang w:eastAsia="ru-RU"/>
        </w:rPr>
        <w:t xml:space="preserve"> </w:t>
      </w:r>
      <w:hyperlink r:id="rId16" w:history="1">
        <w:r w:rsidRPr="0020368B">
          <w:rPr>
            <w:rFonts w:ascii="Times New Roman" w:eastAsia="Times New Roman" w:hAnsi="Times New Roman" w:cs="Helvetica"/>
            <w:sz w:val="20"/>
            <w:u w:val="single"/>
            <w:lang w:eastAsia="ru-RU"/>
          </w:rPr>
          <w:t>N 13-П</w:t>
        </w:r>
      </w:hyperlink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"Собрание законодательства РФ", 28.07.2003, N 30, ст. 3101, от 17.02.2015</w:t>
      </w:r>
      <w:r w:rsidRPr="0020368B">
        <w:rPr>
          <w:rFonts w:ascii="Times New Roman" w:eastAsia="Times New Roman" w:hAnsi="Times New Roman" w:cs="Times New Roman"/>
          <w:color w:val="005C1C"/>
          <w:sz w:val="20"/>
          <w:szCs w:val="20"/>
          <w:lang w:eastAsia="ru-RU"/>
        </w:rPr>
        <w:t xml:space="preserve"> </w:t>
      </w:r>
      <w:hyperlink r:id="rId17" w:history="1">
        <w:r w:rsidRPr="0020368B">
          <w:rPr>
            <w:rFonts w:ascii="Times New Roman" w:eastAsia="Times New Roman" w:hAnsi="Times New Roman" w:cs="Helvetica"/>
            <w:sz w:val="20"/>
            <w:u w:val="single"/>
            <w:lang w:eastAsia="ru-RU"/>
          </w:rPr>
          <w:t>N 2-П</w:t>
        </w:r>
      </w:hyperlink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"Собрание законодательства РФ", 02.03.2015, N 9, ст. 1389;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Федеральным законом Российской Федерации от 28 декабря 2010 года № 403-ФЗ «О следственном комитете Российской Федерации» (Собрание законодательства Российской Федерации, 25.07.2011, N 30 (ч. 1), ст. 4595; 14.11.2011, N 46, ст. 6407; 28.11.2011, N 48, ст. 6730); 2012, № 50 (ч.5), ст. 6954; 2013, № 19, ст. 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2329); ", 08.07.2013, N 27, ст. 3477;02.12.2013, N 48, ст. 6165; 30.12.2013, N 52 (часть I), ст. 6961; 10.02.2014, N 6, ст. 558; 09.06.2014, N 23, ст. 2930; 29.12.2014, N 52 (часть I), ст. 7542; 29.12.2014, N 52 (часть I), ст. 7550;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Федеральным законом Российской Федерации от 27 мая 1998 года № 76-ФЗ «О статусе военнослужащих» (Собрание законодательства Российской Федерации, 1998, N 22, ст. 2331; 03.01.2000, N 1 (ч. II), ст. 12; 2002, N 19, ст. 1794, N 21, ст. 1919; 2003, N 46, ст. 4437; 2004, N 18, ст. 1687; N 35, ст. 3607 N 30, ст. 3089;N 35, ст. 3607; 2006, N 6 ст. 637, N 19, ст. 2062, 2067, N 29 ст. 3122; 2007, N 50, ст. 6237; 2008, N 30, ст. 3616; N 49, ст. 5723; 2010, N 50, ст. 6600;  19.12. 2011N 51 ст. 7448; 2008, N 30, ст. 3616; 16.03.2009 N 11 ст. 1263;28.12.2009 N 52 (часть I) ст. 6415; 03.012011 г. N 1 ст. 30; 25.04.2011 N 17 ст. 2315; 19.12.2011 N 51 ст. 7448); 2012, № 25, ст. 3270; 2012, №  26 ст. 3443; 2012, №  31, ст.4326; 2012, № 53 (ч.1), ст. 7613); 08.07.2013, N 27, ст. 3462; 08.07.2013, N 27, ст. 3477; 28.10.2013, N 43, ст. 5447; 04.11.2013, N 44, ст. 5636: 04.11.2013, N 44, ст. 5637; 02.12.2013, N 48, ст. 6165; 30.12.2013, N 52 (часть I), ст. 6970; 30.12.2013, N 52 (часть I), ст. 6970; 10.11.2014, N 45; ст. 6152; 01.12.2014, N 48, ст. 6641;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Федеральным законом от 07 февраля 2011 года № 3-ФЗ «О полиции» (Собрание законодательства Российской Федерации, 28.11.2011 N 48 ст. 6730; 2011, N 7, ст. 900; N 27, ст. 3880, 3881);2011, № 50, ст. 7352, 2012, № 26, ст. 3441; 2012, № 50 (ч.5), ст. 6967; 2013, № 14, ст. 1645, 2013, № 26, ст. 3207; 30.12.2013, N 52 (часть I), ст. 6953; 10.02.2014, N 6, ст. 558; 10.02.2014, N 6, ст. 559; 10.02.2014, N 6, ст. 566; 10.02.2014, N 6, ст. 566;  20.10.2014, N 42, ст. 5615; 29.12.2014, N 52 (часть I), ст. 7542; 16.02.2015, N 7, ст. 1021; 16.02.2015, N 7, ст. 1022;с изменениями, внесенными</w:t>
      </w:r>
      <w:r w:rsidRPr="0020368B">
        <w:rPr>
          <w:rFonts w:ascii="Times New Roman" w:eastAsia="Times New Roman" w:hAnsi="Times New Roman" w:cs="Times New Roman"/>
          <w:color w:val="005C1C"/>
          <w:sz w:val="20"/>
          <w:szCs w:val="20"/>
          <w:lang w:eastAsia="ru-RU"/>
        </w:rPr>
        <w:t xml:space="preserve"> </w:t>
      </w:r>
      <w:hyperlink r:id="rId18" w:history="1">
        <w:r w:rsidRPr="0020368B">
          <w:rPr>
            <w:rFonts w:ascii="Times New Roman" w:eastAsia="Times New Roman" w:hAnsi="Times New Roman" w:cs="Helvetica"/>
            <w:sz w:val="20"/>
            <w:u w:val="single"/>
            <w:lang w:eastAsia="ru-RU"/>
          </w:rPr>
          <w:t>Постановлением</w:t>
        </w:r>
      </w:hyperlink>
      <w:r w:rsidRPr="0020368B">
        <w:rPr>
          <w:rFonts w:ascii="Times New Roman" w:eastAsia="Times New Roman" w:hAnsi="Times New Roman" w:cs="Times New Roman"/>
          <w:color w:val="005C1C"/>
          <w:sz w:val="20"/>
          <w:szCs w:val="20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Конституционного Суда РФ от 10.02.2015 N 1-П ("Собрание законодательства РФ" 16.02.2015, N 7, ст. 1105);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законом Российской Федерации от 26 июня 1992 год № 3132-1 «О статусе судей в Российской Федерации» (Собрание законодательства Российской Федерации, 26.06.1995, N 26, ст. 2399; 19.07.1999, N 29, ст. 3690; 26.06.2000, N 26, ст. 2736; 17.12.2001, N 51, ст. 4834; 30.08.2004, N 35, ст. 3607; 11.04.2005, N 15, ст. 1278; 05.03.2007, N 10, ст. 1151; 30.07.2007, N 31, ст. 4011; 29.12.2008, N 52 (ч. 1), ст. 6229; 11.05.2009, N 19, ст. 2273;20.07.2009, N 29, ст. 3594; 28.09.2009, N 39, ст. 4533; 09.11.2009, N 45, ст. 5264; 09.11.2009, N 45, ст. 5266; 30.11.2009, N 48, ст. 5746; 05.04.2010, N 14 ст. 1557;05.07.2010, N 27, ст. 3419; 13.12.2010, N 50, ст. 6596; 13.12.2010, N 50, ст. 6596; 27.12.2010, N 52 (ч. 1), ст. 6986; 03.01.2011, N 1, ст. 16; 03.01.2011, N 1, ст. 16; 28.11.2011, N 48, ст. 6731; 05.12.2011, N 49 (ч. 5), ст. 7066; 12.12.2011, N 50, ст. 7364; 2012, № 24, 3083;2012, № 29, ст.3994; 2012, № 50 (ч.4) ст. 6954; 2012, № 53 (ч.1), ст. 7594; 2013, № 9,ст.872; 2013, № 19, ст. 2329; 2013, № 27, ст. 3458, ст. 3466, ст. 3471, 28.07.2014, N 30 (Часть I), ст. 4217; 26.11.2012, N 48, ст. 6745; 29.12.2014, N 52 (часть I), ст. 7542с изменениями, внесенными Постановлением Верховного Суда Российской Федерации, Российская газета, N 80, 27.04.1993; с изменениями, внесенными Постановлениями Конституционного Суда Российской Федерации, Собрание законодательства Российской Федерации, 11.02.2008, N 6, ст. 540; 31.10.2011, N 44, ст. 6319; 26.11.2012, № 48, ст. 6745; 29.12.2014, N 52 (часть I), ст. 7546;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законом Российской Федерации от 15 мая 1991 № 1244-1 «О социальной защите граждан, подвергшихся воздействию радиации вследствие аварии на Чернобыльской АЭС» (Собрание законодательства Российской Федерации, 27.11.1995, N 48, ст. 4561; 16.12.1996, N 51, ст. 5680; 24.11.1997, N 47, ст. 5341; 19.04.1999, N 16, ст. 1937; 12.07.1999, N 28, ст. 3460; 12.02.2001, N 7, ст. 610;13.08.2001, N 33 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(часть I), ст. 3413; 29.07.2002, N 30, ст. 3033;16.12.2002, N 50, ст. 4929; 27.10.2003, N 43, ст. 4108; 03.05.2004, N 18, ст. 1689; 30.08.2004, N 35, ст. 3607; 06.02.2006, N 6, ст. 637; 11.12.2006, N 50, ст. 5285; 12.11.2007, N 46, ст. 5554; 03.03.2008, N 9, ст. 817; 21.07.2008, N 29 (ч. 1), ст. 3410; 28.07.2008, N 30 (ч. 2), ст. 3616; 29.12.2008, N 52 (ч. 1), ст. 6224; 29.12.2008, N 52 (ч. 1), ст. 6236; 04.05.2009, N 18 (1 ч.), ст. 2152; 27.07.2009, N 30, ст. 3739; 06.06.2011, N 23, ст. 3270; 18.07.2011, N 29, ст. 4297; 21.11.2011, N 47, ст. 6608; 05.12.2011, N 49 (ч. 1), ст. 7024; 2012, № 26, ст. 3446, 2012, № 53 (ч.1) 7654; 2012, № 19, ст. 2331; 2013, № 27, ст. 3443, ст.  3446, 29.12.2014, N 52 (часть I), ст. 7539; с изменениями, внесенными Постановлениями Конституционного Суда Российской Федерации (Собрание законодательства Российской Федерации, 08.07.2002, N 27, ст. 2779; 30.11.2009, N 48, ст. 5866; 05.11.2012, № 45, 6313; 11.02.2013, № 6, ст. 605);, 30.06.2014, N 26 (часть I), ст. 3406);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Федеральным законом от 30 декабря 2013 года № 283-ФЗ «О социальных гарантиях сотрудникам некоторых федеральных органов исполнительной власти, внесении изменений в отдельные законодательные акты Российской Федерации» (Собрание законодательства Российской Федерации, 08.07.2013, № 27, ст. 3477);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постановлением Верховного Совета Российской Федерации от 27.12.1991 г.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АС на граждан подразделений особого риска»»( "Собрание законодательства РФ", 03.03.2003, N 9, ст. 851; 2004, № 35, ст. 3607; 2012, № 53 (ч.1), ст. 7654);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Указом Президента Российской Федерации от 05.05.1992 г. № 431 «О мерах по социальной поддержке семей», (Собрание законодательства Российской Федерации, 2003, № 9, ст. 851;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Указом Президента Российской Федерации от 02.10.1992 г. № 1157 «О дополнительных мерах государственной поддержки инвалидов» (Собрание законодательства Российской Федерации, 1999, № 37, ст. 4450; 2007, № 40, 4713); "Собрание законодательства РФ", 13.09.1999, N 37, ст. 4450; 01.10.2007, N 40, ст. 4713; , 07.07.2014, N 27, ст. 3754;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законом Краснодарского края от 16 июля 2013 года № 2770-КЗ «Об образовании в Краснодарском крае» (Официальный сайт администрации Краснодарского края</w:t>
      </w:r>
      <w:r w:rsidRPr="0020368B">
        <w:rPr>
          <w:rFonts w:ascii="Times New Roman" w:eastAsia="Times New Roman" w:hAnsi="Times New Roman" w:cs="Times New Roman"/>
          <w:color w:val="005C1C"/>
          <w:sz w:val="20"/>
          <w:szCs w:val="20"/>
          <w:lang w:eastAsia="ru-RU"/>
        </w:rPr>
        <w:t xml:space="preserve"> </w:t>
      </w:r>
      <w:hyperlink r:id="rId19" w:tgtFrame="_top" w:history="1">
        <w:r w:rsidRPr="0020368B">
          <w:rPr>
            <w:rFonts w:ascii="Times New Roman" w:eastAsia="Times New Roman" w:hAnsi="Times New Roman" w:cs="Helvetica"/>
            <w:sz w:val="20"/>
            <w:u w:val="single"/>
            <w:lang w:eastAsia="ru-RU"/>
          </w:rPr>
          <w:t>http://admkrai.krasnodar/ru</w:t>
        </w:r>
      </w:hyperlink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17.07.2013); "Информационный бюллетень ЗС Краснодарского края", 13.05.2014; 14.05.2014, N 18; 08.10.2014, N 22);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постановлением Правительства Российской Федерации от 17.07.95 N 713 "Об утверждении Правил регистрации и снятия граждан Российской Федерации с регистрационного учёта по месту пребывания и по месту жительства в пределах Российской Федерации и перечня должностных лиц, ответственных за регистрацию" (Собрание законодательства Российской Федерации", 29.04.1996, N 18, ст. 2144; 24.02.1997, N 8, ст. 952;27.03.2000, N 13, ст. 1370; 26.08.2002, N 34, ст. 3294; 27.12.2004, N 52 (часть 2), ст. 5493; 07.04.2008, N 14, ст. 1412; 13.09.2010, N 37, ст. 4701; 15.11.2010, N 46, ст. 6024; 31.10.2011, N 44, ст. 6282; 23.04.2012, N 17, ст. 1986; 28.05.2012, N 22, ст. 2866; 25.08.2014, N 34, ст. 4667;30.06.2014, N 26 (часть II), ст. 3577; 05.01.2015, N 1 (часть II); с изменениями, внесенными</w:t>
      </w:r>
      <w:r w:rsidRPr="0020368B">
        <w:rPr>
          <w:rFonts w:ascii="Times New Roman" w:eastAsia="Times New Roman" w:hAnsi="Times New Roman" w:cs="Times New Roman"/>
          <w:color w:val="005C1C"/>
          <w:sz w:val="20"/>
          <w:szCs w:val="20"/>
          <w:lang w:eastAsia="ru-RU"/>
        </w:rPr>
        <w:t xml:space="preserve"> </w:t>
      </w:r>
      <w:hyperlink r:id="rId20" w:history="1">
        <w:r w:rsidRPr="0020368B">
          <w:rPr>
            <w:rFonts w:ascii="Times New Roman" w:eastAsia="Times New Roman" w:hAnsi="Times New Roman" w:cs="Helvetica"/>
            <w:sz w:val="20"/>
            <w:u w:val="single"/>
            <w:lang w:eastAsia="ru-RU"/>
          </w:rPr>
          <w:t>Постановлением</w:t>
        </w:r>
      </w:hyperlink>
      <w:r w:rsidRPr="0020368B">
        <w:rPr>
          <w:rFonts w:ascii="Times New Roman" w:eastAsia="Times New Roman" w:hAnsi="Times New Roman" w:cs="Times New Roman"/>
          <w:color w:val="005C1C"/>
          <w:sz w:val="20"/>
          <w:szCs w:val="20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Правительства РФ от 12.03.1997 N 290,</w:t>
      </w:r>
      <w:r w:rsidRPr="0020368B">
        <w:rPr>
          <w:rFonts w:ascii="Times New Roman" w:eastAsia="Times New Roman" w:hAnsi="Times New Roman" w:cs="Times New Roman"/>
          <w:color w:val="005C1C"/>
          <w:sz w:val="20"/>
          <w:szCs w:val="20"/>
          <w:lang w:eastAsia="ru-RU"/>
        </w:rPr>
        <w:t xml:space="preserve"> </w:t>
      </w:r>
      <w:hyperlink r:id="rId21" w:history="1">
        <w:r w:rsidRPr="0020368B">
          <w:rPr>
            <w:rFonts w:ascii="Times New Roman" w:eastAsia="Times New Roman" w:hAnsi="Times New Roman" w:cs="Helvetica"/>
            <w:sz w:val="20"/>
            <w:u w:val="single"/>
            <w:lang w:eastAsia="ru-RU"/>
          </w:rPr>
          <w:t>Постановлением</w:t>
        </w:r>
      </w:hyperlink>
      <w:r w:rsidRPr="0020368B">
        <w:rPr>
          <w:rFonts w:ascii="Times New Roman" w:eastAsia="Times New Roman" w:hAnsi="Times New Roman" w:cs="Times New Roman"/>
          <w:color w:val="005C1C"/>
          <w:sz w:val="20"/>
          <w:szCs w:val="20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Конституционного Суда РФ от 02.02.1998 N 4-П) "Собрание законодательства РФ", 09.02.1998, N 6, ст. 783;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приказом Министерства образования и науки РФ от 30 августа 2013 г.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("Российская газета", N 238, 23.10.2013);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приказом Министерства образования и науки РФ от 17 октября 2013 г. N 1155 "Об утверждении федерального государственного образовательного стандар</w:t>
      </w:r>
      <w:bookmarkStart w:id="2" w:name="_GoBack"/>
      <w:bookmarkEnd w:id="2"/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 дошкольного образования" ("Российская газета", N 265, 25.11.2013);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приказом Министерства образования и науки Российской Федерации от 8 апреля 2014 года № 293 года «Об утверждении Порядка приема на обучение по образовательным программам дошкольного образования»; ("Российская газета", N 109, 16.05.2014 года);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Уставом муниципального образования Щербиновский район (Информационный бюллетень органов местного самоуправления муниципального образования Щербиновский район от 24 декабря 2014 года № 24 (122);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положением об управлении образования администрации муниципального образования Щербиновский район (Информационный бюллетень органов местного самоуправления муниципального образования Щербиновский район № 3 (57) ч. II 01.03.2012).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jc w:val="both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Исчерпывающий перечень документов, необходимых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соответствии с нормативными правовыми актами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предоставления муниципальной услуги и услуг, которые являются необходимыми и обязательными для предоставления муниципальной услуги,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подлежащих представлению заявителем, способы их получения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заявителем, в том числе в электронной форме,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порядок их представления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851"/>
        <w:jc w:val="both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предоставления муниципальной услуги необходимы следующие документы: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jc w:val="both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при приеме заявлений и постановке на учет: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заявление о постановке на учёт ребёнка дошкольного возраста, нуждающегося в дошкольном образовании по форме, согласно (</w:t>
      </w:r>
      <w:hyperlink r:id="rId22" w:anchor="sub_10000" w:history="1">
        <w:r w:rsidRPr="0020368B">
          <w:rPr>
            <w:rFonts w:ascii="Times New Roman" w:eastAsia="Times New Roman" w:hAnsi="Times New Roman" w:cs="Helvetica"/>
            <w:sz w:val="20"/>
            <w:u w:val="single"/>
            <w:lang w:eastAsia="ru-RU"/>
          </w:rPr>
          <w:t>приложению № 1</w:t>
        </w:r>
      </w:hyperlink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к настоящему регламенту;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свидетельство о регистрации ребенка по месту жительства или по месту пребывания или документ, содержащий сведения о регистрации ребенка по месту жительства или по месту пребывания;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документ, удостоверяющий личность одного из заявителей – паспорт (подлинник для ознакомления);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копия свидетельства о регистрации одного из заявителей по месту пребывания в случае временной регистрации (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подлинник для ознакомления</w:t>
      </w:r>
      <w:r w:rsidRPr="0020368B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);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копия документа, подтверждающего полномочия законного представителя ребёнка </w:t>
      </w:r>
      <w:r w:rsidRPr="0020368B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(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подлинник для ознакомления</w:t>
      </w:r>
      <w:r w:rsidRPr="0020368B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)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копия свидетельства о рождении ребёнка </w:t>
      </w:r>
      <w:r w:rsidRPr="0020368B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(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подлинник для ознакомления</w:t>
      </w:r>
      <w:r w:rsidRPr="0020368B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)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а в случае его замены – копии документов, подтверждающих факт замены (подлинники свидетельства об установлении отцовства и других документов для ознакомления</w:t>
      </w:r>
      <w:r w:rsidRPr="0020368B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)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копия документа, подтверждающего право на внеочередное или первоочередное определение детей в ДОУ, при его наличии </w:t>
      </w:r>
      <w:r w:rsidRPr="0020368B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(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подлинник для ознакомления</w:t>
      </w:r>
      <w:r w:rsidRPr="0020368B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)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- заключение районной психолого-медико-педагогической комиссии муниципального образования Щербиновский район о необходимости предоставления ребенку места в группе компенсирующей направленности в дошкольной образовательной организации, при его наличии;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заявление о согласии на обработку персональных данных;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зачисления ребенка в ДОУ заявители представляют: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left" w:pos="540"/>
        </w:tabs>
        <w:suppressAutoHyphens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направление (приложение № 2) к настоящему регламенту);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left" w:pos="540"/>
        </w:tabs>
        <w:suppressAutoHyphens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медицинское заключение о состоянии здоровья ребенка;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left" w:pos="540"/>
        </w:tabs>
        <w:suppressAutoHyphens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копию свидетельства о рождении ребенка;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left" w:pos="540"/>
        </w:tabs>
        <w:suppressAutoHyphens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документ, удостоверяющий личность одного из заявителей (для ознакомления).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8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Сличение подлинников документов с копиями проводят специалисты управления образования, МФЦ и заведующий.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Бланки заявлений можно получить в месте предоставления муниципальной услуги – управлении образования, МФЦ.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виде электронного документа бланки заявлений (приложение 3) размещены на официальном сайте управления образования, администрации муниципального образования Щербиновский район и федеральной государственной информационной системе «Единый портал государственных и муниципальных услуг (функций)».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bookmarkStart w:id="3" w:name="sub_10152"/>
      <w:bookmarkEnd w:id="3"/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7. Исчерпывающий перечень документов,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необходимых, в соответствии с нормативными правовыми актами,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предоставления муниципальной услуги, которые находятся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распоряжении государственных органов,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органов местного самоуправления и иных органов,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участвующих в предоставлении муниципальной услуги,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которые заявитель вправе представить, а также способы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их получения заявителями, в том числе в электронной форме,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порядок их представления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предоставления муниципальной услуги в рамках настоящего регламента не требуется предоставления документов, выдаваемых государственными органами, органами местного самоуправления и иными органами, участвующими в предоставлении муниципальных услуг, и предоставляющими услуги, которые являются необходимыми и обязательными для предоставления муниципальных услуг.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Указание на запрет требовать от заявителя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Запрещается требовать от заявителя: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муниципального образования Щербиновский район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находятся в распоряжении органов местного самоуправления,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 июля 2010 года</w:t>
      </w:r>
      <w:r w:rsidRPr="0020368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</w:t>
      </w:r>
      <w:r w:rsidRPr="0020368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210-ФЗ «Об организации предоставления государственных и муниципальных услуг» (Собрание законодательства Российской Федерации, 2010,</w:t>
      </w:r>
      <w:r w:rsidRPr="0020368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</w:t>
      </w:r>
      <w:r w:rsidRPr="0020368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31, ст. 4179; 2011, № 15, ст. 2038; № 27, ст. 3877, 3880; № 29, ст. 4291; № 30 (ч. 1), ст. 4587; № 49 (ч.5), ст. 7061; 2012, № 31, ст. 4322, 2013, № 14, ст. 1651; 2013, № 27, ст. 3480); ", 05.12.2011,</w:t>
      </w:r>
      <w:r w:rsidRPr="0020368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</w:t>
      </w:r>
      <w:r w:rsidRPr="0020368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49 (ч. 5), ст. 7061,30.07.2012,</w:t>
      </w:r>
      <w:r w:rsidRPr="0020368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</w:t>
      </w:r>
      <w:r w:rsidRPr="0020368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31, ст. 4322, 08.04.2013,</w:t>
      </w:r>
      <w:r w:rsidRPr="0020368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</w:t>
      </w:r>
      <w:r w:rsidRPr="0020368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14, ст. 1651, 08.07.2013,</w:t>
      </w:r>
      <w:r w:rsidRPr="0020368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</w:t>
      </w:r>
      <w:r w:rsidRPr="0020368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27, ст. 3477, 08.07.2013,</w:t>
      </w:r>
      <w:r w:rsidRPr="0020368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</w:t>
      </w:r>
      <w:r w:rsidRPr="0020368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27, ст. 3480, 29.07.2013,</w:t>
      </w:r>
      <w:r w:rsidRPr="0020368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</w:t>
      </w:r>
      <w:r w:rsidRPr="0020368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30 (Часть</w:t>
      </w:r>
      <w:r w:rsidRPr="0020368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ст. 4084. 23.12.2013,</w:t>
      </w:r>
      <w:r w:rsidRPr="0020368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</w:t>
      </w:r>
      <w:r w:rsidRPr="0020368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51, ст. 6679; 30.12.2013,</w:t>
      </w:r>
      <w:r w:rsidRPr="0020368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</w:t>
      </w:r>
      <w:r w:rsidRPr="0020368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52 (часть</w:t>
      </w:r>
      <w:r w:rsidRPr="0020368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ст. 6952; 30.12.2013,</w:t>
      </w:r>
      <w:r w:rsidRPr="0020368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</w:t>
      </w:r>
      <w:r w:rsidRPr="0020368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52 (часть</w:t>
      </w:r>
      <w:r w:rsidRPr="0020368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ст. 6961; 30.12.2013,</w:t>
      </w:r>
      <w:r w:rsidRPr="0020368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</w:t>
      </w:r>
      <w:r w:rsidRPr="0020368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52 (часть</w:t>
      </w:r>
      <w:r w:rsidRPr="0020368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ст. 7009; 30.06.2014,</w:t>
      </w:r>
      <w:r w:rsidRPr="0020368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</w:t>
      </w:r>
      <w:r w:rsidRPr="0020368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26 (часть</w:t>
      </w:r>
      <w:r w:rsidRPr="0020368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ст. 3366; 28.07.2014,</w:t>
      </w:r>
      <w:r w:rsidRPr="0020368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</w:t>
      </w:r>
      <w:r w:rsidRPr="0020368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30 (Часть</w:t>
      </w:r>
      <w:r w:rsidRPr="0020368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ст. 4264,; 05.01.2015,</w:t>
      </w:r>
      <w:r w:rsidRPr="0020368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</w:t>
      </w:r>
      <w:r w:rsidRPr="0020368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(часть</w:t>
      </w:r>
      <w:r w:rsidRPr="0020368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ст. 67); с изменениями, внесенными Федеральным</w:t>
      </w:r>
      <w:r w:rsidRPr="0020368B">
        <w:rPr>
          <w:rFonts w:ascii="Helvetica" w:eastAsia="Times New Roman" w:hAnsi="Helvetica" w:cs="Helvetica"/>
          <w:color w:val="005C1C"/>
          <w:sz w:val="27"/>
          <w:szCs w:val="27"/>
          <w:lang w:eastAsia="ru-RU"/>
        </w:rPr>
        <w:t xml:space="preserve"> </w:t>
      </w:r>
      <w:hyperlink r:id="rId23" w:history="1">
        <w:r w:rsidRPr="0020368B">
          <w:rPr>
            <w:rFonts w:ascii="Times New Roman" w:eastAsia="Times New Roman" w:hAnsi="Times New Roman" w:cs="Helvetica"/>
            <w:sz w:val="27"/>
            <w:u w:val="single"/>
            <w:lang w:eastAsia="ru-RU"/>
          </w:rPr>
          <w:t>законом</w:t>
        </w:r>
      </w:hyperlink>
      <w:r w:rsidRPr="0020368B">
        <w:rPr>
          <w:rFonts w:ascii="Helvetica" w:eastAsia="Times New Roman" w:hAnsi="Helvetica" w:cs="Helvetica"/>
          <w:color w:val="005C1C"/>
          <w:sz w:val="27"/>
          <w:szCs w:val="27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01.12.2014</w:t>
      </w:r>
      <w:r w:rsidRPr="0020368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</w:t>
      </w:r>
      <w:r w:rsidRPr="0020368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419-ФЗ "Собрание законодательства РФ", 08.12.2014,</w:t>
      </w:r>
      <w:r w:rsidRPr="0020368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</w:t>
      </w:r>
      <w:r w:rsidRPr="0020368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49 (часть</w:t>
      </w:r>
      <w:r w:rsidRPr="0020368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VI</w:t>
      </w: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ст. 6928).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Исчерпывающий перечень оснований для отказа в приеме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документов, необходимых для предоставления муниципальной услуги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widowControl w:val="0"/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Основания для отказа в приеме документов, необходимых для предоставления муниципальной услуги, отсутствуют.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Исчерпывающий перечень оснований для приостановления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или отказа в предоставлении муниципальной услуги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bookmarkStart w:id="4" w:name="sub_1018"/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Основания для приостановления предоставления муниципальной услуги законодательством Российской Федерации не предусмотрены.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Исчерпывающий перечень оснований для отказа в предоставлении муниципальной услуги: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отсутствие одного или нескольких документов, необходимых для получения муниципальной услуги, наличие которых предусмотрено настоящим регламентом;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отсутствие у заявителя соответствующих полномочий на получение муниципальной услуги;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отсутствие </w:t>
      </w:r>
      <w:r w:rsidRPr="0020368B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регистрации (или временной регистрации) одного из родителей по месту пребывания;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подписи, печати);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выявление в представленных документах недостоверной или искажённой информации;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обращение (в письменном виде) заявителя с просьбой о прекращении предоставления муниципальной услуги;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обращение заявителя об оказании муниципальной услуги, предоставление которой не осуществляется управлением образования;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повторное обращение о постановке на учёт ребёнка;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наступление форс-мажорных обстоятельств.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 Перечень услуг, которые являются необходимыми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обязательными для предоставления муниципальной услуги,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том числе сведения о документе (документах), выдаваемом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(выдаваемых) организациями, участвующими в предоставлении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муниципальной услуги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предоставления муниципальной услуги в рамках настоящего регламента нет перечня услуг, которые являются необходимыми и обязательными для предоставления муниципальной услуги, в том числе сведений о документе (документах), выдаваемом (выдаваемых) организациями, участвующими в предоставлении муниципальной услуги.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</w:t>
      </w:r>
      <w:bookmarkEnd w:id="4"/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 Порядок, размер и основания взимания государственной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пошлины или платы, взимаемой за предоставление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муниципальной услуги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Государственная пошлина при предоставлении муниципальной услуги не взимается.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Настоящая муниципальная услуга предоставляется бесплатно.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13. Порядок, размер и основания взимания платы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предоставление услуг, которые являются необходимыми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обязательными для предоставления муниципальной услуги,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включая информацию о методике расчета размера такой платы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Услуги, которые являются необходимыми и обязательными для предоставления муниципальной услуги, отсутствуют.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14. Максимальный срок ожидания в очереди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подаче заявления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предоставлении муниципальной услуги,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услуги, предоставляемой организацией,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участвующей в предоставлении муниципальной услуги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при получении результата предоставления таких услуг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Максимальный срок ожидания в очереди при подаче заявления о предоставлении муниципальной услуги не может превышать 15 минут.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Максимальный срок ожидания в очереди при получении результата предоставления муниципальной услуги не может превышать 15 минут.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lastRenderedPageBreak/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15. Срок и порядок регистрации заявления заявителя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предоставлении муниципальной услуги и услуги,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предоставляемой организацией,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участвующей в предоставлении муниципальной услуги,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том числе в электронной форме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</w:rPr>
        <w:t>Срок регистрации заявления</w:t>
      </w:r>
      <w:r w:rsidRPr="0020368B">
        <w:rPr>
          <w:rFonts w:ascii="Times New Roman" w:eastAsia="Times New Roman" w:hAnsi="Times New Roman" w:cs="Times New Roman"/>
          <w:color w:val="005C1C"/>
          <w:sz w:val="15"/>
          <w:szCs w:val="15"/>
          <w:lang w:eastAsia="ru-RU"/>
        </w:rPr>
        <w:t xml:space="preserve"> </w:t>
      </w:r>
      <w:hyperlink r:id="rId24" w:anchor="sub_2003" w:history="1">
        <w:r w:rsidRPr="0020368B">
          <w:rPr>
            <w:rFonts w:ascii="Times New Roman" w:eastAsia="Times New Roman" w:hAnsi="Times New Roman" w:cs="Helvetica"/>
            <w:sz w:val="20"/>
            <w:u w:val="single"/>
          </w:rPr>
          <w:t>заявителя</w:t>
        </w:r>
      </w:hyperlink>
      <w:r w:rsidRPr="0020368B">
        <w:rPr>
          <w:rFonts w:ascii="Times New Roman" w:eastAsia="Times New Roman" w:hAnsi="Times New Roman" w:cs="Times New Roman"/>
          <w:color w:val="005C1C"/>
          <w:sz w:val="15"/>
          <w:szCs w:val="15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</w:rPr>
        <w:t>о предоставлении муниципальной услуги - не более 15 минут.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uppressAutoHyphens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Полученное от заявителя заявление фиксируется в журнале регистрации поступивших заявлений в день его поступления.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Журнал регистрации поступивших заявлений содержит следующие сведения: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дату регистрации;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регистрационный номер;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фамилию, имя, отчество заявителя - физического лица и адрес его проживания.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16. Требования к помещениям, в которых предоставляются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муниципальная услуга, предоставляемая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организацией, участвующей в предоставлении муниципальной услуги,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месту ожидания и приема заявителей, размещению и оформлению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визуальной, текстовой и мультимедийной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24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информации о порядке предоставления таких услуг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bookmarkStart w:id="5" w:name="sub_10211"/>
      <w:bookmarkEnd w:id="5"/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труда, помещения оборудуются системами кондиционирования или вентилирования воздуха, средствами оповещения о возникновении чрезвычайной ситуации, на видном месте размещаются схемы размещения средств пожаротушения и путей эвакуации людей, предусматривается оборудование доступного места общественного пользования (туалет);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помещения МФЦ для работы с заявителями оборудуются электронной системой управления очередью, которая представляет собой комплекс программно-аппаратных средств, позволяющих оптимизировать у</w:t>
      </w:r>
      <w:bookmarkStart w:id="6" w:name="sub_10212"/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правление очередями заявителей, порядок использования электронной системы управления предусмотрен нормативным правовым документом органа местного самоуправления;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ожидания заявителями приёма и заполнения необходимых для получения муниципальной услуги документов, отводятся места, оборудованные стульями, столами (стойками), канцелярскими принадлежностями (ручками, бланками документов); количество мест ожидания определяется исходя из фактической нагрузки и возможности их размещения в помещении</w:t>
      </w:r>
      <w:bookmarkStart w:id="7" w:name="sub_10213"/>
      <w:bookmarkEnd w:id="6"/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помещениях, в которых предоставляется муниципальная услуга, на видном, доступном месте размещаются информационные стенды, которые содержат следующую информацию:</w:t>
      </w:r>
      <w:bookmarkEnd w:id="7"/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режим работы и адреса управления образования, ДОУ, МФЦ, предоставляющих муниципальную услугу;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порядок получения консультаций о предоставлении муниципальной услуги;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порядок и сроки предоставления муниципальной услуги;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образцы заявлений о предоставлении муниципальной услуги;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перечень документов, необходимых для предоставления муниципальной услуги;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основания для отказа в приёме документов о предоставлении муниципальной услуги, в предоставлении муниципальной услуги, для приостановления предоставления муниципальной услуги;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порядок обжалования решений и действий (бездействия) органов, предоставляющих муниципальную услугу, а также должностных лиц и муниципальных служащих;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иная информация, необходимая для получения муниципальной услуги.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uppressAutoHyphens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17. Показатели доступности и качества муниципальной услуги,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uppressAutoHyphens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их продолжительность, возможность получения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uppressAutoHyphens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муниципальной услуги в многофункциональном центре предоставления государственных и муниципальных услуг,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uppressAutoHyphens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возможность получения информации о ходе предоставления муниципальной услуги, в том числе с использованием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uppressAutoHyphens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информационно-коммуникационных технологий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</w:rPr>
        <w:t>Показателями доступности муниципальной услуги являются: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</w:rPr>
        <w:t>Простота и ясность изложения информационных и инструктивных документов;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Своевременное, полное информирование о муниципальной услуге посредством средств информирования;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обоснованность отказов в предоставлении муниципальной услуги;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соответствие должностных инструкций сотрудников, участвующих в предоставлении муниципальной услуги, регламенту в части описания в них административных действий, профессиональных знаний и навыков;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обеспечение возможности получения муниципальной услуги в электронной форме, а также в иных формах по выбору заявителя;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ресурсное обеспечение исполнения регламента.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Показателями качества муниципальной услуги являются: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точность выполнения муниципальной услуги;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соблюдение сроков предоставления муниципальной услуги и условий ожидания приема;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8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профессионализм специалистов;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высокая культура обслуживания заявителей;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строгое соблюдение сроков предоставления муниципальной услуги;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отсутствие жалоб заявителя по предоставлению муниципальной услуги.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</w:rPr>
        <w:t>К иным требованиям, в том числе учитывающим особенности предоставления муниципальной услуги в</w:t>
      </w:r>
      <w:r w:rsidRPr="0020368B">
        <w:rPr>
          <w:rFonts w:ascii="Times New Roman" w:eastAsia="Times New Roman" w:hAnsi="Times New Roman" w:cs="Times New Roman"/>
          <w:color w:val="005C1C"/>
          <w:sz w:val="15"/>
          <w:szCs w:val="15"/>
          <w:lang w:eastAsia="ru-RU"/>
        </w:rPr>
        <w:t xml:space="preserve"> </w:t>
      </w:r>
      <w:hyperlink r:id="rId25" w:anchor="sub_2005" w:history="1">
        <w:r w:rsidRPr="0020368B">
          <w:rPr>
            <w:rFonts w:ascii="Times New Roman" w:eastAsia="Times New Roman" w:hAnsi="Times New Roman" w:cs="Helvetica"/>
            <w:sz w:val="20"/>
            <w:u w:val="single"/>
          </w:rPr>
          <w:t>МФЦ</w:t>
        </w:r>
      </w:hyperlink>
      <w:r w:rsidRPr="0020368B">
        <w:rPr>
          <w:rFonts w:ascii="Times New Roman" w:eastAsia="Times New Roman" w:hAnsi="Times New Roman" w:cs="Times New Roman"/>
          <w:color w:val="005C1C"/>
          <w:sz w:val="15"/>
          <w:szCs w:val="15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</w:rPr>
        <w:t>и особенности</w:t>
      </w:r>
      <w:r w:rsidRPr="0020368B">
        <w:rPr>
          <w:rFonts w:ascii="Times New Roman" w:eastAsia="Times New Roman" w:hAnsi="Times New Roman" w:cs="Times New Roman"/>
          <w:color w:val="005C1C"/>
          <w:sz w:val="15"/>
          <w:szCs w:val="15"/>
          <w:lang w:eastAsia="ru-RU"/>
        </w:rPr>
        <w:t xml:space="preserve"> </w:t>
      </w:r>
      <w:hyperlink r:id="rId26" w:anchor="sub_206" w:history="1">
        <w:r w:rsidRPr="0020368B">
          <w:rPr>
            <w:rFonts w:ascii="Times New Roman" w:eastAsia="Times New Roman" w:hAnsi="Times New Roman" w:cs="Helvetica"/>
            <w:sz w:val="20"/>
            <w:u w:val="single"/>
          </w:rPr>
          <w:t>муниципальной услуги в электронной форме</w:t>
        </w:r>
      </w:hyperlink>
      <w:r w:rsidRPr="0020368B">
        <w:rPr>
          <w:rFonts w:ascii="Times New Roman" w:eastAsia="Times New Roman" w:hAnsi="Times New Roman" w:cs="Times New Roman"/>
          <w:color w:val="005C1C"/>
          <w:sz w:val="15"/>
          <w:szCs w:val="15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</w:rPr>
        <w:t>относится информирование граждан, состоящих на учете об очередности и её продвижении.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uppressAutoHyphens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18. Требования, учитывающие особенности предоставления муниципальной услуги в многофункциональных центрах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uppressAutoHyphens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предоставления государственных и муниципальных услуг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uppressAutoHyphens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особенности предоставления муниципальной услуги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uppressAutoHyphens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электронной форме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Особенностью предоставления муниципальной услуги в МФЦ является следующее: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от заявителя документов, перечисленных в подразделе 6 раздела</w:t>
      </w:r>
      <w:r w:rsidRPr="0020368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20368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 регламента, их проверку и регистрацию осуществляют работники МФЦ;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обращении заявителя в МФЦ сотрудник МФЦ, уполномоченный на прием заявлений, выдает заявителю расписку в получении документов с указанием полученных документов;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срок 1 рабочий день заявление и прилагаемые к нему документы из МФЦ передаются через курьера</w:t>
      </w:r>
      <w:r w:rsidRPr="0020368B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пециалисту управления образования.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Специалист управления образования в присутствии курьера проверяет переданный пакет документов и незамедлительно фиксирует их в журнале регистрации поступивших заявлений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Особенностью предоставления муниципальной услуги в электронной форме является то, что: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и документы к нему, поступившие от заявителя по электронной почте, распечатывается</w:t>
      </w:r>
      <w:r w:rsidRPr="0020368B">
        <w:rPr>
          <w:rFonts w:ascii="Times New Roman" w:eastAsia="Times New Roman" w:hAnsi="Times New Roman" w:cs="Times New Roman"/>
          <w:color w:val="005C1C"/>
          <w:sz w:val="24"/>
          <w:szCs w:val="24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специалистом и сотрудником МФЦ</w:t>
      </w:r>
      <w:r w:rsidRPr="0020368B">
        <w:rPr>
          <w:rFonts w:ascii="Times New Roman" w:eastAsia="Times New Roman" w:hAnsi="Times New Roman" w:cs="Times New Roman"/>
          <w:color w:val="005C1C"/>
          <w:sz w:val="24"/>
          <w:szCs w:val="24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день их поступления;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заявление, поступившее по электронной почте, регистрируется в журнале регистрации поступивших заявлений.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bookmarkStart w:id="8" w:name="sub_1300"/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III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Состав, последовательность и сроки выполнения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административных процедур (действий), требования к порядку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их выполнения, в том числе особенности выполнения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lastRenderedPageBreak/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административных процедур (действий) в электронной форме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Предоставление муниципальной услуги включает в себя следующие административные процедуры: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прием и регистрация поступившего заявления;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рассмотрение заявления и принятие решения о предоставлении или отказе в предоставлении муниципальной услуги;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постановка на учет (очередь) детей, нуждающихся в получении места в ДОУ;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выдача направления и зачисление ребенка в ДОУ.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widowControl w:val="0"/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предоставлении муниципальной услуги в электронной форме административные процедуры, связанные с предоставлением в установленном порядке информации заявителям и обеспечением доступа заявителей к сведениям о муниципальной услуге; подачей заявителем заявления и документов, необходимых для предоставления муниципальной услуги, и прием таких заявлений и документов; получением заявителем сведений о ходе выполнения заявлений о предоставлении муниципальной услуги; взаимодействием структурных подразделений администрации муниципального образования Щербиновский район, отраслевых (функциональных) органов администрации муниципального образования Щербиновский район с правами юридического лица, предоставляющих муниципальную услугу, со структурными подразделениями администрации муниципального образования Щербиновский район, отраслевыми (функциональными) органами администрации муниципального образования Щербиновский район с правами юридического лица, органами государственной власти и органами местного самоуправления, организациями, участвующими в предоставлении муниципальной услуги, в том числе порядок и условия такого взаимодействия; получением заявителем результата предоставления муниципальной услуги;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осуществляются с использованием Единого портала государственных  и муниципальных услуг (функций).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Последовательность административных процедур при предоставлении муниципальной услуги отражена схематично в приложении № 4 к настоящему регламенту.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left" w:pos="540"/>
        </w:tabs>
        <w:suppressAutoHyphens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Прием и регистрация поступившего заявления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lastRenderedPageBreak/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left" w:pos="540"/>
        </w:tabs>
        <w:suppressAutoHyphens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8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Основанием для начала административной процедуры является письменное заявление заявителей о </w:t>
      </w:r>
      <w:r w:rsidRPr="0020368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постановке на учёт ребёнка дошкольного возраста, нуждающегося в дошкольном образовании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</w:t>
      </w:r>
      <w:r w:rsidRPr="0020368B">
        <w:rPr>
          <w:rFonts w:ascii="Times New Roman" w:eastAsia="Times New Roman" w:hAnsi="Times New Roman" w:cs="Times New Roman"/>
          <w:color w:val="005C1C"/>
          <w:sz w:val="24"/>
          <w:szCs w:val="24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выполнение данной административной процедуры является специалист управления образования или работник МФЦ.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Специалист, принявший заявление, устанавливает личность заявителя, проверяет наличие всех необходимых документов и их соответствие требованиям, предъявляемым подразделом 6 раздела</w:t>
      </w:r>
      <w:r w:rsidRPr="0020368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20368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 регламента.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представлении заявителем неполного перечня документов в соответствии с подразделом 6 раздела</w:t>
      </w:r>
      <w:r w:rsidRPr="0020368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20368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 регламента, специалист управления образования или работник МФЦ уведомляет заявителя о наличии препятствий для приема заявления, объясняет заявителю содержание выявленных недостатков в представленных документах, предлагает принять меры по их устранению и возвращает документы заявителю.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widowControl w:val="0"/>
        <w:shd w:val="clear" w:color="auto" w:fill="FFFFFF"/>
        <w:suppressAutoHyphens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Критериями принятия положительного решения в предоставлении муниципальной услуги является: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widowControl w:val="0"/>
        <w:shd w:val="clear" w:color="auto" w:fill="FFFFFF"/>
        <w:suppressAutoHyphens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представление заявителем пакета документов, указанных в подразделе 6. раздела</w:t>
      </w:r>
      <w:r w:rsidRPr="0020368B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II</w:t>
      </w:r>
      <w:r w:rsidRPr="0020368B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настоящего регламента, возраст ребенка не младше 2 месяцев и не старше 8 лет.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Полученное от заявителя заявление фиксируется в журнале регистрации поступивших заявлений в день его поступления.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Результатом выполнения административной процедуры является: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проверка правильности заполнения заявления и наличия документов, необходимых для предоставления муниципальной услуги, в том числе документов, удостоверяющих личность заявителя;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прием заявления на рассмотрение либо отказ в приеме документов;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регистрация поступившего заявления.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Заявителю, направившему заявление с использованием почтовой и электронной связи, и, которому отказано в приеме документов, направляется письменное уведомление о наличии недостатков в представленных документах и мерах по их устранению.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Срок регистрации заявления о предоставлении муниципальной услуги – 15 минут.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left" w:pos="540"/>
        </w:tabs>
        <w:suppressAutoHyphens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 приеме документов в МФЦ, заявление и прилагаемые к нему документы из МФЦ передаются через курьера в приемную управления образования администрации муниципального образования Щербиновский район. Передача осуществляется на основании реестра, который составляется в двух экземплярах. Передача документов осуществляется не позднее следующего за днем подачи заявления и прилагаемых к нему документов рабочего дня.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widowControl w:val="0"/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Ответственный за регистрацию входящей корреспонденции, проставляет дату получения документов и подпись. Первый экземпляр реестра прилагается к пакету документов, второй подлежит возврату курьеру.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widowControl w:val="0"/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Результатом административной процедуры является принятие от заявителя заявления и прилагаемых к нему документов и передача документов курьером из МФЦ в приемную управления образования администрации муниципального образования Щербиновский район.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left" w:pos="540"/>
        </w:tabs>
        <w:suppressAutoHyphens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left" w:pos="540"/>
        </w:tabs>
        <w:suppressAutoHyphens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Рассмотрение заявления и принятие решения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left" w:pos="540"/>
        </w:tabs>
        <w:suppressAutoHyphens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предоставлении или отказе в предоставлении муниципальной услуги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left" w:pos="540"/>
        </w:tabs>
        <w:suppressAutoHyphens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заявления и прилагаемых к нему документов в управление образования.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 за выполнение данной административной процедуры является специалист управления образования. Рассмотрение поступившего заявления и прилагаемых к нему документов, проверка полноты и достоверности документов, выявление наличия оснований для предоставления муниципальной услуги или отказа в предоставлении муниципальной услуги и принятие решения о предоставлении муниципальной услуги и отказе в предоставлении муниципальной услуги осуществляется в срок не более 10 рабочих дней.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widowControl w:val="0"/>
        <w:shd w:val="clear" w:color="auto" w:fill="FFFFFF"/>
        <w:suppressAutoHyphens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Критериями принятия положительного решения в предоставлении муниципальной услуги является соответствие предоставленных документов, поступивших из МФЦ или от заявителя лично в управление образования, указанных в подразделе 6 раздела</w:t>
      </w:r>
      <w:r w:rsidRPr="0020368B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II</w:t>
      </w:r>
      <w:r w:rsidRPr="0020368B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настоящего регламента, возраст ребенка не менее 2 месяцев и не старше 8 лет.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left" w:pos="540"/>
        </w:tabs>
        <w:suppressAutoHyphens/>
        <w:adjustRightInd w:val="0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Представленные данные заявителей заносятся в автоматизированную информационную систему «Е – услуги. Образование.» (электронная очередь ДОУ).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highlight w:val="green"/>
          <w:lang w:eastAsia="ru-RU"/>
        </w:rPr>
        <w:t xml:space="preserve"> 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left" w:pos="540"/>
        </w:tabs>
        <w:suppressAutoHyphens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Результатом выполнения административной процедуры является принятие решения о постановке или отказе на учет (очередь) детей,  нуждающихся в получении места в ДОУ.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lastRenderedPageBreak/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left" w:pos="540"/>
        </w:tabs>
        <w:suppressAutoHyphens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left" w:pos="540"/>
        </w:tabs>
        <w:suppressAutoHyphens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Постановка на учет (очередь) детей,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left" w:pos="540"/>
        </w:tabs>
        <w:suppressAutoHyphens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нуждающихся в получении места в ДОУ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left" w:pos="540"/>
        </w:tabs>
        <w:suppressAutoHyphens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00FF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Основанием для начала административной процедуры является принятие решения о постановке или отказе на учет (очередь) детей,  нуждающихся в получении места в ДОУ.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Ответственным за выполнение данной административной процедуры является специалист управления образования, который ведет учет детей, нуждающихся в получении места в ДОУ.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течение 10 рабочих дней с даты принятия решения о предоставлении муниципальной услуги (отказе в предоставлении муниципальной услуги) специалист управления образования готовит и направляет 1 экземпляр уведомления в МФЦ.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обращении заявителя в управление образования, специалист выдает заявителю уведомление о регистрации ребенка в электронном банке данных «Комплектование детей в МБДОУ», выданное с использованием программного модуля «Электронное комплектование МБДОУ» муниципального образования Щербиновский район.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Выдача уведомления  фиксируется в журнале выдачи уведомлений специалистом управления образования или МФЦ.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widowControl w:val="0"/>
        <w:shd w:val="clear" w:color="auto" w:fill="FFFFFF"/>
        <w:suppressAutoHyphens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Критериями принятия положительного решения в предоставлении муниципальной услуги является: соответствие предоставленных документов, поступивших из МФЦ, указанных в подразделе 6 раздела</w:t>
      </w:r>
      <w:r w:rsidRPr="0020368B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II</w:t>
      </w:r>
      <w:r w:rsidRPr="0020368B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настоящего регламента, возраст ребенка не старше 8 лет.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Льготы при предоставлении муниципальной услуги: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внеочередным правом приема в ДОУ пользуются: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работников прокуратуры;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следователей следственного комитета Российской Федерации;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судей;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граждан из подразделений особого риска, а также семей, потерявших кормильца из числа этих граждан;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дети граждан, подвергшихся воздействию радиации вследствие катастрофы на Чернобыльской АЭС.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первоочередным правом при приеме в ДОУ в порядке поступления заявления пользуются: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многодетных семей;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дети-инвалиды и дети, один из родителей которых является инвалидом;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сотрудников полиции;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сотрудника полиции, умершего вследствие заболевания, полученного в период прохождения службы в полиции;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 либо вследствие заболевания полученного в период прохождения службы в полиции, исключивших возможность дальнейшего прохождения службы в полиции;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сотрудников органов внутренних дел, не являющихся сотрудниками полиции;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сотрудников, имеющих специальное звание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</w:t>
      </w: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контролю за оборотом наркотических средств и психотропных веществ и таможенных органах Российской Федерации;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гражданина Российской Федерации, имевшего специальное звание и проходившего службу в учреждениях и органах уголовно –исполнительной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обязанностей, и исключивших возможность дальнейшего прохождения службы в учреждениях и органах;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гражданина Российской Федерации, имевшего специальное звание и проходившего службу в учреждениях и органах уголовно - 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дети одиноких матерей.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детей и зачисление в образовательные организации (учреждения) осуществляется поэтапно, в порядке, реализующем учет следующих приоритетов: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удовлетворяются потребности в дошкольном образовании детей в возрасте от 3 до 7 лет жителей муниципального образования (в том числе льготная категория);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удовлетворяются потребности в дошкольном образовании детей в возрасте от 2 лет 8 месяцев до 3 лет жителей муниципального образовании (в том числе льготная категория);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удовлетворяются потребности в дошкольном образовании детей в возрасте от 1 года 6 месяцев до 2 лет 8 месяцев жителей муниципального образования (в том числе льготная категория);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удовлетворяются потребности в дошкольном образовании детей в возрасте до 1 года 6 месяцев жителей муниципального образования (в том числе льготная категория);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удовлетворяются потребности в дошкольном образовании детей в возрасте от 1 года 6 месяцев до 7 лет, родители которых проходят службу в государственных органах и зарегистрированы по месту пребывания на территории муниципального образования (вооруженные силы, полиция, прокуратура, следственный комитет и др.);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удовлетворяются потребности в дошкольном образовании детей в возрасте от 3 до 7 лет, зарегистрированных по месту пребывания на территории муниципального образования, при наличии мест в образовательных организациях, закрепленных за местом регистрации ребенка;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удовлетворяются потребности в дошкольном образовании детей в возрасте от 1 года 6 месяцев до 3 лет, зарегистрированных по месту пребывания на территории муниципального образования, при наличии мест в образовательных организациях, закрепленных за местом регистрации ребенка.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удовлетворяются потребности в дошкольном образовании детей в возрасте до 1 года 6 месяцев, зарегистрированных по месту пребывания на территории муниципального образования, при наличии мест в образовательных организациях, закрепленных за местом регистрации ребенка.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Дети всех остальных категорий граждан принимаются в ДОУ на общих основаниях.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Результатом выполнения административной процедуры является выдача уведомления  (приложение № 4) о регистрации ребенка в электронном банке данных.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left" w:pos="540"/>
        </w:tabs>
        <w:suppressAutoHyphens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Выдача направления и зачисление ребенка в ДОУ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left" w:pos="540"/>
        </w:tabs>
        <w:suppressAutoHyphens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Основанием для начала административной процедуры является 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выдача направления в ДОУ.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ДОУ принимаются дети в возрасте от 2 месяцев до 8 лет (с 2 месяцев до 1 года - при наличии условий в ДОУ согласно Сан ПиН 2.4.1.3049-13). Дети-инвалиды с нарушением центральной нервной системы принимаются в возрасте от 3 до 8 лет.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left" w:pos="540"/>
        </w:tabs>
        <w:suppressAutoHyphens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Ответственным за выполнение данной административной процедуры является специалист управления образования.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Для определения ребенка в ДОУ выдается направление, выданное управлением образования, подписанное начальником управления образования и специалистом управления образования.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В случае не поступления ребенка в ДОУ в срок не более 5 рабочих дней со дня получения заявителем направления, направление считается не действительным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Выдача направления фиксируется в журнале выдачи направлений специалистом управления образования.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left" w:pos="540"/>
        </w:tabs>
        <w:suppressAutoHyphens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Критериями принятия положительного решения при зачислении ребенка в ДОУ является: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left" w:pos="540"/>
        </w:tabs>
        <w:suppressAutoHyphens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представление заявителем пакета документов, указанных в подразделе 6 раздела</w:t>
      </w:r>
      <w:r w:rsidRPr="0020368B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II</w:t>
      </w:r>
      <w:r w:rsidRPr="0020368B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настоящего регламента, отсутствие медицинских противопоказаний к посещению ребенком ДОУ, наличие мест в ДОУ, возраст ребенка не превышает 8 лет.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left" w:pos="540"/>
        </w:tabs>
        <w:suppressAutoHyphens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Результатом административной процедуры при поступлении ребенка в ДОУ, является издание заведующим ДОУ приказа о зачислении ребенка.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left" w:pos="540"/>
        </w:tabs>
        <w:suppressAutoHyphens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Руководители ДОУ при приеме детей обязаны ознакомить заявителей с Уставом ДОУ, лицензией на право ведения образовательной деятельности, документами, регламентирующими организацию образовательного процесса. Между заявителями и ДОУ заключается договор об образовании по образовательным программам дошкольного образования в 2-х экземплярах с выдачей одного экземпляра договора заявителю, а второй экземпляр договора хранится в ДОУ.</w:t>
      </w:r>
      <w:bookmarkStart w:id="9" w:name="sub_1400"/>
      <w:bookmarkEnd w:id="8"/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left" w:pos="540"/>
        </w:tabs>
        <w:suppressAutoHyphens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IV. Формы контроля за исполнением регламента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Контроль за полнотой и качеством предоставления регламента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 управления образования и руководителей ДОУ.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Порядок осуществления текущего контроля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соблюдением и исполнением ответственными должностными лицами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положений регламента и нормативных правовых актов,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устанавливающих требования к предоставлению муниципальной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услуги, а также принятием ими решений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bookmarkEnd w:id="9"/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Текущий контроль за соблюдением последовательности действий, определенных административными процедурами осуществляется начальником Управления образования.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Текущий контроль осуществляется путем проведения начальником Управления образования проверок соблюдения и исполнения ответственными должностными лицами положений настоящего регламента, нормативных правовых актов, устанавливающих требования к предоставлению муниципальной услуги.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результатам проведенных проверок, в случае выявления нарушений прав заявителей, к виновным лицам осуществляется применение мер ответственности в порядке, установленном действующим законодательством Российской Федерации.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Порядок и периодичность осуществления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плановых и внеплановых проверок полноты и качества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предоставления муниципальной услуги,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том числе порядок и формы контроля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полнотой и качеством предоставления муниципальной услуги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Контроль за полнотой и качеством предоставления муниципальной услуги включает в себя проведение плановых проверок (в соответствии с утверждённым графиком) не реже одного раза в год.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настоящего регламента.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Плановые и внеплановые проверки могут проводиться руководителями соответствующих органов, участвующих в предоставлении муниципальной услуги.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ходе плановых и внеплановых проверок: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проверяется знание ответственными лицами требований настоящего регламента, нормативных правовых актов, устанавливающих требования к предоставлению муниципальной услуги;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проверяется соблюдение сроков и последовательности исполнения административных процедур;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проверяется соблюдение прав заявителя в ходе предоставления муниципальной услуги.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bookmarkStart w:id="10" w:name="sub_10372"/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результатам проведённых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Ответственность должностных лиц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структурного подразделения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администрации муниципального образования Щербиновский район,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отраслевых (функциональных) органов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администрации муниципального образования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Щербиновский район с правами юридического лица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решения и действия (бездействие), принимаемые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(осуществляемые) ими в ходе предоставления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муниципальной услуги</w:t>
      </w:r>
      <w:bookmarkEnd w:id="10"/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результатам проведенных проверок, в случае выявления нарушений прав заявителей, к виновным лицам осуществляется применение мер ответственности в порядке, установленном действующим законодательством Российской Федерации.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Положения, характеризующие требования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порядку и формам контроля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lastRenderedPageBreak/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предоставлением муниципальной услуги, в том числе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 стороны граждан, их объединений и организаций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Результаты проверок оформляются в виде справки, в которой отмечаются выявленные недостатки и предложения по их устранению.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Порядок и формы контроля за предоставлением муниципальной услуги должны отвечать требованиям непрерывности и действенности (эффективности).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Граждане, их объединения и организации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V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Досудебный (внесудебный) порядок обжалования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решений и действий (бездействия) структурного подразделения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администрации муниципального образования Щербиновский район, отраслевого (функционального) органа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администрации муниципального образования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Щербиновский район с правами юридического лица,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предоставляющего муниципальную услугу,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 также его должностных лиц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Информация для заявителя о его праве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подать жалобу на решение и (или) действие (бездействие)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структурного подразделения администрации муниципального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образования Щербиновский район, отраслевого (функционального) органа администрации муниципального образования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Щербиновский район с правами юридического лица,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предоставляющего муниципальную услугу, а так же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его должностных лиц, при предоставлении муниципальной услуги (далее - жалоба);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8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bookmarkStart w:id="11" w:name="sub_1039"/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Заявитель имеет право на досудебное (внесудебное) обжалование действий (бездействия) и решений, принятых (осуществляемых) органом, предоставляющим муниципальную услугу, должностными лицами, муниципальными служащими в ходе предоставления муниципальной услуги (далее - досудебное (внесудебное) обжалование).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Предмет жалобы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bookmarkEnd w:id="11"/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bookmarkStart w:id="12" w:name="sub_1040"/>
      <w:bookmarkEnd w:id="12"/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Предметом досудебного (внесудебного) обжалования являются конкретное решение и действия (бездействие) органа, предоставляющего муниципальную услугу, а также действия (бездействие) должностных лиц, муниципальных служащих в ходе предоставления муниципальной услуги, в результате которых нарушены права заявителя на получение муниципальной услуги, созданы препятствия к предоставлению ему муниципальной услуги.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Заявитель может обратиться с жалобой в следующих случаях: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нарушение срока регистрации заявления заявителя о предоставлении муниципальной услуги;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нарушение срока предоставления муниципальной услуги;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для предоставления муниципальной услуги;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отказ в приёме документов у заявителя, представление которых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для предоставления муниципальной услуги;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Краснодарского края, муниципальными правовыми актами;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6) требование от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Краснодарского края, муниципальными правовыми актами;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7) отказ органа, предоставляющего муниципальную услугу, его должностного лица от исправления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Органы местного самоуправления муниципального образования Щербиновский район и уполномоченные на рассмотрение жалобы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должностные лица, которым может быть направлена жалоба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Жалоба в досудебном (внесудебном) порядке подается: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специалиста управления образования - начальнику управления образования, первому заместителю главы муниципального образования Щербиновский район, главе муниципального образования Щербиновский район;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руководителя ДОУ - начальнику управления образования, первому заместителю главы муниципального образования Щербиновский район, главе муниципального образования Щербиновский район;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начальника управления образования - первому заместителю главы муниципального образования Щербиновский район, главе муниципального образования Щербиновский район;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сотрудника МФЦ – руководителю МФЦ;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руководителя МФЦ – заместителю главы муниципального образования Щербиновский район, главе муниципального образования Щербиновский район.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bookmarkStart w:id="13" w:name="sub_1045"/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Порядок подачи и рассмотрения жалобы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bookmarkEnd w:id="13"/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Основанием для начала процедуры досудебного (внесудебного) обжалования является направление заявителем жалобы.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Жалоба подается на бумажном носителе, в электронной форме, в Управление образования.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Жалоба должна содержать следующую информацию: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органа, предоставляющего муниципальную услугу либо должность, фамилию, имя и отчества должностного лица (при наличии информации), решения и действия (бездействие) которых обжалуется;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сведения об обжалуемых решениях и действиях (бездействии) органа, предоставляющего муниципальную услугу, либо должностного лица;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доводы, на основании которых заявитель не согласен с решением и действием (бездействие) органа, предоставляющего муниципальную услугу, должностного лица;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личную подпись заявителя и дату.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жалобе могут быть приложены копии документов, подтверждающих изложенные в ней обстоятельства. В таком случае в жалобе приводится перечень прилагаемых к ней документов.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Если документы, имеющие существенное значение для рассмотрения жалобы, отсутствуют или не приложены к ней, решение принимается без учета доводов, в подтверждение которых документы не представлены.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предоставлена: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оформленная в соответствии с</w:t>
      </w:r>
      <w:r w:rsidRPr="0020368B">
        <w:rPr>
          <w:rFonts w:ascii="Helvetica" w:eastAsia="Times New Roman" w:hAnsi="Helvetica" w:cs="Helvetica"/>
          <w:color w:val="005C1C"/>
          <w:sz w:val="20"/>
          <w:szCs w:val="20"/>
          <w:lang w:eastAsia="ru-RU"/>
        </w:rPr>
        <w:t xml:space="preserve"> </w:t>
      </w:r>
      <w:hyperlink r:id="rId27" w:history="1">
        <w:r w:rsidRPr="0020368B">
          <w:rPr>
            <w:rFonts w:ascii="Times New Roman" w:eastAsia="Times New Roman" w:hAnsi="Times New Roman" w:cs="Helvetica"/>
            <w:sz w:val="20"/>
            <w:u w:val="single"/>
            <w:lang w:eastAsia="ru-RU"/>
          </w:rPr>
          <w:t>законодательством</w:t>
        </w:r>
      </w:hyperlink>
      <w:r w:rsidRPr="0020368B">
        <w:rPr>
          <w:rFonts w:ascii="Helvetica" w:eastAsia="Times New Roman" w:hAnsi="Helvetica" w:cs="Helvetica"/>
          <w:color w:val="005C1C"/>
          <w:sz w:val="20"/>
          <w:szCs w:val="20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Российской Федерации доверенность (для физических лиц);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eastAsia="ru-RU"/>
        </w:rPr>
        <w:t>Прием жалоб в письменной форме осуществляется органом, предоставляющим муниципальные услуги,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Время приема жалоб осуществляется во время, определенное настоящим регламентом для предоставления муниципальных услуг.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Жалоба в письменной форме может быть также направлена по почте.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 электронном виде жалоба может быть подана заявителем посредством: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официального сайта органа, предоставляющего муниципальную услугу, в информационно-телекоммуникационной сети «Интернет»;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Единого портала государственных и муниципальных услуг (функций).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подаче жалобы в электронном виде документы, указанные в</w:t>
      </w:r>
      <w:r w:rsidRPr="0020368B">
        <w:rPr>
          <w:rFonts w:ascii="Helvetica" w:eastAsia="Times New Roman" w:hAnsi="Helvetica" w:cs="Helvetica"/>
          <w:color w:val="005C1C"/>
          <w:sz w:val="20"/>
          <w:szCs w:val="20"/>
          <w:lang w:eastAsia="ru-RU"/>
        </w:rPr>
        <w:t xml:space="preserve"> </w:t>
      </w:r>
      <w:hyperlink r:id="rId28" w:history="1">
        <w:r w:rsidRPr="0020368B">
          <w:rPr>
            <w:rFonts w:ascii="Times New Roman" w:eastAsia="Times New Roman" w:hAnsi="Times New Roman" w:cs="Helvetica"/>
            <w:sz w:val="20"/>
            <w:u w:val="single"/>
            <w:lang w:eastAsia="ru-RU"/>
          </w:rPr>
          <w:t>абзаце</w:t>
        </w:r>
      </w:hyperlink>
      <w:r w:rsidRPr="0020368B">
        <w:rPr>
          <w:rFonts w:ascii="Helvetica" w:eastAsia="Times New Roman" w:hAnsi="Helvetica" w:cs="Helvetica"/>
          <w:color w:val="005C1C"/>
          <w:sz w:val="20"/>
          <w:szCs w:val="20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 настоящего раздела регламента, могут быть представлены в форме электронных документов, подписанных электронной подписью, вид которой предусмотрен</w:t>
      </w:r>
      <w:r w:rsidRPr="0020368B">
        <w:rPr>
          <w:rFonts w:ascii="Helvetica" w:eastAsia="Times New Roman" w:hAnsi="Helvetica" w:cs="Helvetica"/>
          <w:color w:val="005C1C"/>
          <w:sz w:val="20"/>
          <w:szCs w:val="20"/>
          <w:lang w:eastAsia="ru-RU"/>
        </w:rPr>
        <w:t xml:space="preserve"> </w:t>
      </w:r>
      <w:hyperlink r:id="rId29" w:history="1">
        <w:r w:rsidRPr="0020368B">
          <w:rPr>
            <w:rFonts w:ascii="Times New Roman" w:eastAsia="Times New Roman" w:hAnsi="Times New Roman" w:cs="Helvetica"/>
            <w:sz w:val="20"/>
            <w:u w:val="single"/>
            <w:lang w:eastAsia="ru-RU"/>
          </w:rPr>
          <w:t>законодательством</w:t>
        </w:r>
      </w:hyperlink>
      <w:r w:rsidRPr="0020368B">
        <w:rPr>
          <w:rFonts w:ascii="Helvetica" w:eastAsia="Times New Roman" w:hAnsi="Helvetica" w:cs="Helvetica"/>
          <w:color w:val="005C1C"/>
          <w:sz w:val="20"/>
          <w:szCs w:val="20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Российской Федерации, при этом документ, удостоверяющий личность заявителя, не требуется.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Жалоба может быть подана заявителем через МФЦ. При поступлении жалобы МФЦ обеспечивает ее передачу в уполномоченный на ее рассмотрение орган в порядке и сроки, которые установлены соглашением о взаимодействии между МФЦ и органом, предоставляющим муниципальную услугу, но не позднее следующего рабочего дня со дня поступления жалобы.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Сроки рассмотрения жалобы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Жалоба, поступившая в орган, предоставляющий муниципальную услугу, подлежит регистрации не позднее следующего рабочего дня со дня ее поступления.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eastAsia="ru-RU"/>
        </w:rPr>
        <w:t>Жалоба рассматривается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eastAsia="ru-RU"/>
        </w:rPr>
        <w:t>В случае, если жалоба подана заявителем в орган, в компетенцию которого не входит принятие решения по жалобе, указанный орган, в течение 3 рабочих дней со дня ее регистрации, направляет жалобу 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в уполномоченном на ее рассмотрении органе.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left" w:pos="709"/>
        </w:tabs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Перечень оснований для приостановления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left" w:pos="709"/>
        </w:tabs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рассмотрения жалобы в случае, если возможность приостановления предусмотрена законодательством Российской Федерации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Основаниями для приостановления рассмотрения жалобы и случаев, в которых ответ на жалобу не дается, является: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1) отсутствие фамилии и почтового адреса заявителя, по которому должен быть направлен ответ (в случае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уполномоченный орган в соответствии с его компетенцией);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если текст жалобы не поддается прочтению, о чем в течение 7 дней со дня регистрации жалобы сообщается заявителю, направившему ее, если его фамилия или почтовый адрес поддаются прочтению;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поступление от заявителя обращения о прекращении рассмотрения ранее направленной жалобы;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наличие в жалобе нецензурных либо оскорбительных выражений, угрозы жизни, здоровью и имуществу должностного лица, а также членам его семьи (в этом случае в адрес заявителя направляется письмо о недопустимости злоупотребления своим правом);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5) если в жалобе обжалуется судебное решение (в этом случае в течение 7 дней со дня регистрации жалоба возвращается заявителю с разъяснением порядка обжалования данного судебного решения);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6) если в жалобе содержится вопрос, на который заявителю многократно давались письменные ответы по существу в связи с ранее направленными в один и тот же орган или одному и тому же должностному лицу обращениями, и при этом в жалобе не приводятся новые доводы или обстоятельства (в этом случае заявитель уведомляется о безосновательности направления очередного обращения и прекращений с ним переписки по данному вопросу);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7)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законодательством тайну (в этом случае заявителю сообщается о невозможности дать ответ по существу поставленного в нем вопроса в связи с недопустимостью разглашения указанных сведений).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уполномоченный орган.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left" w:pos="708"/>
        </w:tabs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left" w:pos="708"/>
        </w:tabs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 Результат рассмотрения жалобы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left" w:pos="708"/>
        </w:tabs>
        <w:spacing w:after="0" w:line="360" w:lineRule="auto"/>
        <w:ind w:firstLine="709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 результатам рассмотрения жалобы орган, предоставляющий муниципальную услугу, принимает одно из следующих решений: об удовлетворении жалобы либо об отказе в ее удовлетворении. 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удовлетворении жалобы орган, предоставляющий муниципальную услугу,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lastRenderedPageBreak/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ответе по результатам рассмотрения жалобы указываются: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номер, дата, место принятия решения, включая сведения о должностном лице, муниципальном служащем (специалисте), решение или действие (бездействие) которого обжалуется;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фамилия, имя, отчество (при наличии) или наименование заявителя;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основания для принятия решения по жалобе;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принятое по жалобе решение;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ж) сведения о порядке обжалования принятого по жалобе решения.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 по результатам рассмотрения жалобы подписывается главой муниципального образования Щербиновский район, либо первым заместителем главы муниципального образования Щербиновский район, либо одним из заместителей главы муниципального образования Щербиновский район.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удовлетворении жалобы отказывается в следующих случаях: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наличие вступившего в законную силу решения суда, арбитражного суда по жалобе о том же предмете и по тем же основаниям;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наличие решения по жалобе, принятого ранее в отношении того же заявителя и по тому же предмету жалобы.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 или признаков состава преступления, материалы незамедлительно направляются в органы прокуратуры.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Жалоба может быть оставлена без ответа в следующих случаях: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наличие в жалобе нецензурных либо оскорбительных выражений, угроз жизни, здоровью и имуществу должностного лица (специалиста), а также членов его семьи;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lastRenderedPageBreak/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left" w:pos="708"/>
        </w:tabs>
        <w:spacing w:after="0" w:line="360" w:lineRule="auto"/>
        <w:ind w:firstLine="709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left" w:pos="708"/>
        </w:tabs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Порядок информирования заявителя о результатах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tabs>
          <w:tab w:val="left" w:pos="708"/>
        </w:tabs>
        <w:spacing w:after="0" w:line="360" w:lineRule="auto"/>
        <w:ind w:firstLine="709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рассмотрения жалобы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eastAsia="ru-RU"/>
        </w:rPr>
        <w:t>Ответ по результатам рассмотрения жалобы направляется заявителю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adjustRightInd w:val="0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tbl>
      <w:tblPr>
        <w:tblW w:w="0" w:type="auto"/>
        <w:tblInd w:w="108" w:type="dxa"/>
        <w:tblLook w:val="00A0"/>
      </w:tblPr>
      <w:tblGrid>
        <w:gridCol w:w="3742"/>
        <w:gridCol w:w="5721"/>
      </w:tblGrid>
      <w:tr w:rsidR="0020368B" w:rsidRPr="0020368B" w:rsidTr="0020368B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bookmarkStart w:id="14" w:name="sub_10000"/>
            <w:r w:rsidRPr="0020368B">
              <w:rPr>
                <w:rFonts w:ascii="Helvetica" w:eastAsia="Times New Roman" w:hAnsi="Helvetica" w:cs="Helvetica"/>
                <w:color w:val="005C1C"/>
                <w:sz w:val="20"/>
                <w:szCs w:val="20"/>
                <w:lang w:eastAsia="ru-RU"/>
              </w:rPr>
              <w:tab/>
              <w:t xml:space="preserve"> 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ind w:left="778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ind w:left="778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ind w:left="778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ind w:left="778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ind w:left="778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ind w:left="778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Приложение № 1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ind w:left="778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  <w:hyperlink r:id="rId30" w:anchor="sub_1000" w:history="1">
              <w:r w:rsidRPr="0020368B">
                <w:rPr>
                  <w:rFonts w:ascii="Times New Roman" w:eastAsia="Times New Roman" w:hAnsi="Times New Roman" w:cs="Helvetica"/>
                  <w:color w:val="000000"/>
                  <w:sz w:val="20"/>
                  <w:u w:val="single"/>
                  <w:lang w:eastAsia="ru-RU"/>
                </w:rPr>
                <w:t>административному регламенту</w:t>
              </w:r>
            </w:hyperlink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предоставления администрацией муниципального образования Щербиновский район муниципальной услуги «Прием заявлений, постановка на учет и зачисление детей в образовательные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ind w:left="778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учреждения, реализующие основную образовательную программу дошкольного образования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ind w:left="778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(детские сады)»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</w:tbl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Форма заявления</w:t>
      </w:r>
      <w:r w:rsidRPr="0020368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br/>
        <w:t>о постановке на учёт ребёнка дошкольного возраста, нуждающегося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в дошкольном образовании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bookmarkEnd w:id="14"/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tbl>
      <w:tblPr>
        <w:tblW w:w="9645" w:type="dxa"/>
        <w:tblInd w:w="108" w:type="dxa"/>
        <w:tblLayout w:type="fixed"/>
        <w:tblLook w:val="04A0"/>
      </w:tblPr>
      <w:tblGrid>
        <w:gridCol w:w="966"/>
        <w:gridCol w:w="2832"/>
        <w:gridCol w:w="236"/>
        <w:gridCol w:w="283"/>
        <w:gridCol w:w="236"/>
        <w:gridCol w:w="420"/>
        <w:gridCol w:w="1382"/>
        <w:gridCol w:w="3290"/>
      </w:tblGrid>
      <w:tr w:rsidR="0020368B" w:rsidRPr="0020368B" w:rsidTr="0020368B"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Начальнику управления образования администрации муниципального образования Щербиновский район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(город, район)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(Ф.И.О. руководителя)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(отдел, район, округ)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(Ф.И.О. заявителя)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(адрес, телефон заявителя)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заявление.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1367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ind w:left="720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5C1C"/>
                <w:sz w:val="20"/>
                <w:szCs w:val="20"/>
                <w:lang w:eastAsia="ru-RU"/>
              </w:rPr>
              <w:tab/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 xml:space="preserve"> Прошу поставить моего ребёнка на учёт для определения в образовательную организацию, реализующую программу дошкольного образования или организацию, осуществляющую присмотр и уход (нужное подчеркнуть).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96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ребенке: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 И.О. (полностью) *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День, месяц, год рождения ребёнка*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Желаемая дошкольная организация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Желаемая дата определения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Свидетельство о рождении ребёнка (серия, номер)*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фактического проживания (населённый пункт, улица, номер дома, номер корпуса, номер квартиры)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96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одном из родителей (законных представителей) ребёнка: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Ф.И.О. (полностью)*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Паспортные данные (серия, №, кем и когда выдан)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регистрации (населённый пункт,  улица, номер дома, номер корпуса, номер квартиры)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фактического проживания (населённый пункт, улица, номер дома, номер корпуса, номер квартиры)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Контактный телефон*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почты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льготы(если имеется), наименование документа, дата выдачи, серия, №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374"/>
        </w:trPr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106"/>
        </w:trPr>
        <w:tc>
          <w:tcPr>
            <w:tcW w:w="96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*поля обязательные для заполнения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106" w:lineRule="atLeast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Выдать уведомление: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106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106" w:lineRule="atLeast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after="0" w:line="360" w:lineRule="auto"/>
              <w:ind w:left="170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электронной почте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(поставить любой знак в квадрате)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after="0" w:line="96" w:lineRule="atLeast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96" w:lineRule="atLeast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4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after="0" w:line="360" w:lineRule="auto"/>
              <w:ind w:left="170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телефону,  посредством автоматизированной отправки  сообщения  (поставить любой знак в квадрате)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after="0" w:line="360" w:lineRule="auto"/>
              <w:ind w:left="170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лично в МФЦ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(поставить любой знак в квадрате)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6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обработкой персональных данных согласен (согласна).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505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tabs>
                <w:tab w:val="left" w:pos="2227"/>
              </w:tabs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20"/>
                <w:szCs w:val="20"/>
                <w:lang w:eastAsia="ru-RU"/>
              </w:rPr>
              <w:tab/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</w:tr>
    </w:tbl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36" w:lineRule="auto"/>
        <w:jc w:val="center"/>
        <w:outlineLvl w:val="1"/>
        <w:rPr>
          <w:rFonts w:ascii="Comfortaa" w:eastAsia="Times New Roman" w:hAnsi="Comfortaa" w:cs="Helvetica"/>
          <w:color w:val="E6D4A6"/>
          <w:kern w:val="36"/>
          <w:sz w:val="34"/>
          <w:szCs w:val="34"/>
          <w:lang w:eastAsia="ru-RU"/>
        </w:rPr>
      </w:pPr>
      <w:r w:rsidRPr="0020368B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 </w:t>
      </w:r>
      <w:r w:rsidRPr="0020368B">
        <w:rPr>
          <w:rFonts w:ascii="Comfortaa" w:eastAsia="Times New Roman" w:hAnsi="Comfortaa" w:cs="Helvetica"/>
          <w:color w:val="E6D4A6"/>
          <w:kern w:val="36"/>
          <w:sz w:val="34"/>
          <w:szCs w:val="34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36" w:lineRule="auto"/>
        <w:jc w:val="center"/>
        <w:outlineLvl w:val="1"/>
        <w:rPr>
          <w:rFonts w:ascii="Comfortaa" w:eastAsia="Times New Roman" w:hAnsi="Comfortaa" w:cs="Helvetica"/>
          <w:color w:val="E6D4A6"/>
          <w:kern w:val="36"/>
          <w:sz w:val="34"/>
          <w:szCs w:val="34"/>
          <w:lang w:eastAsia="ru-RU"/>
        </w:rPr>
      </w:pPr>
      <w:r w:rsidRPr="0020368B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 </w:t>
      </w:r>
      <w:r w:rsidRPr="0020368B">
        <w:rPr>
          <w:rFonts w:ascii="Comfortaa" w:eastAsia="Times New Roman" w:hAnsi="Comfortaa" w:cs="Helvetica"/>
          <w:color w:val="E6D4A6"/>
          <w:kern w:val="36"/>
          <w:sz w:val="34"/>
          <w:szCs w:val="34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36" w:lineRule="auto"/>
        <w:jc w:val="center"/>
        <w:outlineLvl w:val="1"/>
        <w:rPr>
          <w:rFonts w:ascii="Comfortaa" w:eastAsia="Times New Roman" w:hAnsi="Comfortaa" w:cs="Helvetica"/>
          <w:color w:val="E6D4A6"/>
          <w:kern w:val="36"/>
          <w:sz w:val="34"/>
          <w:szCs w:val="34"/>
          <w:lang w:eastAsia="ru-RU"/>
        </w:rPr>
      </w:pPr>
      <w:r w:rsidRPr="0020368B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Образец заполнения заявления</w:t>
      </w:r>
      <w:r w:rsidRPr="0020368B">
        <w:rPr>
          <w:rFonts w:ascii="Comfortaa" w:eastAsia="Times New Roman" w:hAnsi="Comfortaa" w:cs="Helvetica"/>
          <w:color w:val="E6D4A6"/>
          <w:kern w:val="36"/>
          <w:sz w:val="34"/>
          <w:szCs w:val="34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 постановке на учёт ребёнка дошкольного возраста,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нуждающегося в дошкольном образовании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tbl>
      <w:tblPr>
        <w:tblW w:w="9645" w:type="dxa"/>
        <w:tblInd w:w="108" w:type="dxa"/>
        <w:tblLayout w:type="fixed"/>
        <w:tblLook w:val="04A0"/>
      </w:tblPr>
      <w:tblGrid>
        <w:gridCol w:w="966"/>
        <w:gridCol w:w="2832"/>
        <w:gridCol w:w="236"/>
        <w:gridCol w:w="283"/>
        <w:gridCol w:w="236"/>
        <w:gridCol w:w="420"/>
        <w:gridCol w:w="1382"/>
        <w:gridCol w:w="3290"/>
      </w:tblGrid>
      <w:tr w:rsidR="0020368B" w:rsidRPr="0020368B" w:rsidTr="0020368B"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Начальнику управления образования администрации муниципального образования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Щербиновский район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(город, район)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Л.И. Городицкой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(Ф.И.О. руководителя)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(отдел, район, округ)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Иванова Ивана Ивановича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(Ф.И.О. заявителя)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ст.Старощербиновская,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ул. Тельмана, 12,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8-918-445-55-65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(адрес, телефон заявителя)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заявление.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1367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ind w:left="720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5C1C"/>
                <w:sz w:val="20"/>
                <w:szCs w:val="20"/>
                <w:lang w:eastAsia="ru-RU"/>
              </w:rPr>
              <w:lastRenderedPageBreak/>
              <w:tab/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 xml:space="preserve"> Прошу поставить моего ребёнка на учёт для определения в образовательное учреждение, </w:t>
            </w: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реализующее программу дошкольного образования</w:t>
            </w: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или организацию, осуществляющую присмотр и уход (нужное подчеркнуть).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96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ребенке: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 И.О. (полностью)*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Иванов Максим Иванович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День, месяц, год рождения ребёнка*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21.12.2012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Желаемая дошкольная организация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МОО №1, 5, 6,7,8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Желаемая дата определения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01.09.2015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Свидетельство о рождении ребёнка (серия, номер)*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ru-RU"/>
              </w:rPr>
              <w:t>III-</w:t>
            </w: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АГ 758593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фактического проживания (населённый пункт, улица, номер дома, номер корпуса, номер квартиры)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ст.Старощербиновская,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ул. Тельмана, 12,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96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96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одном из родителей (законных представителей) ребёнка: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Ф.И.О. (полностью)*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Иванов Иван Иванович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Паспортные данные (серия, №, кем и когда выдан)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03 01 256849, ПВС УВД Центрального округа гор. Краснодара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регистрации (населённый пункт,  улица, номер дома, номер корпуса, номер квартиры)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ст.Старощербиновская,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ул. Тельмана, 12,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фактического проживания (населённый пункт, улица, номер дома, номер корпуса, номер квартиры)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ст.Старощербиновская,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ул. Тельмана, 12,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Контактный телефон*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8-918-445-55-65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почты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hyperlink r:id="rId31" w:history="1">
              <w:r w:rsidRPr="0020368B">
                <w:rPr>
                  <w:rFonts w:ascii="Times New Roman" w:eastAsia="Times New Roman" w:hAnsi="Times New Roman" w:cs="Helvetica"/>
                  <w:iCs/>
                  <w:sz w:val="20"/>
                  <w:u w:val="single"/>
                  <w:lang w:eastAsia="ru-RU"/>
                </w:rPr>
                <w:t>primer@mail.ru</w:t>
              </w:r>
            </w:hyperlink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льготы(если имеется), наименование документа, дата выдачи, серия, №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многодетная семья (удостоверение многодетной семьи Серия А № 001116)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374"/>
        </w:trPr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106"/>
        </w:trPr>
        <w:tc>
          <w:tcPr>
            <w:tcW w:w="96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*поля обязательные для заполнения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106" w:lineRule="atLeast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Выдать уведомление: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106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106" w:lineRule="atLeast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after="0" w:line="360" w:lineRule="auto"/>
              <w:ind w:firstLine="170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Wingdings" w:eastAsia="Wingdings" w:hAnsi="Wingdings" w:cs="Wingdings"/>
                <w:bCs/>
                <w:color w:val="000000"/>
                <w:sz w:val="48"/>
                <w:szCs w:val="20"/>
                <w:lang w:eastAsia="ru-RU"/>
              </w:rPr>
              <w:t></w:t>
            </w:r>
            <w:r w:rsidRPr="0020368B">
              <w:rPr>
                <w:rFonts w:ascii="Times New Roman" w:eastAsia="Wingdings" w:hAnsi="Times New Roman" w:cs="Times New Roman"/>
                <w:bCs/>
                <w:color w:val="000000"/>
                <w:sz w:val="14"/>
                <w:szCs w:val="14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203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электронной почте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(поставить любой знак в квадрате)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after="0" w:line="96" w:lineRule="atLeast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96" w:lineRule="atLeast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4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after="0" w:line="360" w:lineRule="auto"/>
              <w:ind w:firstLine="170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Wingdings" w:eastAsia="Wingdings" w:hAnsi="Wingdings" w:cs="Wingdings"/>
                <w:color w:val="000000"/>
                <w:sz w:val="48"/>
                <w:szCs w:val="20"/>
                <w:lang w:eastAsia="ru-RU"/>
              </w:rPr>
              <w:t></w:t>
            </w:r>
            <w:r w:rsidRPr="0020368B">
              <w:rPr>
                <w:rFonts w:ascii="Times New Roman" w:eastAsia="Wingdings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телефону,  посредством автоматизированной отправки  сообщения  (поставить любой знак в квадрате)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after="0" w:line="360" w:lineRule="auto"/>
              <w:ind w:firstLine="170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Wingdings" w:eastAsia="Wingdings" w:hAnsi="Wingdings" w:cs="Wingdings"/>
                <w:color w:val="000000"/>
                <w:sz w:val="48"/>
                <w:szCs w:val="20"/>
                <w:lang w:eastAsia="ru-RU"/>
              </w:rPr>
              <w:lastRenderedPageBreak/>
              <w:t></w:t>
            </w:r>
            <w:r w:rsidRPr="0020368B">
              <w:rPr>
                <w:rFonts w:ascii="Times New Roman" w:eastAsia="Wingdings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лично в МФЦ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(поставить любой знак в квадрате)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6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обработкой персональных данных согласен (согласна).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tabs>
                <w:tab w:val="left" w:pos="2227"/>
              </w:tabs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231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tabs>
                <w:tab w:val="left" w:pos="2227"/>
              </w:tabs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231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tabs>
                <w:tab w:val="left" w:pos="2227"/>
              </w:tabs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15 января 2015 года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И.Иванов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</w:tr>
    </w:tbl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tbl>
      <w:tblPr>
        <w:tblW w:w="9747" w:type="dxa"/>
        <w:tblInd w:w="108" w:type="dxa"/>
        <w:tblCellMar>
          <w:left w:w="0" w:type="dxa"/>
          <w:right w:w="0" w:type="dxa"/>
        </w:tblCellMar>
        <w:tblLook w:val="00A0"/>
      </w:tblPr>
      <w:tblGrid>
        <w:gridCol w:w="266"/>
        <w:gridCol w:w="9730"/>
      </w:tblGrid>
      <w:tr w:rsidR="0020368B" w:rsidRPr="0020368B" w:rsidTr="0020368B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68B" w:rsidRPr="0020368B" w:rsidRDefault="0020368B" w:rsidP="0020368B">
            <w:pPr>
              <w:spacing w:after="0" w:line="360" w:lineRule="auto"/>
              <w:jc w:val="right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9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Приложение № 2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к административному регламенту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предоставления администрацией муниципального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образования Щербиновский район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муниципальной услуги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«Прием заявлений, постановка на учет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и зачисление детей в образовательные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учреждения, реализующую основную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образовательную программу дошкольного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образования (детские сады)»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Форма направления в ДОУ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tbl>
            <w:tblPr>
              <w:tblW w:w="95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944"/>
              <w:gridCol w:w="315"/>
              <w:gridCol w:w="556"/>
              <w:gridCol w:w="555"/>
              <w:gridCol w:w="826"/>
              <w:gridCol w:w="258"/>
              <w:gridCol w:w="1383"/>
              <w:gridCol w:w="469"/>
              <w:gridCol w:w="598"/>
              <w:gridCol w:w="512"/>
              <w:gridCol w:w="398"/>
              <w:gridCol w:w="2051"/>
              <w:gridCol w:w="639"/>
            </w:tblGrid>
            <w:tr w:rsidR="0020368B" w:rsidRPr="0020368B">
              <w:trPr>
                <w:trHeight w:val="797"/>
              </w:trPr>
              <w:tc>
                <w:tcPr>
                  <w:tcW w:w="9504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lang w:eastAsia="ru-RU"/>
                    </w:rPr>
                    <w:t>Управление образования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  <w:p w:rsidR="0020368B" w:rsidRPr="0020368B" w:rsidRDefault="0020368B" w:rsidP="0020368B">
                  <w:pPr>
                    <w:spacing w:after="0"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lang w:eastAsia="ru-RU"/>
                    </w:rPr>
                    <w:t>Администрации  муниципального образования</w:t>
                  </w:r>
                  <w:r w:rsidRPr="0020368B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  <w:lang w:eastAsia="ru-RU"/>
                    </w:rPr>
                    <w:t>____________________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401"/>
              </w:trPr>
              <w:tc>
                <w:tcPr>
                  <w:tcW w:w="9504" w:type="dxa"/>
                  <w:gridSpan w:val="1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198"/>
              </w:trPr>
              <w:tc>
                <w:tcPr>
                  <w:tcW w:w="96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894" w:type="dxa"/>
                  <w:gridSpan w:val="11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(наименование УО АМО)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198"/>
              </w:trPr>
              <w:tc>
                <w:tcPr>
                  <w:tcW w:w="633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170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343"/>
              </w:trPr>
              <w:tc>
                <w:tcPr>
                  <w:tcW w:w="4717" w:type="dxa"/>
                  <w:gridSpan w:val="7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jc w:val="right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НАПРАВЛЕНИЕ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787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195"/>
              </w:trPr>
              <w:tc>
                <w:tcPr>
                  <w:tcW w:w="4717" w:type="dxa"/>
                  <w:gridSpan w:val="7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5C1C"/>
                      <w:sz w:val="20"/>
                      <w:szCs w:val="20"/>
                      <w:lang w:eastAsia="ru-RU"/>
                    </w:rPr>
                    <w:tab/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787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229"/>
              </w:trPr>
              <w:tc>
                <w:tcPr>
                  <w:tcW w:w="9504" w:type="dxa"/>
                  <w:gridSpan w:val="1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229"/>
              </w:trPr>
              <w:tc>
                <w:tcPr>
                  <w:tcW w:w="9504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ru-RU"/>
                    </w:rPr>
                    <w:t>(наименование МОО)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229"/>
              </w:trPr>
              <w:tc>
                <w:tcPr>
                  <w:tcW w:w="3272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Ф.И.О. ребенка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232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229"/>
              </w:trPr>
              <w:tc>
                <w:tcPr>
                  <w:tcW w:w="3272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232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(фамилия, имя, отчество ребёнка)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343"/>
              </w:trPr>
              <w:tc>
                <w:tcPr>
                  <w:tcW w:w="3261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Дата  рождения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243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198"/>
              </w:trPr>
              <w:tc>
                <w:tcPr>
                  <w:tcW w:w="3261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243" w:type="dxa"/>
                  <w:gridSpan w:val="8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(день, месяц, год)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343"/>
              </w:trPr>
              <w:tc>
                <w:tcPr>
                  <w:tcW w:w="3261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Дата постановки на учет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243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198"/>
              </w:trPr>
              <w:tc>
                <w:tcPr>
                  <w:tcW w:w="3261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jc w:val="right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243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(день, месяц, год)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343"/>
              </w:trPr>
              <w:tc>
                <w:tcPr>
                  <w:tcW w:w="3261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Дата выдачи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243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376"/>
              </w:trPr>
              <w:tc>
                <w:tcPr>
                  <w:tcW w:w="5812" w:type="dxa"/>
                  <w:gridSpan w:val="9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Ф.И.О. родителя (законного представителя)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692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77"/>
              </w:trPr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77" w:lineRule="atLeast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Адрес: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53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77" w:lineRule="atLeast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692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77" w:lineRule="atLeast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343"/>
              </w:trPr>
              <w:tc>
                <w:tcPr>
                  <w:tcW w:w="1843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Основание: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661" w:type="dxa"/>
                  <w:gridSpan w:val="10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343"/>
              </w:trPr>
              <w:tc>
                <w:tcPr>
                  <w:tcW w:w="9504" w:type="dxa"/>
                  <w:gridSpan w:val="1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379"/>
              </w:trPr>
              <w:tc>
                <w:tcPr>
                  <w:tcW w:w="2410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Специалист УО          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78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7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324"/>
              </w:trPr>
              <w:tc>
                <w:tcPr>
                  <w:tcW w:w="2410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789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(подпись)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76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(инициалы, фамилия)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379"/>
              </w:trPr>
              <w:tc>
                <w:tcPr>
                  <w:tcW w:w="2410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Руководитель УО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78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7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343"/>
              </w:trPr>
              <w:tc>
                <w:tcPr>
                  <w:tcW w:w="2410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78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(подпись)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76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(инициалы, фамилия)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1228"/>
              </w:trPr>
              <w:tc>
                <w:tcPr>
                  <w:tcW w:w="9504" w:type="dxa"/>
                  <w:gridSpan w:val="1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Внимание!</w:t>
                  </w:r>
                  <w:r w:rsidRPr="0020368B">
                    <w:rPr>
                      <w:rFonts w:ascii="Helvetica" w:eastAsia="Times New Roman" w:hAnsi="Helvetica" w:cs="Helvetica"/>
                      <w:color w:val="000000"/>
                      <w:sz w:val="15"/>
                      <w:szCs w:val="15"/>
                      <w:lang w:eastAsia="ru-RU"/>
                    </w:rPr>
                    <w:t xml:space="preserve"> </w:t>
                  </w: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Срок действия направления – 5 рабочих дней со дня выдачи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(т.е. в течение 5 рабочих дней заявитель должен предъявить направление в образовательную организацию для регистрации. В случае несвоевременного предъявления направления в образовательную организацию место будет  предложено следующему по очереди ребенку, а данное направление утрачивает свою силу).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  </w:t>
                  </w:r>
                </w:p>
              </w:tc>
            </w:tr>
          </w:tbl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*Форма направления формируется автоматизированной информационной системой.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Образец заполнения направления в ДОУ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bCs/>
                <w:color w:val="0070C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tbl>
            <w:tblPr>
              <w:tblW w:w="9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932"/>
              <w:gridCol w:w="315"/>
              <w:gridCol w:w="546"/>
              <w:gridCol w:w="544"/>
              <w:gridCol w:w="811"/>
              <w:gridCol w:w="258"/>
              <w:gridCol w:w="1348"/>
              <w:gridCol w:w="464"/>
              <w:gridCol w:w="585"/>
              <w:gridCol w:w="503"/>
              <w:gridCol w:w="393"/>
              <w:gridCol w:w="1419"/>
              <w:gridCol w:w="258"/>
              <w:gridCol w:w="1092"/>
            </w:tblGrid>
            <w:tr w:rsidR="0020368B" w:rsidRPr="0020368B">
              <w:trPr>
                <w:trHeight w:val="797"/>
              </w:trPr>
              <w:tc>
                <w:tcPr>
                  <w:tcW w:w="9468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401"/>
              </w:trPr>
              <w:tc>
                <w:tcPr>
                  <w:tcW w:w="9468" w:type="dxa"/>
                  <w:gridSpan w:val="1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ru-RU"/>
                    </w:rPr>
                    <w:t>Управление образования администрации муниципального образования Щербиновский район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198"/>
              </w:trPr>
              <w:tc>
                <w:tcPr>
                  <w:tcW w:w="96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281" w:type="dxa"/>
                  <w:gridSpan w:val="11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(наименование УО АМО)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24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198"/>
              </w:trPr>
              <w:tc>
                <w:tcPr>
                  <w:tcW w:w="633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134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343"/>
              </w:trPr>
              <w:tc>
                <w:tcPr>
                  <w:tcW w:w="4717" w:type="dxa"/>
                  <w:gridSpan w:val="7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jc w:val="right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НАПРАВЛЕНИЕ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751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ru-RU"/>
                    </w:rPr>
                    <w:t>03000-ЗЗ/1503555555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195"/>
              </w:trPr>
              <w:tc>
                <w:tcPr>
                  <w:tcW w:w="4717" w:type="dxa"/>
                  <w:gridSpan w:val="7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5C1C"/>
                      <w:sz w:val="20"/>
                      <w:szCs w:val="20"/>
                      <w:lang w:eastAsia="ru-RU"/>
                    </w:rPr>
                    <w:tab/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751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229"/>
              </w:trPr>
              <w:tc>
                <w:tcPr>
                  <w:tcW w:w="9468" w:type="dxa"/>
                  <w:gridSpan w:val="1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ru-RU"/>
                    </w:rPr>
                    <w:t>в  МБДОУ № 1ст.Старощербиновской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229"/>
              </w:trPr>
              <w:tc>
                <w:tcPr>
                  <w:tcW w:w="9468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ru-RU"/>
                    </w:rPr>
                    <w:t>(наименование МОО)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229"/>
              </w:trPr>
              <w:tc>
                <w:tcPr>
                  <w:tcW w:w="3272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Ф.И.О. ребенка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196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ru-RU"/>
                    </w:rPr>
                    <w:t>Иванов Максим Иванович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229"/>
              </w:trPr>
              <w:tc>
                <w:tcPr>
                  <w:tcW w:w="3272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196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(фамилия, имя, отчество ребёнка)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343"/>
              </w:trPr>
              <w:tc>
                <w:tcPr>
                  <w:tcW w:w="3261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Дата рождения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207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ru-RU"/>
                    </w:rPr>
                    <w:t>15.01.2012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198"/>
              </w:trPr>
              <w:tc>
                <w:tcPr>
                  <w:tcW w:w="3261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207" w:type="dxa"/>
                  <w:gridSpan w:val="9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(день, месяц, год)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343"/>
              </w:trPr>
              <w:tc>
                <w:tcPr>
                  <w:tcW w:w="3261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Дата постановки на учет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207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ru-RU"/>
                    </w:rPr>
                    <w:t>29.01.2012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198"/>
              </w:trPr>
              <w:tc>
                <w:tcPr>
                  <w:tcW w:w="3261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jc w:val="right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207" w:type="dxa"/>
                  <w:gridSpan w:val="9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(день, месяц, год)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343"/>
              </w:trPr>
              <w:tc>
                <w:tcPr>
                  <w:tcW w:w="3261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Дата выдачи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057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ru-RU"/>
                    </w:rPr>
                    <w:t>12.06.2014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376"/>
              </w:trPr>
              <w:tc>
                <w:tcPr>
                  <w:tcW w:w="5812" w:type="dxa"/>
                  <w:gridSpan w:val="9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Ф.И.О. родителя (законного представителя)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656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ru-RU"/>
                    </w:rPr>
                    <w:t>Иванов Иван Иванович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77"/>
              </w:trPr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77" w:lineRule="atLeast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Адрес: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53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77" w:lineRule="atLeast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ru-RU"/>
                    </w:rPr>
                    <w:t>ул. Фрунзе, 123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656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77" w:lineRule="atLeast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343"/>
              </w:trPr>
              <w:tc>
                <w:tcPr>
                  <w:tcW w:w="1843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Основание: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625" w:type="dxa"/>
                  <w:gridSpan w:val="11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ru-RU"/>
                    </w:rPr>
                    <w:t>Протокол заседания комиссии  № 1 от 2 июня 2014 года.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343"/>
              </w:trPr>
              <w:tc>
                <w:tcPr>
                  <w:tcW w:w="9468" w:type="dxa"/>
                  <w:gridSpan w:val="1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379"/>
              </w:trPr>
              <w:tc>
                <w:tcPr>
                  <w:tcW w:w="2410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Специалист УО          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78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ru-RU"/>
                    </w:rPr>
                    <w:t>Петрова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7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ru-RU"/>
                    </w:rPr>
                    <w:t>А.А. Петрова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324"/>
              </w:trPr>
              <w:tc>
                <w:tcPr>
                  <w:tcW w:w="2410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789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(подпись)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729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(инициалы, фамилия)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379"/>
              </w:trPr>
              <w:tc>
                <w:tcPr>
                  <w:tcW w:w="2410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Руководитель УО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78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ru-RU"/>
                    </w:rPr>
                    <w:t>А.Некрасов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7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ru-RU"/>
                    </w:rPr>
                    <w:t>А.С. Некрасов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343"/>
              </w:trPr>
              <w:tc>
                <w:tcPr>
                  <w:tcW w:w="2410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78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(подпись)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72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(инициалы, фамилия)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1228"/>
              </w:trPr>
              <w:tc>
                <w:tcPr>
                  <w:tcW w:w="9468" w:type="dxa"/>
                  <w:gridSpan w:val="1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Срок действия направления – 5  рабочих дней со дня выдачи (т.е. в течение 5 рабочих дней заявитель должен предъявить направление в образовательную организацию для регистрации. В случае несвоевременного предъявления направления в образовательную организацию место будет  предложено следующему по очереди ребенку, а данное направление утрачивает свою силу).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  </w:t>
                  </w:r>
                </w:p>
              </w:tc>
            </w:tr>
          </w:tbl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*Форма направления формируется автоматизированной информационной системой.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ind w:firstLine="698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ind w:firstLine="698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 xml:space="preserve">                                                                               Приложение № 3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ind w:left="1062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 xml:space="preserve">                                                        к</w:t>
            </w:r>
            <w:r w:rsidRPr="0020368B">
              <w:rPr>
                <w:rFonts w:ascii="Times New Roman" w:eastAsia="Times New Roman" w:hAnsi="Times New Roman" w:cs="Times New Roman"/>
                <w:color w:val="005C1C"/>
                <w:sz w:val="15"/>
                <w:szCs w:val="15"/>
                <w:lang w:eastAsia="ru-RU"/>
              </w:rPr>
              <w:t xml:space="preserve"> </w:t>
            </w:r>
            <w:hyperlink r:id="rId32" w:anchor="sub_1000" w:history="1">
              <w:r w:rsidRPr="0020368B">
                <w:rPr>
                  <w:rFonts w:ascii="Times New Roman" w:eastAsia="Times New Roman" w:hAnsi="Times New Roman" w:cs="Helvetica"/>
                  <w:color w:val="000000"/>
                  <w:sz w:val="20"/>
                  <w:u w:val="single"/>
                  <w:lang w:eastAsia="ru-RU"/>
                </w:rPr>
                <w:t>административному регламенту</w:t>
              </w:r>
            </w:hyperlink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ind w:left="1062"/>
              <w:jc w:val="right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предоставления администрацией муниципального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ind w:left="1062"/>
              <w:jc w:val="right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образования Щербиновский район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ind w:left="1062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 xml:space="preserve">                                                муниципальной услуги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ind w:left="1062"/>
              <w:jc w:val="right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«Прием заявлений, постановка на учет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ind w:left="1062"/>
              <w:jc w:val="right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зачисление детей в образовательные учреждения,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ind w:left="1062"/>
              <w:jc w:val="right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реализующие основную образовательную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ind w:left="1062"/>
              <w:jc w:val="right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программу дошкольного образования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ind w:left="1062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(детские сады)»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jc w:val="right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68B" w:rsidRPr="0020368B" w:rsidRDefault="0020368B" w:rsidP="0020368B">
            <w:pPr>
              <w:spacing w:after="0" w:line="360" w:lineRule="auto"/>
              <w:jc w:val="right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lang w:eastAsia="ru-RU"/>
              </w:rPr>
              <w:lastRenderedPageBreak/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9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</w:tbl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Форма заявления (в электронной форме)</w:t>
      </w:r>
      <w:r w:rsidRPr="0020368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br/>
        <w:t>о постановке на учёт ребёнка дошкольного возраста,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нуждающегося в дошкольном образовании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официальном интернет портале администрации муниципального образования Щербиновский район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Сведения о родителе (законном представителе)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779"/>
        <w:gridCol w:w="5716"/>
      </w:tblGrid>
      <w:tr w:rsidR="0020368B" w:rsidRPr="0020368B" w:rsidTr="0020368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Фамилия*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Имя* 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Отчество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Тип документа, удостоверяющего </w:t>
            </w: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личность (паспорт)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Серия*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8B" w:rsidRPr="0020368B" w:rsidRDefault="0020368B" w:rsidP="0020368B">
            <w:pPr>
              <w:spacing w:after="0" w:line="24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Номер*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Выдано*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выдачи*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Представитель интересов ребенка (выбрать нужное)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на обработку персональных данных*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</w:tbl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Сведения о ребенке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779"/>
        <w:gridCol w:w="5716"/>
      </w:tblGrid>
      <w:tr w:rsidR="0020368B" w:rsidRPr="0020368B" w:rsidTr="0020368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Фамилия*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26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Имя* 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Отчество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рождения*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Свидетельство о рождении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Серия*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Номер*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</w:tbl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827"/>
        <w:gridCol w:w="5668"/>
      </w:tblGrid>
      <w:tr w:rsidR="0020368B" w:rsidRPr="0020368B" w:rsidTr="0020368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зачисления (первичное зачисление, перевод)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Режим пребывания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(вид образовательной программы)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Потребность в специализированной группе по состоянию здоровья (без ограничений, не учитывать)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Желаемые образовательные организации (из списка)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362B36"/>
                <w:sz w:val="20"/>
                <w:szCs w:val="20"/>
                <w:shd w:val="clear" w:color="auto" w:fill="FFFFFF"/>
                <w:lang w:eastAsia="ru-RU"/>
              </w:rPr>
              <w:t>Имею право на льготное зачисление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362B36"/>
                <w:sz w:val="20"/>
                <w:szCs w:val="20"/>
                <w:shd w:val="clear" w:color="auto" w:fill="FFFFFF"/>
                <w:lang w:eastAsia="ru-RU"/>
              </w:rPr>
              <w:t>Льготная категория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20368B">
              <w:rPr>
                <w:rFonts w:ascii="Times New Roman" w:eastAsia="Times New Roman" w:hAnsi="Times New Roman" w:cs="Times New Roman"/>
                <w:color w:val="362B36"/>
                <w:sz w:val="20"/>
                <w:szCs w:val="20"/>
                <w:shd w:val="clear" w:color="auto" w:fill="FFFFFF"/>
                <w:lang w:eastAsia="ru-RU"/>
              </w:rPr>
              <w:t>выбрать из списка,</w:t>
            </w:r>
            <w:r w:rsidRPr="0020368B">
              <w:rPr>
                <w:rFonts w:ascii="Times New Roman" w:eastAsia="Times New Roman" w:hAnsi="Times New Roman" w:cs="Times New Roman"/>
                <w:color w:val="005C1C"/>
                <w:sz w:val="20"/>
                <w:szCs w:val="20"/>
                <w:lang w:eastAsia="ru-RU"/>
              </w:rPr>
              <w:t xml:space="preserve"> </w:t>
            </w: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если имеется)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44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362B36"/>
                <w:sz w:val="20"/>
                <w:szCs w:val="20"/>
                <w:shd w:val="clear" w:color="auto" w:fill="FFFFFF"/>
                <w:lang w:eastAsia="ru-RU"/>
              </w:rPr>
              <w:t>Согласие, что в случае не подтверждения наличия льготы ребенок будет возвращен в очередь </w:t>
            </w:r>
            <w:r w:rsidRPr="0020368B">
              <w:rPr>
                <w:rFonts w:ascii="Times New Roman" w:eastAsia="Times New Roman" w:hAnsi="Times New Roman" w:cs="Times New Roman"/>
                <w:color w:val="362B36"/>
                <w:sz w:val="20"/>
                <w:szCs w:val="20"/>
                <w:lang w:eastAsia="ru-RU"/>
              </w:rPr>
              <w:br/>
            </w:r>
            <w:r w:rsidRPr="0020368B">
              <w:rPr>
                <w:rFonts w:ascii="Times New Roman" w:eastAsia="Times New Roman" w:hAnsi="Times New Roman" w:cs="Times New Roman"/>
                <w:color w:val="362B36"/>
                <w:sz w:val="20"/>
                <w:szCs w:val="20"/>
                <w:shd w:val="clear" w:color="auto" w:fill="FFFFFF"/>
                <w:lang w:eastAsia="ru-RU"/>
              </w:rPr>
              <w:t>как не имеющий льготы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3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362B36"/>
                <w:sz w:val="20"/>
                <w:szCs w:val="20"/>
                <w:shd w:val="clear" w:color="auto" w:fill="FFFFFF"/>
                <w:lang w:eastAsia="ru-RU"/>
              </w:rPr>
              <w:lastRenderedPageBreak/>
              <w:t>В случае отсутствия постоянного места, прошу предоставить временное место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3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362B36"/>
                <w:sz w:val="20"/>
                <w:szCs w:val="20"/>
                <w:shd w:val="clear" w:color="auto" w:fill="FFFFFF"/>
                <w:lang w:eastAsia="ru-RU"/>
              </w:rPr>
              <w:t>Предлагать места в ближайших образовательных организациях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3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Желаемая дата поступления в образовательную организацию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</w:tbl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Способ 1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827"/>
        <w:gridCol w:w="5668"/>
      </w:tblGrid>
      <w:tr w:rsidR="0020368B" w:rsidRPr="0020368B" w:rsidTr="0020368B">
        <w:trPr>
          <w:trHeight w:val="3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Предпочтительный способ связи (телефон, электронная почта)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3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362B36"/>
                <w:sz w:val="20"/>
                <w:szCs w:val="20"/>
                <w:shd w:val="clear" w:color="auto" w:fill="FFFFFF"/>
                <w:lang w:eastAsia="ru-RU"/>
              </w:rPr>
              <w:t>Телефон</w:t>
            </w: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3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362B36"/>
                <w:sz w:val="20"/>
                <w:szCs w:val="20"/>
                <w:lang w:eastAsia="ru-RU"/>
              </w:rPr>
              <w:t>Служба текстовых сообщений (SMS)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3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362B36"/>
                <w:sz w:val="20"/>
                <w:szCs w:val="20"/>
                <w:shd w:val="clear" w:color="auto" w:fill="FFFFFF"/>
                <w:lang w:eastAsia="ru-RU"/>
              </w:rPr>
              <w:t>Электронная почта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</w:tbl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Способ 2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75"/>
        <w:gridCol w:w="570"/>
        <w:gridCol w:w="1981"/>
        <w:gridCol w:w="5669"/>
      </w:tblGrid>
      <w:tr w:rsidR="0020368B" w:rsidRPr="0020368B" w:rsidTr="0020368B">
        <w:trPr>
          <w:trHeight w:val="374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Предпочтительный способ связи (телефон, электронная почта)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374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Уведомлять об этапах обработки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374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362B36"/>
                <w:sz w:val="20"/>
                <w:szCs w:val="20"/>
                <w:shd w:val="clear" w:color="auto" w:fill="FFFFFF"/>
                <w:lang w:eastAsia="ru-RU"/>
              </w:rPr>
              <w:t>Телефон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374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362B36"/>
                <w:sz w:val="20"/>
                <w:szCs w:val="20"/>
                <w:lang w:eastAsia="ru-RU"/>
              </w:rPr>
              <w:t>Служба текстовых сообщений (SMS)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374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 почта*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19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Адрес: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19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8B" w:rsidRPr="0020368B" w:rsidRDefault="0020368B" w:rsidP="0020368B">
            <w:pPr>
              <w:spacing w:after="0" w:line="24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19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8B" w:rsidRPr="0020368B" w:rsidRDefault="0020368B" w:rsidP="0020368B">
            <w:pPr>
              <w:spacing w:after="0" w:line="24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63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8B" w:rsidRPr="0020368B" w:rsidRDefault="0020368B" w:rsidP="0020368B">
            <w:pPr>
              <w:spacing w:after="0" w:line="24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63" w:lineRule="atLeast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населенный пункт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63" w:lineRule="atLeast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19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8B" w:rsidRPr="0020368B" w:rsidRDefault="0020368B" w:rsidP="0020368B">
            <w:pPr>
              <w:spacing w:after="0" w:line="24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населенного пункта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19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8B" w:rsidRPr="0020368B" w:rsidRDefault="0020368B" w:rsidP="0020368B">
            <w:pPr>
              <w:spacing w:after="0" w:line="24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19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8B" w:rsidRPr="0020368B" w:rsidRDefault="0020368B" w:rsidP="0020368B">
            <w:pPr>
              <w:spacing w:after="0" w:line="24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314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8B" w:rsidRPr="0020368B" w:rsidRDefault="0020368B" w:rsidP="0020368B">
            <w:pPr>
              <w:spacing w:after="0" w:line="24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313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8B" w:rsidRPr="0020368B" w:rsidRDefault="0020368B" w:rsidP="0020368B">
            <w:pPr>
              <w:spacing w:after="0" w:line="24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374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113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113" w:lineRule="atLeast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Электронные копии документов (сканированные):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113" w:lineRule="atLeast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паспорт* (страницы 2-3, 5-12 (заполненные), 14-15, 16-17)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20"/>
        </w:trPr>
        <w:tc>
          <w:tcPr>
            <w:tcW w:w="6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8B" w:rsidRPr="0020368B" w:rsidRDefault="0020368B" w:rsidP="0020368B">
            <w:pPr>
              <w:spacing w:after="0" w:line="24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20" w:lineRule="atLeast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свидетельство о регистрации одного из родителей по месту пребывания в случае временной регистрации*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20"/>
        </w:trPr>
        <w:tc>
          <w:tcPr>
            <w:tcW w:w="6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8B" w:rsidRPr="0020368B" w:rsidRDefault="0020368B" w:rsidP="0020368B">
            <w:pPr>
              <w:spacing w:after="0" w:line="24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20" w:lineRule="atLeast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свидетельство о рождении ребёнка*, а в случае его замены документы, подтверждающие факт замены (свидетельство об установлении отцовства  и другие документы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20"/>
        </w:trPr>
        <w:tc>
          <w:tcPr>
            <w:tcW w:w="6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8B" w:rsidRPr="0020368B" w:rsidRDefault="0020368B" w:rsidP="0020368B">
            <w:pPr>
              <w:spacing w:after="0" w:line="24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20" w:lineRule="atLeast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документ, подтверждающий полномочия законного представителя ребёнка*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689"/>
        </w:trPr>
        <w:tc>
          <w:tcPr>
            <w:tcW w:w="6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8B" w:rsidRPr="0020368B" w:rsidRDefault="0020368B" w:rsidP="0020368B">
            <w:pPr>
              <w:spacing w:after="0" w:line="24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документ, подтверждающий право на внеочередное или первоочередное определение ребенка в ДОУ (при его наличии)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</w:tr>
    </w:tbl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*поля обязательные для заполнения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lastRenderedPageBreak/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Образец заполнения заявления</w:t>
      </w:r>
      <w:r w:rsidRPr="0020368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br/>
        <w:t>о постановке на учёт ребёнка,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нуждающегося в дошкольном образовании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(в электронной форме)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Сведения о родителе (законном представитель)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779"/>
        <w:gridCol w:w="5716"/>
      </w:tblGrid>
      <w:tr w:rsidR="0020368B" w:rsidRPr="0020368B" w:rsidTr="0020368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Фамилия*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Иванова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Имя* 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Мария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Отчество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Михайловна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документа, удостоверяющего личность (паспорт)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Серия*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паспорт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8B" w:rsidRPr="0020368B" w:rsidRDefault="0020368B" w:rsidP="0020368B">
            <w:pPr>
              <w:spacing w:after="0" w:line="24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0306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Номер*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123456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Выдано*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ПВС УВД Центрального округа гор. Краснодара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выдачи*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20.08.2006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Представитель интересов ребенка (выбрать нужное)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Родитель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на обработку персональных данных*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</w:tbl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Сведения о ребенке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779"/>
        <w:gridCol w:w="5716"/>
      </w:tblGrid>
      <w:tr w:rsidR="0020368B" w:rsidRPr="0020368B" w:rsidTr="0020368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Фамилия*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Иванов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26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Имя* 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Максим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Отчество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Иванович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рождения*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21.12.2012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Свидетельство о рождении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Серия*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ru-RU"/>
              </w:rPr>
              <w:t>III-</w:t>
            </w: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АГ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Номер*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758593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</w:tbl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827"/>
        <w:gridCol w:w="5668"/>
      </w:tblGrid>
      <w:tr w:rsidR="0020368B" w:rsidRPr="0020368B" w:rsidTr="0020368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Вид зачисления (первичное зачисление, перевод)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Первичное зачисление (перевод выбирается только при вторичном обращении для изменения дошкольной организации)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Режим пребывания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Полный день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Программа(вид образовательной программы)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Образовательная программа дошкольного образования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Потребность в специализированной группе по состоянию здоровья (без ограничений, не учитывать)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 учитывать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Желаемые образовательные организации (из списка)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ДОУ № 1, 5, 24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362B36"/>
                <w:sz w:val="20"/>
                <w:szCs w:val="20"/>
                <w:shd w:val="clear" w:color="auto" w:fill="FFFFFF"/>
                <w:lang w:eastAsia="ru-RU"/>
              </w:rPr>
              <w:t>Имею право на льготное зачисление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Выбрать если имеете льготу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362B36"/>
                <w:sz w:val="20"/>
                <w:szCs w:val="20"/>
                <w:shd w:val="clear" w:color="auto" w:fill="FFFFFF"/>
                <w:lang w:eastAsia="ru-RU"/>
              </w:rPr>
              <w:t>Льготная категория</w:t>
            </w: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20368B">
              <w:rPr>
                <w:rFonts w:ascii="Times New Roman" w:eastAsia="Times New Roman" w:hAnsi="Times New Roman" w:cs="Times New Roman"/>
                <w:color w:val="362B36"/>
                <w:sz w:val="20"/>
                <w:szCs w:val="20"/>
                <w:shd w:val="clear" w:color="auto" w:fill="FFFFFF"/>
                <w:lang w:eastAsia="ru-RU"/>
              </w:rPr>
              <w:t>выбрать из списка,</w:t>
            </w:r>
            <w:r w:rsidRPr="0020368B">
              <w:rPr>
                <w:rFonts w:ascii="Times New Roman" w:eastAsia="Times New Roman" w:hAnsi="Times New Roman" w:cs="Times New Roman"/>
                <w:color w:val="005C1C"/>
                <w:sz w:val="20"/>
                <w:szCs w:val="20"/>
                <w:lang w:eastAsia="ru-RU"/>
              </w:rPr>
              <w:t xml:space="preserve"> </w:t>
            </w: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если имеется)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18. дети из многодетных семей (первоочередная)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44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362B36"/>
                <w:sz w:val="20"/>
                <w:szCs w:val="20"/>
                <w:shd w:val="clear" w:color="auto" w:fill="FFFFFF"/>
                <w:lang w:eastAsia="ru-RU"/>
              </w:rPr>
              <w:t>Согласие, что в случае не подтверждения наличия льготы ребенок будет возвращен в очередь </w:t>
            </w:r>
            <w:r w:rsidRPr="0020368B">
              <w:rPr>
                <w:rFonts w:ascii="Times New Roman" w:eastAsia="Times New Roman" w:hAnsi="Times New Roman" w:cs="Times New Roman"/>
                <w:color w:val="362B36"/>
                <w:sz w:val="20"/>
                <w:szCs w:val="20"/>
                <w:lang w:eastAsia="ru-RU"/>
              </w:rPr>
              <w:br/>
            </w:r>
            <w:r w:rsidRPr="0020368B">
              <w:rPr>
                <w:rFonts w:ascii="Times New Roman" w:eastAsia="Times New Roman" w:hAnsi="Times New Roman" w:cs="Times New Roman"/>
                <w:color w:val="362B36"/>
                <w:sz w:val="20"/>
                <w:szCs w:val="20"/>
                <w:shd w:val="clear" w:color="auto" w:fill="FFFFFF"/>
                <w:lang w:eastAsia="ru-RU"/>
              </w:rPr>
              <w:t>как не имеющий льготы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Отметить галочкой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3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362B36"/>
                <w:sz w:val="20"/>
                <w:szCs w:val="20"/>
                <w:shd w:val="clear" w:color="auto" w:fill="FFFFFF"/>
                <w:lang w:eastAsia="ru-RU"/>
              </w:rPr>
              <w:t>В случае отсутствия постоянного места, прошу предоставить временное место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Отметить галочкой (при желании)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3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362B36"/>
                <w:sz w:val="20"/>
                <w:szCs w:val="20"/>
                <w:shd w:val="clear" w:color="auto" w:fill="FFFFFF"/>
                <w:lang w:eastAsia="ru-RU"/>
              </w:rPr>
              <w:t>Предлагать места в ближайших образовательных организациях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Отметить галочкой (при желании)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3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Желаемая дата поступления в образовательную организацию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01.09.2015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</w:tbl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Способ 1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827"/>
        <w:gridCol w:w="5668"/>
      </w:tblGrid>
      <w:tr w:rsidR="0020368B" w:rsidRPr="0020368B" w:rsidTr="0020368B">
        <w:trPr>
          <w:trHeight w:val="3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Предпочтительный способ связи (телефон, электронная почта)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Телефон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3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362B36"/>
                <w:sz w:val="20"/>
                <w:szCs w:val="20"/>
                <w:shd w:val="clear" w:color="auto" w:fill="FFFFFF"/>
                <w:lang w:eastAsia="ru-RU"/>
              </w:rPr>
              <w:t>Телефон</w:t>
            </w: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8(861)2624642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3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362B36"/>
                <w:sz w:val="20"/>
                <w:szCs w:val="20"/>
                <w:lang w:eastAsia="ru-RU"/>
              </w:rPr>
              <w:t>Служба текстовых сообщений (SMS)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362B36"/>
                <w:sz w:val="20"/>
                <w:szCs w:val="20"/>
                <w:lang w:eastAsia="ru-RU"/>
              </w:rPr>
              <w:t>+7918</w:t>
            </w: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4455565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3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Электронная почта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hyperlink r:id="rId33" w:history="1">
              <w:r w:rsidRPr="0020368B">
                <w:rPr>
                  <w:rFonts w:ascii="Times New Roman" w:eastAsia="Times New Roman" w:hAnsi="Times New Roman" w:cs="Helvetica"/>
                  <w:iCs/>
                  <w:sz w:val="20"/>
                  <w:u w:val="single"/>
                  <w:lang w:val="en-US" w:eastAsia="ru-RU"/>
                </w:rPr>
                <w:t>primer@mail.ru</w:t>
              </w:r>
            </w:hyperlink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</w:tbl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Способ 2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75"/>
        <w:gridCol w:w="570"/>
        <w:gridCol w:w="1981"/>
        <w:gridCol w:w="5669"/>
      </w:tblGrid>
      <w:tr w:rsidR="0020368B" w:rsidRPr="0020368B" w:rsidTr="0020368B">
        <w:trPr>
          <w:trHeight w:val="374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Предпочтительный способ связи (телефон, электронная почта)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Электронная почта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374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Уведомлять об этапах обработки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Отметить галочкой (при желании)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374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Телефон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8(861)2624642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374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Служба текстовых сообщений (SMS)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+79184455565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374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 почта*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hyperlink r:id="rId34" w:history="1">
              <w:r w:rsidRPr="0020368B">
                <w:rPr>
                  <w:rFonts w:ascii="Times New Roman" w:eastAsia="Times New Roman" w:hAnsi="Times New Roman" w:cs="Helvetica"/>
                  <w:iCs/>
                  <w:sz w:val="20"/>
                  <w:u w:val="single"/>
                  <w:lang w:val="en-US" w:eastAsia="ru-RU"/>
                </w:rPr>
                <w:t>primer@mail.ru</w:t>
              </w:r>
            </w:hyperlink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19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Адрес: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350000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19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8B" w:rsidRPr="0020368B" w:rsidRDefault="0020368B" w:rsidP="0020368B">
            <w:pPr>
              <w:spacing w:after="0" w:line="24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Краснодарский край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19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8B" w:rsidRPr="0020368B" w:rsidRDefault="0020368B" w:rsidP="0020368B">
            <w:pPr>
              <w:spacing w:after="0" w:line="24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63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8B" w:rsidRPr="0020368B" w:rsidRDefault="0020368B" w:rsidP="0020368B">
            <w:pPr>
              <w:spacing w:after="0" w:line="24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63" w:lineRule="atLeast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населенный пункт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63" w:lineRule="atLeast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ст.Старощербиновская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19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8B" w:rsidRPr="0020368B" w:rsidRDefault="0020368B" w:rsidP="0020368B">
            <w:pPr>
              <w:spacing w:after="0" w:line="24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населенного пункта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19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8B" w:rsidRPr="0020368B" w:rsidRDefault="0020368B" w:rsidP="0020368B">
            <w:pPr>
              <w:spacing w:after="0" w:line="24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ул. Тельмана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19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8B" w:rsidRPr="0020368B" w:rsidRDefault="0020368B" w:rsidP="0020368B">
            <w:pPr>
              <w:spacing w:after="0" w:line="24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12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314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8B" w:rsidRPr="0020368B" w:rsidRDefault="0020368B" w:rsidP="0020368B">
            <w:pPr>
              <w:spacing w:after="0" w:line="24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313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8B" w:rsidRPr="0020368B" w:rsidRDefault="0020368B" w:rsidP="0020368B">
            <w:pPr>
              <w:spacing w:after="0" w:line="24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374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 случае, если автоматический  ввод адреса невозможен можно прописать его в этом разделе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113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113" w:lineRule="atLeast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Электронные копии документов (сканированные):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113" w:lineRule="atLeast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паспорт* (страницы 2-3, 5-12 (заполненные), 14-15, 16-17)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20"/>
        </w:trPr>
        <w:tc>
          <w:tcPr>
            <w:tcW w:w="6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8B" w:rsidRPr="0020368B" w:rsidRDefault="0020368B" w:rsidP="0020368B">
            <w:pPr>
              <w:spacing w:after="0" w:line="24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20" w:lineRule="atLeast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свидетельство о регистрации одного из родителей по месту пребывания в случае временной регистрации*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20"/>
        </w:trPr>
        <w:tc>
          <w:tcPr>
            <w:tcW w:w="6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8B" w:rsidRPr="0020368B" w:rsidRDefault="0020368B" w:rsidP="0020368B">
            <w:pPr>
              <w:spacing w:after="0" w:line="24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20" w:lineRule="atLeast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свидетельство о рождении ребёнка*, а в случае его замены документы, подтверждающие факт замены (свидетельство об установлении отцовства  и другие документы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20"/>
        </w:trPr>
        <w:tc>
          <w:tcPr>
            <w:tcW w:w="6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8B" w:rsidRPr="0020368B" w:rsidRDefault="0020368B" w:rsidP="0020368B">
            <w:pPr>
              <w:spacing w:after="0" w:line="24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20" w:lineRule="atLeast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документ, подтверждающий полномочия законного представителя ребёнка*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689"/>
        </w:trPr>
        <w:tc>
          <w:tcPr>
            <w:tcW w:w="6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8B" w:rsidRPr="0020368B" w:rsidRDefault="0020368B" w:rsidP="0020368B">
            <w:pPr>
              <w:spacing w:after="0" w:line="24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документ, подтверждающий право на внеочередное или первоочередное определение ребенка в ДОУ (при его наличии)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</w:tr>
    </w:tbl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*поля обязательные для заполнения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tbl>
      <w:tblPr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75"/>
      </w:tblGrid>
      <w:tr w:rsidR="0020368B" w:rsidRPr="0020368B" w:rsidTr="0020368B"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</w:tbl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left="1023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val="en-US" w:eastAsia="ru-RU"/>
        </w:rPr>
        <w:t xml:space="preserve">                                                                  </w:t>
      </w:r>
      <w:r w:rsidRPr="0020368B">
        <w:rPr>
          <w:rFonts w:ascii="Times New Roman" w:eastAsia="Times New Roman" w:hAnsi="Times New Roman" w:cs="Times New Roman"/>
          <w:color w:val="26282F"/>
          <w:sz w:val="15"/>
          <w:szCs w:val="15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Приложение № 5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left="1203"/>
        <w:jc w:val="right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26282F"/>
          <w:sz w:val="20"/>
          <w:szCs w:val="20"/>
          <w:lang w:eastAsia="ru-RU"/>
        </w:rPr>
        <w:t>к</w:t>
      </w:r>
      <w:r w:rsidRPr="0020368B">
        <w:rPr>
          <w:rFonts w:ascii="Times New Roman" w:eastAsia="Times New Roman" w:hAnsi="Times New Roman" w:cs="Times New Roman"/>
          <w:color w:val="005C1C"/>
          <w:sz w:val="15"/>
          <w:szCs w:val="15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административному регламенту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left="1203"/>
        <w:jc w:val="right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предоставления администрацией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left="1203"/>
        <w:jc w:val="right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муниципального образования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left="1203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                                                           </w:t>
      </w:r>
      <w:r w:rsidRPr="0020368B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Щербиновский район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left="1203"/>
        <w:jc w:val="right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муниципальной услуги «Прием заявлений,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left="1203"/>
        <w:jc w:val="right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постановка на учет и зачисление детей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left="1203"/>
        <w:jc w:val="right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образовательные учреждения,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left="1203"/>
        <w:jc w:val="right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реализующие основную образовательную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left="1203"/>
        <w:jc w:val="right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программу дошкольного образования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ind w:left="1203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                                                                 (детские сады)»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jc w:val="right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jc w:val="right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Форма уведомления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 постановке (отказе в постановке) на учёт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ребёнка дошкольного возраста, нуждающегося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в дошкольном образовании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tbl>
      <w:tblPr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899"/>
        <w:gridCol w:w="236"/>
        <w:gridCol w:w="283"/>
        <w:gridCol w:w="236"/>
        <w:gridCol w:w="684"/>
        <w:gridCol w:w="1485"/>
        <w:gridCol w:w="569"/>
        <w:gridCol w:w="412"/>
        <w:gridCol w:w="557"/>
        <w:gridCol w:w="412"/>
        <w:gridCol w:w="2602"/>
      </w:tblGrid>
      <w:tr w:rsidR="0020368B" w:rsidRPr="0020368B" w:rsidTr="0020368B">
        <w:trPr>
          <w:trHeight w:val="739"/>
        </w:trPr>
        <w:tc>
          <w:tcPr>
            <w:tcW w:w="93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Управление образования администрации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муниципального образования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2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Щербиновский район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2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(наименование муниципального образования)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46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4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46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47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(Ф.И.О. руководителя)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46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4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46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47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(отдел, район, округ)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46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4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46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47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(фамилия, имя, отчество заявителя)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46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4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46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47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(регистрационный номер заявления)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93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УВЕДОМЛЕНИЕ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93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5C1C"/>
                <w:sz w:val="20"/>
                <w:szCs w:val="20"/>
                <w:lang w:eastAsia="ru-RU"/>
              </w:rPr>
              <w:tab/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212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Ваш ребенок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73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212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739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(фамилия, имя, отчество ребёнка, дата, месяц, год рождения)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93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поставлен на учёт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62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62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(дата постановки)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поставлен на учет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62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right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625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(указать причину)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выдачи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3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36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3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Работник отдела           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(инициалы, фамилия)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(инициалы, фамилия)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</w:tr>
    </w:tbl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Образец заполнения уведомления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 постановке (отказе в постановке)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на учёт ребёнка дошкольного возраста, нуждающегося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в дошкольном образовании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tbl>
      <w:tblPr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899"/>
        <w:gridCol w:w="236"/>
        <w:gridCol w:w="283"/>
        <w:gridCol w:w="236"/>
        <w:gridCol w:w="684"/>
        <w:gridCol w:w="1485"/>
        <w:gridCol w:w="569"/>
        <w:gridCol w:w="412"/>
        <w:gridCol w:w="557"/>
        <w:gridCol w:w="412"/>
        <w:gridCol w:w="2602"/>
      </w:tblGrid>
      <w:tr w:rsidR="0020368B" w:rsidRPr="0020368B" w:rsidTr="0020368B">
        <w:trPr>
          <w:trHeight w:val="739"/>
        </w:trPr>
        <w:tc>
          <w:tcPr>
            <w:tcW w:w="93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Управление образования администрации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муниципального образования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2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Щербиновский район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2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(наименование муниципального образования)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46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4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Л.И.Городицкой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46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47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(Ф.И.О. руководителя)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46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47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(отдел, район, округ)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46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4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Иванов Иван Иванович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46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47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(фамилия, имя, отчество заявителя)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46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4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03000-ЗЗ/1503555555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46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47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(регистрационный номер заявления)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93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УВЕДОМЛЕНИЕ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93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5C1C"/>
                <w:sz w:val="20"/>
                <w:szCs w:val="20"/>
                <w:lang w:eastAsia="ru-RU"/>
              </w:rPr>
              <w:tab/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212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Ваш ребенок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73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Иванов Максим Иванович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rPr>
          <w:trHeight w:val="212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739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(фамилия, имя, отчество ребёнка, дата, месяц, год рождения)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93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поставлен на учёт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62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29.01.2012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62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(дата постановки)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поставлен на учет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62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–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right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625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(указать причину(ы)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Дата выдачи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12.02.2014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3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36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3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Работник отдела           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Петрова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А.А. Петрова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(инициалы, фамилия)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А.Некрасов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А.С. Некрасов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68B" w:rsidRPr="0020368B" w:rsidRDefault="0020368B" w:rsidP="0020368B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(инициалы, фамилия)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0368B" w:rsidRPr="0020368B" w:rsidTr="00203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8B" w:rsidRPr="0020368B" w:rsidRDefault="0020368B" w:rsidP="0020368B">
            <w:pPr>
              <w:spacing w:beforeAutospacing="1" w:after="0" w:afterAutospacing="1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</w:tr>
    </w:tbl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p w:rsidR="0020368B" w:rsidRPr="0020368B" w:rsidRDefault="0020368B" w:rsidP="0020368B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 </w:t>
      </w:r>
    </w:p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t xml:space="preserve">  </w:t>
      </w:r>
    </w:p>
    <w:tbl>
      <w:tblPr>
        <w:tblW w:w="15960" w:type="dxa"/>
        <w:tblInd w:w="108" w:type="dxa"/>
        <w:tblLayout w:type="fixed"/>
        <w:tblCellMar>
          <w:left w:w="0" w:type="dxa"/>
          <w:right w:w="0" w:type="dxa"/>
        </w:tblCellMar>
        <w:tblLook w:val="00A0"/>
      </w:tblPr>
      <w:tblGrid>
        <w:gridCol w:w="9900"/>
        <w:gridCol w:w="6060"/>
      </w:tblGrid>
      <w:tr w:rsidR="0020368B" w:rsidRPr="0020368B" w:rsidTr="0020368B"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9780" w:type="dxa"/>
              <w:tblInd w:w="5" w:type="dxa"/>
              <w:tblLayout w:type="fixed"/>
              <w:tblLook w:val="00A0"/>
            </w:tblPr>
            <w:tblGrid>
              <w:gridCol w:w="3434"/>
              <w:gridCol w:w="6346"/>
            </w:tblGrid>
            <w:tr w:rsidR="0020368B" w:rsidRPr="0020368B"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b/>
                      <w:bCs/>
                      <w:color w:val="26282F"/>
                      <w:sz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bCs/>
                      <w:color w:val="26282F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  <w:p w:rsidR="0020368B" w:rsidRPr="0020368B" w:rsidRDefault="0020368B" w:rsidP="0020368B">
                  <w:pPr>
                    <w:spacing w:after="0" w:line="360" w:lineRule="auto"/>
                    <w:ind w:left="1023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bCs/>
                      <w:color w:val="26282F"/>
                      <w:sz w:val="20"/>
                      <w:szCs w:val="20"/>
                      <w:lang w:val="en-US"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  <w:p w:rsidR="0020368B" w:rsidRPr="0020368B" w:rsidRDefault="0020368B" w:rsidP="0020368B">
                  <w:pPr>
                    <w:spacing w:after="0" w:line="360" w:lineRule="auto"/>
                    <w:ind w:left="1023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bCs/>
                      <w:color w:val="26282F"/>
                      <w:sz w:val="20"/>
                      <w:szCs w:val="20"/>
                      <w:lang w:eastAsia="ru-RU"/>
                    </w:rPr>
                    <w:t>Приложение № 5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  <w:p w:rsidR="0020368B" w:rsidRPr="0020368B" w:rsidRDefault="0020368B" w:rsidP="0020368B">
                  <w:pPr>
                    <w:spacing w:after="0" w:line="360" w:lineRule="auto"/>
                    <w:ind w:left="1203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26282F"/>
                      <w:sz w:val="20"/>
                      <w:szCs w:val="20"/>
                      <w:lang w:eastAsia="ru-RU"/>
                    </w:rPr>
                    <w:t>к</w:t>
                  </w:r>
                  <w:r w:rsidRPr="0020368B">
                    <w:rPr>
                      <w:rFonts w:ascii="Times New Roman" w:eastAsia="Times New Roman" w:hAnsi="Times New Roman" w:cs="Times New Roman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административному регламенту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  <w:p w:rsidR="0020368B" w:rsidRPr="0020368B" w:rsidRDefault="0020368B" w:rsidP="0020368B">
                  <w:pPr>
                    <w:spacing w:after="0" w:line="360" w:lineRule="auto"/>
                    <w:ind w:left="1203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предоставления администрацией муниципального образования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  <w:p w:rsidR="0020368B" w:rsidRPr="0020368B" w:rsidRDefault="0020368B" w:rsidP="0020368B">
                  <w:pPr>
                    <w:spacing w:after="0" w:line="360" w:lineRule="auto"/>
                    <w:ind w:left="1203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Щербиновский район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  <w:p w:rsidR="0020368B" w:rsidRPr="0020368B" w:rsidRDefault="0020368B" w:rsidP="0020368B">
                  <w:pPr>
                    <w:spacing w:after="0" w:line="360" w:lineRule="auto"/>
                    <w:ind w:left="1203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  <w:p w:rsidR="0020368B" w:rsidRPr="0020368B" w:rsidRDefault="0020368B" w:rsidP="0020368B">
                  <w:pPr>
                    <w:spacing w:after="0" w:line="360" w:lineRule="auto"/>
                    <w:ind w:left="1203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образования (детские сады)»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  <w:p w:rsidR="0020368B" w:rsidRPr="0020368B" w:rsidRDefault="0020368B" w:rsidP="0020368B">
                  <w:pPr>
                    <w:spacing w:after="0" w:line="360" w:lineRule="auto"/>
                    <w:jc w:val="right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b/>
                      <w:bCs/>
                      <w:color w:val="26282F"/>
                      <w:sz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</w:tbl>
          <w:p w:rsidR="0020368B" w:rsidRPr="0020368B" w:rsidRDefault="0020368B" w:rsidP="0020368B">
            <w:pPr>
              <w:adjustRightInd w:val="0"/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Блок-схема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adjustRightInd w:val="0"/>
              <w:spacing w:after="0" w:line="360" w:lineRule="auto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последовательности административных процедур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uppressAutoHyphens/>
              <w:spacing w:after="0" w:line="360" w:lineRule="auto"/>
              <w:ind w:firstLine="708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uppressAutoHyphens/>
              <w:spacing w:after="0" w:line="360" w:lineRule="auto"/>
              <w:ind w:firstLine="708"/>
              <w:jc w:val="center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731"/>
              <w:gridCol w:w="4732"/>
            </w:tblGrid>
            <w:tr w:rsidR="0020368B" w:rsidRPr="0020368B">
              <w:trPr>
                <w:trHeight w:val="1101"/>
              </w:trPr>
              <w:tc>
                <w:tcPr>
                  <w:tcW w:w="9463" w:type="dxa"/>
                  <w:gridSpan w:val="2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uppressAutoHyphens/>
                    <w:spacing w:after="0"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  <w:p w:rsidR="0020368B" w:rsidRPr="0020368B" w:rsidRDefault="0020368B" w:rsidP="0020368B">
                  <w:pPr>
                    <w:tabs>
                      <w:tab w:val="left" w:pos="6930"/>
                    </w:tabs>
                    <w:suppressAutoHyphens/>
                    <w:spacing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Прием и регистрация поступившего заявления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528"/>
              </w:trPr>
              <w:tc>
                <w:tcPr>
                  <w:tcW w:w="4731" w:type="dxa"/>
                  <w:tcBorders>
                    <w:top w:val="single" w:sz="24" w:space="0" w:color="auto"/>
                    <w:left w:val="nil"/>
                    <w:bottom w:val="single" w:sz="24" w:space="0" w:color="auto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uppressAutoHyphens/>
                    <w:spacing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732" w:type="dxa"/>
                  <w:tcBorders>
                    <w:top w:val="single" w:sz="24" w:space="0" w:color="auto"/>
                    <w:left w:val="single" w:sz="12" w:space="0" w:color="auto"/>
                    <w:bottom w:val="single" w:sz="24" w:space="0" w:color="auto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uppressAutoHyphens/>
                    <w:spacing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1177"/>
              </w:trPr>
              <w:tc>
                <w:tcPr>
                  <w:tcW w:w="9463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uppressAutoHyphens/>
                    <w:spacing w:after="0"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  <w:p w:rsidR="0020368B" w:rsidRPr="0020368B" w:rsidRDefault="0020368B" w:rsidP="0020368B">
                  <w:pPr>
                    <w:suppressAutoHyphens/>
                    <w:spacing w:after="0"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Рассмотрение заявления и принятие решения о предоставлении или отказе в предоставлении муниципальной услуги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  <w:p w:rsidR="0020368B" w:rsidRPr="0020368B" w:rsidRDefault="0020368B" w:rsidP="0020368B">
                  <w:pPr>
                    <w:suppressAutoHyphens/>
                    <w:spacing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513"/>
              </w:trPr>
              <w:tc>
                <w:tcPr>
                  <w:tcW w:w="4731" w:type="dxa"/>
                  <w:tcBorders>
                    <w:top w:val="single" w:sz="24" w:space="0" w:color="auto"/>
                    <w:left w:val="nil"/>
                    <w:bottom w:val="single" w:sz="24" w:space="0" w:color="auto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uppressAutoHyphens/>
                    <w:spacing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732" w:type="dxa"/>
                  <w:tcBorders>
                    <w:top w:val="single" w:sz="24" w:space="0" w:color="auto"/>
                    <w:left w:val="single" w:sz="12" w:space="0" w:color="auto"/>
                    <w:bottom w:val="single" w:sz="24" w:space="0" w:color="auto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uppressAutoHyphens/>
                    <w:spacing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1509"/>
              </w:trPr>
              <w:tc>
                <w:tcPr>
                  <w:tcW w:w="9463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uppressAutoHyphens/>
                    <w:spacing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  <w:p w:rsidR="0020368B" w:rsidRPr="0020368B" w:rsidRDefault="0020368B" w:rsidP="0020368B">
                  <w:pPr>
                    <w:suppressAutoHyphens/>
                    <w:spacing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Принятие на учет ребенка, нуждающегося в получении места в ДОУ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  <w:p w:rsidR="0020368B" w:rsidRPr="0020368B" w:rsidRDefault="0020368B" w:rsidP="0020368B">
                  <w:pPr>
                    <w:suppressAutoHyphens/>
                    <w:spacing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  <w:p w:rsidR="0020368B" w:rsidRPr="0020368B" w:rsidRDefault="0020368B" w:rsidP="0020368B">
                  <w:pPr>
                    <w:suppressAutoHyphens/>
                    <w:spacing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  <w:tr w:rsidR="0020368B" w:rsidRPr="0020368B">
              <w:trPr>
                <w:trHeight w:val="513"/>
              </w:trPr>
              <w:tc>
                <w:tcPr>
                  <w:tcW w:w="4731" w:type="dxa"/>
                  <w:tcBorders>
                    <w:top w:val="single" w:sz="2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uppressAutoHyphens/>
                    <w:spacing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732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uppressAutoHyphens/>
                    <w:spacing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</w:tbl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tbl>
            <w:tblPr>
              <w:tblW w:w="0" w:type="auto"/>
              <w:tblInd w:w="108" w:type="dxa"/>
              <w:tblBorders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  <w:insideH w:val="single" w:sz="24" w:space="0" w:color="auto"/>
                <w:insideV w:val="single" w:sz="24" w:space="0" w:color="auto"/>
              </w:tblBorders>
              <w:tblLayout w:type="fixed"/>
              <w:tblLook w:val="01E0"/>
            </w:tblPr>
            <w:tblGrid>
              <w:gridCol w:w="9540"/>
            </w:tblGrid>
            <w:tr w:rsidR="0020368B" w:rsidRPr="0020368B">
              <w:tc>
                <w:tcPr>
                  <w:tcW w:w="9540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auto"/>
                  <w:hideMark/>
                </w:tcPr>
                <w:p w:rsidR="0020368B" w:rsidRPr="0020368B" w:rsidRDefault="0020368B" w:rsidP="0020368B">
                  <w:pPr>
                    <w:suppressAutoHyphens/>
                    <w:spacing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  <w:p w:rsidR="0020368B" w:rsidRPr="0020368B" w:rsidRDefault="0020368B" w:rsidP="0020368B">
                  <w:pPr>
                    <w:tabs>
                      <w:tab w:val="left" w:pos="540"/>
                    </w:tabs>
                    <w:suppressAutoHyphens/>
                    <w:adjustRightInd w:val="0"/>
                    <w:spacing w:after="0" w:line="360" w:lineRule="auto"/>
                    <w:ind w:firstLine="851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Выдача направления и зачисление детей в ДОУ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  <w:p w:rsidR="0020368B" w:rsidRPr="0020368B" w:rsidRDefault="0020368B" w:rsidP="0020368B">
                  <w:pPr>
                    <w:tabs>
                      <w:tab w:val="left" w:pos="540"/>
                    </w:tabs>
                    <w:suppressAutoHyphens/>
                    <w:adjustRightInd w:val="0"/>
                    <w:spacing w:after="0" w:line="360" w:lineRule="auto"/>
                    <w:ind w:firstLine="851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  <w:p w:rsidR="0020368B" w:rsidRPr="0020368B" w:rsidRDefault="0020368B" w:rsidP="0020368B">
                  <w:pPr>
                    <w:suppressAutoHyphens/>
                    <w:spacing w:line="360" w:lineRule="auto"/>
                    <w:jc w:val="center"/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</w:pPr>
                  <w:r w:rsidRPr="002036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  <w:r w:rsidRPr="0020368B">
                    <w:rPr>
                      <w:rFonts w:ascii="Helvetica" w:eastAsia="Times New Roman" w:hAnsi="Helvetica" w:cs="Helvetica"/>
                      <w:color w:val="005C1C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</w:tbl>
          <w:p w:rsidR="0020368B" w:rsidRPr="0020368B" w:rsidRDefault="0020368B" w:rsidP="0020368B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68B" w:rsidRPr="0020368B" w:rsidRDefault="0020368B" w:rsidP="0020368B">
            <w:pPr>
              <w:spacing w:after="0" w:line="360" w:lineRule="auto"/>
              <w:ind w:firstLine="698"/>
              <w:jc w:val="right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lang w:eastAsia="ru-RU"/>
              </w:rPr>
              <w:lastRenderedPageBreak/>
              <w:t>Приложение № 6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ind w:firstLine="698"/>
              <w:jc w:val="right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к</w:t>
            </w:r>
            <w:r w:rsidRPr="0020368B">
              <w:rPr>
                <w:rFonts w:ascii="Times New Roman" w:eastAsia="Times New Roman" w:hAnsi="Times New Roman" w:cs="Times New Roman"/>
                <w:color w:val="005C1C"/>
                <w:sz w:val="15"/>
                <w:szCs w:val="15"/>
                <w:lang w:eastAsia="ru-RU"/>
              </w:rPr>
              <w:t xml:space="preserve"> </w:t>
            </w:r>
            <w:r w:rsidRPr="0020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административному регламенту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  <w:p w:rsidR="0020368B" w:rsidRPr="0020368B" w:rsidRDefault="0020368B" w:rsidP="0020368B">
            <w:pPr>
              <w:spacing w:after="0" w:line="360" w:lineRule="auto"/>
              <w:jc w:val="right"/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</w:pPr>
            <w:r w:rsidRPr="0020368B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lang w:eastAsia="ru-RU"/>
              </w:rPr>
              <w:t> </w:t>
            </w:r>
            <w:r w:rsidRPr="0020368B">
              <w:rPr>
                <w:rFonts w:ascii="Helvetica" w:eastAsia="Times New Roman" w:hAnsi="Helvetica" w:cs="Helvetica"/>
                <w:color w:val="005C1C"/>
                <w:sz w:val="15"/>
                <w:szCs w:val="15"/>
                <w:lang w:eastAsia="ru-RU"/>
              </w:rPr>
              <w:t xml:space="preserve"> </w:t>
            </w:r>
          </w:p>
        </w:tc>
      </w:tr>
    </w:tbl>
    <w:p w:rsidR="0020368B" w:rsidRPr="0020368B" w:rsidRDefault="0020368B" w:rsidP="002036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</w:pPr>
      <w:r w:rsidRPr="0020368B">
        <w:rPr>
          <w:rFonts w:ascii="Helvetica" w:eastAsia="Times New Roman" w:hAnsi="Helvetica" w:cs="Helvetica"/>
          <w:color w:val="005C1C"/>
          <w:sz w:val="15"/>
          <w:szCs w:val="15"/>
          <w:lang w:eastAsia="ru-RU"/>
        </w:rPr>
        <w:lastRenderedPageBreak/>
        <w:t xml:space="preserve">  </w:t>
      </w:r>
    </w:p>
    <w:p w:rsidR="00B537C4" w:rsidRDefault="00B537C4"/>
    <w:sectPr w:rsidR="00B537C4" w:rsidSect="00325D1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forta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imdoIconFontWeb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0368B"/>
    <w:rsid w:val="0020368B"/>
    <w:rsid w:val="00325D14"/>
    <w:rsid w:val="00750F35"/>
    <w:rsid w:val="00B537C4"/>
    <w:rsid w:val="00E93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C4"/>
  </w:style>
  <w:style w:type="paragraph" w:styleId="1">
    <w:name w:val="heading 1"/>
    <w:basedOn w:val="a"/>
    <w:link w:val="10"/>
    <w:uiPriority w:val="9"/>
    <w:qFormat/>
    <w:rsid w:val="0020368B"/>
    <w:pPr>
      <w:spacing w:after="0" w:line="336" w:lineRule="auto"/>
      <w:outlineLvl w:val="0"/>
    </w:pPr>
    <w:rPr>
      <w:rFonts w:ascii="Comfortaa" w:eastAsia="Times New Roman" w:hAnsi="Comfortaa" w:cs="Times New Roman"/>
      <w:color w:val="E6D4A6"/>
      <w:kern w:val="36"/>
      <w:sz w:val="34"/>
      <w:szCs w:val="34"/>
      <w:lang w:eastAsia="ru-RU"/>
    </w:rPr>
  </w:style>
  <w:style w:type="paragraph" w:styleId="2">
    <w:name w:val="heading 2"/>
    <w:basedOn w:val="a"/>
    <w:link w:val="20"/>
    <w:uiPriority w:val="9"/>
    <w:qFormat/>
    <w:rsid w:val="0020368B"/>
    <w:pPr>
      <w:spacing w:after="0" w:line="336" w:lineRule="auto"/>
      <w:outlineLvl w:val="1"/>
    </w:pPr>
    <w:rPr>
      <w:rFonts w:ascii="Comfortaa" w:eastAsia="Times New Roman" w:hAnsi="Comfortaa" w:cs="Times New Roman"/>
      <w:color w:val="E6D4A6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20368B"/>
    <w:pPr>
      <w:spacing w:after="0" w:line="336" w:lineRule="auto"/>
      <w:outlineLvl w:val="2"/>
    </w:pPr>
    <w:rPr>
      <w:rFonts w:ascii="Comfortaa" w:eastAsia="Times New Roman" w:hAnsi="Comfortaa" w:cs="Times New Roman"/>
      <w:b/>
      <w:bCs/>
      <w:color w:val="E6D4A6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20368B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20368B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20368B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68B"/>
    <w:rPr>
      <w:rFonts w:ascii="Comfortaa" w:eastAsia="Times New Roman" w:hAnsi="Comfortaa" w:cs="Times New Roman"/>
      <w:color w:val="E6D4A6"/>
      <w:kern w:val="36"/>
      <w:sz w:val="34"/>
      <w:szCs w:val="3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0368B"/>
    <w:rPr>
      <w:rFonts w:ascii="Comfortaa" w:eastAsia="Times New Roman" w:hAnsi="Comfortaa" w:cs="Times New Roman"/>
      <w:color w:val="E6D4A6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368B"/>
    <w:rPr>
      <w:rFonts w:ascii="Comfortaa" w:eastAsia="Times New Roman" w:hAnsi="Comfortaa" w:cs="Times New Roman"/>
      <w:b/>
      <w:bCs/>
      <w:color w:val="E6D4A6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36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0368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0368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20368B"/>
    <w:rPr>
      <w:color w:val="EEEEEE"/>
      <w:u w:val="single"/>
    </w:rPr>
  </w:style>
  <w:style w:type="character" w:styleId="a4">
    <w:name w:val="FollowedHyperlink"/>
    <w:basedOn w:val="a0"/>
    <w:uiPriority w:val="99"/>
    <w:semiHidden/>
    <w:unhideWhenUsed/>
    <w:rsid w:val="0020368B"/>
    <w:rPr>
      <w:color w:val="EEEEEE"/>
      <w:u w:val="single"/>
    </w:rPr>
  </w:style>
  <w:style w:type="character" w:styleId="a5">
    <w:name w:val="Emphasis"/>
    <w:basedOn w:val="a0"/>
    <w:uiPriority w:val="20"/>
    <w:qFormat/>
    <w:rsid w:val="0020368B"/>
    <w:rPr>
      <w:i/>
      <w:iCs/>
    </w:rPr>
  </w:style>
  <w:style w:type="character" w:styleId="a6">
    <w:name w:val="Strong"/>
    <w:basedOn w:val="a0"/>
    <w:uiPriority w:val="22"/>
    <w:qFormat/>
    <w:rsid w:val="0020368B"/>
    <w:rPr>
      <w:b/>
      <w:bCs/>
    </w:rPr>
  </w:style>
  <w:style w:type="paragraph" w:styleId="a7">
    <w:name w:val="Normal (Web)"/>
    <w:basedOn w:val="a"/>
    <w:uiPriority w:val="99"/>
    <w:unhideWhenUsed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x-message-content">
    <w:name w:val="x-message-content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hidden">
    <w:name w:val="hidden"/>
    <w:basedOn w:val="a"/>
    <w:rsid w:val="0020368B"/>
    <w:pPr>
      <w:spacing w:after="0" w:line="360" w:lineRule="auto"/>
    </w:pPr>
    <w:rPr>
      <w:rFonts w:ascii="Helvetica" w:eastAsia="Times New Roman" w:hAnsi="Helvetica" w:cs="Helvetica"/>
      <w:vanish/>
      <w:color w:val="005C1C"/>
      <w:sz w:val="15"/>
      <w:szCs w:val="15"/>
      <w:lang w:eastAsia="ru-RU"/>
    </w:rPr>
  </w:style>
  <w:style w:type="paragraph" w:customStyle="1" w:styleId="n">
    <w:name w:val="n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jimdo-footer-branding">
    <w:name w:val="jimdo-footer-branding"/>
    <w:basedOn w:val="a"/>
    <w:rsid w:val="0020368B"/>
    <w:pPr>
      <w:spacing w:after="0" w:line="360" w:lineRule="auto"/>
      <w:ind w:right="136" w:hanging="27170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jimdo-free-footer-ad">
    <w:name w:val="jimdo-free-footer-ad"/>
    <w:basedOn w:val="a"/>
    <w:rsid w:val="0020368B"/>
    <w:pPr>
      <w:spacing w:before="272"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new-mobile-ads">
    <w:name w:val="new-mobile-ads"/>
    <w:basedOn w:val="a"/>
    <w:rsid w:val="0020368B"/>
    <w:pPr>
      <w:spacing w:after="0" w:line="360" w:lineRule="auto"/>
    </w:pPr>
    <w:rPr>
      <w:rFonts w:ascii="Helvetica" w:eastAsia="Times New Roman" w:hAnsi="Helvetica" w:cs="Helvetica"/>
      <w:vanish/>
      <w:color w:val="005C1C"/>
      <w:sz w:val="15"/>
      <w:szCs w:val="15"/>
      <w:lang w:eastAsia="ru-RU"/>
    </w:rPr>
  </w:style>
  <w:style w:type="paragraph" w:customStyle="1" w:styleId="j-calltoaction-link">
    <w:name w:val="j-calltoaction-link"/>
    <w:basedOn w:val="a"/>
    <w:rsid w:val="0020368B"/>
    <w:pPr>
      <w:pBdr>
        <w:top w:val="single" w:sz="6" w:space="0" w:color="5F5F5F"/>
        <w:left w:val="single" w:sz="6" w:space="0" w:color="5F5F5F"/>
        <w:bottom w:val="single" w:sz="6" w:space="0" w:color="5F5F5F"/>
        <w:right w:val="single" w:sz="6" w:space="0" w:color="5F5F5F"/>
      </w:pBdr>
      <w:shd w:val="clear" w:color="auto" w:fill="696969"/>
      <w:spacing w:after="0" w:line="360" w:lineRule="auto"/>
      <w:jc w:val="center"/>
      <w:textAlignment w:val="center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j-calltoaction-link-style-1">
    <w:name w:val="j-calltoaction-link-style-1"/>
    <w:basedOn w:val="a"/>
    <w:rsid w:val="0020368B"/>
    <w:pPr>
      <w:spacing w:after="0" w:line="240" w:lineRule="auto"/>
    </w:pPr>
    <w:rPr>
      <w:rFonts w:ascii="Helvetica" w:eastAsia="Times New Roman" w:hAnsi="Helvetica" w:cs="Helvetica"/>
      <w:color w:val="005C1C"/>
      <w:sz w:val="25"/>
      <w:szCs w:val="25"/>
      <w:lang w:eastAsia="ru-RU"/>
    </w:rPr>
  </w:style>
  <w:style w:type="paragraph" w:customStyle="1" w:styleId="j-calltoaction-link-style-2">
    <w:name w:val="j-calltoaction-link-style-2"/>
    <w:basedOn w:val="a"/>
    <w:rsid w:val="0020368B"/>
    <w:pPr>
      <w:spacing w:after="0" w:line="240" w:lineRule="auto"/>
    </w:pPr>
    <w:rPr>
      <w:rFonts w:ascii="Helvetica" w:eastAsia="Times New Roman" w:hAnsi="Helvetica" w:cs="Helvetica"/>
      <w:color w:val="005C1C"/>
      <w:sz w:val="19"/>
      <w:szCs w:val="19"/>
      <w:lang w:eastAsia="ru-RU"/>
    </w:rPr>
  </w:style>
  <w:style w:type="paragraph" w:customStyle="1" w:styleId="j-calltoaction-link-style-3">
    <w:name w:val="j-calltoaction-link-style-3"/>
    <w:basedOn w:val="a"/>
    <w:rsid w:val="0020368B"/>
    <w:pPr>
      <w:spacing w:after="0" w:line="240" w:lineRule="auto"/>
    </w:pPr>
    <w:rPr>
      <w:rFonts w:ascii="Helvetica" w:eastAsia="Times New Roman" w:hAnsi="Helvetica" w:cs="Helvetica"/>
      <w:color w:val="005C1C"/>
      <w:sz w:val="16"/>
      <w:szCs w:val="16"/>
      <w:lang w:eastAsia="ru-RU"/>
    </w:rPr>
  </w:style>
  <w:style w:type="paragraph" w:customStyle="1" w:styleId="rssfeedtitle">
    <w:name w:val="rssfeedtitle"/>
    <w:basedOn w:val="a"/>
    <w:rsid w:val="0020368B"/>
    <w:pPr>
      <w:spacing w:after="0" w:line="360" w:lineRule="auto"/>
    </w:pPr>
    <w:rPr>
      <w:rFonts w:ascii="Helvetica" w:eastAsia="Times New Roman" w:hAnsi="Helvetica" w:cs="Helvetica"/>
      <w:b/>
      <w:bCs/>
      <w:color w:val="005C1C"/>
      <w:sz w:val="15"/>
      <w:szCs w:val="15"/>
      <w:lang w:eastAsia="ru-RU"/>
    </w:rPr>
  </w:style>
  <w:style w:type="paragraph" w:customStyle="1" w:styleId="cc-shop-price">
    <w:name w:val="cc-shop-price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990000"/>
      <w:sz w:val="25"/>
      <w:szCs w:val="25"/>
      <w:lang w:eastAsia="ru-RU"/>
    </w:rPr>
  </w:style>
  <w:style w:type="paragraph" w:customStyle="1" w:styleId="cc-shop-product-price-old">
    <w:name w:val="cc-shop-product-price-old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808080"/>
      <w:sz w:val="16"/>
      <w:szCs w:val="16"/>
      <w:lang w:eastAsia="ru-RU"/>
    </w:rPr>
  </w:style>
  <w:style w:type="paragraph" w:customStyle="1" w:styleId="cc-shop-product-price-item">
    <w:name w:val="cc-shop-product-price-item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pacing w:val="-14"/>
      <w:sz w:val="15"/>
      <w:szCs w:val="15"/>
      <w:lang w:eastAsia="ru-RU"/>
    </w:rPr>
  </w:style>
  <w:style w:type="paragraph" w:customStyle="1" w:styleId="cc-m-form-note">
    <w:name w:val="cc-m-form-note"/>
    <w:basedOn w:val="a"/>
    <w:rsid w:val="0020368B"/>
    <w:pPr>
      <w:pBdr>
        <w:top w:val="single" w:sz="6" w:space="2" w:color="CCCCCC"/>
      </w:pBdr>
      <w:spacing w:before="136"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m-form-view-label-required">
    <w:name w:val="cc-m-form-view-label-required"/>
    <w:basedOn w:val="a"/>
    <w:rsid w:val="0020368B"/>
    <w:pPr>
      <w:spacing w:after="0" w:line="360" w:lineRule="auto"/>
    </w:pPr>
    <w:rPr>
      <w:rFonts w:ascii="Helvetica" w:eastAsia="Times New Roman" w:hAnsi="Helvetica" w:cs="Helvetica"/>
      <w:b/>
      <w:bCs/>
      <w:color w:val="005C1C"/>
      <w:sz w:val="15"/>
      <w:szCs w:val="15"/>
      <w:lang w:eastAsia="ru-RU"/>
    </w:rPr>
  </w:style>
  <w:style w:type="paragraph" w:customStyle="1" w:styleId="j-cart">
    <w:name w:val="j-cart"/>
    <w:basedOn w:val="a"/>
    <w:rsid w:val="0020368B"/>
    <w:pPr>
      <w:spacing w:after="0" w:line="720" w:lineRule="atLeast"/>
      <w:jc w:val="right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j-cart--hover-popup">
    <w:name w:val="j-cart--hover-popup"/>
    <w:basedOn w:val="a"/>
    <w:rsid w:val="0020368B"/>
    <w:pPr>
      <w:shd w:val="clear" w:color="auto" w:fill="222222"/>
      <w:spacing w:before="136" w:after="0" w:line="360" w:lineRule="auto"/>
    </w:pPr>
    <w:rPr>
      <w:rFonts w:ascii="Helvetica" w:eastAsia="Times New Roman" w:hAnsi="Helvetica" w:cs="Helvetica"/>
      <w:vanish/>
      <w:color w:val="FFFFFF"/>
      <w:sz w:val="15"/>
      <w:szCs w:val="15"/>
      <w:lang w:eastAsia="ru-RU"/>
    </w:rPr>
  </w:style>
  <w:style w:type="paragraph" w:customStyle="1" w:styleId="j-cart-icon">
    <w:name w:val="j-cart-icon"/>
    <w:basedOn w:val="a"/>
    <w:rsid w:val="0020368B"/>
    <w:pPr>
      <w:shd w:val="clear" w:color="auto" w:fill="222222"/>
      <w:spacing w:after="0" w:line="360" w:lineRule="auto"/>
      <w:jc w:val="center"/>
    </w:pPr>
    <w:rPr>
      <w:rFonts w:ascii="Helvetica" w:eastAsia="Times New Roman" w:hAnsi="Helvetica" w:cs="Helvetica"/>
      <w:color w:val="FFFFFF"/>
      <w:sz w:val="15"/>
      <w:szCs w:val="15"/>
      <w:lang w:eastAsia="ru-RU"/>
    </w:rPr>
  </w:style>
  <w:style w:type="paragraph" w:customStyle="1" w:styleId="j-cart--hover-popup--cart-sum">
    <w:name w:val="j-cart--hover-popup--cart-sum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j-cart--hover-popup--call-to-action">
    <w:name w:val="j-cart--hover-popup--call-to-action"/>
    <w:basedOn w:val="a"/>
    <w:rsid w:val="0020368B"/>
    <w:pPr>
      <w:spacing w:before="168"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j-cart--hover-popup--call-to-action-button">
    <w:name w:val="j-cart--hover-popup--call-to-action-button"/>
    <w:basedOn w:val="a"/>
    <w:rsid w:val="0020368B"/>
    <w:pPr>
      <w:shd w:val="clear" w:color="auto" w:fill="EEEEEE"/>
      <w:spacing w:after="0" w:line="360" w:lineRule="auto"/>
      <w:jc w:val="center"/>
    </w:pPr>
    <w:rPr>
      <w:rFonts w:ascii="Helvetica" w:eastAsia="Times New Roman" w:hAnsi="Helvetica" w:cs="Helvetica"/>
      <w:color w:val="000000"/>
      <w:sz w:val="15"/>
      <w:szCs w:val="15"/>
      <w:lang w:eastAsia="ru-RU"/>
    </w:rPr>
  </w:style>
  <w:style w:type="paragraph" w:customStyle="1" w:styleId="j-shop-addtocard-response--actions">
    <w:name w:val="j-shop-addtocard-response--actions"/>
    <w:basedOn w:val="a"/>
    <w:rsid w:val="0020368B"/>
    <w:pPr>
      <w:spacing w:before="240" w:after="240" w:line="360" w:lineRule="auto"/>
      <w:textAlignment w:val="top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j-shop-addtocard-response--item">
    <w:name w:val="j-shop-addtocard-response--item"/>
    <w:basedOn w:val="a"/>
    <w:rsid w:val="0020368B"/>
    <w:pPr>
      <w:spacing w:after="240" w:line="360" w:lineRule="auto"/>
      <w:textAlignment w:val="top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j-shop-addtocard-response--message">
    <w:name w:val="j-shop-addtocard-response--message"/>
    <w:basedOn w:val="a"/>
    <w:rsid w:val="0020368B"/>
    <w:pPr>
      <w:shd w:val="clear" w:color="auto" w:fill="FBFBFB"/>
      <w:spacing w:after="240" w:line="360" w:lineRule="auto"/>
      <w:textAlignment w:val="top"/>
    </w:pPr>
    <w:rPr>
      <w:rFonts w:ascii="Helvetica" w:eastAsia="Times New Roman" w:hAnsi="Helvetica" w:cs="Helvetica"/>
      <w:color w:val="555555"/>
      <w:sz w:val="15"/>
      <w:szCs w:val="15"/>
      <w:lang w:eastAsia="ru-RU"/>
    </w:rPr>
  </w:style>
  <w:style w:type="paragraph" w:customStyle="1" w:styleId="j-shop-addtocard-response">
    <w:name w:val="j-shop-addtocard-response"/>
    <w:basedOn w:val="a"/>
    <w:rsid w:val="0020368B"/>
    <w:pPr>
      <w:shd w:val="clear" w:color="auto" w:fill="FFFFFF"/>
      <w:spacing w:after="0" w:line="360" w:lineRule="auto"/>
      <w:jc w:val="center"/>
    </w:pPr>
    <w:rPr>
      <w:rFonts w:ascii="Helvetica" w:eastAsia="Times New Roman" w:hAnsi="Helvetica" w:cs="Helvetica"/>
      <w:color w:val="005C1C"/>
      <w:lang w:eastAsia="ru-RU"/>
    </w:rPr>
  </w:style>
  <w:style w:type="paragraph" w:customStyle="1" w:styleId="j-shop-addtocard-response--content">
    <w:name w:val="j-shop-addtocard-response--content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34"/>
      <w:szCs w:val="34"/>
      <w:lang w:eastAsia="ru-RU"/>
    </w:rPr>
  </w:style>
  <w:style w:type="paragraph" w:customStyle="1" w:styleId="j-shop-addtocard-response--item-image">
    <w:name w:val="j-shop-addtocard-response--item-image"/>
    <w:basedOn w:val="a"/>
    <w:rsid w:val="0020368B"/>
    <w:pPr>
      <w:spacing w:after="0" w:line="360" w:lineRule="auto"/>
      <w:ind w:right="240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j-shop-addtocard-response--item--variant">
    <w:name w:val="j-shop-addtocard-response--item--variant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555555"/>
      <w:sz w:val="15"/>
      <w:szCs w:val="15"/>
      <w:lang w:eastAsia="ru-RU"/>
    </w:rPr>
  </w:style>
  <w:style w:type="paragraph" w:customStyle="1" w:styleId="j-shop-addtocard-response--item-price">
    <w:name w:val="j-shop-addtocard-response--item-price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555555"/>
      <w:sz w:val="15"/>
      <w:szCs w:val="15"/>
      <w:lang w:eastAsia="ru-RU"/>
    </w:rPr>
  </w:style>
  <w:style w:type="paragraph" w:customStyle="1" w:styleId="j-shop-addtocard-response--item-title">
    <w:name w:val="j-shop-addtocard-response--item-title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555555"/>
      <w:sz w:val="15"/>
      <w:szCs w:val="15"/>
      <w:lang w:eastAsia="ru-RU"/>
    </w:rPr>
  </w:style>
  <w:style w:type="paragraph" w:customStyle="1" w:styleId="c">
    <w:name w:val="c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clear">
    <w:name w:val="cc-clear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lear">
    <w:name w:val="clear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hidden">
    <w:name w:val="cc-hidden"/>
    <w:basedOn w:val="a"/>
    <w:rsid w:val="0020368B"/>
    <w:pPr>
      <w:spacing w:after="0" w:line="360" w:lineRule="auto"/>
    </w:pPr>
    <w:rPr>
      <w:rFonts w:ascii="Helvetica" w:eastAsia="Times New Roman" w:hAnsi="Helvetica" w:cs="Helvetica"/>
      <w:vanish/>
      <w:color w:val="005C1C"/>
      <w:sz w:val="15"/>
      <w:szCs w:val="15"/>
      <w:lang w:eastAsia="ru-RU"/>
    </w:rPr>
  </w:style>
  <w:style w:type="paragraph" w:customStyle="1" w:styleId="message-alert">
    <w:name w:val="message-alert"/>
    <w:basedOn w:val="a"/>
    <w:rsid w:val="0020368B"/>
    <w:pPr>
      <w:shd w:val="clear" w:color="auto" w:fill="FDA89E"/>
      <w:spacing w:after="0" w:line="190" w:lineRule="atLeast"/>
    </w:pPr>
    <w:rPr>
      <w:rFonts w:ascii="Verdana" w:eastAsia="Times New Roman" w:hAnsi="Verdana" w:cs="Helvetica"/>
      <w:color w:val="005C1C"/>
      <w:sz w:val="14"/>
      <w:szCs w:val="14"/>
      <w:lang w:eastAsia="ru-RU"/>
    </w:rPr>
  </w:style>
  <w:style w:type="paragraph" w:customStyle="1" w:styleId="message-error">
    <w:name w:val="message-error"/>
    <w:basedOn w:val="a"/>
    <w:rsid w:val="0020368B"/>
    <w:pPr>
      <w:shd w:val="clear" w:color="auto" w:fill="FDA89E"/>
      <w:spacing w:after="0" w:line="190" w:lineRule="atLeast"/>
    </w:pPr>
    <w:rPr>
      <w:rFonts w:ascii="Verdana" w:eastAsia="Times New Roman" w:hAnsi="Verdana" w:cs="Helvetica"/>
      <w:color w:val="005C1C"/>
      <w:sz w:val="14"/>
      <w:szCs w:val="14"/>
      <w:lang w:eastAsia="ru-RU"/>
    </w:rPr>
  </w:style>
  <w:style w:type="paragraph" w:customStyle="1" w:styleId="message-info">
    <w:name w:val="message-info"/>
    <w:basedOn w:val="a"/>
    <w:rsid w:val="0020368B"/>
    <w:pPr>
      <w:shd w:val="clear" w:color="auto" w:fill="DBE3ED"/>
      <w:spacing w:after="0" w:line="190" w:lineRule="atLeast"/>
    </w:pPr>
    <w:rPr>
      <w:rFonts w:ascii="Verdana" w:eastAsia="Times New Roman" w:hAnsi="Verdana" w:cs="Helvetica"/>
      <w:color w:val="005C1C"/>
      <w:sz w:val="14"/>
      <w:szCs w:val="14"/>
      <w:lang w:eastAsia="ru-RU"/>
    </w:rPr>
  </w:style>
  <w:style w:type="paragraph" w:customStyle="1" w:styleId="message-ok">
    <w:name w:val="message-ok"/>
    <w:basedOn w:val="a"/>
    <w:rsid w:val="0020368B"/>
    <w:pPr>
      <w:shd w:val="clear" w:color="auto" w:fill="E5F1B4"/>
      <w:spacing w:after="0" w:line="190" w:lineRule="atLeast"/>
    </w:pPr>
    <w:rPr>
      <w:rFonts w:ascii="Verdana" w:eastAsia="Times New Roman" w:hAnsi="Verdana" w:cs="Helvetica"/>
      <w:color w:val="005C1C"/>
      <w:sz w:val="14"/>
      <w:szCs w:val="14"/>
      <w:lang w:eastAsia="ru-RU"/>
    </w:rPr>
  </w:style>
  <w:style w:type="paragraph" w:customStyle="1" w:styleId="message-warning">
    <w:name w:val="message-warning"/>
    <w:basedOn w:val="a"/>
    <w:rsid w:val="0020368B"/>
    <w:pPr>
      <w:shd w:val="clear" w:color="auto" w:fill="FFF3CD"/>
      <w:spacing w:after="0" w:line="190" w:lineRule="atLeast"/>
    </w:pPr>
    <w:rPr>
      <w:rFonts w:ascii="Verdana" w:eastAsia="Times New Roman" w:hAnsi="Verdana" w:cs="Helvetica"/>
      <w:color w:val="005C1C"/>
      <w:sz w:val="14"/>
      <w:szCs w:val="14"/>
      <w:lang w:eastAsia="ru-RU"/>
    </w:rPr>
  </w:style>
  <w:style w:type="paragraph" w:customStyle="1" w:styleId="jimdo-system-msg">
    <w:name w:val="jimdo-system-msg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jimdo-notice-red">
    <w:name w:val="jimdo-notice-red"/>
    <w:basedOn w:val="a"/>
    <w:rsid w:val="0020368B"/>
    <w:pPr>
      <w:shd w:val="clear" w:color="auto" w:fill="D71C1C"/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jimdo-notice-orange">
    <w:name w:val="jimdo-notice-orange"/>
    <w:basedOn w:val="a"/>
    <w:rsid w:val="0020368B"/>
    <w:pPr>
      <w:shd w:val="clear" w:color="auto" w:fill="FF9001"/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jimdo-notice-blue">
    <w:name w:val="jimdo-notice-blue"/>
    <w:basedOn w:val="a"/>
    <w:rsid w:val="0020368B"/>
    <w:pPr>
      <w:shd w:val="clear" w:color="auto" w:fill="4EA5CD"/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jimdo-notice-dark-grey">
    <w:name w:val="jimdo-notice-dark-grey"/>
    <w:basedOn w:val="a"/>
    <w:rsid w:val="0020368B"/>
    <w:pPr>
      <w:shd w:val="clear" w:color="auto" w:fill="444444"/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button">
    <w:name w:val="button"/>
    <w:basedOn w:val="a"/>
    <w:rsid w:val="0020368B"/>
    <w:pPr>
      <w:spacing w:after="0" w:line="360" w:lineRule="auto"/>
    </w:pPr>
    <w:rPr>
      <w:rFonts w:ascii="Arial" w:eastAsia="Times New Roman" w:hAnsi="Arial" w:cs="Arial"/>
      <w:color w:val="005C1C"/>
      <w:sz w:val="19"/>
      <w:szCs w:val="19"/>
      <w:lang w:eastAsia="ru-RU"/>
    </w:rPr>
  </w:style>
  <w:style w:type="paragraph" w:customStyle="1" w:styleId="cc-btn">
    <w:name w:val="cc-btn"/>
    <w:basedOn w:val="a"/>
    <w:rsid w:val="0020368B"/>
    <w:pPr>
      <w:pBdr>
        <w:top w:val="single" w:sz="6" w:space="0" w:color="A9A9A9"/>
        <w:left w:val="single" w:sz="6" w:space="0" w:color="A9A9A9"/>
        <w:bottom w:val="single" w:sz="6" w:space="0" w:color="A9A9A9"/>
        <w:right w:val="single" w:sz="6" w:space="0" w:color="A9A9A9"/>
      </w:pBdr>
      <w:shd w:val="clear" w:color="auto" w:fill="E1E1E1"/>
      <w:spacing w:after="0" w:line="360" w:lineRule="auto"/>
      <w:ind w:right="136"/>
    </w:pPr>
    <w:rPr>
      <w:rFonts w:ascii="Arial" w:eastAsia="Times New Roman" w:hAnsi="Arial" w:cs="Arial"/>
      <w:color w:val="005C1C"/>
      <w:sz w:val="15"/>
      <w:szCs w:val="15"/>
      <w:lang w:eastAsia="ru-RU"/>
    </w:rPr>
  </w:style>
  <w:style w:type="paragraph" w:customStyle="1" w:styleId="cc-btn-big">
    <w:name w:val="cc-btn-big"/>
    <w:basedOn w:val="a"/>
    <w:rsid w:val="0020368B"/>
    <w:pPr>
      <w:pBdr>
        <w:top w:val="single" w:sz="6" w:space="0" w:color="A9A9A9"/>
        <w:left w:val="single" w:sz="6" w:space="0" w:color="A9A9A9"/>
        <w:bottom w:val="single" w:sz="6" w:space="0" w:color="A9A9A9"/>
        <w:right w:val="single" w:sz="6" w:space="0" w:color="A9A9A9"/>
      </w:pBdr>
      <w:shd w:val="clear" w:color="auto" w:fill="E1E1E1"/>
      <w:spacing w:after="0" w:line="360" w:lineRule="auto"/>
      <w:ind w:right="136"/>
    </w:pPr>
    <w:rPr>
      <w:rFonts w:ascii="Arial" w:eastAsia="Times New Roman" w:hAnsi="Arial" w:cs="Arial"/>
      <w:color w:val="005C1C"/>
      <w:lang w:eastAsia="ru-RU"/>
    </w:rPr>
  </w:style>
  <w:style w:type="paragraph" w:customStyle="1" w:styleId="cc-btn-cta-big">
    <w:name w:val="cc-btn-cta-big"/>
    <w:basedOn w:val="a"/>
    <w:rsid w:val="0020368B"/>
    <w:pPr>
      <w:pBdr>
        <w:top w:val="single" w:sz="6" w:space="0" w:color="0088C8"/>
        <w:left w:val="single" w:sz="6" w:space="0" w:color="0088C8"/>
        <w:bottom w:val="single" w:sz="6" w:space="0" w:color="0088C8"/>
        <w:right w:val="single" w:sz="6" w:space="0" w:color="0088C8"/>
      </w:pBdr>
      <w:shd w:val="clear" w:color="auto" w:fill="0099E1"/>
      <w:spacing w:after="0" w:line="360" w:lineRule="auto"/>
      <w:ind w:right="136"/>
    </w:pPr>
    <w:rPr>
      <w:rFonts w:ascii="Arial" w:eastAsia="Times New Roman" w:hAnsi="Arial" w:cs="Arial"/>
      <w:color w:val="005C1C"/>
      <w:lang w:eastAsia="ru-RU"/>
    </w:rPr>
  </w:style>
  <w:style w:type="paragraph" w:customStyle="1" w:styleId="cc-btn-cta">
    <w:name w:val="cc-btn-cta"/>
    <w:basedOn w:val="a"/>
    <w:rsid w:val="0020368B"/>
    <w:pPr>
      <w:pBdr>
        <w:top w:val="single" w:sz="6" w:space="0" w:color="0088C8"/>
        <w:left w:val="single" w:sz="6" w:space="0" w:color="0088C8"/>
        <w:bottom w:val="single" w:sz="6" w:space="0" w:color="0088C8"/>
        <w:right w:val="single" w:sz="6" w:space="0" w:color="0088C8"/>
      </w:pBdr>
      <w:shd w:val="clear" w:color="auto" w:fill="0099E1"/>
      <w:spacing w:after="0" w:line="360" w:lineRule="auto"/>
      <w:ind w:right="136"/>
    </w:pPr>
    <w:rPr>
      <w:rFonts w:ascii="Arial" w:eastAsia="Times New Roman" w:hAnsi="Arial" w:cs="Arial"/>
      <w:color w:val="005C1C"/>
      <w:sz w:val="16"/>
      <w:szCs w:val="16"/>
      <w:lang w:eastAsia="ru-RU"/>
    </w:rPr>
  </w:style>
  <w:style w:type="paragraph" w:customStyle="1" w:styleId="cc-btn-twitter">
    <w:name w:val="cc-btn-twitter"/>
    <w:basedOn w:val="a"/>
    <w:rsid w:val="0020368B"/>
    <w:pPr>
      <w:pBdr>
        <w:top w:val="single" w:sz="6" w:space="0" w:color="0088C8"/>
        <w:left w:val="single" w:sz="6" w:space="0" w:color="0088C8"/>
        <w:bottom w:val="single" w:sz="6" w:space="0" w:color="0088C8"/>
        <w:right w:val="single" w:sz="6" w:space="0" w:color="0088C8"/>
      </w:pBdr>
      <w:shd w:val="clear" w:color="auto" w:fill="0099E1"/>
      <w:spacing w:before="245" w:after="245" w:line="360" w:lineRule="auto"/>
    </w:pPr>
    <w:rPr>
      <w:rFonts w:ascii="Arial" w:eastAsia="Times New Roman" w:hAnsi="Arial" w:cs="Arial"/>
      <w:color w:val="005C1C"/>
      <w:lang w:eastAsia="ru-RU"/>
    </w:rPr>
  </w:style>
  <w:style w:type="paragraph" w:customStyle="1" w:styleId="cc-sa-toggle">
    <w:name w:val="cc-sa-toggle"/>
    <w:basedOn w:val="a"/>
    <w:rsid w:val="0020368B"/>
    <w:pPr>
      <w:pBdr>
        <w:top w:val="single" w:sz="6" w:space="1" w:color="ADADAD"/>
        <w:left w:val="single" w:sz="6" w:space="4" w:color="ADADAD"/>
        <w:bottom w:val="single" w:sz="6" w:space="1" w:color="ADADAD"/>
        <w:right w:val="single" w:sz="6" w:space="4" w:color="ADADAD"/>
      </w:pBdr>
      <w:shd w:val="clear" w:color="auto" w:fill="F0F0F0"/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sa-toggle-selected">
    <w:name w:val="cc-sa-toggle-selected"/>
    <w:basedOn w:val="a"/>
    <w:rsid w:val="0020368B"/>
    <w:pPr>
      <w:pBdr>
        <w:top w:val="single" w:sz="6" w:space="1" w:color="ADADAD"/>
        <w:left w:val="single" w:sz="6" w:space="4" w:color="ADADAD"/>
        <w:bottom w:val="single" w:sz="6" w:space="1" w:color="ADADAD"/>
        <w:right w:val="single" w:sz="6" w:space="4" w:color="ADADAD"/>
      </w:pBdr>
      <w:shd w:val="clear" w:color="auto" w:fill="F0F0F0"/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form-abort">
    <w:name w:val="cc-form-abort"/>
    <w:basedOn w:val="a"/>
    <w:rsid w:val="0020368B"/>
    <w:pPr>
      <w:spacing w:after="0" w:line="480" w:lineRule="atLeast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floatingbuttonbarcontainer">
    <w:name w:val="cc-floatingbuttonbarcontainer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shop-product-availability">
    <w:name w:val="cc-shop-product-availability"/>
    <w:basedOn w:val="a"/>
    <w:rsid w:val="0020368B"/>
    <w:pPr>
      <w:spacing w:before="68"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product-delivery-time-info">
    <w:name w:val="cc-product-delivery-time-info"/>
    <w:basedOn w:val="a"/>
    <w:rsid w:val="0020368B"/>
    <w:pPr>
      <w:spacing w:after="0" w:line="312" w:lineRule="atLeast"/>
      <w:ind w:right="360"/>
    </w:pPr>
    <w:rPr>
      <w:rFonts w:ascii="Helvetica" w:eastAsia="Times New Roman" w:hAnsi="Helvetica" w:cs="Helvetica"/>
      <w:color w:val="005C1C"/>
      <w:sz w:val="24"/>
      <w:szCs w:val="24"/>
      <w:lang w:eastAsia="ru-RU"/>
    </w:rPr>
  </w:style>
  <w:style w:type="paragraph" w:customStyle="1" w:styleId="cc-shop-product-pool">
    <w:name w:val="cc-shop-product-pool"/>
    <w:basedOn w:val="a"/>
    <w:rsid w:val="0020368B"/>
    <w:pPr>
      <w:spacing w:after="0" w:line="312" w:lineRule="atLeast"/>
      <w:ind w:right="360"/>
    </w:pPr>
    <w:rPr>
      <w:rFonts w:ascii="Helvetica" w:eastAsia="Times New Roman" w:hAnsi="Helvetica" w:cs="Helvetica"/>
      <w:color w:val="005C1C"/>
      <w:sz w:val="24"/>
      <w:szCs w:val="24"/>
      <w:lang w:eastAsia="ru-RU"/>
    </w:rPr>
  </w:style>
  <w:style w:type="paragraph" w:customStyle="1" w:styleId="j-product-delivery-time">
    <w:name w:val="j-product-delivery-time"/>
    <w:basedOn w:val="a"/>
    <w:rsid w:val="0020368B"/>
    <w:pPr>
      <w:spacing w:after="0" w:line="312" w:lineRule="atLeast"/>
      <w:ind w:right="360"/>
    </w:pPr>
    <w:rPr>
      <w:rFonts w:ascii="Helvetica" w:eastAsia="Times New Roman" w:hAnsi="Helvetica" w:cs="Helvetica"/>
      <w:color w:val="005C1C"/>
      <w:sz w:val="24"/>
      <w:szCs w:val="24"/>
      <w:lang w:eastAsia="ru-RU"/>
    </w:rPr>
  </w:style>
  <w:style w:type="paragraph" w:customStyle="1" w:styleId="j-product-pool">
    <w:name w:val="j-product-pool"/>
    <w:basedOn w:val="a"/>
    <w:rsid w:val="0020368B"/>
    <w:pPr>
      <w:spacing w:after="0" w:line="312" w:lineRule="atLeast"/>
      <w:ind w:right="360"/>
    </w:pPr>
    <w:rPr>
      <w:rFonts w:ascii="Helvetica" w:eastAsia="Times New Roman" w:hAnsi="Helvetica" w:cs="Helvetica"/>
      <w:color w:val="005C1C"/>
      <w:sz w:val="24"/>
      <w:szCs w:val="24"/>
      <w:lang w:eastAsia="ru-RU"/>
    </w:rPr>
  </w:style>
  <w:style w:type="paragraph" w:customStyle="1" w:styleId="j-product-weight">
    <w:name w:val="j-product-weight"/>
    <w:basedOn w:val="a"/>
    <w:rsid w:val="0020368B"/>
    <w:pPr>
      <w:spacing w:after="0" w:line="312" w:lineRule="atLeast"/>
      <w:ind w:right="360"/>
    </w:pPr>
    <w:rPr>
      <w:rFonts w:ascii="Helvetica" w:eastAsia="Times New Roman" w:hAnsi="Helvetica" w:cs="Helvetica"/>
      <w:color w:val="005C1C"/>
      <w:sz w:val="24"/>
      <w:szCs w:val="24"/>
      <w:lang w:eastAsia="ru-RU"/>
    </w:rPr>
  </w:style>
  <w:style w:type="paragraph" w:customStyle="1" w:styleId="cc-shop-old-price-value">
    <w:name w:val="cc-shop-old-price-value"/>
    <w:basedOn w:val="a"/>
    <w:rsid w:val="0020368B"/>
    <w:pPr>
      <w:spacing w:after="0" w:line="360" w:lineRule="auto"/>
    </w:pPr>
    <w:rPr>
      <w:rFonts w:ascii="Helvetica" w:eastAsia="Times New Roman" w:hAnsi="Helvetica" w:cs="Helvetica"/>
      <w:strike/>
      <w:color w:val="005C1C"/>
      <w:sz w:val="15"/>
      <w:szCs w:val="15"/>
      <w:lang w:eastAsia="ru-RU"/>
    </w:rPr>
  </w:style>
  <w:style w:type="paragraph" w:customStyle="1" w:styleId="spacing">
    <w:name w:val="spacing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m-video-align-center">
    <w:name w:val="cc-m-video-align-center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m-gallery-container">
    <w:name w:val="cc-m-gallery-container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m-gallery-slider-bar">
    <w:name w:val="cc-m-gallery-slider-bar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m-gallery-slider-thumbnails-wrapper">
    <w:name w:val="cc-m-gallery-slider-thumbnails-wrapper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catalog-price-old">
    <w:name w:val="cc-catalog-price-old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808080"/>
      <w:sz w:val="15"/>
      <w:szCs w:val="15"/>
      <w:lang w:eastAsia="ru-RU"/>
    </w:rPr>
  </w:style>
  <w:style w:type="paragraph" w:customStyle="1" w:styleId="j-catalog-footnote">
    <w:name w:val="j-catalog-footnote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4"/>
      <w:szCs w:val="14"/>
      <w:lang w:eastAsia="ru-RU"/>
    </w:rPr>
  </w:style>
  <w:style w:type="paragraph" w:customStyle="1" w:styleId="cc-imagewrapper">
    <w:name w:val="cc-imagewrapper"/>
    <w:basedOn w:val="a"/>
    <w:rsid w:val="0020368B"/>
    <w:pPr>
      <w:spacing w:after="0" w:line="360" w:lineRule="auto"/>
      <w:jc w:val="center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m-image-align-3">
    <w:name w:val="cc-m-image-align-3"/>
    <w:basedOn w:val="a"/>
    <w:rsid w:val="0020368B"/>
    <w:pPr>
      <w:spacing w:after="0" w:line="360" w:lineRule="auto"/>
      <w:jc w:val="center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loginbox-logo-wrapper">
    <w:name w:val="cc-loginbox-logo-wrapper"/>
    <w:basedOn w:val="a"/>
    <w:rsid w:val="0020368B"/>
    <w:pPr>
      <w:spacing w:before="272" w:after="272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ui-datepicker-trigger">
    <w:name w:val="ui-datepicker-trigger"/>
    <w:basedOn w:val="a"/>
    <w:rsid w:val="0020368B"/>
    <w:pPr>
      <w:spacing w:before="14" w:after="14" w:line="360" w:lineRule="auto"/>
      <w:ind w:left="27" w:right="27"/>
      <w:textAlignment w:val="top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ui-datepicker">
    <w:name w:val="ui-datepicker"/>
    <w:basedOn w:val="a"/>
    <w:rsid w:val="0020368B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after="0" w:line="360" w:lineRule="auto"/>
    </w:pPr>
    <w:rPr>
      <w:rFonts w:ascii="Helvetica" w:eastAsia="Times New Roman" w:hAnsi="Helvetica" w:cs="Helvetica"/>
      <w:vanish/>
      <w:color w:val="005C1C"/>
      <w:sz w:val="15"/>
      <w:szCs w:val="15"/>
      <w:lang w:eastAsia="ru-RU"/>
    </w:rPr>
  </w:style>
  <w:style w:type="paragraph" w:customStyle="1" w:styleId="ui-datepicker-month">
    <w:name w:val="ui-datepicker-month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666666"/>
      <w:sz w:val="15"/>
      <w:szCs w:val="15"/>
      <w:lang w:eastAsia="ru-RU"/>
    </w:rPr>
  </w:style>
  <w:style w:type="paragraph" w:customStyle="1" w:styleId="ui-datepicker-year">
    <w:name w:val="ui-datepicker-year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666666"/>
      <w:sz w:val="15"/>
      <w:szCs w:val="15"/>
      <w:lang w:eastAsia="ru-RU"/>
    </w:rPr>
  </w:style>
  <w:style w:type="paragraph" w:customStyle="1" w:styleId="cc-m-input-wrapper">
    <w:name w:val="cc-m-input-wrapper"/>
    <w:basedOn w:val="a"/>
    <w:rsid w:val="0020368B"/>
    <w:pPr>
      <w:shd w:val="clear" w:color="auto" w:fill="FFFFFF"/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spinner-input-wrapper">
    <w:name w:val="cc-spinner-input-wrapper"/>
    <w:basedOn w:val="a"/>
    <w:rsid w:val="0020368B"/>
    <w:pPr>
      <w:spacing w:after="0" w:line="360" w:lineRule="auto"/>
      <w:textAlignment w:val="center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spinner-control">
    <w:name w:val="cc-spinner-control"/>
    <w:basedOn w:val="a"/>
    <w:rsid w:val="0020368B"/>
    <w:pPr>
      <w:spacing w:after="0" w:line="360" w:lineRule="auto"/>
      <w:textAlignment w:val="center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j-calltoaction-align-1">
    <w:name w:val="j-calltoaction-align-1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j-calltoaction-align-2">
    <w:name w:val="j-calltoaction-align-2"/>
    <w:basedOn w:val="a"/>
    <w:rsid w:val="0020368B"/>
    <w:pPr>
      <w:spacing w:after="0" w:line="360" w:lineRule="auto"/>
      <w:jc w:val="center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j-calltoaction-align-3">
    <w:name w:val="j-calltoaction-align-3"/>
    <w:basedOn w:val="a"/>
    <w:rsid w:val="0020368B"/>
    <w:pPr>
      <w:spacing w:after="0" w:line="360" w:lineRule="auto"/>
      <w:jc w:val="right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m-hgrid-column">
    <w:name w:val="cc-m-hgrid-column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shop-addtocard">
    <w:name w:val="cc-shop-addtocard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jui-u-bottom-spacing">
    <w:name w:val="jui-u-bottom-spacing"/>
    <w:basedOn w:val="a"/>
    <w:rsid w:val="0020368B"/>
    <w:pPr>
      <w:spacing w:after="652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jui-u-top-spacing">
    <w:name w:val="jui-u-top-spacing"/>
    <w:basedOn w:val="a"/>
    <w:rsid w:val="0020368B"/>
    <w:pPr>
      <w:spacing w:before="652"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jqbga-slider">
    <w:name w:val="jqbga-slider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jqbga-slider--image">
    <w:name w:val="jqbga-slider--image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jqbga-web--image">
    <w:name w:val="jqbga-web--image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pinterest-overlay">
    <w:name w:val="cc-pinterest-overlay"/>
    <w:basedOn w:val="a"/>
    <w:rsid w:val="0020368B"/>
    <w:pPr>
      <w:shd w:val="clear" w:color="auto" w:fill="000000"/>
      <w:spacing w:after="0" w:line="360" w:lineRule="auto"/>
    </w:pPr>
    <w:rPr>
      <w:rFonts w:ascii="Helvetica" w:eastAsia="Times New Roman" w:hAnsi="Helvetica" w:cs="Helvetica"/>
      <w:vanish/>
      <w:color w:val="005C1C"/>
      <w:sz w:val="15"/>
      <w:szCs w:val="15"/>
      <w:lang w:eastAsia="ru-RU"/>
    </w:rPr>
  </w:style>
  <w:style w:type="paragraph" w:customStyle="1" w:styleId="bx-wrapper">
    <w:name w:val="bx-wrapper"/>
    <w:basedOn w:val="a"/>
    <w:rsid w:val="0020368B"/>
    <w:pPr>
      <w:pBdr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</w:pBdr>
      <w:shd w:val="clear" w:color="auto" w:fill="FFFFFF"/>
      <w:spacing w:after="815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bxslider">
    <w:name w:val="bxslider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sz-thumbspan">
    <w:name w:val="sz-thumb&gt;span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sz-stage">
    <w:name w:val="sz-stage"/>
    <w:basedOn w:val="a"/>
    <w:rsid w:val="0020368B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0" w:line="360" w:lineRule="auto"/>
    </w:pPr>
    <w:rPr>
      <w:rFonts w:ascii="Helvetica" w:eastAsia="Times New Roman" w:hAnsi="Helvetica" w:cs="Helvetica"/>
      <w:vanish/>
      <w:color w:val="005C1C"/>
      <w:sz w:val="15"/>
      <w:szCs w:val="15"/>
      <w:lang w:eastAsia="ru-RU"/>
    </w:rPr>
  </w:style>
  <w:style w:type="paragraph" w:customStyle="1" w:styleId="sz-lens">
    <w:name w:val="sz-lens"/>
    <w:basedOn w:val="a"/>
    <w:rsid w:val="0020368B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0" w:line="360" w:lineRule="auto"/>
    </w:pPr>
    <w:rPr>
      <w:rFonts w:ascii="Helvetica" w:eastAsia="Times New Roman" w:hAnsi="Helvetica" w:cs="Helvetica"/>
      <w:vanish/>
      <w:color w:val="005C1C"/>
      <w:sz w:val="15"/>
      <w:szCs w:val="15"/>
      <w:lang w:eastAsia="ru-RU"/>
    </w:rPr>
  </w:style>
  <w:style w:type="paragraph" w:customStyle="1" w:styleId="ui-datepicker-row-break">
    <w:name w:val="ui-datepicker-row-break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20368B"/>
    <w:pPr>
      <w:bidi/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browser-message">
    <w:name w:val="cc-browser-message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pswp">
    <w:name w:val="pswp"/>
    <w:basedOn w:val="a"/>
    <w:rsid w:val="0020368B"/>
    <w:pPr>
      <w:spacing w:after="0" w:line="360" w:lineRule="auto"/>
    </w:pPr>
    <w:rPr>
      <w:rFonts w:ascii="Helvetica" w:eastAsia="Times New Roman" w:hAnsi="Helvetica" w:cs="Helvetica"/>
      <w:vanish/>
      <w:color w:val="005C1C"/>
      <w:sz w:val="15"/>
      <w:szCs w:val="15"/>
      <w:lang w:eastAsia="ru-RU"/>
    </w:rPr>
  </w:style>
  <w:style w:type="paragraph" w:customStyle="1" w:styleId="pswp--open">
    <w:name w:val="pswp--open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pswpbg">
    <w:name w:val="pswp__bg"/>
    <w:basedOn w:val="a"/>
    <w:rsid w:val="0020368B"/>
    <w:pPr>
      <w:shd w:val="clear" w:color="auto" w:fill="000000"/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pswpscroll-wrap">
    <w:name w:val="pswp__scroll-wrap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pswpzoom-wrap">
    <w:name w:val="pswp__zoom-wrap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pswpimg">
    <w:name w:val="pswp__img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pswpimg--placeholder--blank">
    <w:name w:val="pswp__img--placeholder--blank"/>
    <w:basedOn w:val="a"/>
    <w:rsid w:val="0020368B"/>
    <w:pPr>
      <w:shd w:val="clear" w:color="auto" w:fill="222222"/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pswperror-msg">
    <w:name w:val="pswp__error-msg"/>
    <w:basedOn w:val="a"/>
    <w:rsid w:val="0020368B"/>
    <w:pPr>
      <w:spacing w:after="0" w:line="217" w:lineRule="atLeast"/>
      <w:jc w:val="center"/>
    </w:pPr>
    <w:rPr>
      <w:rFonts w:ascii="Helvetica" w:eastAsia="Times New Roman" w:hAnsi="Helvetica" w:cs="Helvetica"/>
      <w:color w:val="CCCCCC"/>
      <w:sz w:val="19"/>
      <w:szCs w:val="19"/>
      <w:lang w:eastAsia="ru-RU"/>
    </w:rPr>
  </w:style>
  <w:style w:type="paragraph" w:customStyle="1" w:styleId="pswpbutton">
    <w:name w:val="pswp__button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pswpbutton--fs">
    <w:name w:val="pswp__button--fs"/>
    <w:basedOn w:val="a"/>
    <w:rsid w:val="0020368B"/>
    <w:pPr>
      <w:spacing w:after="0" w:line="360" w:lineRule="auto"/>
    </w:pPr>
    <w:rPr>
      <w:rFonts w:ascii="Helvetica" w:eastAsia="Times New Roman" w:hAnsi="Helvetica" w:cs="Helvetica"/>
      <w:vanish/>
      <w:color w:val="005C1C"/>
      <w:sz w:val="15"/>
      <w:szCs w:val="15"/>
      <w:lang w:eastAsia="ru-RU"/>
    </w:rPr>
  </w:style>
  <w:style w:type="paragraph" w:customStyle="1" w:styleId="pswpbutton--zoom">
    <w:name w:val="pswp__button--zoom"/>
    <w:basedOn w:val="a"/>
    <w:rsid w:val="0020368B"/>
    <w:pPr>
      <w:spacing w:after="0" w:line="360" w:lineRule="auto"/>
    </w:pPr>
    <w:rPr>
      <w:rFonts w:ascii="Helvetica" w:eastAsia="Times New Roman" w:hAnsi="Helvetica" w:cs="Helvetica"/>
      <w:vanish/>
      <w:color w:val="005C1C"/>
      <w:sz w:val="15"/>
      <w:szCs w:val="15"/>
      <w:lang w:eastAsia="ru-RU"/>
    </w:rPr>
  </w:style>
  <w:style w:type="paragraph" w:customStyle="1" w:styleId="pswpbutton--arrow--left">
    <w:name w:val="pswp__button--arrow--left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pswpbutton--arrow--right">
    <w:name w:val="pswp__button--arrow--right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pswpshare-modal">
    <w:name w:val="pswp__share-modal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pswpshare-modal--hidden">
    <w:name w:val="pswp__share-modal--hidden"/>
    <w:basedOn w:val="a"/>
    <w:rsid w:val="0020368B"/>
    <w:pPr>
      <w:spacing w:after="0" w:line="360" w:lineRule="auto"/>
    </w:pPr>
    <w:rPr>
      <w:rFonts w:ascii="Helvetica" w:eastAsia="Times New Roman" w:hAnsi="Helvetica" w:cs="Helvetica"/>
      <w:vanish/>
      <w:color w:val="005C1C"/>
      <w:sz w:val="15"/>
      <w:szCs w:val="15"/>
      <w:lang w:eastAsia="ru-RU"/>
    </w:rPr>
  </w:style>
  <w:style w:type="paragraph" w:customStyle="1" w:styleId="pswpshare-tooltip">
    <w:name w:val="pswp__share-tooltip"/>
    <w:basedOn w:val="a"/>
    <w:rsid w:val="0020368B"/>
    <w:pPr>
      <w:shd w:val="clear" w:color="auto" w:fill="FFFFFF"/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pswpcounter">
    <w:name w:val="pswp__counter"/>
    <w:basedOn w:val="a"/>
    <w:rsid w:val="0020368B"/>
    <w:pPr>
      <w:spacing w:after="0" w:line="598" w:lineRule="atLeast"/>
    </w:pPr>
    <w:rPr>
      <w:rFonts w:ascii="Helvetica" w:eastAsia="Times New Roman" w:hAnsi="Helvetica" w:cs="Helvetica"/>
      <w:color w:val="FFFFFF"/>
      <w:sz w:val="18"/>
      <w:szCs w:val="18"/>
      <w:lang w:eastAsia="ru-RU"/>
    </w:rPr>
  </w:style>
  <w:style w:type="paragraph" w:customStyle="1" w:styleId="pswpcaption">
    <w:name w:val="pswp__caption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pswpcaptioncenter">
    <w:name w:val="pswp__caption__center"/>
    <w:basedOn w:val="a"/>
    <w:rsid w:val="0020368B"/>
    <w:pPr>
      <w:spacing w:after="0" w:line="272" w:lineRule="atLeast"/>
      <w:jc w:val="center"/>
    </w:pPr>
    <w:rPr>
      <w:rFonts w:ascii="Arial" w:eastAsia="Times New Roman" w:hAnsi="Arial" w:cs="Arial"/>
      <w:color w:val="CCCCCC"/>
      <w:lang w:eastAsia="ru-RU"/>
    </w:rPr>
  </w:style>
  <w:style w:type="paragraph" w:customStyle="1" w:styleId="pswpcaption--empty">
    <w:name w:val="pswp__caption--empty"/>
    <w:basedOn w:val="a"/>
    <w:rsid w:val="0020368B"/>
    <w:pPr>
      <w:spacing w:after="0" w:line="360" w:lineRule="auto"/>
    </w:pPr>
    <w:rPr>
      <w:rFonts w:ascii="Helvetica" w:eastAsia="Times New Roman" w:hAnsi="Helvetica" w:cs="Helvetica"/>
      <w:vanish/>
      <w:color w:val="005C1C"/>
      <w:sz w:val="15"/>
      <w:szCs w:val="15"/>
      <w:lang w:eastAsia="ru-RU"/>
    </w:rPr>
  </w:style>
  <w:style w:type="paragraph" w:customStyle="1" w:styleId="pswppreloader">
    <w:name w:val="pswp__preloader"/>
    <w:basedOn w:val="a"/>
    <w:rsid w:val="0020368B"/>
    <w:pPr>
      <w:spacing w:after="0" w:line="360" w:lineRule="auto"/>
      <w:ind w:left="-299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pswppreloadericn">
    <w:name w:val="pswp__preloader__icn"/>
    <w:basedOn w:val="a"/>
    <w:rsid w:val="0020368B"/>
    <w:pPr>
      <w:spacing w:before="163" w:after="163" w:line="360" w:lineRule="auto"/>
      <w:ind w:left="163" w:right="163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pswptop-bar">
    <w:name w:val="pswp__top-bar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pswpbutton--custom">
    <w:name w:val="pswp__button--custom"/>
    <w:basedOn w:val="a"/>
    <w:rsid w:val="0020368B"/>
    <w:pPr>
      <w:spacing w:after="0" w:line="360" w:lineRule="auto"/>
      <w:jc w:val="center"/>
    </w:pPr>
    <w:rPr>
      <w:rFonts w:ascii="Helvetica" w:eastAsia="Times New Roman" w:hAnsi="Helvetica" w:cs="Helvetica"/>
      <w:color w:val="FFFFFF"/>
      <w:sz w:val="15"/>
      <w:szCs w:val="15"/>
      <w:lang w:eastAsia="ru-RU"/>
    </w:rPr>
  </w:style>
  <w:style w:type="paragraph" w:customStyle="1" w:styleId="cc-tocheadline--level-2">
    <w:name w:val="cc-toc__headline--level-2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tocheadline--level-3">
    <w:name w:val="cc-toc__headline--level-3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tocheadline--level-4">
    <w:name w:val="cc-toc__headline--level-4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tocheadline--level-5">
    <w:name w:val="cc-toc__headline--level-5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tocheadline--level-6">
    <w:name w:val="cc-toc__headline--level-6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fl">
    <w:name w:val="fl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icon-web-loading-spinner">
    <w:name w:val="icon-web-loading-spinner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j-cart-icon-wrapper">
    <w:name w:val="j-cart-icon-wrapper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j-cart-loading-spinner">
    <w:name w:val="j-cart-loading-spinner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headline">
    <w:name w:val="headline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floatingbuttonbarcontainer-button-full">
    <w:name w:val="cc-floatingbuttonbarcontainer-button-full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floatingbuttonbarcontainer-button-mute">
    <w:name w:val="cc-floatingbuttonbarcontainer-button-mute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floatingbuttonbarcontainer-button-scroll">
    <w:name w:val="cc-floatingbuttonbarcontainer-button-scroll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m-twitter--list">
    <w:name w:val="cc-m-twitter--list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m-twitter--list-item">
    <w:name w:val="cc-m-twitter--list-item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icon-web-twitter-bird">
    <w:name w:val="icon-web-twitter-bird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m-twitter--message-status">
    <w:name w:val="cc-m-twitter--message-status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m-image-align-1">
    <w:name w:val="cc-m-image-align-1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imgleft">
    <w:name w:val="imgleft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m-image-align-2">
    <w:name w:val="cc-m-image-align-2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imgright">
    <w:name w:val="imgright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m-video-wrapper">
    <w:name w:val="cc-m-video-wrapper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m-video-container">
    <w:name w:val="cc-m-video-container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m-gallery-stack-item">
    <w:name w:val="cc-m-gallery-stack-item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shop-product-img-confines">
    <w:name w:val="cc-shop-product-img-confines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catalog-container">
    <w:name w:val="cc-catalog-container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product-title">
    <w:name w:val="cc-product-title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webview-product-price">
    <w:name w:val="cc-webview-product-price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catalog-slidehandle">
    <w:name w:val="cc-catalog-slidehandle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webview-product">
    <w:name w:val="cc-webview-product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bx-controls-auto">
    <w:name w:val="bx-controls-auto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bx-pager">
    <w:name w:val="bx-pager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bx-loading">
    <w:name w:val="bx-loading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bx-pager-item">
    <w:name w:val="bx-pager-item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bx-prev">
    <w:name w:val="bx-prev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bx-next">
    <w:name w:val="bx-next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bx-caption">
    <w:name w:val="bx-caption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ui-datepicker-header">
    <w:name w:val="ui-datepicker-header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ui-datepicker-next">
    <w:name w:val="ui-datepicker-next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ui-datepicker-prev">
    <w:name w:val="ui-datepicker-prev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ui-datepicker-title">
    <w:name w:val="ui-datepicker-title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ui-datepicker-buttonpane">
    <w:name w:val="ui-datepicker-buttonpane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ui-datepicker-group">
    <w:name w:val="ui-datepicker-group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browser-container">
    <w:name w:val="cc-browser-container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browser-slice">
    <w:name w:val="cc-browser-slice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browser-slice-bg">
    <w:name w:val="cc-browser-slice-bg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browser-icon">
    <w:name w:val="cc-browser-icon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browser-close">
    <w:name w:val="cc-browser-close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browser-text">
    <w:name w:val="cc-browser-text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pswppreloadercut">
    <w:name w:val="pswp__preloader__cut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pswppreloaderdonut">
    <w:name w:val="pswp__preloader__donut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om-locked">
    <w:name w:val="com-locked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m-download-title">
    <w:name w:val="cc-m-download-title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m-form-view-element">
    <w:name w:val="cc-m-form-view-element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m-form-view-elementlabel">
    <w:name w:val="cc-m-form-view-element&gt;label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m-form-loading">
    <w:name w:val="cc-m-form-loading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m-form-submit">
    <w:name w:val="cc-m-form-submit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shop-product-main-image">
    <w:name w:val="cc-shop-product-main-image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jqbga-container--inner">
    <w:name w:val="jqbga-container--inner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bx-viewport">
    <w:name w:val="bx-viewport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spinner">
    <w:name w:val="cc-spinner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j-m-dowload">
    <w:name w:val="j-m-dowload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product-description">
    <w:name w:val="cc-product-description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blogreadmore">
    <w:name w:val="blogreadmore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omment">
    <w:name w:val="comment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product-details">
    <w:name w:val="cc-product-details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webview-product-image">
    <w:name w:val="cc-webview-product-image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descriptioncontainer">
    <w:name w:val="descriptioncontainer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bx-start">
    <w:name w:val="bx-start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bx-stop">
    <w:name w:val="bx-stop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m-download-link">
    <w:name w:val="cc-m-download-link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gj-inner">
    <w:name w:val="gj-inner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gj-ornament-top">
    <w:name w:val="gj-ornament-top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gj-ornament-bottom">
    <w:name w:val="gj-ornament-bottom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close">
    <w:name w:val="cc-close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pull-left">
    <w:name w:val="pull-left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datetime">
    <w:name w:val="datetime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ui-state-default">
    <w:name w:val="ui-state-default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day">
    <w:name w:val="day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mon">
    <w:name w:val="mon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day-word">
    <w:name w:val="day-word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yr">
    <w:name w:val="yr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j-header">
    <w:name w:val="j-header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pswpelement--disabled">
    <w:name w:val="pswp__element--disabled"/>
    <w:basedOn w:val="a"/>
    <w:rsid w:val="0020368B"/>
    <w:pPr>
      <w:spacing w:after="0" w:line="360" w:lineRule="auto"/>
    </w:pPr>
    <w:rPr>
      <w:rFonts w:ascii="Helvetica" w:eastAsia="Times New Roman" w:hAnsi="Helvetica" w:cs="Helvetica"/>
      <w:vanish/>
      <w:color w:val="005C1C"/>
      <w:sz w:val="15"/>
      <w:szCs w:val="15"/>
      <w:lang w:eastAsia="ru-RU"/>
    </w:rPr>
  </w:style>
  <w:style w:type="character" w:customStyle="1" w:styleId="loggedout">
    <w:name w:val="loggedout"/>
    <w:basedOn w:val="a0"/>
    <w:rsid w:val="0020368B"/>
    <w:rPr>
      <w:vanish w:val="0"/>
      <w:webHidden w:val="0"/>
      <w:specVanish w:val="0"/>
    </w:rPr>
  </w:style>
  <w:style w:type="character" w:customStyle="1" w:styleId="comment1">
    <w:name w:val="comment1"/>
    <w:basedOn w:val="a0"/>
    <w:rsid w:val="0020368B"/>
  </w:style>
  <w:style w:type="character" w:customStyle="1" w:styleId="cc-catalog-sortbar-viewswitch">
    <w:name w:val="cc-catalog-sortbar-viewswitch"/>
    <w:basedOn w:val="a0"/>
    <w:rsid w:val="0020368B"/>
  </w:style>
  <w:style w:type="character" w:customStyle="1" w:styleId="cc-product-title1">
    <w:name w:val="cc-product-title1"/>
    <w:basedOn w:val="a0"/>
    <w:rsid w:val="0020368B"/>
    <w:rPr>
      <w:vanish w:val="0"/>
      <w:webHidden w:val="0"/>
      <w:specVanish w:val="0"/>
    </w:rPr>
  </w:style>
  <w:style w:type="character" w:customStyle="1" w:styleId="character">
    <w:name w:val="character"/>
    <w:basedOn w:val="a0"/>
    <w:rsid w:val="0020368B"/>
  </w:style>
  <w:style w:type="character" w:customStyle="1" w:styleId="flickr-phototitle">
    <w:name w:val="flickr-phototitle"/>
    <w:basedOn w:val="a0"/>
    <w:rsid w:val="0020368B"/>
  </w:style>
  <w:style w:type="character" w:customStyle="1" w:styleId="x-message-close">
    <w:name w:val="x-message-close"/>
    <w:basedOn w:val="a0"/>
    <w:rsid w:val="0020368B"/>
  </w:style>
  <w:style w:type="character" w:customStyle="1" w:styleId="j-m-required">
    <w:name w:val="j-m-required"/>
    <w:basedOn w:val="a0"/>
    <w:rsid w:val="0020368B"/>
  </w:style>
  <w:style w:type="paragraph" w:customStyle="1" w:styleId="gj-inner1">
    <w:name w:val="gj-inner1"/>
    <w:basedOn w:val="a"/>
    <w:rsid w:val="0020368B"/>
    <w:pPr>
      <w:pBdr>
        <w:top w:val="single" w:sz="6" w:space="0" w:color="5B5445"/>
        <w:left w:val="single" w:sz="6" w:space="0" w:color="5B5445"/>
        <w:bottom w:val="single" w:sz="6" w:space="0" w:color="5B5445"/>
        <w:right w:val="single" w:sz="6" w:space="0" w:color="5B5445"/>
      </w:pBdr>
      <w:shd w:val="clear" w:color="auto" w:fill="FFFFFF"/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gj-inner2">
    <w:name w:val="gj-inner2"/>
    <w:basedOn w:val="a"/>
    <w:rsid w:val="0020368B"/>
    <w:pPr>
      <w:shd w:val="clear" w:color="auto" w:fill="FFFFFF"/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gj-inner3">
    <w:name w:val="gj-inner3"/>
    <w:basedOn w:val="a"/>
    <w:rsid w:val="0020368B"/>
    <w:pPr>
      <w:shd w:val="clear" w:color="auto" w:fill="FFFFFF"/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gj-inner4">
    <w:name w:val="gj-inner4"/>
    <w:basedOn w:val="a"/>
    <w:rsid w:val="0020368B"/>
    <w:pPr>
      <w:shd w:val="clear" w:color="auto" w:fill="FFFFFF"/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j-header1">
    <w:name w:val="j-header1"/>
    <w:basedOn w:val="a"/>
    <w:rsid w:val="0020368B"/>
    <w:pPr>
      <w:spacing w:after="217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datetime1">
    <w:name w:val="datetime1"/>
    <w:basedOn w:val="a"/>
    <w:rsid w:val="0020368B"/>
    <w:pPr>
      <w:spacing w:before="68"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datetime2">
    <w:name w:val="datetime2"/>
    <w:basedOn w:val="a"/>
    <w:rsid w:val="0020368B"/>
    <w:pPr>
      <w:spacing w:before="68"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day1">
    <w:name w:val="day1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31400A"/>
      <w:sz w:val="15"/>
      <w:szCs w:val="15"/>
      <w:lang w:eastAsia="ru-RU"/>
    </w:rPr>
  </w:style>
  <w:style w:type="paragraph" w:customStyle="1" w:styleId="mon1">
    <w:name w:val="mon1"/>
    <w:basedOn w:val="a"/>
    <w:rsid w:val="0020368B"/>
    <w:pPr>
      <w:spacing w:after="0" w:line="360" w:lineRule="auto"/>
      <w:jc w:val="center"/>
    </w:pPr>
    <w:rPr>
      <w:rFonts w:ascii="Helvetica" w:eastAsia="Times New Roman" w:hAnsi="Helvetica" w:cs="Helvetica"/>
      <w:b/>
      <w:bCs/>
      <w:color w:val="31400A"/>
      <w:sz w:val="15"/>
      <w:szCs w:val="15"/>
      <w:lang w:eastAsia="ru-RU"/>
    </w:rPr>
  </w:style>
  <w:style w:type="paragraph" w:customStyle="1" w:styleId="day2">
    <w:name w:val="day2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31400A"/>
      <w:sz w:val="15"/>
      <w:szCs w:val="15"/>
      <w:lang w:eastAsia="ru-RU"/>
    </w:rPr>
  </w:style>
  <w:style w:type="paragraph" w:customStyle="1" w:styleId="mon2">
    <w:name w:val="mon2"/>
    <w:basedOn w:val="a"/>
    <w:rsid w:val="0020368B"/>
    <w:pPr>
      <w:spacing w:after="0" w:line="360" w:lineRule="auto"/>
      <w:jc w:val="center"/>
    </w:pPr>
    <w:rPr>
      <w:rFonts w:ascii="Helvetica" w:eastAsia="Times New Roman" w:hAnsi="Helvetica" w:cs="Helvetica"/>
      <w:b/>
      <w:bCs/>
      <w:color w:val="31400A"/>
      <w:sz w:val="15"/>
      <w:szCs w:val="15"/>
      <w:lang w:eastAsia="ru-RU"/>
    </w:rPr>
  </w:style>
  <w:style w:type="paragraph" w:customStyle="1" w:styleId="day-word1">
    <w:name w:val="day-word1"/>
    <w:basedOn w:val="a"/>
    <w:rsid w:val="0020368B"/>
    <w:pPr>
      <w:spacing w:after="0" w:line="360" w:lineRule="auto"/>
    </w:pPr>
    <w:rPr>
      <w:rFonts w:ascii="Helvetica" w:eastAsia="Times New Roman" w:hAnsi="Helvetica" w:cs="Helvetica"/>
      <w:vanish/>
      <w:color w:val="005C1C"/>
      <w:sz w:val="15"/>
      <w:szCs w:val="15"/>
      <w:lang w:eastAsia="ru-RU"/>
    </w:rPr>
  </w:style>
  <w:style w:type="paragraph" w:customStyle="1" w:styleId="yr1">
    <w:name w:val="yr1"/>
    <w:basedOn w:val="a"/>
    <w:rsid w:val="0020368B"/>
    <w:pPr>
      <w:spacing w:after="0" w:line="360" w:lineRule="auto"/>
    </w:pPr>
    <w:rPr>
      <w:rFonts w:ascii="Helvetica" w:eastAsia="Times New Roman" w:hAnsi="Helvetica" w:cs="Helvetica"/>
      <w:vanish/>
      <w:color w:val="005C1C"/>
      <w:sz w:val="15"/>
      <w:szCs w:val="15"/>
      <w:lang w:eastAsia="ru-RU"/>
    </w:rPr>
  </w:style>
  <w:style w:type="paragraph" w:customStyle="1" w:styleId="day-word2">
    <w:name w:val="day-word2"/>
    <w:basedOn w:val="a"/>
    <w:rsid w:val="0020368B"/>
    <w:pPr>
      <w:spacing w:after="0" w:line="360" w:lineRule="auto"/>
    </w:pPr>
    <w:rPr>
      <w:rFonts w:ascii="Helvetica" w:eastAsia="Times New Roman" w:hAnsi="Helvetica" w:cs="Helvetica"/>
      <w:vanish/>
      <w:color w:val="005C1C"/>
      <w:sz w:val="15"/>
      <w:szCs w:val="15"/>
      <w:lang w:eastAsia="ru-RU"/>
    </w:rPr>
  </w:style>
  <w:style w:type="paragraph" w:customStyle="1" w:styleId="yr2">
    <w:name w:val="yr2"/>
    <w:basedOn w:val="a"/>
    <w:rsid w:val="0020368B"/>
    <w:pPr>
      <w:spacing w:after="0" w:line="360" w:lineRule="auto"/>
    </w:pPr>
    <w:rPr>
      <w:rFonts w:ascii="Helvetica" w:eastAsia="Times New Roman" w:hAnsi="Helvetica" w:cs="Helvetica"/>
      <w:vanish/>
      <w:color w:val="005C1C"/>
      <w:sz w:val="15"/>
      <w:szCs w:val="15"/>
      <w:lang w:eastAsia="ru-RU"/>
    </w:rPr>
  </w:style>
  <w:style w:type="paragraph" w:customStyle="1" w:styleId="gj-ornament-top1">
    <w:name w:val="gj-ornament-top1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gj-ornament-bottom1">
    <w:name w:val="gj-ornament-bottom1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pull-left1">
    <w:name w:val="pull-left1"/>
    <w:basedOn w:val="a"/>
    <w:rsid w:val="0020368B"/>
    <w:pPr>
      <w:spacing w:after="0" w:line="480" w:lineRule="atLeast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jimdo-footer-branding1">
    <w:name w:val="jimdo-footer-branding1"/>
    <w:basedOn w:val="a"/>
    <w:rsid w:val="0020368B"/>
    <w:pPr>
      <w:spacing w:after="0" w:line="360" w:lineRule="auto"/>
      <w:ind w:right="136" w:hanging="27170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jimdo-footer-branding2">
    <w:name w:val="jimdo-footer-branding2"/>
    <w:basedOn w:val="a"/>
    <w:rsid w:val="0020368B"/>
    <w:pPr>
      <w:spacing w:after="0" w:line="360" w:lineRule="auto"/>
      <w:ind w:right="136" w:hanging="27170"/>
      <w:jc w:val="center"/>
    </w:pPr>
    <w:rPr>
      <w:rFonts w:ascii="Helvetica" w:eastAsia="Times New Roman" w:hAnsi="Helvetica" w:cs="Helvetica"/>
      <w:vanish/>
      <w:color w:val="005C1C"/>
      <w:sz w:val="15"/>
      <w:szCs w:val="15"/>
      <w:lang w:eastAsia="ru-RU"/>
    </w:rPr>
  </w:style>
  <w:style w:type="paragraph" w:customStyle="1" w:styleId="com-locked1">
    <w:name w:val="com-locked1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CC6666"/>
      <w:sz w:val="15"/>
      <w:szCs w:val="15"/>
      <w:lang w:eastAsia="ru-RU"/>
    </w:rPr>
  </w:style>
  <w:style w:type="paragraph" w:customStyle="1" w:styleId="fl1">
    <w:name w:val="fl1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m-download-title1">
    <w:name w:val="cc-m-download-title1"/>
    <w:basedOn w:val="a"/>
    <w:rsid w:val="0020368B"/>
    <w:pPr>
      <w:spacing w:after="0" w:line="360" w:lineRule="auto"/>
    </w:pPr>
    <w:rPr>
      <w:rFonts w:ascii="Helvetica" w:eastAsia="Times New Roman" w:hAnsi="Helvetica" w:cs="Helvetica"/>
      <w:b/>
      <w:bCs/>
      <w:color w:val="005C1C"/>
      <w:sz w:val="15"/>
      <w:szCs w:val="15"/>
      <w:lang w:eastAsia="ru-RU"/>
    </w:rPr>
  </w:style>
  <w:style w:type="paragraph" w:customStyle="1" w:styleId="icon-web-loading-spinner1">
    <w:name w:val="icon-web-loading-spinner1"/>
    <w:basedOn w:val="a"/>
    <w:rsid w:val="0020368B"/>
    <w:pPr>
      <w:spacing w:after="0" w:line="360" w:lineRule="auto"/>
      <w:jc w:val="center"/>
    </w:pPr>
    <w:rPr>
      <w:rFonts w:ascii="Helvetica" w:eastAsia="Times New Roman" w:hAnsi="Helvetica" w:cs="Helvetica"/>
      <w:color w:val="005C1C"/>
      <w:sz w:val="44"/>
      <w:szCs w:val="44"/>
      <w:lang w:eastAsia="ru-RU"/>
    </w:rPr>
  </w:style>
  <w:style w:type="paragraph" w:customStyle="1" w:styleId="j-cart1">
    <w:name w:val="j-cart1"/>
    <w:basedOn w:val="a"/>
    <w:rsid w:val="0020368B"/>
    <w:pPr>
      <w:spacing w:after="0" w:line="720" w:lineRule="atLeast"/>
    </w:pPr>
    <w:rPr>
      <w:rFonts w:ascii="Helvetica" w:eastAsia="Times New Roman" w:hAnsi="Helvetica" w:cs="Helvetica"/>
      <w:vanish/>
      <w:color w:val="005C1C"/>
      <w:sz w:val="15"/>
      <w:szCs w:val="15"/>
      <w:lang w:eastAsia="ru-RU"/>
    </w:rPr>
  </w:style>
  <w:style w:type="paragraph" w:customStyle="1" w:styleId="j-cart--hover-popup1">
    <w:name w:val="j-cart--hover-popup1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FFFFFF"/>
      <w:sz w:val="15"/>
      <w:szCs w:val="15"/>
      <w:lang w:eastAsia="ru-RU"/>
    </w:rPr>
  </w:style>
  <w:style w:type="paragraph" w:customStyle="1" w:styleId="j-cart-icon-wrapper1">
    <w:name w:val="j-cart-icon-wrapper1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j-cart-icon1">
    <w:name w:val="j-cart-icon1"/>
    <w:basedOn w:val="a"/>
    <w:rsid w:val="0020368B"/>
    <w:pPr>
      <w:spacing w:after="0" w:line="360" w:lineRule="auto"/>
      <w:jc w:val="center"/>
    </w:pPr>
    <w:rPr>
      <w:rFonts w:ascii="Helvetica" w:eastAsia="Times New Roman" w:hAnsi="Helvetica" w:cs="Helvetica"/>
      <w:color w:val="FFFFFF"/>
      <w:sz w:val="15"/>
      <w:szCs w:val="15"/>
      <w:lang w:eastAsia="ru-RU"/>
    </w:rPr>
  </w:style>
  <w:style w:type="paragraph" w:customStyle="1" w:styleId="icon-web-loading-spinner2">
    <w:name w:val="icon-web-loading-spinner2"/>
    <w:basedOn w:val="a"/>
    <w:rsid w:val="0020368B"/>
    <w:pPr>
      <w:spacing w:after="0" w:line="360" w:lineRule="auto"/>
    </w:pPr>
    <w:rPr>
      <w:rFonts w:ascii="JimdoIconFontWeb" w:eastAsia="Times New Roman" w:hAnsi="JimdoIconFontWeb" w:cs="Helvetica"/>
      <w:color w:val="005C1C"/>
      <w:sz w:val="15"/>
      <w:szCs w:val="15"/>
      <w:lang w:eastAsia="ru-RU"/>
    </w:rPr>
  </w:style>
  <w:style w:type="paragraph" w:customStyle="1" w:styleId="j-cart-loading-spinner1">
    <w:name w:val="j-cart-loading-spinner1"/>
    <w:basedOn w:val="a"/>
    <w:rsid w:val="0020368B"/>
    <w:pPr>
      <w:spacing w:after="0" w:line="360" w:lineRule="auto"/>
      <w:jc w:val="center"/>
    </w:pPr>
    <w:rPr>
      <w:rFonts w:ascii="Helvetica" w:eastAsia="Times New Roman" w:hAnsi="Helvetica" w:cs="Helvetica"/>
      <w:color w:val="005C1C"/>
      <w:sz w:val="44"/>
      <w:szCs w:val="44"/>
      <w:lang w:eastAsia="ru-RU"/>
    </w:rPr>
  </w:style>
  <w:style w:type="paragraph" w:customStyle="1" w:styleId="j-cart-loading-spinner2">
    <w:name w:val="j-cart-loading-spinner2"/>
    <w:basedOn w:val="a"/>
    <w:rsid w:val="0020368B"/>
    <w:pPr>
      <w:spacing w:after="0" w:line="360" w:lineRule="auto"/>
      <w:jc w:val="center"/>
    </w:pPr>
    <w:rPr>
      <w:rFonts w:ascii="Helvetica" w:eastAsia="Times New Roman" w:hAnsi="Helvetica" w:cs="Helvetica"/>
      <w:vanish/>
      <w:color w:val="005C1C"/>
      <w:sz w:val="44"/>
      <w:szCs w:val="44"/>
      <w:lang w:eastAsia="ru-RU"/>
    </w:rPr>
  </w:style>
  <w:style w:type="paragraph" w:customStyle="1" w:styleId="j-cart-loading-spinner3">
    <w:name w:val="j-cart-loading-spinner3"/>
    <w:basedOn w:val="a"/>
    <w:rsid w:val="0020368B"/>
    <w:pPr>
      <w:spacing w:after="0" w:line="360" w:lineRule="auto"/>
      <w:jc w:val="center"/>
    </w:pPr>
    <w:rPr>
      <w:rFonts w:ascii="Helvetica" w:eastAsia="Times New Roman" w:hAnsi="Helvetica" w:cs="Helvetica"/>
      <w:vanish/>
      <w:color w:val="005C1C"/>
      <w:sz w:val="44"/>
      <w:szCs w:val="44"/>
      <w:lang w:eastAsia="ru-RU"/>
    </w:rPr>
  </w:style>
  <w:style w:type="paragraph" w:customStyle="1" w:styleId="j-shop-addtocard-response1">
    <w:name w:val="j-shop-addtocard-response1"/>
    <w:basedOn w:val="a"/>
    <w:rsid w:val="0020368B"/>
    <w:pPr>
      <w:shd w:val="clear" w:color="auto" w:fill="FFFFFF"/>
      <w:spacing w:after="0" w:line="360" w:lineRule="auto"/>
    </w:pPr>
    <w:rPr>
      <w:rFonts w:ascii="Helvetica" w:eastAsia="Times New Roman" w:hAnsi="Helvetica" w:cs="Helvetica"/>
      <w:color w:val="005C1C"/>
      <w:lang w:eastAsia="ru-RU"/>
    </w:rPr>
  </w:style>
  <w:style w:type="paragraph" w:customStyle="1" w:styleId="j-shop-addtocard-response--message1">
    <w:name w:val="j-shop-addtocard-response--message1"/>
    <w:basedOn w:val="a"/>
    <w:rsid w:val="0020368B"/>
    <w:pPr>
      <w:shd w:val="clear" w:color="auto" w:fill="FBFBFB"/>
      <w:spacing w:after="240" w:line="360" w:lineRule="auto"/>
      <w:textAlignment w:val="top"/>
    </w:pPr>
    <w:rPr>
      <w:rFonts w:ascii="Helvetica" w:eastAsia="Times New Roman" w:hAnsi="Helvetica" w:cs="Helvetica"/>
      <w:color w:val="555555"/>
      <w:sz w:val="15"/>
      <w:szCs w:val="15"/>
      <w:lang w:eastAsia="ru-RU"/>
    </w:rPr>
  </w:style>
  <w:style w:type="paragraph" w:customStyle="1" w:styleId="j-shop-addtocard-response--item1">
    <w:name w:val="j-shop-addtocard-response--item1"/>
    <w:basedOn w:val="a"/>
    <w:rsid w:val="0020368B"/>
    <w:pPr>
      <w:spacing w:after="240" w:line="360" w:lineRule="auto"/>
      <w:textAlignment w:val="top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j-shop-addtocard-response--item-image1">
    <w:name w:val="j-shop-addtocard-response--item-image1"/>
    <w:basedOn w:val="a"/>
    <w:rsid w:val="0020368B"/>
    <w:pPr>
      <w:spacing w:after="0" w:line="360" w:lineRule="auto"/>
      <w:ind w:right="231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j-shop-addtocard-response--item--variant1">
    <w:name w:val="j-shop-addtocard-response--item--variant1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555555"/>
      <w:sz w:val="15"/>
      <w:szCs w:val="15"/>
      <w:lang w:eastAsia="ru-RU"/>
    </w:rPr>
  </w:style>
  <w:style w:type="paragraph" w:customStyle="1" w:styleId="j-shop-addtocard-response--item-price1">
    <w:name w:val="j-shop-addtocard-response--item-price1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555555"/>
      <w:sz w:val="15"/>
      <w:szCs w:val="15"/>
      <w:lang w:eastAsia="ru-RU"/>
    </w:rPr>
  </w:style>
  <w:style w:type="paragraph" w:customStyle="1" w:styleId="j-shop-addtocard-response--item-title1">
    <w:name w:val="j-shop-addtocard-response--item-title1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555555"/>
      <w:sz w:val="15"/>
      <w:szCs w:val="15"/>
      <w:lang w:eastAsia="ru-RU"/>
    </w:rPr>
  </w:style>
  <w:style w:type="paragraph" w:customStyle="1" w:styleId="j-cart-loading-spinner4">
    <w:name w:val="j-cart-loading-spinner4"/>
    <w:basedOn w:val="a"/>
    <w:rsid w:val="0020368B"/>
    <w:pPr>
      <w:spacing w:after="0" w:line="360" w:lineRule="auto"/>
      <w:jc w:val="center"/>
    </w:pPr>
    <w:rPr>
      <w:rFonts w:ascii="JimdoIconFontWeb" w:eastAsia="Times New Roman" w:hAnsi="JimdoIconFontWeb" w:cs="Helvetica"/>
      <w:color w:val="005C1C"/>
      <w:sz w:val="44"/>
      <w:szCs w:val="44"/>
      <w:lang w:eastAsia="ru-RU"/>
    </w:rPr>
  </w:style>
  <w:style w:type="paragraph" w:customStyle="1" w:styleId="j-shop-addtocard-response--actions1">
    <w:name w:val="j-shop-addtocard-response--actions1"/>
    <w:basedOn w:val="a"/>
    <w:rsid w:val="0020368B"/>
    <w:pPr>
      <w:spacing w:after="0" w:line="360" w:lineRule="auto"/>
      <w:textAlignment w:val="top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character" w:customStyle="1" w:styleId="character1">
    <w:name w:val="character1"/>
    <w:basedOn w:val="a0"/>
    <w:rsid w:val="0020368B"/>
    <w:rPr>
      <w:bdr w:val="single" w:sz="6" w:space="0" w:color="666666" w:frame="1"/>
      <w:shd w:val="clear" w:color="auto" w:fill="FFFFFF"/>
    </w:rPr>
  </w:style>
  <w:style w:type="paragraph" w:customStyle="1" w:styleId="headline1">
    <w:name w:val="headline1"/>
    <w:basedOn w:val="a"/>
    <w:rsid w:val="0020368B"/>
    <w:pPr>
      <w:spacing w:before="272" w:after="0" w:line="360" w:lineRule="atLeast"/>
      <w:ind w:left="408" w:right="408"/>
    </w:pPr>
    <w:rPr>
      <w:rFonts w:ascii="Helvetica" w:eastAsia="Times New Roman" w:hAnsi="Helvetica" w:cs="Helvetica"/>
      <w:b/>
      <w:bCs/>
      <w:color w:val="005C1C"/>
      <w:sz w:val="33"/>
      <w:szCs w:val="33"/>
      <w:lang w:eastAsia="ru-RU"/>
    </w:rPr>
  </w:style>
  <w:style w:type="paragraph" w:customStyle="1" w:styleId="cc-floatingbuttonbarcontainer-button-full1">
    <w:name w:val="cc-floatingbuttonbarcontainer-button-full1"/>
    <w:basedOn w:val="a"/>
    <w:rsid w:val="0020368B"/>
    <w:pPr>
      <w:spacing w:after="0" w:line="360" w:lineRule="auto"/>
    </w:pPr>
    <w:rPr>
      <w:rFonts w:ascii="Helvetica" w:eastAsia="Times New Roman" w:hAnsi="Helvetica" w:cs="Helvetica"/>
      <w:vanish/>
      <w:color w:val="005C1C"/>
      <w:sz w:val="15"/>
      <w:szCs w:val="15"/>
      <w:lang w:eastAsia="ru-RU"/>
    </w:rPr>
  </w:style>
  <w:style w:type="paragraph" w:customStyle="1" w:styleId="cc-floatingbuttonbarcontainer-button-mute1">
    <w:name w:val="cc-floatingbuttonbarcontainer-button-mute1"/>
    <w:basedOn w:val="a"/>
    <w:rsid w:val="0020368B"/>
    <w:pPr>
      <w:spacing w:after="0" w:line="360" w:lineRule="auto"/>
    </w:pPr>
    <w:rPr>
      <w:rFonts w:ascii="Helvetica" w:eastAsia="Times New Roman" w:hAnsi="Helvetica" w:cs="Helvetica"/>
      <w:vanish/>
      <w:color w:val="005C1C"/>
      <w:sz w:val="15"/>
      <w:szCs w:val="15"/>
      <w:lang w:eastAsia="ru-RU"/>
    </w:rPr>
  </w:style>
  <w:style w:type="paragraph" w:customStyle="1" w:styleId="cc-floatingbuttonbarcontainer-button-scroll1">
    <w:name w:val="cc-floatingbuttonbarcontainer-button-scroll1"/>
    <w:basedOn w:val="a"/>
    <w:rsid w:val="0020368B"/>
    <w:pPr>
      <w:spacing w:after="0" w:line="360" w:lineRule="auto"/>
    </w:pPr>
    <w:rPr>
      <w:rFonts w:ascii="Helvetica" w:eastAsia="Times New Roman" w:hAnsi="Helvetica" w:cs="Helvetica"/>
      <w:vanish/>
      <w:color w:val="005C1C"/>
      <w:sz w:val="15"/>
      <w:szCs w:val="15"/>
      <w:lang w:eastAsia="ru-RU"/>
    </w:rPr>
  </w:style>
  <w:style w:type="paragraph" w:customStyle="1" w:styleId="cc-m-twitter--list1">
    <w:name w:val="cc-m-twitter--list1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m-twitter--list-item1">
    <w:name w:val="cc-m-twitter--list-item1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icon-web-twitter-bird1">
    <w:name w:val="icon-web-twitter-bird1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55ACEE"/>
      <w:sz w:val="15"/>
      <w:szCs w:val="15"/>
      <w:lang w:eastAsia="ru-RU"/>
    </w:rPr>
  </w:style>
  <w:style w:type="paragraph" w:customStyle="1" w:styleId="cc-m-twitter--message-status1">
    <w:name w:val="cc-m-twitter--message-status1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character" w:customStyle="1" w:styleId="flickr-phototitle1">
    <w:name w:val="flickr-phototitle1"/>
    <w:basedOn w:val="a0"/>
    <w:rsid w:val="0020368B"/>
    <w:rPr>
      <w:b/>
      <w:bCs/>
    </w:rPr>
  </w:style>
  <w:style w:type="character" w:customStyle="1" w:styleId="cc-product-title2">
    <w:name w:val="cc-product-title2"/>
    <w:basedOn w:val="a0"/>
    <w:rsid w:val="0020368B"/>
    <w:rPr>
      <w:b/>
      <w:bCs/>
      <w:vanish w:val="0"/>
      <w:webHidden w:val="0"/>
      <w:color w:val="666666"/>
      <w:sz w:val="16"/>
      <w:szCs w:val="16"/>
      <w:specVanish w:val="0"/>
    </w:rPr>
  </w:style>
  <w:style w:type="character" w:customStyle="1" w:styleId="cc-product-title3">
    <w:name w:val="cc-product-title3"/>
    <w:basedOn w:val="a0"/>
    <w:rsid w:val="0020368B"/>
    <w:rPr>
      <w:b/>
      <w:bCs/>
      <w:vanish w:val="0"/>
      <w:webHidden w:val="0"/>
      <w:sz w:val="16"/>
      <w:szCs w:val="16"/>
      <w:specVanish w:val="0"/>
    </w:rPr>
  </w:style>
  <w:style w:type="character" w:customStyle="1" w:styleId="cc-product-title4">
    <w:name w:val="cc-product-title4"/>
    <w:basedOn w:val="a0"/>
    <w:rsid w:val="0020368B"/>
    <w:rPr>
      <w:b/>
      <w:bCs/>
      <w:vanish w:val="0"/>
      <w:webHidden w:val="0"/>
      <w:color w:val="666666"/>
      <w:sz w:val="16"/>
      <w:szCs w:val="16"/>
      <w:specVanish w:val="0"/>
    </w:rPr>
  </w:style>
  <w:style w:type="character" w:customStyle="1" w:styleId="cc-product-title5">
    <w:name w:val="cc-product-title5"/>
    <w:basedOn w:val="a0"/>
    <w:rsid w:val="0020368B"/>
    <w:rPr>
      <w:b/>
      <w:bCs/>
      <w:vanish w:val="0"/>
      <w:webHidden w:val="0"/>
      <w:sz w:val="16"/>
      <w:szCs w:val="16"/>
      <w:specVanish w:val="0"/>
    </w:rPr>
  </w:style>
  <w:style w:type="character" w:customStyle="1" w:styleId="cc-product-title6">
    <w:name w:val="cc-product-title6"/>
    <w:basedOn w:val="a0"/>
    <w:rsid w:val="0020368B"/>
    <w:rPr>
      <w:b/>
      <w:bCs/>
      <w:vanish w:val="0"/>
      <w:webHidden w:val="0"/>
      <w:color w:val="666666"/>
      <w:sz w:val="16"/>
      <w:szCs w:val="16"/>
      <w:specVanish w:val="0"/>
    </w:rPr>
  </w:style>
  <w:style w:type="character" w:customStyle="1" w:styleId="cc-product-title7">
    <w:name w:val="cc-product-title7"/>
    <w:basedOn w:val="a0"/>
    <w:rsid w:val="0020368B"/>
    <w:rPr>
      <w:b/>
      <w:bCs/>
      <w:vanish w:val="0"/>
      <w:webHidden w:val="0"/>
      <w:sz w:val="16"/>
      <w:szCs w:val="16"/>
      <w:specVanish w:val="0"/>
    </w:rPr>
  </w:style>
  <w:style w:type="paragraph" w:customStyle="1" w:styleId="cc-m-image-align-11">
    <w:name w:val="cc-m-image-align-11"/>
    <w:basedOn w:val="a"/>
    <w:rsid w:val="0020368B"/>
    <w:pPr>
      <w:spacing w:before="54" w:after="54" w:line="360" w:lineRule="auto"/>
      <w:ind w:right="272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imgleft1">
    <w:name w:val="imgleft1"/>
    <w:basedOn w:val="a"/>
    <w:rsid w:val="0020368B"/>
    <w:pPr>
      <w:spacing w:before="54" w:after="54" w:line="360" w:lineRule="auto"/>
      <w:ind w:right="272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m-image-align-12">
    <w:name w:val="cc-m-image-align-12"/>
    <w:basedOn w:val="a"/>
    <w:rsid w:val="0020368B"/>
    <w:pPr>
      <w:spacing w:before="54" w:after="54" w:line="360" w:lineRule="auto"/>
      <w:ind w:right="272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imgleft2">
    <w:name w:val="imgleft2"/>
    <w:basedOn w:val="a"/>
    <w:rsid w:val="0020368B"/>
    <w:pPr>
      <w:spacing w:before="54" w:after="54" w:line="360" w:lineRule="auto"/>
      <w:ind w:right="272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m-image-align-21">
    <w:name w:val="cc-m-image-align-21"/>
    <w:basedOn w:val="a"/>
    <w:rsid w:val="0020368B"/>
    <w:pPr>
      <w:spacing w:before="54" w:after="54" w:line="360" w:lineRule="auto"/>
      <w:ind w:left="204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imgright1">
    <w:name w:val="imgright1"/>
    <w:basedOn w:val="a"/>
    <w:rsid w:val="0020368B"/>
    <w:pPr>
      <w:spacing w:before="54" w:after="54" w:line="360" w:lineRule="auto"/>
      <w:ind w:left="204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m-image-align-22">
    <w:name w:val="cc-m-image-align-22"/>
    <w:basedOn w:val="a"/>
    <w:rsid w:val="0020368B"/>
    <w:pPr>
      <w:spacing w:before="54" w:after="54" w:line="360" w:lineRule="auto"/>
      <w:ind w:left="204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imgright2">
    <w:name w:val="imgright2"/>
    <w:basedOn w:val="a"/>
    <w:rsid w:val="0020368B"/>
    <w:pPr>
      <w:spacing w:before="54" w:after="54" w:line="360" w:lineRule="auto"/>
      <w:ind w:left="204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m-video-wrapper1">
    <w:name w:val="cc-m-video-wrapper1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m-video-container1">
    <w:name w:val="cc-m-video-container1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m-gallery-stack-item1">
    <w:name w:val="cc-m-gallery-stack-item1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bx-wrapper1">
    <w:name w:val="bx-wrapper1"/>
    <w:basedOn w:val="a"/>
    <w:rsid w:val="0020368B"/>
    <w:pPr>
      <w:shd w:val="clear" w:color="auto" w:fill="FFFFFF"/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bx-viewport1">
    <w:name w:val="bx-viewport1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bx-caption1">
    <w:name w:val="bx-caption1"/>
    <w:basedOn w:val="a"/>
    <w:rsid w:val="0020368B"/>
    <w:pPr>
      <w:shd w:val="clear" w:color="auto" w:fill="666666"/>
      <w:spacing w:after="0" w:line="360" w:lineRule="auto"/>
      <w:jc w:val="center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bx-controls-auto1">
    <w:name w:val="bx-controls-auto1"/>
    <w:basedOn w:val="a"/>
    <w:rsid w:val="0020368B"/>
    <w:pPr>
      <w:spacing w:after="0" w:line="360" w:lineRule="auto"/>
      <w:ind w:left="-258"/>
      <w:jc w:val="center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shop-product-img-confines1">
    <w:name w:val="cc-shop-product-img-confines1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shop-product-img-confines2">
    <w:name w:val="cc-shop-product-img-confines2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shop-product-img-confines3">
    <w:name w:val="cc-shop-product-img-confines3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message-ok1">
    <w:name w:val="message-ok1"/>
    <w:basedOn w:val="a"/>
    <w:rsid w:val="0020368B"/>
    <w:pPr>
      <w:shd w:val="clear" w:color="auto" w:fill="E5F1B4"/>
      <w:spacing w:after="0" w:line="190" w:lineRule="atLeast"/>
    </w:pPr>
    <w:rPr>
      <w:rFonts w:ascii="Verdana" w:eastAsia="Times New Roman" w:hAnsi="Verdana" w:cs="Helvetica"/>
      <w:vanish/>
      <w:color w:val="005C1C"/>
      <w:sz w:val="14"/>
      <w:szCs w:val="14"/>
      <w:lang w:eastAsia="ru-RU"/>
    </w:rPr>
  </w:style>
  <w:style w:type="paragraph" w:customStyle="1" w:styleId="n1">
    <w:name w:val="n1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spinner1">
    <w:name w:val="cc-spinner1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spinner-control1">
    <w:name w:val="cc-spinner-control1"/>
    <w:basedOn w:val="a"/>
    <w:rsid w:val="0020368B"/>
    <w:pPr>
      <w:spacing w:after="0" w:line="360" w:lineRule="auto"/>
      <w:textAlignment w:val="center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j-m-dowload1">
    <w:name w:val="j-m-dowload1"/>
    <w:basedOn w:val="a"/>
    <w:rsid w:val="0020368B"/>
    <w:pPr>
      <w:spacing w:after="0" w:line="360" w:lineRule="auto"/>
      <w:jc w:val="center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m-download-title2">
    <w:name w:val="cc-m-download-title2"/>
    <w:basedOn w:val="a"/>
    <w:rsid w:val="0020368B"/>
    <w:pPr>
      <w:spacing w:after="0" w:line="360" w:lineRule="auto"/>
    </w:pPr>
    <w:rPr>
      <w:rFonts w:ascii="Helvetica" w:eastAsia="Times New Roman" w:hAnsi="Helvetica" w:cs="Helvetica"/>
      <w:b/>
      <w:bCs/>
      <w:color w:val="005C1C"/>
      <w:sz w:val="15"/>
      <w:szCs w:val="15"/>
      <w:lang w:eastAsia="ru-RU"/>
    </w:rPr>
  </w:style>
  <w:style w:type="paragraph" w:customStyle="1" w:styleId="cc-m-download-title3">
    <w:name w:val="cc-m-download-title3"/>
    <w:basedOn w:val="a"/>
    <w:rsid w:val="0020368B"/>
    <w:pPr>
      <w:spacing w:after="0" w:line="360" w:lineRule="auto"/>
    </w:pPr>
    <w:rPr>
      <w:rFonts w:ascii="Helvetica" w:eastAsia="Times New Roman" w:hAnsi="Helvetica" w:cs="Helvetica"/>
      <w:b/>
      <w:bCs/>
      <w:color w:val="005C1C"/>
      <w:sz w:val="15"/>
      <w:szCs w:val="15"/>
      <w:lang w:eastAsia="ru-RU"/>
    </w:rPr>
  </w:style>
  <w:style w:type="paragraph" w:customStyle="1" w:styleId="cc-m-download-link1">
    <w:name w:val="cc-m-download-link1"/>
    <w:basedOn w:val="a"/>
    <w:rsid w:val="0020368B"/>
    <w:pPr>
      <w:spacing w:before="136" w:after="136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m-download-link2">
    <w:name w:val="cc-m-download-link2"/>
    <w:basedOn w:val="a"/>
    <w:rsid w:val="0020368B"/>
    <w:pPr>
      <w:spacing w:before="136" w:after="136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catalog-container1">
    <w:name w:val="cc-catalog-container1"/>
    <w:basedOn w:val="a"/>
    <w:rsid w:val="0020368B"/>
    <w:pPr>
      <w:spacing w:after="0" w:line="360" w:lineRule="auto"/>
    </w:pPr>
    <w:rPr>
      <w:rFonts w:ascii="Helvetica" w:eastAsia="Times New Roman" w:hAnsi="Helvetica" w:cs="Helvetica"/>
      <w:vanish/>
      <w:color w:val="005C1C"/>
      <w:sz w:val="15"/>
      <w:szCs w:val="15"/>
      <w:lang w:eastAsia="ru-RU"/>
    </w:rPr>
  </w:style>
  <w:style w:type="paragraph" w:customStyle="1" w:styleId="cc-product-title8">
    <w:name w:val="cc-product-title8"/>
    <w:basedOn w:val="a"/>
    <w:rsid w:val="0020368B"/>
    <w:pPr>
      <w:spacing w:after="0" w:line="217" w:lineRule="atLeast"/>
    </w:pPr>
    <w:rPr>
      <w:rFonts w:ascii="Helvetica" w:eastAsia="Times New Roman" w:hAnsi="Helvetica" w:cs="Helvetica"/>
      <w:b/>
      <w:bCs/>
      <w:color w:val="005C1C"/>
      <w:sz w:val="16"/>
      <w:szCs w:val="16"/>
      <w:lang w:eastAsia="ru-RU"/>
    </w:rPr>
  </w:style>
  <w:style w:type="paragraph" w:customStyle="1" w:styleId="cc-webview-product-price1">
    <w:name w:val="cc-webview-product-price1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catalog-slidehandle1">
    <w:name w:val="cc-catalog-slidehandle1"/>
    <w:basedOn w:val="a"/>
    <w:rsid w:val="0020368B"/>
    <w:pPr>
      <w:spacing w:after="0" w:line="360" w:lineRule="auto"/>
    </w:pPr>
    <w:rPr>
      <w:rFonts w:ascii="Helvetica" w:eastAsia="Times New Roman" w:hAnsi="Helvetica" w:cs="Helvetica"/>
      <w:vanish/>
      <w:color w:val="005C1C"/>
      <w:sz w:val="15"/>
      <w:szCs w:val="15"/>
      <w:lang w:eastAsia="ru-RU"/>
    </w:rPr>
  </w:style>
  <w:style w:type="paragraph" w:customStyle="1" w:styleId="cc-webview-product1">
    <w:name w:val="cc-webview-product1"/>
    <w:basedOn w:val="a"/>
    <w:rsid w:val="0020368B"/>
    <w:pPr>
      <w:spacing w:after="136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product-description1">
    <w:name w:val="cc-product-description1"/>
    <w:basedOn w:val="a"/>
    <w:rsid w:val="0020368B"/>
    <w:pPr>
      <w:spacing w:after="122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webview-product-price2">
    <w:name w:val="cc-webview-product-price2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catalog-slidehandle2">
    <w:name w:val="cc-catalog-slidehandle2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rssfeedtitle1">
    <w:name w:val="rssfeedtitle1"/>
    <w:basedOn w:val="a"/>
    <w:rsid w:val="0020368B"/>
    <w:pPr>
      <w:spacing w:after="0" w:line="360" w:lineRule="auto"/>
    </w:pPr>
    <w:rPr>
      <w:rFonts w:ascii="Helvetica" w:eastAsia="Times New Roman" w:hAnsi="Helvetica" w:cs="Helvetica"/>
      <w:b/>
      <w:bCs/>
      <w:color w:val="005C1C"/>
      <w:sz w:val="15"/>
      <w:szCs w:val="15"/>
      <w:lang w:eastAsia="ru-RU"/>
    </w:rPr>
  </w:style>
  <w:style w:type="character" w:customStyle="1" w:styleId="j-m-required1">
    <w:name w:val="j-m-required1"/>
    <w:basedOn w:val="a0"/>
    <w:rsid w:val="0020368B"/>
    <w:rPr>
      <w:vanish/>
      <w:webHidden w:val="0"/>
      <w:specVanish w:val="0"/>
    </w:rPr>
  </w:style>
  <w:style w:type="paragraph" w:customStyle="1" w:styleId="cc-m-form-view-element1">
    <w:name w:val="cc-m-form-view-element1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m-form-view-elementlabel1">
    <w:name w:val="cc-m-form-view-element&gt;label1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m-form-loading1">
    <w:name w:val="cc-m-form-loading1"/>
    <w:basedOn w:val="a"/>
    <w:rsid w:val="0020368B"/>
    <w:pPr>
      <w:spacing w:after="0" w:line="360" w:lineRule="auto"/>
    </w:pPr>
    <w:rPr>
      <w:rFonts w:ascii="Helvetica" w:eastAsia="Times New Roman" w:hAnsi="Helvetica" w:cs="Helvetica"/>
      <w:vanish/>
      <w:color w:val="005C1C"/>
      <w:sz w:val="15"/>
      <w:szCs w:val="15"/>
      <w:lang w:eastAsia="ru-RU"/>
    </w:rPr>
  </w:style>
  <w:style w:type="paragraph" w:customStyle="1" w:styleId="cc-close1">
    <w:name w:val="cc-close1"/>
    <w:basedOn w:val="a"/>
    <w:rsid w:val="0020368B"/>
    <w:pPr>
      <w:spacing w:after="0" w:line="360" w:lineRule="auto"/>
    </w:pPr>
    <w:rPr>
      <w:rFonts w:ascii="Verdana" w:eastAsia="Times New Roman" w:hAnsi="Verdana" w:cs="Helvetica"/>
      <w:color w:val="005C1C"/>
      <w:sz w:val="15"/>
      <w:szCs w:val="15"/>
      <w:lang w:eastAsia="ru-RU"/>
    </w:rPr>
  </w:style>
  <w:style w:type="paragraph" w:customStyle="1" w:styleId="message-alert1">
    <w:name w:val="message-alert1"/>
    <w:basedOn w:val="a"/>
    <w:rsid w:val="0020368B"/>
    <w:pPr>
      <w:shd w:val="clear" w:color="auto" w:fill="FDA89E"/>
      <w:spacing w:after="0" w:line="190" w:lineRule="atLeast"/>
    </w:pPr>
    <w:rPr>
      <w:rFonts w:ascii="Verdana" w:eastAsia="Times New Roman" w:hAnsi="Verdana" w:cs="Helvetica"/>
      <w:color w:val="005C1C"/>
      <w:sz w:val="14"/>
      <w:szCs w:val="14"/>
      <w:lang w:eastAsia="ru-RU"/>
    </w:rPr>
  </w:style>
  <w:style w:type="paragraph" w:customStyle="1" w:styleId="message-error1">
    <w:name w:val="message-error1"/>
    <w:basedOn w:val="a"/>
    <w:rsid w:val="0020368B"/>
    <w:pPr>
      <w:shd w:val="clear" w:color="auto" w:fill="FDA89E"/>
      <w:spacing w:after="0" w:line="190" w:lineRule="atLeast"/>
    </w:pPr>
    <w:rPr>
      <w:rFonts w:ascii="Verdana" w:eastAsia="Times New Roman" w:hAnsi="Verdana" w:cs="Helvetica"/>
      <w:color w:val="005C1C"/>
      <w:sz w:val="14"/>
      <w:szCs w:val="14"/>
      <w:lang w:eastAsia="ru-RU"/>
    </w:rPr>
  </w:style>
  <w:style w:type="paragraph" w:customStyle="1" w:styleId="message-info1">
    <w:name w:val="message-info1"/>
    <w:basedOn w:val="a"/>
    <w:rsid w:val="0020368B"/>
    <w:pPr>
      <w:shd w:val="clear" w:color="auto" w:fill="DBE3ED"/>
      <w:spacing w:after="0" w:line="190" w:lineRule="atLeast"/>
    </w:pPr>
    <w:rPr>
      <w:rFonts w:ascii="Verdana" w:eastAsia="Times New Roman" w:hAnsi="Verdana" w:cs="Helvetica"/>
      <w:color w:val="005C1C"/>
      <w:sz w:val="14"/>
      <w:szCs w:val="14"/>
      <w:lang w:eastAsia="ru-RU"/>
    </w:rPr>
  </w:style>
  <w:style w:type="paragraph" w:customStyle="1" w:styleId="message-ok2">
    <w:name w:val="message-ok2"/>
    <w:basedOn w:val="a"/>
    <w:rsid w:val="0020368B"/>
    <w:pPr>
      <w:shd w:val="clear" w:color="auto" w:fill="E5F1B4"/>
      <w:spacing w:after="0" w:line="190" w:lineRule="atLeast"/>
    </w:pPr>
    <w:rPr>
      <w:rFonts w:ascii="Verdana" w:eastAsia="Times New Roman" w:hAnsi="Verdana" w:cs="Helvetica"/>
      <w:color w:val="005C1C"/>
      <w:sz w:val="14"/>
      <w:szCs w:val="14"/>
      <w:lang w:eastAsia="ru-RU"/>
    </w:rPr>
  </w:style>
  <w:style w:type="paragraph" w:customStyle="1" w:styleId="message-warning1">
    <w:name w:val="message-warning1"/>
    <w:basedOn w:val="a"/>
    <w:rsid w:val="0020368B"/>
    <w:pPr>
      <w:shd w:val="clear" w:color="auto" w:fill="FFF3CD"/>
      <w:spacing w:after="0" w:line="190" w:lineRule="atLeast"/>
    </w:pPr>
    <w:rPr>
      <w:rFonts w:ascii="Verdana" w:eastAsia="Times New Roman" w:hAnsi="Verdana" w:cs="Helvetica"/>
      <w:color w:val="005C1C"/>
      <w:sz w:val="14"/>
      <w:szCs w:val="14"/>
      <w:lang w:eastAsia="ru-RU"/>
    </w:rPr>
  </w:style>
  <w:style w:type="paragraph" w:customStyle="1" w:styleId="cc-loginbox-logo-wrapper1">
    <w:name w:val="cc-loginbox-logo-wrapper1"/>
    <w:basedOn w:val="a"/>
    <w:rsid w:val="0020368B"/>
    <w:pPr>
      <w:spacing w:before="272" w:after="272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ui-datepicker-header1">
    <w:name w:val="ui-datepicker-header1"/>
    <w:basedOn w:val="a"/>
    <w:rsid w:val="0020368B"/>
    <w:pPr>
      <w:pBdr>
        <w:bottom w:val="single" w:sz="6" w:space="0" w:color="FFFFFF"/>
      </w:pBdr>
      <w:shd w:val="clear" w:color="auto" w:fill="EAEAEA"/>
      <w:spacing w:after="0" w:line="360" w:lineRule="auto"/>
    </w:pPr>
    <w:rPr>
      <w:rFonts w:ascii="Helvetica" w:eastAsia="Times New Roman" w:hAnsi="Helvetica" w:cs="Helvetica"/>
      <w:b/>
      <w:bCs/>
      <w:color w:val="005C1C"/>
      <w:sz w:val="15"/>
      <w:szCs w:val="15"/>
      <w:lang w:eastAsia="ru-RU"/>
    </w:rPr>
  </w:style>
  <w:style w:type="paragraph" w:customStyle="1" w:styleId="ui-datepicker-next1">
    <w:name w:val="ui-datepicker-next1"/>
    <w:basedOn w:val="a"/>
    <w:rsid w:val="0020368B"/>
    <w:pPr>
      <w:shd w:val="clear" w:color="auto" w:fill="FAFAFA"/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ui-datepicker-prev1">
    <w:name w:val="ui-datepicker-prev1"/>
    <w:basedOn w:val="a"/>
    <w:rsid w:val="0020368B"/>
    <w:pPr>
      <w:shd w:val="clear" w:color="auto" w:fill="FAFAFA"/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ui-datepicker-prev2">
    <w:name w:val="ui-datepicker-prev2"/>
    <w:basedOn w:val="a"/>
    <w:rsid w:val="0020368B"/>
    <w:pPr>
      <w:shd w:val="clear" w:color="auto" w:fill="EAEAEA"/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ui-datepicker-next2">
    <w:name w:val="ui-datepicker-next2"/>
    <w:basedOn w:val="a"/>
    <w:rsid w:val="0020368B"/>
    <w:pPr>
      <w:shd w:val="clear" w:color="auto" w:fill="EAEAEA"/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ui-state-default1">
    <w:name w:val="ui-state-default1"/>
    <w:basedOn w:val="a"/>
    <w:rsid w:val="0020368B"/>
    <w:pPr>
      <w:spacing w:after="0" w:line="360" w:lineRule="auto"/>
      <w:jc w:val="center"/>
    </w:pPr>
    <w:rPr>
      <w:rFonts w:ascii="Helvetica" w:eastAsia="Times New Roman" w:hAnsi="Helvetica" w:cs="Helvetica"/>
      <w:color w:val="666666"/>
      <w:sz w:val="15"/>
      <w:szCs w:val="15"/>
      <w:lang w:eastAsia="ru-RU"/>
    </w:rPr>
  </w:style>
  <w:style w:type="paragraph" w:customStyle="1" w:styleId="blogreadmore1">
    <w:name w:val="blogreadmore1"/>
    <w:basedOn w:val="a"/>
    <w:rsid w:val="0020368B"/>
    <w:pPr>
      <w:spacing w:before="136" w:after="136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omment2">
    <w:name w:val="comment2"/>
    <w:basedOn w:val="a"/>
    <w:rsid w:val="0020368B"/>
    <w:pPr>
      <w:spacing w:before="136" w:after="136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m-form-submit1">
    <w:name w:val="cc-m-form-submit1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webview-product2">
    <w:name w:val="cc-webview-product2"/>
    <w:basedOn w:val="a"/>
    <w:rsid w:val="0020368B"/>
    <w:pPr>
      <w:spacing w:after="136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product-details1">
    <w:name w:val="cc-product-details1"/>
    <w:basedOn w:val="a"/>
    <w:rsid w:val="0020368B"/>
    <w:pPr>
      <w:spacing w:after="0" w:line="360" w:lineRule="auto"/>
      <w:ind w:right="136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product-title9">
    <w:name w:val="cc-product-title9"/>
    <w:basedOn w:val="a"/>
    <w:rsid w:val="0020368B"/>
    <w:pPr>
      <w:spacing w:before="41" w:after="122" w:line="217" w:lineRule="atLeast"/>
    </w:pPr>
    <w:rPr>
      <w:rFonts w:ascii="Helvetica" w:eastAsia="Times New Roman" w:hAnsi="Helvetica" w:cs="Helvetica"/>
      <w:b/>
      <w:bCs/>
      <w:color w:val="005C1C"/>
      <w:sz w:val="16"/>
      <w:szCs w:val="16"/>
      <w:lang w:eastAsia="ru-RU"/>
    </w:rPr>
  </w:style>
  <w:style w:type="paragraph" w:customStyle="1" w:styleId="cc-catalog-price-old1">
    <w:name w:val="cc-catalog-price-old1"/>
    <w:basedOn w:val="a"/>
    <w:rsid w:val="0020368B"/>
    <w:pPr>
      <w:spacing w:after="0" w:line="240" w:lineRule="auto"/>
    </w:pPr>
    <w:rPr>
      <w:rFonts w:ascii="Helvetica" w:eastAsia="Times New Roman" w:hAnsi="Helvetica" w:cs="Helvetica"/>
      <w:color w:val="808080"/>
      <w:sz w:val="14"/>
      <w:szCs w:val="14"/>
      <w:lang w:eastAsia="ru-RU"/>
    </w:rPr>
  </w:style>
  <w:style w:type="paragraph" w:customStyle="1" w:styleId="cc-webview-product3">
    <w:name w:val="cc-webview-product3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webview-product-image1">
    <w:name w:val="cc-webview-product-image1"/>
    <w:basedOn w:val="a"/>
    <w:rsid w:val="0020368B"/>
    <w:pPr>
      <w:spacing w:after="0" w:line="883" w:lineRule="atLeast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webview-product4">
    <w:name w:val="cc-webview-product4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webview-product-image2">
    <w:name w:val="cc-webview-product-image2"/>
    <w:basedOn w:val="a"/>
    <w:rsid w:val="0020368B"/>
    <w:pPr>
      <w:spacing w:after="0" w:line="1291" w:lineRule="atLeast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webview-product5">
    <w:name w:val="cc-webview-product5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webview-product-image3">
    <w:name w:val="cc-webview-product-image3"/>
    <w:basedOn w:val="a"/>
    <w:rsid w:val="0020368B"/>
    <w:pPr>
      <w:spacing w:after="0" w:line="1970" w:lineRule="atLeast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webview-product6">
    <w:name w:val="cc-webview-product6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webview-product-image4">
    <w:name w:val="cc-webview-product-image4"/>
    <w:basedOn w:val="a"/>
    <w:rsid w:val="0020368B"/>
    <w:pPr>
      <w:spacing w:after="0" w:line="2377" w:lineRule="atLeast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descriptioncontainer1">
    <w:name w:val="descriptioncontainer1"/>
    <w:basedOn w:val="a"/>
    <w:rsid w:val="0020368B"/>
    <w:pPr>
      <w:spacing w:after="0" w:line="360" w:lineRule="auto"/>
      <w:ind w:left="951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m-image-align-13">
    <w:name w:val="cc-m-image-align-13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m-image-align-23">
    <w:name w:val="cc-m-image-align-23"/>
    <w:basedOn w:val="a"/>
    <w:rsid w:val="0020368B"/>
    <w:pPr>
      <w:spacing w:after="0" w:line="360" w:lineRule="auto"/>
      <w:jc w:val="right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m-image-align-31">
    <w:name w:val="cc-m-image-align-31"/>
    <w:basedOn w:val="a"/>
    <w:rsid w:val="0020368B"/>
    <w:pPr>
      <w:spacing w:after="0" w:line="360" w:lineRule="auto"/>
      <w:jc w:val="center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shop-product-main-image1">
    <w:name w:val="cc-shop-product-main-image1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imagewrapper1">
    <w:name w:val="cc-imagewrapper1"/>
    <w:basedOn w:val="a"/>
    <w:rsid w:val="0020368B"/>
    <w:pPr>
      <w:spacing w:after="0" w:line="360" w:lineRule="auto"/>
      <w:jc w:val="center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character" w:customStyle="1" w:styleId="x-message-close1">
    <w:name w:val="x-message-close1"/>
    <w:basedOn w:val="a0"/>
    <w:rsid w:val="0020368B"/>
    <w:rPr>
      <w:vanish/>
      <w:webHidden w:val="0"/>
      <w:specVanish w:val="0"/>
    </w:rPr>
  </w:style>
  <w:style w:type="paragraph" w:customStyle="1" w:styleId="x-message-content1">
    <w:name w:val="x-message-content1"/>
    <w:basedOn w:val="a"/>
    <w:rsid w:val="0020368B"/>
    <w:pPr>
      <w:spacing w:after="0" w:line="204" w:lineRule="atLeast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jqbga-container--inner1">
    <w:name w:val="jqbga-container--inner1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pinterest-overlay1">
    <w:name w:val="cc-pinterest-overlay1"/>
    <w:basedOn w:val="a"/>
    <w:rsid w:val="0020368B"/>
    <w:pPr>
      <w:shd w:val="clear" w:color="auto" w:fill="000000"/>
      <w:spacing w:after="0" w:line="360" w:lineRule="auto"/>
    </w:pPr>
    <w:rPr>
      <w:rFonts w:ascii="Helvetica" w:eastAsia="Times New Roman" w:hAnsi="Helvetica" w:cs="Helvetica"/>
      <w:vanish/>
      <w:color w:val="005C1C"/>
      <w:sz w:val="15"/>
      <w:szCs w:val="15"/>
      <w:lang w:eastAsia="ru-RU"/>
    </w:rPr>
  </w:style>
  <w:style w:type="paragraph" w:customStyle="1" w:styleId="bx-controls-auto2">
    <w:name w:val="bx-controls-auto2"/>
    <w:basedOn w:val="a"/>
    <w:rsid w:val="0020368B"/>
    <w:pPr>
      <w:spacing w:after="0" w:line="360" w:lineRule="auto"/>
      <w:jc w:val="center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bx-pager1">
    <w:name w:val="bx-pager1"/>
    <w:basedOn w:val="a"/>
    <w:rsid w:val="0020368B"/>
    <w:pPr>
      <w:spacing w:after="0" w:line="360" w:lineRule="auto"/>
      <w:jc w:val="center"/>
    </w:pPr>
    <w:rPr>
      <w:rFonts w:ascii="Arial" w:eastAsia="Times New Roman" w:hAnsi="Arial" w:cs="Arial"/>
      <w:b/>
      <w:bCs/>
      <w:color w:val="666666"/>
      <w:sz w:val="20"/>
      <w:szCs w:val="20"/>
      <w:lang w:eastAsia="ru-RU"/>
    </w:rPr>
  </w:style>
  <w:style w:type="paragraph" w:customStyle="1" w:styleId="bx-loading1">
    <w:name w:val="bx-loading1"/>
    <w:basedOn w:val="a"/>
    <w:rsid w:val="0020368B"/>
    <w:pPr>
      <w:shd w:val="clear" w:color="auto" w:fill="FFFFFF"/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bx-pager-item1">
    <w:name w:val="bx-pager-item1"/>
    <w:basedOn w:val="a"/>
    <w:rsid w:val="0020368B"/>
    <w:pPr>
      <w:spacing w:after="0" w:line="0" w:lineRule="auto"/>
    </w:pPr>
    <w:rPr>
      <w:rFonts w:ascii="Helvetica" w:eastAsia="Times New Roman" w:hAnsi="Helvetica" w:cs="Helvetica"/>
      <w:color w:val="005C1C"/>
      <w:sz w:val="2"/>
      <w:szCs w:val="2"/>
      <w:lang w:eastAsia="ru-RU"/>
    </w:rPr>
  </w:style>
  <w:style w:type="paragraph" w:customStyle="1" w:styleId="bx-prev1">
    <w:name w:val="bx-prev1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bx-next1">
    <w:name w:val="bx-next1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bx-start1">
    <w:name w:val="bx-start1"/>
    <w:basedOn w:val="a"/>
    <w:rsid w:val="0020368B"/>
    <w:pPr>
      <w:spacing w:after="0" w:line="360" w:lineRule="auto"/>
      <w:ind w:left="41" w:right="41" w:hanging="4763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bx-stop1">
    <w:name w:val="bx-stop1"/>
    <w:basedOn w:val="a"/>
    <w:rsid w:val="0020368B"/>
    <w:pPr>
      <w:spacing w:after="0" w:line="360" w:lineRule="auto"/>
      <w:ind w:left="41" w:right="41" w:hanging="4763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bx-caption2">
    <w:name w:val="bx-caption2"/>
    <w:basedOn w:val="a"/>
    <w:rsid w:val="0020368B"/>
    <w:pPr>
      <w:shd w:val="clear" w:color="auto" w:fill="666666"/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ui-datepicker-header2">
    <w:name w:val="ui-datepicker-header2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ui-datepicker-next3">
    <w:name w:val="ui-datepicker-next3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ui-datepicker-prev3">
    <w:name w:val="ui-datepicker-prev3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ui-datepicker-title1">
    <w:name w:val="ui-datepicker-title1"/>
    <w:basedOn w:val="a"/>
    <w:rsid w:val="0020368B"/>
    <w:pPr>
      <w:spacing w:after="0" w:line="432" w:lineRule="atLeast"/>
      <w:ind w:left="552" w:right="552"/>
      <w:jc w:val="center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ui-datepicker-buttonpane1">
    <w:name w:val="ui-datepicker-buttonpane1"/>
    <w:basedOn w:val="a"/>
    <w:rsid w:val="0020368B"/>
    <w:pPr>
      <w:spacing w:before="168"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ui-datepicker-group1">
    <w:name w:val="ui-datepicker-group1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ui-datepicker-group2">
    <w:name w:val="ui-datepicker-group2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ui-datepicker-group3">
    <w:name w:val="ui-datepicker-group3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ui-datepicker-header3">
    <w:name w:val="ui-datepicker-header3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ui-datepicker-header4">
    <w:name w:val="ui-datepicker-header4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ui-datepicker-buttonpane2">
    <w:name w:val="ui-datepicker-buttonpane2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ui-datepicker-buttonpane3">
    <w:name w:val="ui-datepicker-buttonpane3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ui-datepicker-header5">
    <w:name w:val="ui-datepicker-header5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ui-datepicker-header6">
    <w:name w:val="ui-datepicker-header6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browser-container1">
    <w:name w:val="cc-browser-container1"/>
    <w:basedOn w:val="a"/>
    <w:rsid w:val="0020368B"/>
    <w:pPr>
      <w:pBdr>
        <w:bottom w:val="single" w:sz="6" w:space="0" w:color="3C3C3C"/>
      </w:pBd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browser-slice1">
    <w:name w:val="cc-browser-slice1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browser-slice-bg1">
    <w:name w:val="cc-browser-slice-bg1"/>
    <w:basedOn w:val="a"/>
    <w:rsid w:val="0020368B"/>
    <w:pPr>
      <w:shd w:val="clear" w:color="auto" w:fill="FEEEB2"/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browser-icon1">
    <w:name w:val="cc-browser-icon1"/>
    <w:basedOn w:val="a"/>
    <w:rsid w:val="0020368B"/>
    <w:pPr>
      <w:spacing w:before="54" w:after="0" w:line="360" w:lineRule="auto"/>
      <w:ind w:left="82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browser-close1">
    <w:name w:val="cc-browser-close1"/>
    <w:basedOn w:val="a"/>
    <w:rsid w:val="0020368B"/>
    <w:pPr>
      <w:spacing w:before="82" w:after="0" w:line="360" w:lineRule="auto"/>
      <w:ind w:right="136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cc-browser-text1">
    <w:name w:val="cc-browser-text1"/>
    <w:basedOn w:val="a"/>
    <w:rsid w:val="0020368B"/>
    <w:pPr>
      <w:spacing w:before="122" w:after="0" w:line="240" w:lineRule="atLeast"/>
      <w:ind w:left="136"/>
    </w:pPr>
    <w:rPr>
      <w:rFonts w:ascii="Helvetica" w:eastAsia="Times New Roman" w:hAnsi="Helvetica" w:cs="Helvetica"/>
      <w:color w:val="005C1C"/>
      <w:sz w:val="24"/>
      <w:szCs w:val="24"/>
      <w:lang w:eastAsia="ru-RU"/>
    </w:rPr>
  </w:style>
  <w:style w:type="paragraph" w:customStyle="1" w:styleId="pswpimg1">
    <w:name w:val="pswp__img1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pswpbutton--fs1">
    <w:name w:val="pswp__button--fs1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pswpbutton--zoom1">
    <w:name w:val="pswp__button--zoom1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pswppreloadericn1">
    <w:name w:val="pswp__preloader__icn1"/>
    <w:basedOn w:val="a"/>
    <w:rsid w:val="0020368B"/>
    <w:pPr>
      <w:spacing w:before="163" w:after="163" w:line="360" w:lineRule="auto"/>
      <w:ind w:left="163" w:right="163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pswppreloadericn2">
    <w:name w:val="pswp__preloader__icn2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pswppreloadercut1">
    <w:name w:val="pswp__preloader__cut1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pswppreloaderdonut1">
    <w:name w:val="pswp__preloader__donut1"/>
    <w:basedOn w:val="a"/>
    <w:rsid w:val="0020368B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  <w:style w:type="paragraph" w:customStyle="1" w:styleId="pswpbutton--arrow--left1">
    <w:name w:val="pswp__button--arrow--left1"/>
    <w:basedOn w:val="a"/>
    <w:rsid w:val="0020368B"/>
    <w:pPr>
      <w:spacing w:after="0" w:line="360" w:lineRule="auto"/>
    </w:pPr>
    <w:rPr>
      <w:rFonts w:ascii="Helvetica" w:eastAsia="Times New Roman" w:hAnsi="Helvetica" w:cs="Helvetica"/>
      <w:vanish/>
      <w:color w:val="005C1C"/>
      <w:sz w:val="15"/>
      <w:szCs w:val="15"/>
      <w:lang w:eastAsia="ru-RU"/>
    </w:rPr>
  </w:style>
  <w:style w:type="paragraph" w:customStyle="1" w:styleId="pswpbutton--arrow--right1">
    <w:name w:val="pswp__button--arrow--right1"/>
    <w:basedOn w:val="a"/>
    <w:rsid w:val="0020368B"/>
    <w:pPr>
      <w:spacing w:after="0" w:line="360" w:lineRule="auto"/>
    </w:pPr>
    <w:rPr>
      <w:rFonts w:ascii="Helvetica" w:eastAsia="Times New Roman" w:hAnsi="Helvetica" w:cs="Helvetica"/>
      <w:vanish/>
      <w:color w:val="005C1C"/>
      <w:sz w:val="15"/>
      <w:szCs w:val="15"/>
      <w:lang w:eastAsia="ru-RU"/>
    </w:rPr>
  </w:style>
  <w:style w:type="paragraph" w:customStyle="1" w:styleId="pswpcounter1">
    <w:name w:val="pswp__counter1"/>
    <w:basedOn w:val="a"/>
    <w:rsid w:val="0020368B"/>
    <w:pPr>
      <w:spacing w:after="0" w:line="598" w:lineRule="atLeast"/>
    </w:pPr>
    <w:rPr>
      <w:rFonts w:ascii="Helvetica" w:eastAsia="Times New Roman" w:hAnsi="Helvetica" w:cs="Helvetica"/>
      <w:vanish/>
      <w:color w:val="FFFFFF"/>
      <w:sz w:val="18"/>
      <w:szCs w:val="18"/>
      <w:lang w:eastAsia="ru-RU"/>
    </w:rPr>
  </w:style>
  <w:style w:type="paragraph" w:customStyle="1" w:styleId="pswptop-bar1">
    <w:name w:val="pswp__top-bar1"/>
    <w:basedOn w:val="a"/>
    <w:rsid w:val="0020368B"/>
    <w:pPr>
      <w:spacing w:after="0" w:line="360" w:lineRule="auto"/>
    </w:pPr>
    <w:rPr>
      <w:rFonts w:ascii="Helvetica" w:eastAsia="Times New Roman" w:hAnsi="Helvetica" w:cs="Helvetica"/>
      <w:color w:val="005C1C"/>
      <w:sz w:val="15"/>
      <w:szCs w:val="15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0" w:color="A7A190"/>
                            <w:left w:val="single" w:sz="6" w:space="10" w:color="A7A190"/>
                            <w:bottom w:val="single" w:sz="6" w:space="10" w:color="A7A190"/>
                            <w:right w:val="single" w:sz="6" w:space="10" w:color="A7A190"/>
                          </w:divBdr>
                          <w:divsChild>
                            <w:div w:id="45764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B5445"/>
                                <w:left w:val="single" w:sz="6" w:space="0" w:color="5B5445"/>
                                <w:bottom w:val="single" w:sz="6" w:space="0" w:color="5B5445"/>
                                <w:right w:val="single" w:sz="6" w:space="0" w:color="5B5445"/>
                              </w:divBdr>
                              <w:divsChild>
                                <w:div w:id="21813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93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33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339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2A36AB2136BCCB154E3678D4CAE0C8AA04564CF4102EB4EECE8012EBB4F655BC922E2C828E7A30g9X4H" TargetMode="External"/><Relationship Id="rId13" Type="http://schemas.openxmlformats.org/officeDocument/2006/relationships/hyperlink" Target="consultantplus://offline/ref=1BC1BBB9FFF42E04B125532DCD880CD2AAAAB568863715FC82B824C0EEA534D826511AB8FE5DBCp4x2H" TargetMode="External"/><Relationship Id="rId18" Type="http://schemas.openxmlformats.org/officeDocument/2006/relationships/hyperlink" Target="consultantplus://offline/ref=6A79EABDC397349C5765E8FB8FF0E4E6A11FB349B535953B3517E76948D7D6D9F2C0F59DF0878E2CRCMEI" TargetMode="External"/><Relationship Id="rId26" Type="http://schemas.openxmlformats.org/officeDocument/2006/relationships/hyperlink" Target="https://detisada7.jimdo.com/&#1076;&#1086;&#1082;&#1091;&#1084;&#1077;&#1085;&#1090;&#1099;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6132D624D2EF85992BC7AABCEF2FCE476DA6F7EBD6EDCCAD943CB96C1B1BFAAEEDA8F3705F47Cv3WAI" TargetMode="External"/><Relationship Id="rId34" Type="http://schemas.openxmlformats.org/officeDocument/2006/relationships/hyperlink" Target="mailto:primer@mail.ru" TargetMode="External"/><Relationship Id="rId7" Type="http://schemas.openxmlformats.org/officeDocument/2006/relationships/hyperlink" Target="mailto:mfc_scherbin@mail.ru" TargetMode="External"/><Relationship Id="rId12" Type="http://schemas.openxmlformats.org/officeDocument/2006/relationships/hyperlink" Target="consultantplus://offline/ref=530AB12F197CF254492C2EA81418F028D10736961CB77775F4FACB126955D27355FEA314D9BF05O6w8H" TargetMode="External"/><Relationship Id="rId17" Type="http://schemas.openxmlformats.org/officeDocument/2006/relationships/hyperlink" Target="consultantplus://offline/ref=BF22E7B812D71073435EBB275A4B3D7E7ADEDEDA9F2E8B09479DADBED75594665C64CE89CFBB45CFs60FH" TargetMode="External"/><Relationship Id="rId25" Type="http://schemas.openxmlformats.org/officeDocument/2006/relationships/hyperlink" Target="https://detisada7.jimdo.com/&#1076;&#1086;&#1082;&#1091;&#1084;&#1077;&#1085;&#1090;&#1099;/" TargetMode="External"/><Relationship Id="rId33" Type="http://schemas.openxmlformats.org/officeDocument/2006/relationships/hyperlink" Target="mailto:primer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D794A1EE934E330CF35DF544C3CF01DA4B061EC8CB9ABA351F0FD220A69CAF0EEB1A65F35F50DW90CH" TargetMode="External"/><Relationship Id="rId20" Type="http://schemas.openxmlformats.org/officeDocument/2006/relationships/hyperlink" Target="consultantplus://offline/ref=E6132D624D2EF85992BC7AABCEF2FCE476DE6E79B06EDCCAD943CB96vCW1I" TargetMode="External"/><Relationship Id="rId29" Type="http://schemas.openxmlformats.org/officeDocument/2006/relationships/hyperlink" Target="consultantplus://offline/ref=48C1C650AD61D943E856B80084BC79E72B5C68AF4562BBFC67504097DA08BEB421F95804190AF1D7OBR4K" TargetMode="External"/><Relationship Id="rId1" Type="http://schemas.openxmlformats.org/officeDocument/2006/relationships/styles" Target="styles.xml"/><Relationship Id="rId6" Type="http://schemas.openxmlformats.org/officeDocument/2006/relationships/hyperlink" Target="mailto:staradm2002@mail.ru" TargetMode="External"/><Relationship Id="rId11" Type="http://schemas.openxmlformats.org/officeDocument/2006/relationships/hyperlink" Target="consultantplus://offline/ref=530AB12F197CF254492C2EA81418F028D1073D9318B77775F4FACB126955D27355FEA314D9BF03O6w8H" TargetMode="External"/><Relationship Id="rId24" Type="http://schemas.openxmlformats.org/officeDocument/2006/relationships/hyperlink" Target="https://detisada7.jimdo.com/&#1076;&#1086;&#1082;&#1091;&#1084;&#1077;&#1085;&#1090;&#1099;/" TargetMode="External"/><Relationship Id="rId32" Type="http://schemas.openxmlformats.org/officeDocument/2006/relationships/hyperlink" Target="https://detisada7.jimdo.com/&#1076;&#1086;&#1082;&#1091;&#1084;&#1077;&#1085;&#1090;&#1099;/" TargetMode="External"/><Relationship Id="rId5" Type="http://schemas.openxmlformats.org/officeDocument/2006/relationships/hyperlink" Target="http://www.staradm.ru/" TargetMode="External"/><Relationship Id="rId15" Type="http://schemas.openxmlformats.org/officeDocument/2006/relationships/hyperlink" Target="consultantplus://offline/ref=57EC4A0E559807BA03AC19FA97649CCE6F9FA25333571375BAC3A1A80617619367FB678E025B71P9z1H" TargetMode="External"/><Relationship Id="rId23" Type="http://schemas.openxmlformats.org/officeDocument/2006/relationships/hyperlink" Target="consultantplus://offline/ref=1127AA85BF462CA5A05905D6CF067FAC815FFC201BB74A29B64455E77F7B640860767F0E3D959C0B3Ao1H" TargetMode="External"/><Relationship Id="rId28" Type="http://schemas.openxmlformats.org/officeDocument/2006/relationships/hyperlink" Target="consultantplus://offline/ref=48C1C650AD61D943E856B80084BC79E72B5C6EA94269BBFC67504097DA08BEB421F95804190AF1D6OBR7K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1127AA85BF462CA5A05905D6CF067FAC815FFC201BB74A29B64455E77F7B640860767F0E3D959C0B3Ao1H" TargetMode="External"/><Relationship Id="rId19" Type="http://schemas.openxmlformats.org/officeDocument/2006/relationships/hyperlink" Target="http://admkrai.krasnodar/ru" TargetMode="External"/><Relationship Id="rId31" Type="http://schemas.openxmlformats.org/officeDocument/2006/relationships/hyperlink" Target="mailto:primer@mail.ru" TargetMode="External"/><Relationship Id="rId4" Type="http://schemas.openxmlformats.org/officeDocument/2006/relationships/hyperlink" Target="mailto:uo@srb.kubannet.ru" TargetMode="External"/><Relationship Id="rId9" Type="http://schemas.openxmlformats.org/officeDocument/2006/relationships/hyperlink" Target="consultantplus://offline/ref=85ABD87D792FABFAC4AF8A20E94DCE87F2AA48F9C1FA33317D3510400208AF74425317C9D76309EC1Cg2H" TargetMode="External"/><Relationship Id="rId14" Type="http://schemas.openxmlformats.org/officeDocument/2006/relationships/hyperlink" Target="consultantplus://offline/ref=1BC1BBB9FFF42E04B125532DCD880CD2ACA2B66E873715FC82B824C0EEA534D826511AB9F65BBAp4x2H" TargetMode="External"/><Relationship Id="rId22" Type="http://schemas.openxmlformats.org/officeDocument/2006/relationships/hyperlink" Target="https://detisada7.jimdo.com/&#1076;&#1086;&#1082;&#1091;&#1084;&#1077;&#1085;&#1090;&#1099;/" TargetMode="External"/><Relationship Id="rId27" Type="http://schemas.openxmlformats.org/officeDocument/2006/relationships/hyperlink" Target="consultantplus://offline/ref=48C1C650AD61D943E856B80084BC79E72B5B6AAF4464BBFC67504097DA08BEB421F95804190BF1D5OBR0K" TargetMode="External"/><Relationship Id="rId30" Type="http://schemas.openxmlformats.org/officeDocument/2006/relationships/hyperlink" Target="https://detisada7.jimdo.com/&#1076;&#1086;&#1082;&#1091;&#1084;&#1077;&#1085;&#1090;&#1099;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14351</Words>
  <Characters>81801</Characters>
  <Application>Microsoft Office Word</Application>
  <DocSecurity>0</DocSecurity>
  <Lines>681</Lines>
  <Paragraphs>191</Paragraphs>
  <ScaleCrop>false</ScaleCrop>
  <Company>Grizli777</Company>
  <LinksUpToDate>false</LinksUpToDate>
  <CharactersWithSpaces>95961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2017-04-06T11:25:00Z</dcterms:created>
  <dcterms:modified xsi:type="dcterms:W3CDTF">2017-04-06T11:27:00Z</dcterms:modified>
</cp:coreProperties>
</file>