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32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27.7pt;margin-top:-1.95pt;width:243pt;height:90.75pt;z-index:251658240" stroked="f">
            <v:textbox>
              <w:txbxContent>
                <w:p w:rsidR="00AE297E" w:rsidRPr="00AE297E" w:rsidRDefault="00AE297E" w:rsidP="00AE297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E297E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AE297E" w:rsidRPr="00AE297E" w:rsidRDefault="00AE297E" w:rsidP="00AE297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E297E">
                    <w:rPr>
                      <w:rFonts w:ascii="Times New Roman" w:hAnsi="Times New Roman" w:cs="Times New Roman"/>
                    </w:rPr>
                    <w:t>Заведующий МБДОУ детский сад № 7 комбинированного вида ст</w:t>
                  </w:r>
                  <w:proofErr w:type="gramStart"/>
                  <w:r w:rsidRPr="00AE297E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AE297E">
                    <w:rPr>
                      <w:rFonts w:ascii="Times New Roman" w:hAnsi="Times New Roman" w:cs="Times New Roman"/>
                    </w:rPr>
                    <w:t>тарощербиновская</w:t>
                  </w:r>
                </w:p>
                <w:p w:rsidR="00AE297E" w:rsidRPr="00AE297E" w:rsidRDefault="00AE297E" w:rsidP="00AE297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E297E">
                    <w:rPr>
                      <w:rFonts w:ascii="Times New Roman" w:hAnsi="Times New Roman" w:cs="Times New Roman"/>
                    </w:rPr>
                    <w:t>Н.В.Шкляренко</w:t>
                  </w:r>
                  <w:proofErr w:type="spellEnd"/>
                  <w:r w:rsidRPr="00AE297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E297E" w:rsidRPr="00AE297E" w:rsidRDefault="00AE297E" w:rsidP="00AE297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E297E">
                    <w:rPr>
                      <w:rFonts w:ascii="Times New Roman" w:hAnsi="Times New Roman" w:cs="Times New Roman"/>
                    </w:rPr>
                    <w:t>«____»_____________20____г.</w:t>
                  </w:r>
                </w:p>
              </w:txbxContent>
            </v:textbox>
          </v:rect>
        </w:pict>
      </w:r>
    </w:p>
    <w:p w:rsidR="00A93A32" w:rsidRDefault="00A93A32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97E" w:rsidRDefault="00AE297E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E01EA1" w:rsidRP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</w:t>
      </w:r>
    </w:p>
    <w:p w:rsidR="00E01EA1" w:rsidRP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в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образовательное</w:t>
      </w:r>
    </w:p>
    <w:p w:rsid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AE297E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7 комбинированного вида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Щербиновский район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97E">
        <w:rPr>
          <w:rFonts w:ascii="Times New Roman" w:eastAsia="Times New Roman" w:hAnsi="Times New Roman" w:cs="Times New Roman"/>
          <w:sz w:val="28"/>
          <w:szCs w:val="28"/>
        </w:rPr>
        <w:t xml:space="preserve">станица Старощербиновская </w:t>
      </w:r>
    </w:p>
    <w:p w:rsidR="00E01EA1" w:rsidRP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Общие положения.</w:t>
      </w:r>
    </w:p>
    <w:p w:rsidR="00985A31" w:rsidRPr="00E01EA1" w:rsidRDefault="00985A3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0F12" w:rsidRPr="00AE297E" w:rsidRDefault="00E01EA1" w:rsidP="00255DD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Настоящие 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приема в </w:t>
      </w:r>
      <w:r w:rsidR="00AE297E" w:rsidRPr="00E01EA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  <w:r w:rsidR="00AE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97E" w:rsidRPr="00E01EA1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AE297E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7 комбинированного вида </w:t>
      </w:r>
      <w:r w:rsidR="00AE297E" w:rsidRPr="00E01E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AE297E">
        <w:rPr>
          <w:rFonts w:ascii="Times New Roman" w:eastAsia="Times New Roman" w:hAnsi="Times New Roman" w:cs="Times New Roman"/>
          <w:sz w:val="28"/>
          <w:szCs w:val="28"/>
        </w:rPr>
        <w:t xml:space="preserve"> Щербиновский район станица Старощербиновская </w:t>
      </w:r>
      <w:r w:rsidR="00AE297E"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Правила)</w:t>
      </w:r>
      <w:r w:rsidR="00A80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приняты в соответствии со ст.</w:t>
      </w:r>
      <w:r w:rsidR="00C23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4 Федерального з</w:t>
      </w:r>
      <w:r w:rsidR="00C23D69">
        <w:rPr>
          <w:rFonts w:ascii="Times New Roman" w:eastAsia="Times New Roman" w:hAnsi="Times New Roman" w:cs="Times New Roman"/>
          <w:sz w:val="28"/>
          <w:szCs w:val="28"/>
        </w:rPr>
        <w:t>акона от 29.12.2012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C23D69" w:rsidRPr="00A80F1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 </w:t>
      </w:r>
      <w:r w:rsidR="00C23D69">
        <w:rPr>
          <w:rFonts w:ascii="Times New Roman" w:hAnsi="Times New Roman" w:cs="Times New Roman"/>
          <w:sz w:val="28"/>
          <w:szCs w:val="28"/>
        </w:rPr>
        <w:t>от 30 августа 2013 г. №</w:t>
      </w:r>
      <w:r w:rsidR="00A80F12" w:rsidRPr="00A80F12">
        <w:rPr>
          <w:rFonts w:ascii="Times New Roman" w:hAnsi="Times New Roman" w:cs="Times New Roman"/>
          <w:sz w:val="28"/>
          <w:szCs w:val="28"/>
        </w:rPr>
        <w:t xml:space="preserve"> 1014 "Об утверждении Порядка о</w:t>
      </w:r>
      <w:r w:rsidR="00A80F12">
        <w:rPr>
          <w:rFonts w:ascii="Times New Roman" w:hAnsi="Times New Roman" w:cs="Times New Roman"/>
          <w:sz w:val="28"/>
          <w:szCs w:val="28"/>
        </w:rPr>
        <w:t>р</w:t>
      </w:r>
      <w:r w:rsidR="00A80F12" w:rsidRPr="00A80F12">
        <w:rPr>
          <w:rFonts w:ascii="Times New Roman" w:hAnsi="Times New Roman" w:cs="Times New Roman"/>
          <w:sz w:val="28"/>
          <w:szCs w:val="28"/>
        </w:rPr>
        <w:t>ганизации и осуществления образовательной деятельности по основным</w:t>
      </w:r>
      <w:proofErr w:type="gramEnd"/>
      <w:r w:rsidR="00A80F12" w:rsidRPr="00A80F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0F12" w:rsidRPr="00A80F12">
        <w:rPr>
          <w:rFonts w:ascii="Times New Roman" w:hAnsi="Times New Roman" w:cs="Times New Roman"/>
          <w:sz w:val="28"/>
          <w:szCs w:val="28"/>
        </w:rPr>
        <w:t>общеобразовательным программам - образовательным программам дошко</w:t>
      </w:r>
      <w:r w:rsidR="00A80F12">
        <w:rPr>
          <w:rFonts w:ascii="Times New Roman" w:hAnsi="Times New Roman" w:cs="Times New Roman"/>
          <w:sz w:val="28"/>
          <w:szCs w:val="28"/>
        </w:rPr>
        <w:t>ль</w:t>
      </w:r>
      <w:r w:rsidR="00A80F12" w:rsidRPr="00A80F12">
        <w:rPr>
          <w:rFonts w:ascii="Times New Roman" w:hAnsi="Times New Roman" w:cs="Times New Roman"/>
          <w:sz w:val="28"/>
          <w:szCs w:val="28"/>
        </w:rPr>
        <w:t>ного образования",</w:t>
      </w:r>
      <w:r w:rsidR="00A80F12" w:rsidRPr="00A80F12">
        <w:rPr>
          <w:rFonts w:ascii="Times New Roman" w:hAnsi="Times New Roman" w:cs="Times New Roman"/>
          <w:sz w:val="24"/>
          <w:szCs w:val="24"/>
        </w:rPr>
        <w:t xml:space="preserve"> </w:t>
      </w:r>
      <w:r w:rsidR="00A80F12" w:rsidRPr="00A80F12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  <w:r w:rsidR="00C23D69">
        <w:rPr>
          <w:rFonts w:ascii="Times New Roman" w:hAnsi="Times New Roman" w:cs="Times New Roman"/>
          <w:sz w:val="28"/>
          <w:szCs w:val="28"/>
        </w:rPr>
        <w:t>и науки РФ от 8 апреля 2014 г. №</w:t>
      </w:r>
      <w:r w:rsidR="00A80F12" w:rsidRPr="00A80F12">
        <w:rPr>
          <w:rFonts w:ascii="Times New Roman" w:hAnsi="Times New Roman" w:cs="Times New Roman"/>
          <w:sz w:val="28"/>
          <w:szCs w:val="28"/>
        </w:rPr>
        <w:t xml:space="preserve"> 293</w:t>
      </w:r>
      <w:r w:rsidR="00A80F12">
        <w:rPr>
          <w:rFonts w:ascii="Times New Roman" w:hAnsi="Times New Roman" w:cs="Times New Roman"/>
          <w:sz w:val="28"/>
          <w:szCs w:val="28"/>
        </w:rPr>
        <w:t xml:space="preserve"> </w:t>
      </w:r>
      <w:r w:rsidR="00A80F12" w:rsidRPr="00A80F12">
        <w:rPr>
          <w:rFonts w:ascii="Times New Roman" w:hAnsi="Times New Roman" w:cs="Times New Roman"/>
          <w:sz w:val="28"/>
          <w:szCs w:val="28"/>
        </w:rPr>
        <w:t>"Об утверждении</w:t>
      </w:r>
      <w:proofErr w:type="gramEnd"/>
      <w:r w:rsidR="00A80F12" w:rsidRPr="00A80F12">
        <w:rPr>
          <w:rFonts w:ascii="Times New Roman" w:hAnsi="Times New Roman" w:cs="Times New Roman"/>
          <w:sz w:val="28"/>
          <w:szCs w:val="28"/>
        </w:rPr>
        <w:t xml:space="preserve"> Порядка приема на </w:t>
      </w:r>
      <w:proofErr w:type="gramStart"/>
      <w:r w:rsidR="00A80F12" w:rsidRPr="00A80F1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A80F12" w:rsidRPr="00A80F1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 w:rsidR="00A80F12" w:rsidRPr="00255DD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255DD5" w:rsidRPr="00255DD5">
        <w:rPr>
          <w:rFonts w:ascii="Times New Roman" w:hAnsi="Times New Roman" w:cs="Times New Roman"/>
          <w:sz w:val="28"/>
          <w:szCs w:val="28"/>
        </w:rPr>
        <w:t>образования</w:t>
      </w:r>
      <w:r w:rsidR="00327DF2">
        <w:rPr>
          <w:rFonts w:ascii="Times New Roman" w:hAnsi="Times New Roman" w:cs="Times New Roman"/>
          <w:sz w:val="28"/>
          <w:szCs w:val="28"/>
        </w:rPr>
        <w:t>»</w:t>
      </w:r>
      <w:r w:rsidR="00255DD5" w:rsidRPr="00255DD5">
        <w:rPr>
          <w:rFonts w:ascii="Times New Roman" w:hAnsi="Times New Roman" w:cs="Times New Roman"/>
          <w:sz w:val="28"/>
          <w:szCs w:val="28"/>
        </w:rPr>
        <w:t>,</w:t>
      </w:r>
      <w:r w:rsidR="00255DD5" w:rsidRPr="00255DD5">
        <w:rPr>
          <w:rFonts w:ascii="Times New Roman" w:hAnsi="Times New Roman"/>
          <w:sz w:val="28"/>
          <w:szCs w:val="28"/>
        </w:rPr>
        <w:t xml:space="preserve"> нормативно -</w:t>
      </w:r>
      <w:r w:rsidR="00255DD5" w:rsidRPr="00255DD5">
        <w:rPr>
          <w:rFonts w:ascii="Times New Roman" w:eastAsia="Times New Roman" w:hAnsi="Times New Roman" w:cs="Times New Roman"/>
          <w:sz w:val="28"/>
          <w:szCs w:val="28"/>
        </w:rPr>
        <w:t xml:space="preserve"> правовыми актами управления образования администрации муниципального образования Щербиновский район</w:t>
      </w:r>
      <w:r w:rsidR="00255DD5" w:rsidRPr="00255DD5">
        <w:rPr>
          <w:rFonts w:ascii="Times New Roman" w:hAnsi="Times New Roman"/>
          <w:sz w:val="28"/>
          <w:szCs w:val="28"/>
        </w:rPr>
        <w:t xml:space="preserve">, </w:t>
      </w:r>
      <w:r w:rsidR="00DF4B3F">
        <w:rPr>
          <w:rFonts w:ascii="Times New Roman" w:hAnsi="Times New Roman"/>
          <w:sz w:val="28"/>
          <w:szCs w:val="28"/>
        </w:rPr>
        <w:t>У</w:t>
      </w:r>
      <w:r w:rsidR="00255DD5">
        <w:rPr>
          <w:rFonts w:ascii="Times New Roman" w:hAnsi="Times New Roman"/>
          <w:sz w:val="28"/>
          <w:szCs w:val="28"/>
        </w:rPr>
        <w:t>ставом у</w:t>
      </w:r>
      <w:r w:rsidR="00255DD5" w:rsidRPr="00255DD5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255DD5" w:rsidRPr="00255DD5">
        <w:rPr>
          <w:rFonts w:ascii="Times New Roman" w:hAnsi="Times New Roman" w:cs="Times New Roman"/>
          <w:sz w:val="28"/>
          <w:szCs w:val="28"/>
        </w:rPr>
        <w:t>.</w:t>
      </w:r>
    </w:p>
    <w:p w:rsidR="00C23D69" w:rsidRPr="00C23D69" w:rsidRDefault="00C23D69" w:rsidP="00C23D6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D69">
        <w:rPr>
          <w:rFonts w:ascii="Times New Roman" w:hAnsi="Times New Roman" w:cs="Times New Roman"/>
          <w:sz w:val="28"/>
          <w:szCs w:val="28"/>
        </w:rPr>
        <w:t xml:space="preserve">2.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Настоящие 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приняты с целью обеспечения реализации прав ребенка</w:t>
      </w:r>
      <w:r w:rsidR="00133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общедоступное, бесплатное образование в</w:t>
      </w:r>
      <w:r w:rsidR="00AE297E">
        <w:rPr>
          <w:rFonts w:ascii="Times New Roman" w:eastAsia="Times New Roman" w:hAnsi="Times New Roman" w:cs="Times New Roman"/>
          <w:sz w:val="28"/>
          <w:szCs w:val="28"/>
        </w:rPr>
        <w:t xml:space="preserve"> МБДОУ детский сад № 7 комбинированного вида ст</w:t>
      </w:r>
      <w:proofErr w:type="gramStart"/>
      <w:r w:rsidR="00AE297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AE297E">
        <w:rPr>
          <w:rFonts w:ascii="Times New Roman" w:eastAsia="Times New Roman" w:hAnsi="Times New Roman" w:cs="Times New Roman"/>
          <w:sz w:val="28"/>
          <w:szCs w:val="28"/>
        </w:rPr>
        <w:t>тарощербиновская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Организация) и регламентируют порядок приема между организацией и родителями (законными представителями) воспитанников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(приказ МОН РФ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08.04.2014 №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293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80F12" w:rsidRPr="00C23D69" w:rsidRDefault="00C23D69" w:rsidP="00A80F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3D69">
        <w:rPr>
          <w:rFonts w:ascii="Times New Roman" w:hAnsi="Times New Roman" w:cs="Times New Roman"/>
          <w:sz w:val="28"/>
          <w:szCs w:val="28"/>
        </w:rPr>
        <w:t xml:space="preserve">3. Правила приема в Организацию устанавливаются в части, не урегулированной законодательством об образовании, образовательной организацией самостоятельно </w:t>
      </w:r>
      <w:r w:rsidRPr="00C23D69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 293 п.3).</w:t>
      </w:r>
    </w:p>
    <w:p w:rsidR="00A80F12" w:rsidRDefault="00A80F12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Default="00E01EA1" w:rsidP="00A80F12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Порядок приема воспитанников.</w:t>
      </w:r>
    </w:p>
    <w:p w:rsidR="00985A31" w:rsidRPr="00E01EA1" w:rsidRDefault="00985A31" w:rsidP="00A80F12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4. Ежегодное комплектование Организации проводится на 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 xml:space="preserve">основании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решений Комис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>сии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по комплектованию муниципальных дошкольных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образовательных организаций муниципального образования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 w:rsidR="001C6381"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1C6381" w:rsidRPr="00AE297E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gramStart"/>
      <w:r w:rsidR="001C6381" w:rsidRPr="00AE297E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образования 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proofErr w:type="gramEnd"/>
      <w:r w:rsidRPr="00AE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381" w:rsidRPr="00AE297E">
        <w:rPr>
          <w:rFonts w:ascii="Times New Roman" w:eastAsia="Times New Roman" w:hAnsi="Times New Roman" w:cs="Times New Roman"/>
          <w:sz w:val="28"/>
          <w:szCs w:val="28"/>
        </w:rPr>
        <w:t>Щербиновский район 21.04.2015 г. № 222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25C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5. Количество ежегодно выдаваемых</w:t>
      </w:r>
      <w:r w:rsidRPr="00A93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D59" w:rsidRPr="00A93A32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="00522D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>ия Щербиновский район (далее – У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правление образования)</w:t>
      </w:r>
      <w:r w:rsidR="00005A06" w:rsidRPr="00005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A06">
        <w:rPr>
          <w:rFonts w:ascii="Times New Roman" w:eastAsia="Times New Roman" w:hAnsi="Times New Roman" w:cs="Times New Roman"/>
          <w:sz w:val="28"/>
          <w:szCs w:val="28"/>
        </w:rPr>
        <w:t xml:space="preserve">для зачисления </w:t>
      </w:r>
      <w:r w:rsidR="00005A06" w:rsidRPr="00E01EA1">
        <w:rPr>
          <w:rFonts w:ascii="Times New Roman" w:eastAsia="Times New Roman" w:hAnsi="Times New Roman" w:cs="Times New Roman"/>
          <w:sz w:val="28"/>
          <w:szCs w:val="28"/>
        </w:rPr>
        <w:t xml:space="preserve">ребенка в </w:t>
      </w:r>
      <w:r w:rsidR="00005A0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A06" w:rsidRPr="00E01EA1">
        <w:rPr>
          <w:rFonts w:ascii="Times New Roman" w:eastAsia="Times New Roman" w:hAnsi="Times New Roman" w:cs="Times New Roman"/>
          <w:sz w:val="28"/>
          <w:szCs w:val="28"/>
        </w:rPr>
        <w:t>рганизацию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количеству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вакантных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мест в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Организации на учебный год.</w:t>
      </w:r>
      <w:r w:rsidR="00005A06" w:rsidRPr="00005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6. Руководитель Организации ежегодно издает приказ о комплектовании по сос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тоянию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на 1 сентября текущего года.</w:t>
      </w: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7. Учебный год в Организации начинается с 1 сентября в соответствии с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перспективным планом проведения образовательной деятельности и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 дошкольного образования.</w:t>
      </w:r>
    </w:p>
    <w:p w:rsidR="00E01EA1" w:rsidRPr="00E01EA1" w:rsidRDefault="00E01EA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8. Организация обеспечивает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прием воспитанников, получение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AE297E" w:rsidRDefault="00E01EA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образования, присмотр и уход за воспитанниками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двух месяцев </w:t>
      </w:r>
    </w:p>
    <w:p w:rsidR="00E01EA1" w:rsidRPr="00E01EA1" w:rsidRDefault="00E01EA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297E">
        <w:rPr>
          <w:rFonts w:ascii="Times New Roman" w:eastAsia="Times New Roman" w:hAnsi="Times New Roman" w:cs="Times New Roman"/>
          <w:sz w:val="28"/>
          <w:szCs w:val="28"/>
        </w:rPr>
        <w:t>до прекращения образовательных отношений</w:t>
      </w:r>
      <w:r w:rsidR="00225C85" w:rsidRPr="00AE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(пр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иказ МОН РФ от 30.08.2013 </w:t>
      </w:r>
      <w:proofErr w:type="gramEnd"/>
    </w:p>
    <w:p w:rsidR="00E01EA1" w:rsidRDefault="005A6BB0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1014 п.6), </w:t>
      </w:r>
      <w:proofErr w:type="gramStart"/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6BB0" w:rsidRPr="00E01EA1" w:rsidRDefault="005A6BB0" w:rsidP="00355A62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6BB0">
        <w:rPr>
          <w:rFonts w:ascii="Times New Roman" w:hAnsi="Times New Roman" w:cs="Times New Roman"/>
          <w:sz w:val="28"/>
          <w:szCs w:val="28"/>
        </w:rPr>
        <w:t>В приеме в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proofErr w:type="gramEnd"/>
      <w:r w:rsidRPr="005A6BB0">
        <w:rPr>
          <w:rFonts w:ascii="Times New Roman" w:hAnsi="Times New Roman" w:cs="Times New Roman"/>
          <w:sz w:val="28"/>
          <w:szCs w:val="28"/>
        </w:rPr>
        <w:t xml:space="preserve"> N 27, ст. 3462; N 30, ст. 4036; N 48, ст. 6165; 2014, N 6, ст. 562, ст. 566)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(приказ МОН РФ от 08.04.2014 N№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п.5)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EA1" w:rsidRPr="00AE297E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 xml:space="preserve">. Количество воспитанников, принимаемых в Организацию в </w:t>
      </w:r>
      <w:proofErr w:type="gramStart"/>
      <w:r w:rsidRPr="00AE297E">
        <w:rPr>
          <w:rFonts w:ascii="Times New Roman" w:eastAsia="Times New Roman" w:hAnsi="Times New Roman" w:cs="Times New Roman"/>
          <w:sz w:val="28"/>
          <w:szCs w:val="28"/>
        </w:rPr>
        <w:t>очередном</w:t>
      </w:r>
      <w:proofErr w:type="gramEnd"/>
      <w:r w:rsidRPr="00AE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AE297E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297E">
        <w:rPr>
          <w:rFonts w:ascii="Times New Roman" w:eastAsia="Times New Roman" w:hAnsi="Times New Roman" w:cs="Times New Roman"/>
          <w:sz w:val="28"/>
          <w:szCs w:val="28"/>
        </w:rPr>
        <w:t>учебном году, определяется на основании утверждения муниципальных</w:t>
      </w:r>
      <w:r w:rsidR="005A6BB0" w:rsidRPr="00AE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заданий (Устав ДОО)</w:t>
      </w:r>
      <w:r w:rsidR="005A6BB0" w:rsidRPr="00AE29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01EA1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10. Прием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 осуществляется в течение всего календарного года при наличии свободных мест</w:t>
      </w:r>
      <w:r w:rsidR="005A6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(приказ МОН РФ от</w:t>
      </w:r>
      <w:r w:rsidR="005A6BB0">
        <w:rPr>
          <w:rFonts w:ascii="Times New Roman" w:eastAsia="Times New Roman" w:hAnsi="Times New Roman" w:cs="Times New Roman"/>
          <w:sz w:val="28"/>
          <w:szCs w:val="28"/>
        </w:rPr>
        <w:t xml:space="preserve">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п.7).</w:t>
      </w:r>
    </w:p>
    <w:p w:rsidR="00255DD5" w:rsidRDefault="0063568D" w:rsidP="0063568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мест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рганизации родители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(законные представители) ребенка для решения вопроса о его устройстве в другую образовательную организацию обращаются в 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правление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образования путем подачи заявления через многофункциональный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68D" w:rsidRPr="00E01EA1" w:rsidRDefault="0063568D" w:rsidP="0063568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своевременно информирует</w:t>
      </w:r>
      <w:r w:rsidR="007F0D6C" w:rsidRPr="00AE297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правление образования о наличии свободных мест (</w:t>
      </w:r>
      <w:r w:rsidR="00F64E45" w:rsidRPr="00AE297E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к приказу </w:t>
      </w:r>
      <w:proofErr w:type="gramStart"/>
      <w:r w:rsidR="00F64E45" w:rsidRPr="00AE297E">
        <w:rPr>
          <w:rFonts w:ascii="Times New Roman" w:eastAsia="Times New Roman" w:hAnsi="Times New Roman" w:cs="Times New Roman"/>
          <w:sz w:val="28"/>
          <w:szCs w:val="28"/>
        </w:rPr>
        <w:t>начальника управления образования администрации муниципального образования</w:t>
      </w:r>
      <w:proofErr w:type="gramEnd"/>
      <w:r w:rsidR="00F64E45" w:rsidRPr="00AE297E">
        <w:rPr>
          <w:rFonts w:ascii="Times New Roman" w:eastAsia="Times New Roman" w:hAnsi="Times New Roman" w:cs="Times New Roman"/>
          <w:sz w:val="28"/>
          <w:szCs w:val="28"/>
        </w:rPr>
        <w:t xml:space="preserve"> Щербиновский район от21.04.2015 г. № 222, раздел 4, абзац </w:t>
      </w:r>
      <w:r w:rsidR="00255DD5" w:rsidRPr="00AE297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01EA1" w:rsidRPr="00E01EA1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11. Контингент воспитанников формируется в соответствии с их возрастом.</w:t>
      </w:r>
    </w:p>
    <w:p w:rsidR="00E01EA1" w:rsidRPr="00E01EA1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</w:t>
      </w:r>
      <w:r w:rsidR="005A6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(приказ МОН РФ </w:t>
      </w:r>
      <w:proofErr w:type="gramEnd"/>
    </w:p>
    <w:p w:rsidR="005A6BB0" w:rsidRDefault="005A6BB0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08.04.2014 №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п.13).</w:t>
      </w:r>
    </w:p>
    <w:p w:rsidR="00E01EA1" w:rsidRPr="00E01EA1" w:rsidRDefault="00E01EA1" w:rsidP="0063568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групп осуществляется заведующим Организацией в соответствии с установленными санитарно-эпидемиологическими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режима работы </w:t>
      </w: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дошкольных образовательных организаций (СанПиН 2.4.1.3049-13).</w:t>
      </w: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13. Родители (законные представители) принимают решение о св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оем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согласии или отказе зачислить своего ребенка в Организацию («Закон об образовании Россий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ской Федерации» от 29.12.2012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273-ФЗ, ст.44 п.3).</w:t>
      </w: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gramStart"/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рганизация в лице руководителя или 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им должностного лица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, ответств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енного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за прием документов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знакомит родителей (законных представителей) с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ставом, лицензией на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осуществление образовательной деятельности и другими документами, регламентирующими организацию и осуществление образовательной деятельности, о чем делается отметка в заявлении о приеме и заверяется личной подписью родителей (законных представителей) ребенка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293 п.6).</w:t>
      </w:r>
      <w:proofErr w:type="gramEnd"/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Прием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 осуществляется по личному заявлению родителя (законного представителя) ребенка при предъявлении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</w:t>
      </w:r>
      <w:r w:rsidR="00DC2F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оответствии со статьей 10 Федераль</w:t>
      </w:r>
      <w:r w:rsidR="00DC2FF9">
        <w:rPr>
          <w:rFonts w:ascii="Times New Roman" w:eastAsia="Times New Roman" w:hAnsi="Times New Roman" w:cs="Times New Roman"/>
          <w:sz w:val="28"/>
          <w:szCs w:val="28"/>
        </w:rPr>
        <w:t>ного закона от 25 июля 2002 г.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115-ФЗ "О правовом положении иностранных граждан в Российской Федерации" (Собрание законодательства</w:t>
      </w:r>
      <w:r w:rsidR="00DC2FF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2002</w:t>
      </w:r>
      <w:proofErr w:type="gramEnd"/>
      <w:r w:rsidR="00DC2FF9">
        <w:rPr>
          <w:rFonts w:ascii="Times New Roman" w:eastAsia="Times New Roman" w:hAnsi="Times New Roman" w:cs="Times New Roman"/>
          <w:sz w:val="28"/>
          <w:szCs w:val="28"/>
        </w:rPr>
        <w:t>,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30, ст. 3032).</w:t>
      </w:r>
      <w:proofErr w:type="gramEnd"/>
    </w:p>
    <w:p w:rsidR="00E01EA1" w:rsidRPr="00E01EA1" w:rsidRDefault="001D589A" w:rsidP="001D58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>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EE6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п.9).</w:t>
      </w:r>
    </w:p>
    <w:p w:rsidR="0063568D" w:rsidRDefault="00E01EA1" w:rsidP="001D58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E01EA1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а) фамилия, имя, отчество (последнее -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 наличии) ребенка;</w:t>
      </w:r>
    </w:p>
    <w:p w:rsidR="00E01EA1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б) дата и место рождения ребенка; </w:t>
      </w:r>
    </w:p>
    <w:p w:rsidR="00E01EA1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в) фамилия, имя, отчество (последнее -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 наличии) родителей (законных представителей) ребенка;</w:t>
      </w:r>
      <w:proofErr w:type="gramEnd"/>
    </w:p>
    <w:p w:rsidR="00E01EA1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:rsidR="00E01EA1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размещ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 на официальном сайте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="00D65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9)</w:t>
      </w:r>
      <w:r w:rsidR="00D6550D" w:rsidRPr="00AE297E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числе через информационные системы общего пользования, с лицензией на осуществление образо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вательной деятельности, уставом 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 фиксируется в заявлении о приеме и заверяется личной подписью родителей (законных представителей) ребенка.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заполняют заявление и согласие на обработку</w:t>
      </w:r>
      <w:r w:rsidR="00D65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их персональных данных и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персональных данных ребенка в порядке, установленном законодательством Российской Федерации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(приказ МОН РФ от 08.04.2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>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п.12).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Прием детей в Организацию осуществляется на основании: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заявления родителей </w:t>
      </w:r>
      <w:r w:rsidR="00C07907" w:rsidRPr="00E01EA1">
        <w:rPr>
          <w:rFonts w:ascii="Times New Roman" w:eastAsia="Times New Roman" w:hAnsi="Times New Roman" w:cs="Times New Roman"/>
          <w:sz w:val="28"/>
          <w:szCs w:val="28"/>
        </w:rPr>
        <w:t xml:space="preserve">(законных представителей)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 приеме;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>направления, выданного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образования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 xml:space="preserve">для зачисления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ребенка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рганизацию;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заключения о состоянии здоровья ребенка (медицинская </w:t>
      </w:r>
      <w:proofErr w:type="gramEnd"/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карта);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документа, удостоверяющего личность одного из родителей (законных </w:t>
      </w:r>
      <w:proofErr w:type="gramEnd"/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представителей) или документа, подтверждающего полномочия законного 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представителя ребенка;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свидетельства о рождении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свидетельства о регистрации ребенка по месту жительства или по месту 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пребывания на закрепленной территории или документа, содержащего </w:t>
      </w:r>
    </w:p>
    <w:p w:rsidR="00E01EA1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сведения о регистрации ребенка по месту жительства или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по месту пребывания.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Копии предъявляемых при приеме документов хранятся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 на время обучения ребенка.</w:t>
      </w:r>
    </w:p>
    <w:p w:rsidR="00B86909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16. Дети с ограниченными возможностями здоровья принимаются на обучение </w:t>
      </w:r>
      <w:r w:rsidR="00CA1D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адаптированной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548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программе дошкольного образования</w:t>
      </w:r>
      <w:r w:rsidR="00B86909" w:rsidRPr="00B86909">
        <w:rPr>
          <w:rFonts w:ascii="Times New Roman" w:hAnsi="Times New Roman" w:cs="Times New Roman"/>
          <w:sz w:val="24"/>
          <w:szCs w:val="24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только с согласия родителей (законных представителей) и на основании заключения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(региональной)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1548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>(ПМПК)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6909" w:rsidRPr="00522D59">
        <w:rPr>
          <w:rFonts w:ascii="Times New Roman" w:eastAsia="Times New Roman" w:hAnsi="Times New Roman" w:cs="Times New Roman"/>
          <w:sz w:val="28"/>
          <w:szCs w:val="28"/>
        </w:rPr>
        <w:t>При обучении детей-инвалидов также учитывается индивидуальная программа реабилитации инвалида (</w:t>
      </w:r>
      <w:r w:rsidR="00EF6EE6" w:rsidRPr="00522D59">
        <w:rPr>
          <w:rFonts w:ascii="Times New Roman" w:eastAsia="Times New Roman" w:hAnsi="Times New Roman" w:cs="Times New Roman"/>
          <w:sz w:val="28"/>
          <w:szCs w:val="28"/>
        </w:rPr>
        <w:t>(</w:t>
      </w:r>
      <w:r w:rsidR="00EF6EE6"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приказ МОН РФ от 30.08.2013 </w:t>
      </w:r>
      <w:r w:rsidR="00EF6E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F6EE6" w:rsidRPr="00E01EA1">
        <w:rPr>
          <w:rFonts w:ascii="Times New Roman" w:eastAsia="Times New Roman" w:hAnsi="Times New Roman" w:cs="Times New Roman"/>
          <w:sz w:val="28"/>
          <w:szCs w:val="28"/>
        </w:rPr>
        <w:t xml:space="preserve"> 1014 п.</w:t>
      </w:r>
      <w:r w:rsidR="00EF6EE6">
        <w:rPr>
          <w:rFonts w:ascii="Times New Roman" w:eastAsia="Times New Roman" w:hAnsi="Times New Roman" w:cs="Times New Roman"/>
          <w:sz w:val="28"/>
          <w:szCs w:val="28"/>
        </w:rPr>
        <w:t>16).</w:t>
      </w:r>
      <w:proofErr w:type="gramEnd"/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17. Требование представления иных документов для приема детей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в части, не урегулированной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законодательством об образовании, не допускается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п.11).</w:t>
      </w:r>
    </w:p>
    <w:p w:rsidR="000248D9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18. Заявление о приеме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рганизацию и прилагаемые к нему документы, представленные родителями (законными представителями) детей, регистрируются руководителем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 или уполномоченным им должностным лицом, ответственным за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прием документов</w:t>
      </w:r>
      <w:r w:rsidR="000248D9" w:rsidRPr="005B132F">
        <w:rPr>
          <w:rFonts w:ascii="Times New Roman" w:hAnsi="Times New Roman" w:cs="Times New Roman"/>
          <w:sz w:val="24"/>
          <w:szCs w:val="24"/>
        </w:rPr>
        <w:t xml:space="preserve"> </w:t>
      </w:r>
      <w:r w:rsidR="000248D9" w:rsidRPr="000248D9">
        <w:rPr>
          <w:rFonts w:ascii="Times New Roman" w:hAnsi="Times New Roman" w:cs="Times New Roman"/>
          <w:sz w:val="28"/>
          <w:szCs w:val="28"/>
        </w:rPr>
        <w:t xml:space="preserve">в журнале приема заявлений о приеме в образовательную </w:t>
      </w:r>
      <w:r w:rsidR="000248D9" w:rsidRPr="00AE297E">
        <w:rPr>
          <w:rFonts w:ascii="Times New Roman" w:hAnsi="Times New Roman" w:cs="Times New Roman"/>
          <w:sz w:val="28"/>
          <w:szCs w:val="28"/>
        </w:rPr>
        <w:t>организацию (Приложение 2)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E01EA1" w:rsidRDefault="00E01EA1" w:rsidP="00753CD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рганизацию, перечне представленных документов. Расписка заверяется подписью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должностного лица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рганизации, ответственного за прием документов, и печатью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293 п.14)</w:t>
      </w:r>
      <w:r w:rsidR="00753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19. После приема документов,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 xml:space="preserve">между Организацией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родителями (законными представителями)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ебенка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3F" w:rsidRPr="00E01EA1">
        <w:rPr>
          <w:rFonts w:ascii="Times New Roman" w:eastAsia="Times New Roman" w:hAnsi="Times New Roman" w:cs="Times New Roman"/>
          <w:sz w:val="28"/>
          <w:szCs w:val="28"/>
        </w:rPr>
        <w:t>заключает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DF4B3F" w:rsidRPr="00E01EA1">
        <w:rPr>
          <w:rFonts w:ascii="Times New Roman" w:eastAsia="Times New Roman" w:hAnsi="Times New Roman" w:cs="Times New Roman"/>
          <w:sz w:val="28"/>
          <w:szCs w:val="28"/>
        </w:rPr>
        <w:t xml:space="preserve"> договор об образовании по образовательным программам дошкольного образования (далее -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DF4B3F" w:rsidRPr="00E01EA1">
        <w:rPr>
          <w:rFonts w:ascii="Times New Roman" w:eastAsia="Times New Roman" w:hAnsi="Times New Roman" w:cs="Times New Roman"/>
          <w:sz w:val="28"/>
          <w:szCs w:val="28"/>
        </w:rPr>
        <w:t>оговор)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п.16</w:t>
      </w:r>
      <w:r w:rsidRPr="00AE29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753CDE" w:rsidRPr="00AE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20. Руководитель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рганизации издает распорядительный акт о зачислении ребенка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дней после заключения Д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п.17).</w:t>
      </w:r>
    </w:p>
    <w:p w:rsidR="007457D1" w:rsidRPr="007E3E7B" w:rsidRDefault="00E01EA1" w:rsidP="007E3E7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Распорядительный а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кт в тр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>ехдневный срок после издания размещаетс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на информационном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стенде Организации и на официальном сайте Организации в сети Интернет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</w:t>
      </w:r>
      <w:r w:rsidR="00D75C3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п.17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>).</w:t>
      </w:r>
    </w:p>
    <w:sectPr w:rsidR="007457D1" w:rsidRPr="007E3E7B" w:rsidSect="000A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EA1"/>
    <w:rsid w:val="000009B9"/>
    <w:rsid w:val="00005A06"/>
    <w:rsid w:val="000248D9"/>
    <w:rsid w:val="000A2D13"/>
    <w:rsid w:val="00133951"/>
    <w:rsid w:val="00135DE4"/>
    <w:rsid w:val="001C6381"/>
    <w:rsid w:val="001D589A"/>
    <w:rsid w:val="00225C85"/>
    <w:rsid w:val="00255DD5"/>
    <w:rsid w:val="00321A92"/>
    <w:rsid w:val="00327DF2"/>
    <w:rsid w:val="00355A62"/>
    <w:rsid w:val="00383AB9"/>
    <w:rsid w:val="00491B70"/>
    <w:rsid w:val="00522D59"/>
    <w:rsid w:val="00566BD5"/>
    <w:rsid w:val="005A6BB0"/>
    <w:rsid w:val="0063568D"/>
    <w:rsid w:val="0072466C"/>
    <w:rsid w:val="007457D1"/>
    <w:rsid w:val="00753CDE"/>
    <w:rsid w:val="00791BA2"/>
    <w:rsid w:val="007E3E7B"/>
    <w:rsid w:val="007F0D6C"/>
    <w:rsid w:val="00985A31"/>
    <w:rsid w:val="009966A5"/>
    <w:rsid w:val="00A80F12"/>
    <w:rsid w:val="00A93A32"/>
    <w:rsid w:val="00AE297E"/>
    <w:rsid w:val="00B86909"/>
    <w:rsid w:val="00C07907"/>
    <w:rsid w:val="00C12923"/>
    <w:rsid w:val="00C23D69"/>
    <w:rsid w:val="00CA1DBC"/>
    <w:rsid w:val="00CF5ECC"/>
    <w:rsid w:val="00D6550D"/>
    <w:rsid w:val="00D75C32"/>
    <w:rsid w:val="00DC2FF9"/>
    <w:rsid w:val="00DF4B3F"/>
    <w:rsid w:val="00E01EA1"/>
    <w:rsid w:val="00E81548"/>
    <w:rsid w:val="00ED3F36"/>
    <w:rsid w:val="00EF6EE6"/>
    <w:rsid w:val="00F64E45"/>
    <w:rsid w:val="00FB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01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EA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1EA1"/>
    <w:pPr>
      <w:spacing w:after="0" w:line="240" w:lineRule="auto"/>
    </w:pPr>
  </w:style>
  <w:style w:type="paragraph" w:customStyle="1" w:styleId="ConsPlusTitle">
    <w:name w:val="ConsPlusTitle"/>
    <w:uiPriority w:val="99"/>
    <w:rsid w:val="00255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04D6-F016-47EE-9157-5BC0868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20</cp:revision>
  <dcterms:created xsi:type="dcterms:W3CDTF">2017-04-12T12:17:00Z</dcterms:created>
  <dcterms:modified xsi:type="dcterms:W3CDTF">2017-05-15T06:43:00Z</dcterms:modified>
</cp:coreProperties>
</file>