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ED" w:rsidRDefault="002631C7" w:rsidP="002631C7">
      <w:pPr>
        <w:spacing w:after="0" w:line="240" w:lineRule="auto"/>
        <w:ind w:firstLine="600"/>
        <w:jc w:val="center"/>
        <w:rPr>
          <w:rFonts w:ascii="Times New Roman" w:hAnsi="Times New Roman" w:cs="Times New Roman"/>
          <w:b/>
          <w:sz w:val="28"/>
          <w:szCs w:val="28"/>
        </w:rPr>
      </w:pPr>
      <w:bookmarkStart w:id="0" w:name="_Toc118726574"/>
      <w:bookmarkEnd w:id="0"/>
      <w:r w:rsidRPr="002631C7">
        <w:rPr>
          <w:rFonts w:ascii="Times New Roman" w:hAnsi="Times New Roman" w:cs="Times New Roman"/>
          <w:b/>
          <w:sz w:val="28"/>
          <w:szCs w:val="28"/>
        </w:rPr>
        <w:t>Аннотация к рабоч</w:t>
      </w:r>
      <w:r w:rsidRPr="002631C7">
        <w:rPr>
          <w:rFonts w:ascii="Times New Roman" w:hAnsi="Times New Roman" w:cs="Times New Roman"/>
          <w:b/>
          <w:sz w:val="28"/>
          <w:szCs w:val="28"/>
        </w:rPr>
        <w:t xml:space="preserve">ей </w:t>
      </w:r>
      <w:r w:rsidRPr="002631C7">
        <w:rPr>
          <w:rFonts w:ascii="Times New Roman" w:hAnsi="Times New Roman" w:cs="Times New Roman"/>
          <w:b/>
          <w:sz w:val="28"/>
          <w:szCs w:val="28"/>
        </w:rPr>
        <w:t>программ</w:t>
      </w:r>
      <w:r w:rsidRPr="002631C7">
        <w:rPr>
          <w:rFonts w:ascii="Times New Roman" w:hAnsi="Times New Roman" w:cs="Times New Roman"/>
          <w:b/>
          <w:sz w:val="28"/>
          <w:szCs w:val="28"/>
        </w:rPr>
        <w:t xml:space="preserve">е по </w:t>
      </w:r>
      <w:r w:rsidR="00985CED">
        <w:rPr>
          <w:rFonts w:ascii="Times New Roman" w:hAnsi="Times New Roman" w:cs="Times New Roman"/>
          <w:b/>
          <w:sz w:val="28"/>
          <w:szCs w:val="28"/>
        </w:rPr>
        <w:t xml:space="preserve">геометрии </w:t>
      </w:r>
      <w:r w:rsidRPr="002631C7">
        <w:rPr>
          <w:rFonts w:ascii="Times New Roman" w:hAnsi="Times New Roman" w:cs="Times New Roman"/>
          <w:b/>
          <w:sz w:val="28"/>
          <w:szCs w:val="28"/>
        </w:rPr>
        <w:t xml:space="preserve"> </w:t>
      </w:r>
    </w:p>
    <w:p w:rsidR="002631C7" w:rsidRDefault="002631C7" w:rsidP="002631C7">
      <w:pPr>
        <w:spacing w:after="0" w:line="240" w:lineRule="auto"/>
        <w:ind w:firstLine="600"/>
        <w:jc w:val="center"/>
        <w:rPr>
          <w:rFonts w:ascii="Times New Roman" w:hAnsi="Times New Roman" w:cs="Times New Roman"/>
          <w:b/>
          <w:sz w:val="28"/>
          <w:szCs w:val="28"/>
        </w:rPr>
      </w:pPr>
      <w:r w:rsidRPr="002631C7">
        <w:rPr>
          <w:rFonts w:ascii="Times New Roman" w:hAnsi="Times New Roman" w:cs="Times New Roman"/>
          <w:b/>
          <w:sz w:val="28"/>
          <w:szCs w:val="28"/>
        </w:rPr>
        <w:t>(</w:t>
      </w:r>
      <w:r w:rsidR="00917BD4">
        <w:rPr>
          <w:rFonts w:ascii="Times New Roman" w:hAnsi="Times New Roman" w:cs="Times New Roman"/>
          <w:b/>
          <w:sz w:val="28"/>
          <w:szCs w:val="28"/>
        </w:rPr>
        <w:t>профильный</w:t>
      </w:r>
      <w:r w:rsidRPr="002631C7">
        <w:rPr>
          <w:rFonts w:ascii="Times New Roman" w:hAnsi="Times New Roman" w:cs="Times New Roman"/>
          <w:b/>
          <w:sz w:val="28"/>
          <w:szCs w:val="28"/>
        </w:rPr>
        <w:t xml:space="preserve"> уровень)</w:t>
      </w:r>
    </w:p>
    <w:p w:rsidR="002631C7" w:rsidRPr="002631C7" w:rsidRDefault="002631C7" w:rsidP="002631C7">
      <w:pPr>
        <w:spacing w:after="0" w:line="240" w:lineRule="auto"/>
        <w:ind w:firstLine="600"/>
        <w:jc w:val="center"/>
        <w:rPr>
          <w:rFonts w:ascii="Times New Roman" w:hAnsi="Times New Roman" w:cs="Times New Roman"/>
          <w:b/>
          <w:sz w:val="28"/>
          <w:szCs w:val="28"/>
        </w:rPr>
      </w:pPr>
      <w:r w:rsidRPr="002631C7">
        <w:rPr>
          <w:rFonts w:ascii="Times New Roman" w:hAnsi="Times New Roman" w:cs="Times New Roman"/>
          <w:b/>
          <w:sz w:val="28"/>
          <w:szCs w:val="28"/>
        </w:rPr>
        <w:t xml:space="preserve"> 1</w:t>
      </w:r>
      <w:r w:rsidR="00917BD4">
        <w:rPr>
          <w:rFonts w:ascii="Times New Roman" w:hAnsi="Times New Roman" w:cs="Times New Roman"/>
          <w:b/>
          <w:sz w:val="28"/>
          <w:szCs w:val="28"/>
        </w:rPr>
        <w:t>1</w:t>
      </w:r>
      <w:r w:rsidRPr="002631C7">
        <w:rPr>
          <w:rFonts w:ascii="Times New Roman" w:hAnsi="Times New Roman" w:cs="Times New Roman"/>
          <w:b/>
          <w:sz w:val="28"/>
          <w:szCs w:val="28"/>
        </w:rPr>
        <w:t xml:space="preserve"> </w:t>
      </w:r>
      <w:r w:rsidRPr="002631C7">
        <w:rPr>
          <w:rFonts w:ascii="Times New Roman" w:hAnsi="Times New Roman" w:cs="Times New Roman"/>
          <w:b/>
          <w:sz w:val="28"/>
          <w:szCs w:val="28"/>
        </w:rPr>
        <w:t xml:space="preserve"> класс</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985CED">
        <w:rPr>
          <w:rFonts w:ascii="Times New Roman" w:eastAsiaTheme="minorEastAsia" w:hAnsi="Times New Roman"/>
          <w:color w:val="000000"/>
          <w:sz w:val="28"/>
          <w:lang w:eastAsia="ru-RU"/>
        </w:rPr>
        <w:t>естественно-научной</w:t>
      </w:r>
      <w:proofErr w:type="gramEnd"/>
      <w:r w:rsidRPr="00985CED">
        <w:rPr>
          <w:rFonts w:ascii="Times New Roman" w:eastAsiaTheme="minorEastAsia" w:hAnsi="Times New Roman"/>
          <w:color w:val="000000"/>
          <w:sz w:val="28"/>
          <w:lang w:eastAsia="ru-RU"/>
        </w:rPr>
        <w:t xml:space="preserve"> направленности и предметов гуманитарного цикла. Поскольку логическое мышление, формируемое при изучении </w:t>
      </w:r>
      <w:proofErr w:type="gramStart"/>
      <w:r w:rsidRPr="00985CED">
        <w:rPr>
          <w:rFonts w:ascii="Times New Roman" w:eastAsiaTheme="minorEastAsia" w:hAnsi="Times New Roman"/>
          <w:color w:val="000000"/>
          <w:sz w:val="28"/>
          <w:lang w:eastAsia="ru-RU"/>
        </w:rPr>
        <w:t>обучающимися</w:t>
      </w:r>
      <w:proofErr w:type="gramEnd"/>
      <w:r w:rsidRPr="00985CED">
        <w:rPr>
          <w:rFonts w:ascii="Times New Roman" w:eastAsiaTheme="minorEastAsia" w:hAnsi="Times New Roman"/>
          <w:color w:val="000000"/>
          <w:sz w:val="28"/>
          <w:lang w:eastAsia="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631C7" w:rsidRPr="00072628" w:rsidRDefault="002631C7" w:rsidP="002631C7">
      <w:pPr>
        <w:spacing w:after="0" w:line="240" w:lineRule="auto"/>
        <w:ind w:firstLine="600"/>
        <w:jc w:val="both"/>
        <w:rPr>
          <w:rFonts w:ascii="Times New Roman" w:hAnsi="Times New Roman" w:cs="Times New Roman"/>
          <w:sz w:val="28"/>
          <w:szCs w:val="28"/>
        </w:rPr>
      </w:pPr>
      <w:r w:rsidRPr="00072628">
        <w:rPr>
          <w:rFonts w:ascii="Times New Roman" w:hAnsi="Times New Roman" w:cs="Times New Roman"/>
          <w:sz w:val="28"/>
          <w:szCs w:val="28"/>
        </w:rPr>
        <w:t xml:space="preserve">Данная рабочая программа ориентирована на учащихся </w:t>
      </w:r>
      <w:r w:rsidR="00917BD4">
        <w:rPr>
          <w:rFonts w:ascii="Times New Roman" w:hAnsi="Times New Roman" w:cs="Times New Roman"/>
          <w:sz w:val="28"/>
          <w:szCs w:val="28"/>
        </w:rPr>
        <w:t>11</w:t>
      </w:r>
      <w:r w:rsidRPr="00072628">
        <w:rPr>
          <w:rFonts w:ascii="Times New Roman" w:hAnsi="Times New Roman" w:cs="Times New Roman"/>
          <w:sz w:val="28"/>
          <w:szCs w:val="28"/>
        </w:rPr>
        <w:t xml:space="preserve"> класса (профильный уровень) и реализуется на основе программы осно</w:t>
      </w:r>
      <w:r w:rsidRPr="00072628">
        <w:rPr>
          <w:rFonts w:ascii="Times New Roman" w:hAnsi="Times New Roman" w:cs="Times New Roman"/>
          <w:sz w:val="28"/>
          <w:szCs w:val="28"/>
        </w:rPr>
        <w:t xml:space="preserve">вного среднего (полного) общего </w:t>
      </w:r>
      <w:r w:rsidRPr="00072628">
        <w:rPr>
          <w:rFonts w:ascii="Times New Roman" w:hAnsi="Times New Roman" w:cs="Times New Roman"/>
          <w:sz w:val="28"/>
          <w:szCs w:val="28"/>
        </w:rPr>
        <w:t xml:space="preserve">образования по математике, в соответствии с содержанием учебника: </w:t>
      </w:r>
      <w:proofErr w:type="gramStart"/>
      <w:r w:rsidR="00985CED">
        <w:rPr>
          <w:rFonts w:ascii="Times New Roman" w:hAnsi="Times New Roman" w:cs="Times New Roman"/>
          <w:sz w:val="28"/>
          <w:szCs w:val="28"/>
        </w:rPr>
        <w:t>Геометрия</w:t>
      </w:r>
      <w:r w:rsidRPr="00072628">
        <w:rPr>
          <w:rFonts w:ascii="Times New Roman" w:hAnsi="Times New Roman" w:cs="Times New Roman"/>
          <w:sz w:val="28"/>
          <w:szCs w:val="28"/>
        </w:rPr>
        <w:t xml:space="preserve">, 10 – 11 </w:t>
      </w:r>
      <w:r w:rsidR="00072628">
        <w:rPr>
          <w:rFonts w:ascii="Times New Roman" w:hAnsi="Times New Roman" w:cs="Times New Roman"/>
          <w:sz w:val="28"/>
          <w:szCs w:val="28"/>
        </w:rPr>
        <w:t>кл</w:t>
      </w:r>
      <w:r w:rsidRPr="00072628">
        <w:rPr>
          <w:rFonts w:ascii="Times New Roman" w:hAnsi="Times New Roman" w:cs="Times New Roman"/>
          <w:sz w:val="28"/>
          <w:szCs w:val="28"/>
        </w:rPr>
        <w:t>ассы; учебник для общеобразовательных организаций: базовый и углубленный уровни / Ш</w:t>
      </w:r>
      <w:r w:rsidR="00985CED">
        <w:rPr>
          <w:rFonts w:ascii="Times New Roman" w:hAnsi="Times New Roman" w:cs="Times New Roman"/>
          <w:sz w:val="28"/>
          <w:szCs w:val="28"/>
        </w:rPr>
        <w:t xml:space="preserve">Л.С. </w:t>
      </w:r>
      <w:proofErr w:type="spellStart"/>
      <w:r w:rsidR="00985CED">
        <w:rPr>
          <w:rFonts w:ascii="Times New Roman" w:hAnsi="Times New Roman" w:cs="Times New Roman"/>
          <w:sz w:val="28"/>
          <w:szCs w:val="28"/>
        </w:rPr>
        <w:t>Атанасян</w:t>
      </w:r>
      <w:proofErr w:type="spellEnd"/>
      <w:r w:rsidR="00985CED">
        <w:rPr>
          <w:rFonts w:ascii="Times New Roman" w:hAnsi="Times New Roman" w:cs="Times New Roman"/>
          <w:sz w:val="28"/>
          <w:szCs w:val="28"/>
        </w:rPr>
        <w:t>, В.Ф. Бутузов, С.Б. Кадомцев</w:t>
      </w:r>
      <w:r w:rsidRPr="00072628">
        <w:rPr>
          <w:rFonts w:ascii="Times New Roman" w:hAnsi="Times New Roman" w:cs="Times New Roman"/>
          <w:sz w:val="28"/>
          <w:szCs w:val="28"/>
        </w:rPr>
        <w:t xml:space="preserve"> и др. – 5-е изд. – М. Просвещение</w:t>
      </w:r>
      <w:r w:rsidR="00072628" w:rsidRPr="00072628">
        <w:rPr>
          <w:rFonts w:ascii="Times New Roman" w:hAnsi="Times New Roman" w:cs="Times New Roman"/>
          <w:sz w:val="28"/>
          <w:szCs w:val="28"/>
        </w:rPr>
        <w:t>.</w:t>
      </w:r>
      <w:r w:rsidRPr="00072628">
        <w:rPr>
          <w:rFonts w:ascii="Times New Roman" w:hAnsi="Times New Roman" w:cs="Times New Roman"/>
          <w:sz w:val="28"/>
          <w:szCs w:val="28"/>
        </w:rPr>
        <w:t xml:space="preserve"> </w:t>
      </w:r>
      <w:proofErr w:type="gramEnd"/>
    </w:p>
    <w:p w:rsidR="00985CED" w:rsidRPr="00985CED" w:rsidRDefault="00985CED" w:rsidP="00985CED">
      <w:pPr>
        <w:spacing w:after="0" w:line="240" w:lineRule="auto"/>
        <w:ind w:firstLine="600"/>
        <w:jc w:val="both"/>
        <w:rPr>
          <w:rFonts w:eastAsiaTheme="minorEastAsia"/>
          <w:lang w:eastAsia="ru-RU"/>
        </w:rPr>
      </w:pPr>
      <w:bookmarkStart w:id="1" w:name="_Toc118726582"/>
      <w:bookmarkEnd w:id="1"/>
      <w:proofErr w:type="gramStart"/>
      <w:r w:rsidRPr="00985CED">
        <w:rPr>
          <w:rFonts w:ascii="Times New Roman" w:eastAsiaTheme="minorEastAsia" w:hAnsi="Times New Roman"/>
          <w:color w:val="000000"/>
          <w:sz w:val="28"/>
          <w:lang w:eastAsia="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roofErr w:type="gramEnd"/>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Приоритетными задачами курса геометрии на углублённом уровне, расширяющими и усиливающими курс базового уровня, являются:</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расширение представления о геометрии как части мировой культуры и формирование осознания взаимосвязи геометрии с окружающим миром;</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 xml:space="preserve">формирование умения владеть методами доказательств и алгоритмов решения, умения их применять, проводить доказательные рассуждения в </w:t>
      </w:r>
      <w:r w:rsidRPr="00985CED">
        <w:rPr>
          <w:rFonts w:ascii="Times New Roman" w:eastAsiaTheme="minorEastAsia" w:hAnsi="Times New Roman"/>
          <w:color w:val="000000"/>
          <w:sz w:val="28"/>
          <w:lang w:eastAsia="ru-RU"/>
        </w:rPr>
        <w:lastRenderedPageBreak/>
        <w:t>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985CED">
        <w:rPr>
          <w:rFonts w:ascii="Times New Roman" w:eastAsiaTheme="minorEastAsia" w:hAnsi="Times New Roman"/>
          <w:color w:val="000000"/>
          <w:sz w:val="28"/>
          <w:lang w:eastAsia="ru-RU"/>
        </w:rPr>
        <w:t>ств пр</w:t>
      </w:r>
      <w:proofErr w:type="gramEnd"/>
      <w:r w:rsidRPr="00985CED">
        <w:rPr>
          <w:rFonts w:ascii="Times New Roman" w:eastAsiaTheme="minorEastAsia" w:hAnsi="Times New Roman"/>
          <w:color w:val="000000"/>
          <w:sz w:val="28"/>
          <w:lang w:eastAsia="ru-RU"/>
        </w:rPr>
        <w:t>и обосновании математических утверждений и роли аксиоматики в проведении дедуктивных рассуждений;</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Переход к изучению геометрии на углублённом уровне позволяет:</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985CED" w:rsidRPr="00985CED" w:rsidRDefault="00985CED" w:rsidP="00985CED">
      <w:pPr>
        <w:spacing w:after="0" w:line="240" w:lineRule="auto"/>
        <w:ind w:firstLine="600"/>
        <w:jc w:val="both"/>
        <w:rPr>
          <w:rFonts w:eastAsiaTheme="minorEastAsia"/>
          <w:lang w:eastAsia="ru-RU"/>
        </w:rPr>
      </w:pPr>
      <w:r w:rsidRPr="00985CED">
        <w:rPr>
          <w:rFonts w:ascii="Times New Roman" w:eastAsiaTheme="minorEastAsia" w:hAnsi="Times New Roman"/>
          <w:color w:val="000000"/>
          <w:sz w:val="28"/>
          <w:lang w:eastAsia="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85CED" w:rsidRPr="00985CED" w:rsidRDefault="00985CED" w:rsidP="00985CED">
      <w:pPr>
        <w:spacing w:after="0" w:line="240" w:lineRule="auto"/>
        <w:ind w:firstLine="600"/>
        <w:jc w:val="both"/>
        <w:rPr>
          <w:rFonts w:eastAsiaTheme="minorEastAsia"/>
          <w:lang w:eastAsia="ru-RU"/>
        </w:rPr>
      </w:pPr>
      <w:bookmarkStart w:id="2" w:name="04eb6aa7-7a2b-4c78-a285-c233698ad3f6"/>
      <w:r w:rsidRPr="00985CED">
        <w:rPr>
          <w:rFonts w:ascii="Times New Roman" w:eastAsiaTheme="minorEastAsia" w:hAnsi="Times New Roman"/>
          <w:color w:val="000000"/>
          <w:sz w:val="28"/>
          <w:lang w:eastAsia="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D35265" w:rsidRPr="002B1D39" w:rsidRDefault="00D35265" w:rsidP="00917BD4">
      <w:pPr>
        <w:spacing w:after="0" w:line="240" w:lineRule="auto"/>
        <w:ind w:firstLine="600"/>
        <w:jc w:val="both"/>
        <w:rPr>
          <w:rFonts w:ascii="Times New Roman" w:hAnsi="Times New Roman" w:cs="Times New Roman"/>
          <w:sz w:val="28"/>
          <w:szCs w:val="28"/>
        </w:rPr>
      </w:pPr>
      <w:bookmarkStart w:id="3" w:name="_GoBack"/>
      <w:bookmarkEnd w:id="3"/>
    </w:p>
    <w:sectPr w:rsidR="00D35265" w:rsidRPr="002B1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8D"/>
    <w:rsid w:val="00072628"/>
    <w:rsid w:val="001D4DCD"/>
    <w:rsid w:val="002631C7"/>
    <w:rsid w:val="002B1D39"/>
    <w:rsid w:val="004C1BB5"/>
    <w:rsid w:val="00856EB7"/>
    <w:rsid w:val="00917BD4"/>
    <w:rsid w:val="00985CED"/>
    <w:rsid w:val="00A537F2"/>
    <w:rsid w:val="00AC14B5"/>
    <w:rsid w:val="00BF198D"/>
    <w:rsid w:val="00C3582F"/>
    <w:rsid w:val="00D35265"/>
    <w:rsid w:val="00D71886"/>
    <w:rsid w:val="00EB2938"/>
    <w:rsid w:val="00FD3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39"/>
    <w:pPr>
      <w:spacing w:after="160" w:line="259" w:lineRule="auto"/>
    </w:pPr>
  </w:style>
  <w:style w:type="paragraph" w:styleId="1">
    <w:name w:val="heading 1"/>
    <w:basedOn w:val="a"/>
    <w:next w:val="a"/>
    <w:link w:val="10"/>
    <w:uiPriority w:val="9"/>
    <w:qFormat/>
    <w:rsid w:val="00D3526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718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58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82F"/>
    <w:rPr>
      <w:rFonts w:ascii="Tahoma" w:hAnsi="Tahoma" w:cs="Tahoma"/>
      <w:sz w:val="16"/>
      <w:szCs w:val="16"/>
    </w:rPr>
  </w:style>
  <w:style w:type="character" w:customStyle="1" w:styleId="10">
    <w:name w:val="Заголовок 1 Знак"/>
    <w:basedOn w:val="a0"/>
    <w:link w:val="1"/>
    <w:uiPriority w:val="9"/>
    <w:rsid w:val="00D35265"/>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D35265"/>
    <w:rPr>
      <w:color w:val="0000FF"/>
      <w:u w:val="single"/>
    </w:rPr>
  </w:style>
  <w:style w:type="character" w:customStyle="1" w:styleId="30">
    <w:name w:val="Заголовок 3 Знак"/>
    <w:basedOn w:val="a0"/>
    <w:link w:val="3"/>
    <w:uiPriority w:val="9"/>
    <w:semiHidden/>
    <w:rsid w:val="00D7188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39"/>
    <w:pPr>
      <w:spacing w:after="160" w:line="259" w:lineRule="auto"/>
    </w:pPr>
  </w:style>
  <w:style w:type="paragraph" w:styleId="1">
    <w:name w:val="heading 1"/>
    <w:basedOn w:val="a"/>
    <w:next w:val="a"/>
    <w:link w:val="10"/>
    <w:uiPriority w:val="9"/>
    <w:qFormat/>
    <w:rsid w:val="00D3526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718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58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82F"/>
    <w:rPr>
      <w:rFonts w:ascii="Tahoma" w:hAnsi="Tahoma" w:cs="Tahoma"/>
      <w:sz w:val="16"/>
      <w:szCs w:val="16"/>
    </w:rPr>
  </w:style>
  <w:style w:type="character" w:customStyle="1" w:styleId="10">
    <w:name w:val="Заголовок 1 Знак"/>
    <w:basedOn w:val="a0"/>
    <w:link w:val="1"/>
    <w:uiPriority w:val="9"/>
    <w:rsid w:val="00D35265"/>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D35265"/>
    <w:rPr>
      <w:color w:val="0000FF"/>
      <w:u w:val="single"/>
    </w:rPr>
  </w:style>
  <w:style w:type="character" w:customStyle="1" w:styleId="30">
    <w:name w:val="Заголовок 3 Знак"/>
    <w:basedOn w:val="a0"/>
    <w:link w:val="3"/>
    <w:uiPriority w:val="9"/>
    <w:semiHidden/>
    <w:rsid w:val="00D7188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4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7580">
          <w:marLeft w:val="0"/>
          <w:marRight w:val="0"/>
          <w:marTop w:val="0"/>
          <w:marBottom w:val="360"/>
          <w:divBdr>
            <w:top w:val="none" w:sz="0" w:space="0" w:color="auto"/>
            <w:left w:val="none" w:sz="0" w:space="0" w:color="auto"/>
            <w:bottom w:val="none" w:sz="0" w:space="0" w:color="auto"/>
            <w:right w:val="none" w:sz="0" w:space="0" w:color="auto"/>
          </w:divBdr>
          <w:divsChild>
            <w:div w:id="650601721">
              <w:marLeft w:val="0"/>
              <w:marRight w:val="0"/>
              <w:marTop w:val="0"/>
              <w:marBottom w:val="0"/>
              <w:divBdr>
                <w:top w:val="none" w:sz="0" w:space="0" w:color="auto"/>
                <w:left w:val="none" w:sz="0" w:space="0" w:color="auto"/>
                <w:bottom w:val="none" w:sz="0" w:space="0" w:color="auto"/>
                <w:right w:val="none" w:sz="0" w:space="0" w:color="auto"/>
              </w:divBdr>
            </w:div>
            <w:div w:id="950892395">
              <w:marLeft w:val="0"/>
              <w:marRight w:val="0"/>
              <w:marTop w:val="120"/>
              <w:marBottom w:val="0"/>
              <w:divBdr>
                <w:top w:val="none" w:sz="0" w:space="0" w:color="auto"/>
                <w:left w:val="none" w:sz="0" w:space="0" w:color="auto"/>
                <w:bottom w:val="none" w:sz="0" w:space="0" w:color="auto"/>
                <w:right w:val="none" w:sz="0" w:space="0" w:color="auto"/>
              </w:divBdr>
            </w:div>
          </w:divsChild>
        </w:div>
        <w:div w:id="613024781">
          <w:marLeft w:val="0"/>
          <w:marRight w:val="0"/>
          <w:marTop w:val="0"/>
          <w:marBottom w:val="360"/>
          <w:divBdr>
            <w:top w:val="none" w:sz="0" w:space="0" w:color="auto"/>
            <w:left w:val="none" w:sz="0" w:space="0" w:color="auto"/>
            <w:bottom w:val="none" w:sz="0" w:space="0" w:color="auto"/>
            <w:right w:val="none" w:sz="0" w:space="0" w:color="auto"/>
          </w:divBdr>
          <w:divsChild>
            <w:div w:id="1570844898">
              <w:marLeft w:val="0"/>
              <w:marRight w:val="0"/>
              <w:marTop w:val="0"/>
              <w:marBottom w:val="0"/>
              <w:divBdr>
                <w:top w:val="none" w:sz="0" w:space="0" w:color="auto"/>
                <w:left w:val="none" w:sz="0" w:space="0" w:color="auto"/>
                <w:bottom w:val="none" w:sz="0" w:space="0" w:color="auto"/>
                <w:right w:val="none" w:sz="0" w:space="0" w:color="auto"/>
              </w:divBdr>
            </w:div>
            <w:div w:id="1717243609">
              <w:marLeft w:val="0"/>
              <w:marRight w:val="0"/>
              <w:marTop w:val="120"/>
              <w:marBottom w:val="0"/>
              <w:divBdr>
                <w:top w:val="none" w:sz="0" w:space="0" w:color="auto"/>
                <w:left w:val="none" w:sz="0" w:space="0" w:color="auto"/>
                <w:bottom w:val="none" w:sz="0" w:space="0" w:color="auto"/>
                <w:right w:val="none" w:sz="0" w:space="0" w:color="auto"/>
              </w:divBdr>
            </w:div>
          </w:divsChild>
        </w:div>
        <w:div w:id="1240099750">
          <w:marLeft w:val="0"/>
          <w:marRight w:val="0"/>
          <w:marTop w:val="0"/>
          <w:marBottom w:val="360"/>
          <w:divBdr>
            <w:top w:val="none" w:sz="0" w:space="0" w:color="auto"/>
            <w:left w:val="none" w:sz="0" w:space="0" w:color="auto"/>
            <w:bottom w:val="none" w:sz="0" w:space="0" w:color="auto"/>
            <w:right w:val="none" w:sz="0" w:space="0" w:color="auto"/>
          </w:divBdr>
          <w:divsChild>
            <w:div w:id="1635600799">
              <w:marLeft w:val="0"/>
              <w:marRight w:val="0"/>
              <w:marTop w:val="0"/>
              <w:marBottom w:val="0"/>
              <w:divBdr>
                <w:top w:val="none" w:sz="0" w:space="0" w:color="auto"/>
                <w:left w:val="none" w:sz="0" w:space="0" w:color="auto"/>
                <w:bottom w:val="none" w:sz="0" w:space="0" w:color="auto"/>
                <w:right w:val="none" w:sz="0" w:space="0" w:color="auto"/>
              </w:divBdr>
            </w:div>
            <w:div w:id="2041080358">
              <w:marLeft w:val="0"/>
              <w:marRight w:val="0"/>
              <w:marTop w:val="120"/>
              <w:marBottom w:val="0"/>
              <w:divBdr>
                <w:top w:val="none" w:sz="0" w:space="0" w:color="auto"/>
                <w:left w:val="none" w:sz="0" w:space="0" w:color="auto"/>
                <w:bottom w:val="none" w:sz="0" w:space="0" w:color="auto"/>
                <w:right w:val="none" w:sz="0" w:space="0" w:color="auto"/>
              </w:divBdr>
            </w:div>
          </w:divsChild>
        </w:div>
        <w:div w:id="1005520072">
          <w:marLeft w:val="0"/>
          <w:marRight w:val="0"/>
          <w:marTop w:val="0"/>
          <w:marBottom w:val="360"/>
          <w:divBdr>
            <w:top w:val="none" w:sz="0" w:space="0" w:color="auto"/>
            <w:left w:val="none" w:sz="0" w:space="0" w:color="auto"/>
            <w:bottom w:val="none" w:sz="0" w:space="0" w:color="auto"/>
            <w:right w:val="none" w:sz="0" w:space="0" w:color="auto"/>
          </w:divBdr>
          <w:divsChild>
            <w:div w:id="1748113243">
              <w:marLeft w:val="0"/>
              <w:marRight w:val="0"/>
              <w:marTop w:val="0"/>
              <w:marBottom w:val="0"/>
              <w:divBdr>
                <w:top w:val="none" w:sz="0" w:space="0" w:color="auto"/>
                <w:left w:val="none" w:sz="0" w:space="0" w:color="auto"/>
                <w:bottom w:val="none" w:sz="0" w:space="0" w:color="auto"/>
                <w:right w:val="none" w:sz="0" w:space="0" w:color="auto"/>
              </w:divBdr>
            </w:div>
            <w:div w:id="244850738">
              <w:marLeft w:val="0"/>
              <w:marRight w:val="0"/>
              <w:marTop w:val="120"/>
              <w:marBottom w:val="0"/>
              <w:divBdr>
                <w:top w:val="none" w:sz="0" w:space="0" w:color="auto"/>
                <w:left w:val="none" w:sz="0" w:space="0" w:color="auto"/>
                <w:bottom w:val="none" w:sz="0" w:space="0" w:color="auto"/>
                <w:right w:val="none" w:sz="0" w:space="0" w:color="auto"/>
              </w:divBdr>
            </w:div>
          </w:divsChild>
        </w:div>
        <w:div w:id="1519275917">
          <w:marLeft w:val="0"/>
          <w:marRight w:val="0"/>
          <w:marTop w:val="0"/>
          <w:marBottom w:val="360"/>
          <w:divBdr>
            <w:top w:val="none" w:sz="0" w:space="0" w:color="auto"/>
            <w:left w:val="none" w:sz="0" w:space="0" w:color="auto"/>
            <w:bottom w:val="none" w:sz="0" w:space="0" w:color="auto"/>
            <w:right w:val="none" w:sz="0" w:space="0" w:color="auto"/>
          </w:divBdr>
          <w:divsChild>
            <w:div w:id="1671641371">
              <w:marLeft w:val="0"/>
              <w:marRight w:val="0"/>
              <w:marTop w:val="0"/>
              <w:marBottom w:val="0"/>
              <w:divBdr>
                <w:top w:val="none" w:sz="0" w:space="0" w:color="auto"/>
                <w:left w:val="none" w:sz="0" w:space="0" w:color="auto"/>
                <w:bottom w:val="none" w:sz="0" w:space="0" w:color="auto"/>
                <w:right w:val="none" w:sz="0" w:space="0" w:color="auto"/>
              </w:divBdr>
            </w:div>
            <w:div w:id="1686781972">
              <w:marLeft w:val="0"/>
              <w:marRight w:val="0"/>
              <w:marTop w:val="120"/>
              <w:marBottom w:val="0"/>
              <w:divBdr>
                <w:top w:val="none" w:sz="0" w:space="0" w:color="auto"/>
                <w:left w:val="none" w:sz="0" w:space="0" w:color="auto"/>
                <w:bottom w:val="none" w:sz="0" w:space="0" w:color="auto"/>
                <w:right w:val="none" w:sz="0" w:space="0" w:color="auto"/>
              </w:divBdr>
            </w:div>
          </w:divsChild>
        </w:div>
        <w:div w:id="38870366">
          <w:marLeft w:val="0"/>
          <w:marRight w:val="0"/>
          <w:marTop w:val="0"/>
          <w:marBottom w:val="360"/>
          <w:divBdr>
            <w:top w:val="none" w:sz="0" w:space="0" w:color="auto"/>
            <w:left w:val="none" w:sz="0" w:space="0" w:color="auto"/>
            <w:bottom w:val="none" w:sz="0" w:space="0" w:color="auto"/>
            <w:right w:val="none" w:sz="0" w:space="0" w:color="auto"/>
          </w:divBdr>
          <w:divsChild>
            <w:div w:id="74322604">
              <w:marLeft w:val="0"/>
              <w:marRight w:val="0"/>
              <w:marTop w:val="0"/>
              <w:marBottom w:val="0"/>
              <w:divBdr>
                <w:top w:val="none" w:sz="0" w:space="0" w:color="auto"/>
                <w:left w:val="none" w:sz="0" w:space="0" w:color="auto"/>
                <w:bottom w:val="none" w:sz="0" w:space="0" w:color="auto"/>
                <w:right w:val="none" w:sz="0" w:space="0" w:color="auto"/>
              </w:divBdr>
            </w:div>
            <w:div w:id="1741437165">
              <w:marLeft w:val="0"/>
              <w:marRight w:val="0"/>
              <w:marTop w:val="120"/>
              <w:marBottom w:val="0"/>
              <w:divBdr>
                <w:top w:val="none" w:sz="0" w:space="0" w:color="auto"/>
                <w:left w:val="none" w:sz="0" w:space="0" w:color="auto"/>
                <w:bottom w:val="none" w:sz="0" w:space="0" w:color="auto"/>
                <w:right w:val="none" w:sz="0" w:space="0" w:color="auto"/>
              </w:divBdr>
            </w:div>
          </w:divsChild>
        </w:div>
        <w:div w:id="124392005">
          <w:marLeft w:val="0"/>
          <w:marRight w:val="0"/>
          <w:marTop w:val="0"/>
          <w:marBottom w:val="360"/>
          <w:divBdr>
            <w:top w:val="none" w:sz="0" w:space="0" w:color="auto"/>
            <w:left w:val="none" w:sz="0" w:space="0" w:color="auto"/>
            <w:bottom w:val="none" w:sz="0" w:space="0" w:color="auto"/>
            <w:right w:val="none" w:sz="0" w:space="0" w:color="auto"/>
          </w:divBdr>
          <w:divsChild>
            <w:div w:id="627317640">
              <w:marLeft w:val="0"/>
              <w:marRight w:val="0"/>
              <w:marTop w:val="0"/>
              <w:marBottom w:val="0"/>
              <w:divBdr>
                <w:top w:val="none" w:sz="0" w:space="0" w:color="auto"/>
                <w:left w:val="none" w:sz="0" w:space="0" w:color="auto"/>
                <w:bottom w:val="none" w:sz="0" w:space="0" w:color="auto"/>
                <w:right w:val="none" w:sz="0" w:space="0" w:color="auto"/>
              </w:divBdr>
            </w:div>
            <w:div w:id="1325821600">
              <w:marLeft w:val="0"/>
              <w:marRight w:val="0"/>
              <w:marTop w:val="120"/>
              <w:marBottom w:val="0"/>
              <w:divBdr>
                <w:top w:val="none" w:sz="0" w:space="0" w:color="auto"/>
                <w:left w:val="none" w:sz="0" w:space="0" w:color="auto"/>
                <w:bottom w:val="none" w:sz="0" w:space="0" w:color="auto"/>
                <w:right w:val="none" w:sz="0" w:space="0" w:color="auto"/>
              </w:divBdr>
            </w:div>
          </w:divsChild>
        </w:div>
        <w:div w:id="842017547">
          <w:marLeft w:val="0"/>
          <w:marRight w:val="0"/>
          <w:marTop w:val="0"/>
          <w:marBottom w:val="360"/>
          <w:divBdr>
            <w:top w:val="none" w:sz="0" w:space="0" w:color="auto"/>
            <w:left w:val="none" w:sz="0" w:space="0" w:color="auto"/>
            <w:bottom w:val="none" w:sz="0" w:space="0" w:color="auto"/>
            <w:right w:val="none" w:sz="0" w:space="0" w:color="auto"/>
          </w:divBdr>
          <w:divsChild>
            <w:div w:id="1959869394">
              <w:marLeft w:val="0"/>
              <w:marRight w:val="0"/>
              <w:marTop w:val="0"/>
              <w:marBottom w:val="0"/>
              <w:divBdr>
                <w:top w:val="none" w:sz="0" w:space="0" w:color="auto"/>
                <w:left w:val="none" w:sz="0" w:space="0" w:color="auto"/>
                <w:bottom w:val="none" w:sz="0" w:space="0" w:color="auto"/>
                <w:right w:val="none" w:sz="0" w:space="0" w:color="auto"/>
              </w:divBdr>
            </w:div>
            <w:div w:id="165094404">
              <w:marLeft w:val="0"/>
              <w:marRight w:val="0"/>
              <w:marTop w:val="120"/>
              <w:marBottom w:val="0"/>
              <w:divBdr>
                <w:top w:val="none" w:sz="0" w:space="0" w:color="auto"/>
                <w:left w:val="none" w:sz="0" w:space="0" w:color="auto"/>
                <w:bottom w:val="none" w:sz="0" w:space="0" w:color="auto"/>
                <w:right w:val="none" w:sz="0" w:space="0" w:color="auto"/>
              </w:divBdr>
            </w:div>
          </w:divsChild>
        </w:div>
        <w:div w:id="591545226">
          <w:marLeft w:val="0"/>
          <w:marRight w:val="0"/>
          <w:marTop w:val="0"/>
          <w:marBottom w:val="360"/>
          <w:divBdr>
            <w:top w:val="none" w:sz="0" w:space="0" w:color="auto"/>
            <w:left w:val="none" w:sz="0" w:space="0" w:color="auto"/>
            <w:bottom w:val="none" w:sz="0" w:space="0" w:color="auto"/>
            <w:right w:val="none" w:sz="0" w:space="0" w:color="auto"/>
          </w:divBdr>
          <w:divsChild>
            <w:div w:id="1521042553">
              <w:marLeft w:val="0"/>
              <w:marRight w:val="0"/>
              <w:marTop w:val="0"/>
              <w:marBottom w:val="0"/>
              <w:divBdr>
                <w:top w:val="none" w:sz="0" w:space="0" w:color="auto"/>
                <w:left w:val="none" w:sz="0" w:space="0" w:color="auto"/>
                <w:bottom w:val="none" w:sz="0" w:space="0" w:color="auto"/>
                <w:right w:val="none" w:sz="0" w:space="0" w:color="auto"/>
              </w:divBdr>
            </w:div>
            <w:div w:id="1824811273">
              <w:marLeft w:val="0"/>
              <w:marRight w:val="0"/>
              <w:marTop w:val="120"/>
              <w:marBottom w:val="0"/>
              <w:divBdr>
                <w:top w:val="none" w:sz="0" w:space="0" w:color="auto"/>
                <w:left w:val="none" w:sz="0" w:space="0" w:color="auto"/>
                <w:bottom w:val="none" w:sz="0" w:space="0" w:color="auto"/>
                <w:right w:val="none" w:sz="0" w:space="0" w:color="auto"/>
              </w:divBdr>
            </w:div>
          </w:divsChild>
        </w:div>
        <w:div w:id="2138908795">
          <w:marLeft w:val="0"/>
          <w:marRight w:val="0"/>
          <w:marTop w:val="0"/>
          <w:marBottom w:val="360"/>
          <w:divBdr>
            <w:top w:val="none" w:sz="0" w:space="0" w:color="auto"/>
            <w:left w:val="none" w:sz="0" w:space="0" w:color="auto"/>
            <w:bottom w:val="none" w:sz="0" w:space="0" w:color="auto"/>
            <w:right w:val="none" w:sz="0" w:space="0" w:color="auto"/>
          </w:divBdr>
          <w:divsChild>
            <w:div w:id="586812974">
              <w:marLeft w:val="0"/>
              <w:marRight w:val="0"/>
              <w:marTop w:val="0"/>
              <w:marBottom w:val="0"/>
              <w:divBdr>
                <w:top w:val="none" w:sz="0" w:space="0" w:color="auto"/>
                <w:left w:val="none" w:sz="0" w:space="0" w:color="auto"/>
                <w:bottom w:val="none" w:sz="0" w:space="0" w:color="auto"/>
                <w:right w:val="none" w:sz="0" w:space="0" w:color="auto"/>
              </w:divBdr>
            </w:div>
            <w:div w:id="193009285">
              <w:marLeft w:val="0"/>
              <w:marRight w:val="0"/>
              <w:marTop w:val="120"/>
              <w:marBottom w:val="0"/>
              <w:divBdr>
                <w:top w:val="none" w:sz="0" w:space="0" w:color="auto"/>
                <w:left w:val="none" w:sz="0" w:space="0" w:color="auto"/>
                <w:bottom w:val="none" w:sz="0" w:space="0" w:color="auto"/>
                <w:right w:val="none" w:sz="0" w:space="0" w:color="auto"/>
              </w:divBdr>
            </w:div>
          </w:divsChild>
        </w:div>
        <w:div w:id="1230968202">
          <w:marLeft w:val="0"/>
          <w:marRight w:val="0"/>
          <w:marTop w:val="0"/>
          <w:marBottom w:val="360"/>
          <w:divBdr>
            <w:top w:val="none" w:sz="0" w:space="0" w:color="auto"/>
            <w:left w:val="none" w:sz="0" w:space="0" w:color="auto"/>
            <w:bottom w:val="none" w:sz="0" w:space="0" w:color="auto"/>
            <w:right w:val="none" w:sz="0" w:space="0" w:color="auto"/>
          </w:divBdr>
          <w:divsChild>
            <w:div w:id="348990567">
              <w:marLeft w:val="0"/>
              <w:marRight w:val="0"/>
              <w:marTop w:val="0"/>
              <w:marBottom w:val="0"/>
              <w:divBdr>
                <w:top w:val="none" w:sz="0" w:space="0" w:color="auto"/>
                <w:left w:val="none" w:sz="0" w:space="0" w:color="auto"/>
                <w:bottom w:val="none" w:sz="0" w:space="0" w:color="auto"/>
                <w:right w:val="none" w:sz="0" w:space="0" w:color="auto"/>
              </w:divBdr>
            </w:div>
            <w:div w:id="2106145191">
              <w:marLeft w:val="0"/>
              <w:marRight w:val="0"/>
              <w:marTop w:val="120"/>
              <w:marBottom w:val="0"/>
              <w:divBdr>
                <w:top w:val="none" w:sz="0" w:space="0" w:color="auto"/>
                <w:left w:val="none" w:sz="0" w:space="0" w:color="auto"/>
                <w:bottom w:val="none" w:sz="0" w:space="0" w:color="auto"/>
                <w:right w:val="none" w:sz="0" w:space="0" w:color="auto"/>
              </w:divBdr>
            </w:div>
          </w:divsChild>
        </w:div>
        <w:div w:id="1202664745">
          <w:marLeft w:val="0"/>
          <w:marRight w:val="0"/>
          <w:marTop w:val="0"/>
          <w:marBottom w:val="360"/>
          <w:divBdr>
            <w:top w:val="none" w:sz="0" w:space="0" w:color="auto"/>
            <w:left w:val="none" w:sz="0" w:space="0" w:color="auto"/>
            <w:bottom w:val="none" w:sz="0" w:space="0" w:color="auto"/>
            <w:right w:val="none" w:sz="0" w:space="0" w:color="auto"/>
          </w:divBdr>
          <w:divsChild>
            <w:div w:id="1315177776">
              <w:marLeft w:val="0"/>
              <w:marRight w:val="0"/>
              <w:marTop w:val="0"/>
              <w:marBottom w:val="0"/>
              <w:divBdr>
                <w:top w:val="none" w:sz="0" w:space="0" w:color="auto"/>
                <w:left w:val="none" w:sz="0" w:space="0" w:color="auto"/>
                <w:bottom w:val="none" w:sz="0" w:space="0" w:color="auto"/>
                <w:right w:val="none" w:sz="0" w:space="0" w:color="auto"/>
              </w:divBdr>
            </w:div>
            <w:div w:id="11036784">
              <w:marLeft w:val="0"/>
              <w:marRight w:val="0"/>
              <w:marTop w:val="120"/>
              <w:marBottom w:val="0"/>
              <w:divBdr>
                <w:top w:val="none" w:sz="0" w:space="0" w:color="auto"/>
                <w:left w:val="none" w:sz="0" w:space="0" w:color="auto"/>
                <w:bottom w:val="none" w:sz="0" w:space="0" w:color="auto"/>
                <w:right w:val="none" w:sz="0" w:space="0" w:color="auto"/>
              </w:divBdr>
            </w:div>
          </w:divsChild>
        </w:div>
        <w:div w:id="1249146489">
          <w:marLeft w:val="0"/>
          <w:marRight w:val="0"/>
          <w:marTop w:val="0"/>
          <w:marBottom w:val="360"/>
          <w:divBdr>
            <w:top w:val="none" w:sz="0" w:space="0" w:color="auto"/>
            <w:left w:val="none" w:sz="0" w:space="0" w:color="auto"/>
            <w:bottom w:val="none" w:sz="0" w:space="0" w:color="auto"/>
            <w:right w:val="none" w:sz="0" w:space="0" w:color="auto"/>
          </w:divBdr>
          <w:divsChild>
            <w:div w:id="1949846181">
              <w:marLeft w:val="0"/>
              <w:marRight w:val="0"/>
              <w:marTop w:val="0"/>
              <w:marBottom w:val="0"/>
              <w:divBdr>
                <w:top w:val="none" w:sz="0" w:space="0" w:color="auto"/>
                <w:left w:val="none" w:sz="0" w:space="0" w:color="auto"/>
                <w:bottom w:val="none" w:sz="0" w:space="0" w:color="auto"/>
                <w:right w:val="none" w:sz="0" w:space="0" w:color="auto"/>
              </w:divBdr>
            </w:div>
            <w:div w:id="932084690">
              <w:marLeft w:val="0"/>
              <w:marRight w:val="0"/>
              <w:marTop w:val="120"/>
              <w:marBottom w:val="0"/>
              <w:divBdr>
                <w:top w:val="none" w:sz="0" w:space="0" w:color="auto"/>
                <w:left w:val="none" w:sz="0" w:space="0" w:color="auto"/>
                <w:bottom w:val="none" w:sz="0" w:space="0" w:color="auto"/>
                <w:right w:val="none" w:sz="0" w:space="0" w:color="auto"/>
              </w:divBdr>
            </w:div>
          </w:divsChild>
        </w:div>
        <w:div w:id="254484445">
          <w:marLeft w:val="0"/>
          <w:marRight w:val="0"/>
          <w:marTop w:val="0"/>
          <w:marBottom w:val="360"/>
          <w:divBdr>
            <w:top w:val="none" w:sz="0" w:space="0" w:color="auto"/>
            <w:left w:val="none" w:sz="0" w:space="0" w:color="auto"/>
            <w:bottom w:val="none" w:sz="0" w:space="0" w:color="auto"/>
            <w:right w:val="none" w:sz="0" w:space="0" w:color="auto"/>
          </w:divBdr>
          <w:divsChild>
            <w:div w:id="1047336644">
              <w:marLeft w:val="0"/>
              <w:marRight w:val="0"/>
              <w:marTop w:val="0"/>
              <w:marBottom w:val="0"/>
              <w:divBdr>
                <w:top w:val="none" w:sz="0" w:space="0" w:color="auto"/>
                <w:left w:val="none" w:sz="0" w:space="0" w:color="auto"/>
                <w:bottom w:val="none" w:sz="0" w:space="0" w:color="auto"/>
                <w:right w:val="none" w:sz="0" w:space="0" w:color="auto"/>
              </w:divBdr>
            </w:div>
            <w:div w:id="1981030819">
              <w:marLeft w:val="0"/>
              <w:marRight w:val="0"/>
              <w:marTop w:val="120"/>
              <w:marBottom w:val="0"/>
              <w:divBdr>
                <w:top w:val="none" w:sz="0" w:space="0" w:color="auto"/>
                <w:left w:val="none" w:sz="0" w:space="0" w:color="auto"/>
                <w:bottom w:val="none" w:sz="0" w:space="0" w:color="auto"/>
                <w:right w:val="none" w:sz="0" w:space="0" w:color="auto"/>
              </w:divBdr>
            </w:div>
          </w:divsChild>
        </w:div>
        <w:div w:id="176190478">
          <w:marLeft w:val="0"/>
          <w:marRight w:val="0"/>
          <w:marTop w:val="0"/>
          <w:marBottom w:val="360"/>
          <w:divBdr>
            <w:top w:val="none" w:sz="0" w:space="0" w:color="auto"/>
            <w:left w:val="none" w:sz="0" w:space="0" w:color="auto"/>
            <w:bottom w:val="none" w:sz="0" w:space="0" w:color="auto"/>
            <w:right w:val="none" w:sz="0" w:space="0" w:color="auto"/>
          </w:divBdr>
          <w:divsChild>
            <w:div w:id="1774780776">
              <w:marLeft w:val="0"/>
              <w:marRight w:val="0"/>
              <w:marTop w:val="0"/>
              <w:marBottom w:val="0"/>
              <w:divBdr>
                <w:top w:val="none" w:sz="0" w:space="0" w:color="auto"/>
                <w:left w:val="none" w:sz="0" w:space="0" w:color="auto"/>
                <w:bottom w:val="none" w:sz="0" w:space="0" w:color="auto"/>
                <w:right w:val="none" w:sz="0" w:space="0" w:color="auto"/>
              </w:divBdr>
            </w:div>
            <w:div w:id="1941793513">
              <w:marLeft w:val="0"/>
              <w:marRight w:val="0"/>
              <w:marTop w:val="120"/>
              <w:marBottom w:val="0"/>
              <w:divBdr>
                <w:top w:val="none" w:sz="0" w:space="0" w:color="auto"/>
                <w:left w:val="none" w:sz="0" w:space="0" w:color="auto"/>
                <w:bottom w:val="none" w:sz="0" w:space="0" w:color="auto"/>
                <w:right w:val="none" w:sz="0" w:space="0" w:color="auto"/>
              </w:divBdr>
            </w:div>
          </w:divsChild>
        </w:div>
        <w:div w:id="198519922">
          <w:marLeft w:val="0"/>
          <w:marRight w:val="0"/>
          <w:marTop w:val="0"/>
          <w:marBottom w:val="360"/>
          <w:divBdr>
            <w:top w:val="none" w:sz="0" w:space="0" w:color="auto"/>
            <w:left w:val="none" w:sz="0" w:space="0" w:color="auto"/>
            <w:bottom w:val="none" w:sz="0" w:space="0" w:color="auto"/>
            <w:right w:val="none" w:sz="0" w:space="0" w:color="auto"/>
          </w:divBdr>
          <w:divsChild>
            <w:div w:id="1939363029">
              <w:marLeft w:val="0"/>
              <w:marRight w:val="0"/>
              <w:marTop w:val="0"/>
              <w:marBottom w:val="0"/>
              <w:divBdr>
                <w:top w:val="none" w:sz="0" w:space="0" w:color="auto"/>
                <w:left w:val="none" w:sz="0" w:space="0" w:color="auto"/>
                <w:bottom w:val="none" w:sz="0" w:space="0" w:color="auto"/>
                <w:right w:val="none" w:sz="0" w:space="0" w:color="auto"/>
              </w:divBdr>
            </w:div>
            <w:div w:id="501161956">
              <w:marLeft w:val="0"/>
              <w:marRight w:val="0"/>
              <w:marTop w:val="120"/>
              <w:marBottom w:val="0"/>
              <w:divBdr>
                <w:top w:val="none" w:sz="0" w:space="0" w:color="auto"/>
                <w:left w:val="none" w:sz="0" w:space="0" w:color="auto"/>
                <w:bottom w:val="none" w:sz="0" w:space="0" w:color="auto"/>
                <w:right w:val="none" w:sz="0" w:space="0" w:color="auto"/>
              </w:divBdr>
            </w:div>
          </w:divsChild>
        </w:div>
        <w:div w:id="1186097190">
          <w:marLeft w:val="0"/>
          <w:marRight w:val="0"/>
          <w:marTop w:val="0"/>
          <w:marBottom w:val="360"/>
          <w:divBdr>
            <w:top w:val="none" w:sz="0" w:space="0" w:color="auto"/>
            <w:left w:val="none" w:sz="0" w:space="0" w:color="auto"/>
            <w:bottom w:val="none" w:sz="0" w:space="0" w:color="auto"/>
            <w:right w:val="none" w:sz="0" w:space="0" w:color="auto"/>
          </w:divBdr>
          <w:divsChild>
            <w:div w:id="910117088">
              <w:marLeft w:val="0"/>
              <w:marRight w:val="0"/>
              <w:marTop w:val="0"/>
              <w:marBottom w:val="0"/>
              <w:divBdr>
                <w:top w:val="none" w:sz="0" w:space="0" w:color="auto"/>
                <w:left w:val="none" w:sz="0" w:space="0" w:color="auto"/>
                <w:bottom w:val="none" w:sz="0" w:space="0" w:color="auto"/>
                <w:right w:val="none" w:sz="0" w:space="0" w:color="auto"/>
              </w:divBdr>
            </w:div>
            <w:div w:id="1627924781">
              <w:marLeft w:val="0"/>
              <w:marRight w:val="0"/>
              <w:marTop w:val="120"/>
              <w:marBottom w:val="0"/>
              <w:divBdr>
                <w:top w:val="none" w:sz="0" w:space="0" w:color="auto"/>
                <w:left w:val="none" w:sz="0" w:space="0" w:color="auto"/>
                <w:bottom w:val="none" w:sz="0" w:space="0" w:color="auto"/>
                <w:right w:val="none" w:sz="0" w:space="0" w:color="auto"/>
              </w:divBdr>
            </w:div>
          </w:divsChild>
        </w:div>
        <w:div w:id="576668096">
          <w:marLeft w:val="0"/>
          <w:marRight w:val="0"/>
          <w:marTop w:val="0"/>
          <w:marBottom w:val="360"/>
          <w:divBdr>
            <w:top w:val="none" w:sz="0" w:space="0" w:color="auto"/>
            <w:left w:val="none" w:sz="0" w:space="0" w:color="auto"/>
            <w:bottom w:val="none" w:sz="0" w:space="0" w:color="auto"/>
            <w:right w:val="none" w:sz="0" w:space="0" w:color="auto"/>
          </w:divBdr>
          <w:divsChild>
            <w:div w:id="240335947">
              <w:marLeft w:val="0"/>
              <w:marRight w:val="0"/>
              <w:marTop w:val="0"/>
              <w:marBottom w:val="0"/>
              <w:divBdr>
                <w:top w:val="none" w:sz="0" w:space="0" w:color="auto"/>
                <w:left w:val="none" w:sz="0" w:space="0" w:color="auto"/>
                <w:bottom w:val="none" w:sz="0" w:space="0" w:color="auto"/>
                <w:right w:val="none" w:sz="0" w:space="0" w:color="auto"/>
              </w:divBdr>
            </w:div>
            <w:div w:id="292519889">
              <w:marLeft w:val="0"/>
              <w:marRight w:val="0"/>
              <w:marTop w:val="120"/>
              <w:marBottom w:val="0"/>
              <w:divBdr>
                <w:top w:val="none" w:sz="0" w:space="0" w:color="auto"/>
                <w:left w:val="none" w:sz="0" w:space="0" w:color="auto"/>
                <w:bottom w:val="none" w:sz="0" w:space="0" w:color="auto"/>
                <w:right w:val="none" w:sz="0" w:space="0" w:color="auto"/>
              </w:divBdr>
            </w:div>
          </w:divsChild>
        </w:div>
        <w:div w:id="1408502583">
          <w:marLeft w:val="0"/>
          <w:marRight w:val="0"/>
          <w:marTop w:val="0"/>
          <w:marBottom w:val="360"/>
          <w:divBdr>
            <w:top w:val="none" w:sz="0" w:space="0" w:color="auto"/>
            <w:left w:val="none" w:sz="0" w:space="0" w:color="auto"/>
            <w:bottom w:val="none" w:sz="0" w:space="0" w:color="auto"/>
            <w:right w:val="none" w:sz="0" w:space="0" w:color="auto"/>
          </w:divBdr>
          <w:divsChild>
            <w:div w:id="2060934553">
              <w:marLeft w:val="0"/>
              <w:marRight w:val="0"/>
              <w:marTop w:val="0"/>
              <w:marBottom w:val="0"/>
              <w:divBdr>
                <w:top w:val="none" w:sz="0" w:space="0" w:color="auto"/>
                <w:left w:val="none" w:sz="0" w:space="0" w:color="auto"/>
                <w:bottom w:val="none" w:sz="0" w:space="0" w:color="auto"/>
                <w:right w:val="none" w:sz="0" w:space="0" w:color="auto"/>
              </w:divBdr>
            </w:div>
            <w:div w:id="1532303274">
              <w:marLeft w:val="0"/>
              <w:marRight w:val="0"/>
              <w:marTop w:val="120"/>
              <w:marBottom w:val="0"/>
              <w:divBdr>
                <w:top w:val="none" w:sz="0" w:space="0" w:color="auto"/>
                <w:left w:val="none" w:sz="0" w:space="0" w:color="auto"/>
                <w:bottom w:val="none" w:sz="0" w:space="0" w:color="auto"/>
                <w:right w:val="none" w:sz="0" w:space="0" w:color="auto"/>
              </w:divBdr>
            </w:div>
          </w:divsChild>
        </w:div>
        <w:div w:id="1682120650">
          <w:marLeft w:val="0"/>
          <w:marRight w:val="0"/>
          <w:marTop w:val="0"/>
          <w:marBottom w:val="360"/>
          <w:divBdr>
            <w:top w:val="none" w:sz="0" w:space="0" w:color="auto"/>
            <w:left w:val="none" w:sz="0" w:space="0" w:color="auto"/>
            <w:bottom w:val="none" w:sz="0" w:space="0" w:color="auto"/>
            <w:right w:val="none" w:sz="0" w:space="0" w:color="auto"/>
          </w:divBdr>
          <w:divsChild>
            <w:div w:id="1085884763">
              <w:marLeft w:val="0"/>
              <w:marRight w:val="0"/>
              <w:marTop w:val="0"/>
              <w:marBottom w:val="0"/>
              <w:divBdr>
                <w:top w:val="none" w:sz="0" w:space="0" w:color="auto"/>
                <w:left w:val="none" w:sz="0" w:space="0" w:color="auto"/>
                <w:bottom w:val="none" w:sz="0" w:space="0" w:color="auto"/>
                <w:right w:val="none" w:sz="0" w:space="0" w:color="auto"/>
              </w:divBdr>
            </w:div>
            <w:div w:id="1279027587">
              <w:marLeft w:val="0"/>
              <w:marRight w:val="0"/>
              <w:marTop w:val="120"/>
              <w:marBottom w:val="0"/>
              <w:divBdr>
                <w:top w:val="none" w:sz="0" w:space="0" w:color="auto"/>
                <w:left w:val="none" w:sz="0" w:space="0" w:color="auto"/>
                <w:bottom w:val="none" w:sz="0" w:space="0" w:color="auto"/>
                <w:right w:val="none" w:sz="0" w:space="0" w:color="auto"/>
              </w:divBdr>
            </w:div>
          </w:divsChild>
        </w:div>
        <w:div w:id="325938490">
          <w:marLeft w:val="0"/>
          <w:marRight w:val="0"/>
          <w:marTop w:val="0"/>
          <w:marBottom w:val="360"/>
          <w:divBdr>
            <w:top w:val="none" w:sz="0" w:space="0" w:color="auto"/>
            <w:left w:val="none" w:sz="0" w:space="0" w:color="auto"/>
            <w:bottom w:val="none" w:sz="0" w:space="0" w:color="auto"/>
            <w:right w:val="none" w:sz="0" w:space="0" w:color="auto"/>
          </w:divBdr>
          <w:divsChild>
            <w:div w:id="750467871">
              <w:marLeft w:val="0"/>
              <w:marRight w:val="0"/>
              <w:marTop w:val="0"/>
              <w:marBottom w:val="0"/>
              <w:divBdr>
                <w:top w:val="none" w:sz="0" w:space="0" w:color="auto"/>
                <w:left w:val="none" w:sz="0" w:space="0" w:color="auto"/>
                <w:bottom w:val="none" w:sz="0" w:space="0" w:color="auto"/>
                <w:right w:val="none" w:sz="0" w:space="0" w:color="auto"/>
              </w:divBdr>
            </w:div>
            <w:div w:id="560872606">
              <w:marLeft w:val="0"/>
              <w:marRight w:val="0"/>
              <w:marTop w:val="120"/>
              <w:marBottom w:val="0"/>
              <w:divBdr>
                <w:top w:val="none" w:sz="0" w:space="0" w:color="auto"/>
                <w:left w:val="none" w:sz="0" w:space="0" w:color="auto"/>
                <w:bottom w:val="none" w:sz="0" w:space="0" w:color="auto"/>
                <w:right w:val="none" w:sz="0" w:space="0" w:color="auto"/>
              </w:divBdr>
            </w:div>
          </w:divsChild>
        </w:div>
        <w:div w:id="725179338">
          <w:marLeft w:val="0"/>
          <w:marRight w:val="0"/>
          <w:marTop w:val="0"/>
          <w:marBottom w:val="360"/>
          <w:divBdr>
            <w:top w:val="none" w:sz="0" w:space="0" w:color="auto"/>
            <w:left w:val="none" w:sz="0" w:space="0" w:color="auto"/>
            <w:bottom w:val="none" w:sz="0" w:space="0" w:color="auto"/>
            <w:right w:val="none" w:sz="0" w:space="0" w:color="auto"/>
          </w:divBdr>
          <w:divsChild>
            <w:div w:id="2084374183">
              <w:marLeft w:val="0"/>
              <w:marRight w:val="0"/>
              <w:marTop w:val="0"/>
              <w:marBottom w:val="0"/>
              <w:divBdr>
                <w:top w:val="none" w:sz="0" w:space="0" w:color="auto"/>
                <w:left w:val="none" w:sz="0" w:space="0" w:color="auto"/>
                <w:bottom w:val="none" w:sz="0" w:space="0" w:color="auto"/>
                <w:right w:val="none" w:sz="0" w:space="0" w:color="auto"/>
              </w:divBdr>
            </w:div>
            <w:div w:id="1336495454">
              <w:marLeft w:val="0"/>
              <w:marRight w:val="0"/>
              <w:marTop w:val="120"/>
              <w:marBottom w:val="0"/>
              <w:divBdr>
                <w:top w:val="none" w:sz="0" w:space="0" w:color="auto"/>
                <w:left w:val="none" w:sz="0" w:space="0" w:color="auto"/>
                <w:bottom w:val="none" w:sz="0" w:space="0" w:color="auto"/>
                <w:right w:val="none" w:sz="0" w:space="0" w:color="auto"/>
              </w:divBdr>
            </w:div>
          </w:divsChild>
        </w:div>
        <w:div w:id="1949503162">
          <w:marLeft w:val="0"/>
          <w:marRight w:val="0"/>
          <w:marTop w:val="0"/>
          <w:marBottom w:val="360"/>
          <w:divBdr>
            <w:top w:val="none" w:sz="0" w:space="0" w:color="auto"/>
            <w:left w:val="none" w:sz="0" w:space="0" w:color="auto"/>
            <w:bottom w:val="none" w:sz="0" w:space="0" w:color="auto"/>
            <w:right w:val="none" w:sz="0" w:space="0" w:color="auto"/>
          </w:divBdr>
          <w:divsChild>
            <w:div w:id="118383574">
              <w:marLeft w:val="0"/>
              <w:marRight w:val="0"/>
              <w:marTop w:val="0"/>
              <w:marBottom w:val="0"/>
              <w:divBdr>
                <w:top w:val="none" w:sz="0" w:space="0" w:color="auto"/>
                <w:left w:val="none" w:sz="0" w:space="0" w:color="auto"/>
                <w:bottom w:val="none" w:sz="0" w:space="0" w:color="auto"/>
                <w:right w:val="none" w:sz="0" w:space="0" w:color="auto"/>
              </w:divBdr>
            </w:div>
            <w:div w:id="515580763">
              <w:marLeft w:val="0"/>
              <w:marRight w:val="0"/>
              <w:marTop w:val="120"/>
              <w:marBottom w:val="0"/>
              <w:divBdr>
                <w:top w:val="none" w:sz="0" w:space="0" w:color="auto"/>
                <w:left w:val="none" w:sz="0" w:space="0" w:color="auto"/>
                <w:bottom w:val="none" w:sz="0" w:space="0" w:color="auto"/>
                <w:right w:val="none" w:sz="0" w:space="0" w:color="auto"/>
              </w:divBdr>
            </w:div>
          </w:divsChild>
        </w:div>
        <w:div w:id="753013943">
          <w:marLeft w:val="0"/>
          <w:marRight w:val="0"/>
          <w:marTop w:val="0"/>
          <w:marBottom w:val="360"/>
          <w:divBdr>
            <w:top w:val="none" w:sz="0" w:space="0" w:color="auto"/>
            <w:left w:val="none" w:sz="0" w:space="0" w:color="auto"/>
            <w:bottom w:val="none" w:sz="0" w:space="0" w:color="auto"/>
            <w:right w:val="none" w:sz="0" w:space="0" w:color="auto"/>
          </w:divBdr>
          <w:divsChild>
            <w:div w:id="1994140813">
              <w:marLeft w:val="0"/>
              <w:marRight w:val="0"/>
              <w:marTop w:val="0"/>
              <w:marBottom w:val="0"/>
              <w:divBdr>
                <w:top w:val="none" w:sz="0" w:space="0" w:color="auto"/>
                <w:left w:val="none" w:sz="0" w:space="0" w:color="auto"/>
                <w:bottom w:val="none" w:sz="0" w:space="0" w:color="auto"/>
                <w:right w:val="none" w:sz="0" w:space="0" w:color="auto"/>
              </w:divBdr>
            </w:div>
            <w:div w:id="861431873">
              <w:marLeft w:val="0"/>
              <w:marRight w:val="0"/>
              <w:marTop w:val="120"/>
              <w:marBottom w:val="0"/>
              <w:divBdr>
                <w:top w:val="none" w:sz="0" w:space="0" w:color="auto"/>
                <w:left w:val="none" w:sz="0" w:space="0" w:color="auto"/>
                <w:bottom w:val="none" w:sz="0" w:space="0" w:color="auto"/>
                <w:right w:val="none" w:sz="0" w:space="0" w:color="auto"/>
              </w:divBdr>
            </w:div>
          </w:divsChild>
        </w:div>
        <w:div w:id="1203704">
          <w:marLeft w:val="0"/>
          <w:marRight w:val="0"/>
          <w:marTop w:val="0"/>
          <w:marBottom w:val="360"/>
          <w:divBdr>
            <w:top w:val="none" w:sz="0" w:space="0" w:color="auto"/>
            <w:left w:val="none" w:sz="0" w:space="0" w:color="auto"/>
            <w:bottom w:val="none" w:sz="0" w:space="0" w:color="auto"/>
            <w:right w:val="none" w:sz="0" w:space="0" w:color="auto"/>
          </w:divBdr>
          <w:divsChild>
            <w:div w:id="964390651">
              <w:marLeft w:val="0"/>
              <w:marRight w:val="0"/>
              <w:marTop w:val="0"/>
              <w:marBottom w:val="0"/>
              <w:divBdr>
                <w:top w:val="none" w:sz="0" w:space="0" w:color="auto"/>
                <w:left w:val="none" w:sz="0" w:space="0" w:color="auto"/>
                <w:bottom w:val="none" w:sz="0" w:space="0" w:color="auto"/>
                <w:right w:val="none" w:sz="0" w:space="0" w:color="auto"/>
              </w:divBdr>
            </w:div>
            <w:div w:id="947200586">
              <w:marLeft w:val="0"/>
              <w:marRight w:val="0"/>
              <w:marTop w:val="120"/>
              <w:marBottom w:val="0"/>
              <w:divBdr>
                <w:top w:val="none" w:sz="0" w:space="0" w:color="auto"/>
                <w:left w:val="none" w:sz="0" w:space="0" w:color="auto"/>
                <w:bottom w:val="none" w:sz="0" w:space="0" w:color="auto"/>
                <w:right w:val="none" w:sz="0" w:space="0" w:color="auto"/>
              </w:divBdr>
            </w:div>
          </w:divsChild>
        </w:div>
        <w:div w:id="2034959903">
          <w:marLeft w:val="0"/>
          <w:marRight w:val="0"/>
          <w:marTop w:val="0"/>
          <w:marBottom w:val="360"/>
          <w:divBdr>
            <w:top w:val="none" w:sz="0" w:space="0" w:color="auto"/>
            <w:left w:val="none" w:sz="0" w:space="0" w:color="auto"/>
            <w:bottom w:val="none" w:sz="0" w:space="0" w:color="auto"/>
            <w:right w:val="none" w:sz="0" w:space="0" w:color="auto"/>
          </w:divBdr>
          <w:divsChild>
            <w:div w:id="622612655">
              <w:marLeft w:val="0"/>
              <w:marRight w:val="0"/>
              <w:marTop w:val="0"/>
              <w:marBottom w:val="0"/>
              <w:divBdr>
                <w:top w:val="none" w:sz="0" w:space="0" w:color="auto"/>
                <w:left w:val="none" w:sz="0" w:space="0" w:color="auto"/>
                <w:bottom w:val="none" w:sz="0" w:space="0" w:color="auto"/>
                <w:right w:val="none" w:sz="0" w:space="0" w:color="auto"/>
              </w:divBdr>
            </w:div>
            <w:div w:id="1903171182">
              <w:marLeft w:val="0"/>
              <w:marRight w:val="0"/>
              <w:marTop w:val="120"/>
              <w:marBottom w:val="0"/>
              <w:divBdr>
                <w:top w:val="none" w:sz="0" w:space="0" w:color="auto"/>
                <w:left w:val="none" w:sz="0" w:space="0" w:color="auto"/>
                <w:bottom w:val="none" w:sz="0" w:space="0" w:color="auto"/>
                <w:right w:val="none" w:sz="0" w:space="0" w:color="auto"/>
              </w:divBdr>
            </w:div>
          </w:divsChild>
        </w:div>
        <w:div w:id="1777746830">
          <w:marLeft w:val="0"/>
          <w:marRight w:val="0"/>
          <w:marTop w:val="0"/>
          <w:marBottom w:val="360"/>
          <w:divBdr>
            <w:top w:val="none" w:sz="0" w:space="0" w:color="auto"/>
            <w:left w:val="none" w:sz="0" w:space="0" w:color="auto"/>
            <w:bottom w:val="none" w:sz="0" w:space="0" w:color="auto"/>
            <w:right w:val="none" w:sz="0" w:space="0" w:color="auto"/>
          </w:divBdr>
          <w:divsChild>
            <w:div w:id="1830752864">
              <w:marLeft w:val="0"/>
              <w:marRight w:val="0"/>
              <w:marTop w:val="0"/>
              <w:marBottom w:val="0"/>
              <w:divBdr>
                <w:top w:val="none" w:sz="0" w:space="0" w:color="auto"/>
                <w:left w:val="none" w:sz="0" w:space="0" w:color="auto"/>
                <w:bottom w:val="none" w:sz="0" w:space="0" w:color="auto"/>
                <w:right w:val="none" w:sz="0" w:space="0" w:color="auto"/>
              </w:divBdr>
            </w:div>
            <w:div w:id="1941990680">
              <w:marLeft w:val="0"/>
              <w:marRight w:val="0"/>
              <w:marTop w:val="120"/>
              <w:marBottom w:val="0"/>
              <w:divBdr>
                <w:top w:val="none" w:sz="0" w:space="0" w:color="auto"/>
                <w:left w:val="none" w:sz="0" w:space="0" w:color="auto"/>
                <w:bottom w:val="none" w:sz="0" w:space="0" w:color="auto"/>
                <w:right w:val="none" w:sz="0" w:space="0" w:color="auto"/>
              </w:divBdr>
            </w:div>
          </w:divsChild>
        </w:div>
        <w:div w:id="1120539112">
          <w:marLeft w:val="0"/>
          <w:marRight w:val="0"/>
          <w:marTop w:val="0"/>
          <w:marBottom w:val="360"/>
          <w:divBdr>
            <w:top w:val="none" w:sz="0" w:space="0" w:color="auto"/>
            <w:left w:val="none" w:sz="0" w:space="0" w:color="auto"/>
            <w:bottom w:val="none" w:sz="0" w:space="0" w:color="auto"/>
            <w:right w:val="none" w:sz="0" w:space="0" w:color="auto"/>
          </w:divBdr>
          <w:divsChild>
            <w:div w:id="667294021">
              <w:marLeft w:val="0"/>
              <w:marRight w:val="0"/>
              <w:marTop w:val="0"/>
              <w:marBottom w:val="0"/>
              <w:divBdr>
                <w:top w:val="none" w:sz="0" w:space="0" w:color="auto"/>
                <w:left w:val="none" w:sz="0" w:space="0" w:color="auto"/>
                <w:bottom w:val="none" w:sz="0" w:space="0" w:color="auto"/>
                <w:right w:val="none" w:sz="0" w:space="0" w:color="auto"/>
              </w:divBdr>
            </w:div>
            <w:div w:id="85157693">
              <w:marLeft w:val="0"/>
              <w:marRight w:val="0"/>
              <w:marTop w:val="120"/>
              <w:marBottom w:val="0"/>
              <w:divBdr>
                <w:top w:val="none" w:sz="0" w:space="0" w:color="auto"/>
                <w:left w:val="none" w:sz="0" w:space="0" w:color="auto"/>
                <w:bottom w:val="none" w:sz="0" w:space="0" w:color="auto"/>
                <w:right w:val="none" w:sz="0" w:space="0" w:color="auto"/>
              </w:divBdr>
            </w:div>
          </w:divsChild>
        </w:div>
        <w:div w:id="1459640018">
          <w:marLeft w:val="0"/>
          <w:marRight w:val="0"/>
          <w:marTop w:val="0"/>
          <w:marBottom w:val="360"/>
          <w:divBdr>
            <w:top w:val="none" w:sz="0" w:space="0" w:color="auto"/>
            <w:left w:val="none" w:sz="0" w:space="0" w:color="auto"/>
            <w:bottom w:val="none" w:sz="0" w:space="0" w:color="auto"/>
            <w:right w:val="none" w:sz="0" w:space="0" w:color="auto"/>
          </w:divBdr>
          <w:divsChild>
            <w:div w:id="65037652">
              <w:marLeft w:val="0"/>
              <w:marRight w:val="0"/>
              <w:marTop w:val="0"/>
              <w:marBottom w:val="0"/>
              <w:divBdr>
                <w:top w:val="none" w:sz="0" w:space="0" w:color="auto"/>
                <w:left w:val="none" w:sz="0" w:space="0" w:color="auto"/>
                <w:bottom w:val="none" w:sz="0" w:space="0" w:color="auto"/>
                <w:right w:val="none" w:sz="0" w:space="0" w:color="auto"/>
              </w:divBdr>
            </w:div>
            <w:div w:id="1809593934">
              <w:marLeft w:val="0"/>
              <w:marRight w:val="0"/>
              <w:marTop w:val="120"/>
              <w:marBottom w:val="0"/>
              <w:divBdr>
                <w:top w:val="none" w:sz="0" w:space="0" w:color="auto"/>
                <w:left w:val="none" w:sz="0" w:space="0" w:color="auto"/>
                <w:bottom w:val="none" w:sz="0" w:space="0" w:color="auto"/>
                <w:right w:val="none" w:sz="0" w:space="0" w:color="auto"/>
              </w:divBdr>
            </w:div>
          </w:divsChild>
        </w:div>
        <w:div w:id="1101796318">
          <w:marLeft w:val="0"/>
          <w:marRight w:val="0"/>
          <w:marTop w:val="0"/>
          <w:marBottom w:val="360"/>
          <w:divBdr>
            <w:top w:val="none" w:sz="0" w:space="0" w:color="auto"/>
            <w:left w:val="none" w:sz="0" w:space="0" w:color="auto"/>
            <w:bottom w:val="none" w:sz="0" w:space="0" w:color="auto"/>
            <w:right w:val="none" w:sz="0" w:space="0" w:color="auto"/>
          </w:divBdr>
          <w:divsChild>
            <w:div w:id="1460149507">
              <w:marLeft w:val="0"/>
              <w:marRight w:val="0"/>
              <w:marTop w:val="0"/>
              <w:marBottom w:val="0"/>
              <w:divBdr>
                <w:top w:val="none" w:sz="0" w:space="0" w:color="auto"/>
                <w:left w:val="none" w:sz="0" w:space="0" w:color="auto"/>
                <w:bottom w:val="none" w:sz="0" w:space="0" w:color="auto"/>
                <w:right w:val="none" w:sz="0" w:space="0" w:color="auto"/>
              </w:divBdr>
            </w:div>
            <w:div w:id="385422572">
              <w:marLeft w:val="0"/>
              <w:marRight w:val="0"/>
              <w:marTop w:val="120"/>
              <w:marBottom w:val="0"/>
              <w:divBdr>
                <w:top w:val="none" w:sz="0" w:space="0" w:color="auto"/>
                <w:left w:val="none" w:sz="0" w:space="0" w:color="auto"/>
                <w:bottom w:val="none" w:sz="0" w:space="0" w:color="auto"/>
                <w:right w:val="none" w:sz="0" w:space="0" w:color="auto"/>
              </w:divBdr>
            </w:div>
          </w:divsChild>
        </w:div>
        <w:div w:id="62797037">
          <w:marLeft w:val="0"/>
          <w:marRight w:val="0"/>
          <w:marTop w:val="0"/>
          <w:marBottom w:val="360"/>
          <w:divBdr>
            <w:top w:val="none" w:sz="0" w:space="0" w:color="auto"/>
            <w:left w:val="none" w:sz="0" w:space="0" w:color="auto"/>
            <w:bottom w:val="none" w:sz="0" w:space="0" w:color="auto"/>
            <w:right w:val="none" w:sz="0" w:space="0" w:color="auto"/>
          </w:divBdr>
          <w:divsChild>
            <w:div w:id="821234344">
              <w:marLeft w:val="0"/>
              <w:marRight w:val="0"/>
              <w:marTop w:val="0"/>
              <w:marBottom w:val="0"/>
              <w:divBdr>
                <w:top w:val="none" w:sz="0" w:space="0" w:color="auto"/>
                <w:left w:val="none" w:sz="0" w:space="0" w:color="auto"/>
                <w:bottom w:val="none" w:sz="0" w:space="0" w:color="auto"/>
                <w:right w:val="none" w:sz="0" w:space="0" w:color="auto"/>
              </w:divBdr>
            </w:div>
            <w:div w:id="1615750314">
              <w:marLeft w:val="0"/>
              <w:marRight w:val="0"/>
              <w:marTop w:val="120"/>
              <w:marBottom w:val="0"/>
              <w:divBdr>
                <w:top w:val="none" w:sz="0" w:space="0" w:color="auto"/>
                <w:left w:val="none" w:sz="0" w:space="0" w:color="auto"/>
                <w:bottom w:val="none" w:sz="0" w:space="0" w:color="auto"/>
                <w:right w:val="none" w:sz="0" w:space="0" w:color="auto"/>
              </w:divBdr>
            </w:div>
          </w:divsChild>
        </w:div>
        <w:div w:id="1353989935">
          <w:marLeft w:val="0"/>
          <w:marRight w:val="0"/>
          <w:marTop w:val="240"/>
          <w:marBottom w:val="240"/>
          <w:divBdr>
            <w:top w:val="none" w:sz="0" w:space="0" w:color="auto"/>
            <w:left w:val="none" w:sz="0" w:space="0" w:color="auto"/>
            <w:bottom w:val="none" w:sz="0" w:space="0" w:color="auto"/>
            <w:right w:val="none" w:sz="0" w:space="0" w:color="auto"/>
          </w:divBdr>
        </w:div>
      </w:divsChild>
    </w:div>
    <w:div w:id="233517557">
      <w:bodyDiv w:val="1"/>
      <w:marLeft w:val="0"/>
      <w:marRight w:val="0"/>
      <w:marTop w:val="0"/>
      <w:marBottom w:val="0"/>
      <w:divBdr>
        <w:top w:val="none" w:sz="0" w:space="0" w:color="auto"/>
        <w:left w:val="none" w:sz="0" w:space="0" w:color="auto"/>
        <w:bottom w:val="none" w:sz="0" w:space="0" w:color="auto"/>
        <w:right w:val="none" w:sz="0" w:space="0" w:color="auto"/>
      </w:divBdr>
    </w:div>
    <w:div w:id="301154407">
      <w:bodyDiv w:val="1"/>
      <w:marLeft w:val="0"/>
      <w:marRight w:val="0"/>
      <w:marTop w:val="0"/>
      <w:marBottom w:val="0"/>
      <w:divBdr>
        <w:top w:val="none" w:sz="0" w:space="0" w:color="auto"/>
        <w:left w:val="none" w:sz="0" w:space="0" w:color="auto"/>
        <w:bottom w:val="none" w:sz="0" w:space="0" w:color="auto"/>
        <w:right w:val="none" w:sz="0" w:space="0" w:color="auto"/>
      </w:divBdr>
      <w:divsChild>
        <w:div w:id="963847874">
          <w:marLeft w:val="0"/>
          <w:marRight w:val="0"/>
          <w:marTop w:val="0"/>
          <w:marBottom w:val="0"/>
          <w:divBdr>
            <w:top w:val="none" w:sz="0" w:space="0" w:color="auto"/>
            <w:left w:val="none" w:sz="0" w:space="0" w:color="auto"/>
            <w:bottom w:val="none" w:sz="0" w:space="0" w:color="auto"/>
            <w:right w:val="none" w:sz="0" w:space="0" w:color="auto"/>
          </w:divBdr>
          <w:divsChild>
            <w:div w:id="1395011178">
              <w:marLeft w:val="0"/>
              <w:marRight w:val="0"/>
              <w:marTop w:val="0"/>
              <w:marBottom w:val="0"/>
              <w:divBdr>
                <w:top w:val="none" w:sz="0" w:space="0" w:color="auto"/>
                <w:left w:val="none" w:sz="0" w:space="0" w:color="auto"/>
                <w:bottom w:val="none" w:sz="0" w:space="0" w:color="auto"/>
                <w:right w:val="none" w:sz="0" w:space="0" w:color="auto"/>
              </w:divBdr>
            </w:div>
          </w:divsChild>
        </w:div>
        <w:div w:id="869343138">
          <w:marLeft w:val="0"/>
          <w:marRight w:val="0"/>
          <w:marTop w:val="0"/>
          <w:marBottom w:val="0"/>
          <w:divBdr>
            <w:top w:val="none" w:sz="0" w:space="0" w:color="auto"/>
            <w:left w:val="none" w:sz="0" w:space="0" w:color="auto"/>
            <w:bottom w:val="none" w:sz="0" w:space="0" w:color="auto"/>
            <w:right w:val="none" w:sz="0" w:space="0" w:color="auto"/>
          </w:divBdr>
          <w:divsChild>
            <w:div w:id="386343529">
              <w:marLeft w:val="0"/>
              <w:marRight w:val="0"/>
              <w:marTop w:val="0"/>
              <w:marBottom w:val="0"/>
              <w:divBdr>
                <w:top w:val="none" w:sz="0" w:space="0" w:color="auto"/>
                <w:left w:val="none" w:sz="0" w:space="0" w:color="auto"/>
                <w:bottom w:val="none" w:sz="0" w:space="0" w:color="auto"/>
                <w:right w:val="none" w:sz="0" w:space="0" w:color="auto"/>
              </w:divBdr>
              <w:divsChild>
                <w:div w:id="540822544">
                  <w:marLeft w:val="0"/>
                  <w:marRight w:val="0"/>
                  <w:marTop w:val="0"/>
                  <w:marBottom w:val="0"/>
                  <w:divBdr>
                    <w:top w:val="none" w:sz="0" w:space="0" w:color="auto"/>
                    <w:left w:val="none" w:sz="0" w:space="0" w:color="auto"/>
                    <w:bottom w:val="none" w:sz="0" w:space="0" w:color="auto"/>
                    <w:right w:val="none" w:sz="0" w:space="0" w:color="auto"/>
                  </w:divBdr>
                  <w:divsChild>
                    <w:div w:id="3738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85649">
      <w:bodyDiv w:val="1"/>
      <w:marLeft w:val="0"/>
      <w:marRight w:val="0"/>
      <w:marTop w:val="0"/>
      <w:marBottom w:val="0"/>
      <w:divBdr>
        <w:top w:val="none" w:sz="0" w:space="0" w:color="auto"/>
        <w:left w:val="none" w:sz="0" w:space="0" w:color="auto"/>
        <w:bottom w:val="none" w:sz="0" w:space="0" w:color="auto"/>
        <w:right w:val="none" w:sz="0" w:space="0" w:color="auto"/>
      </w:divBdr>
      <w:divsChild>
        <w:div w:id="1102385240">
          <w:marLeft w:val="0"/>
          <w:marRight w:val="0"/>
          <w:marTop w:val="0"/>
          <w:marBottom w:val="360"/>
          <w:divBdr>
            <w:top w:val="none" w:sz="0" w:space="0" w:color="auto"/>
            <w:left w:val="none" w:sz="0" w:space="0" w:color="auto"/>
            <w:bottom w:val="none" w:sz="0" w:space="0" w:color="auto"/>
            <w:right w:val="none" w:sz="0" w:space="0" w:color="auto"/>
          </w:divBdr>
          <w:divsChild>
            <w:div w:id="1703817987">
              <w:marLeft w:val="0"/>
              <w:marRight w:val="0"/>
              <w:marTop w:val="0"/>
              <w:marBottom w:val="0"/>
              <w:divBdr>
                <w:top w:val="none" w:sz="0" w:space="0" w:color="auto"/>
                <w:left w:val="none" w:sz="0" w:space="0" w:color="auto"/>
                <w:bottom w:val="none" w:sz="0" w:space="0" w:color="auto"/>
                <w:right w:val="none" w:sz="0" w:space="0" w:color="auto"/>
              </w:divBdr>
            </w:div>
            <w:div w:id="166949501">
              <w:marLeft w:val="0"/>
              <w:marRight w:val="0"/>
              <w:marTop w:val="120"/>
              <w:marBottom w:val="0"/>
              <w:divBdr>
                <w:top w:val="none" w:sz="0" w:space="0" w:color="auto"/>
                <w:left w:val="none" w:sz="0" w:space="0" w:color="auto"/>
                <w:bottom w:val="none" w:sz="0" w:space="0" w:color="auto"/>
                <w:right w:val="none" w:sz="0" w:space="0" w:color="auto"/>
              </w:divBdr>
            </w:div>
          </w:divsChild>
        </w:div>
        <w:div w:id="177081286">
          <w:marLeft w:val="0"/>
          <w:marRight w:val="0"/>
          <w:marTop w:val="0"/>
          <w:marBottom w:val="360"/>
          <w:divBdr>
            <w:top w:val="none" w:sz="0" w:space="0" w:color="auto"/>
            <w:left w:val="none" w:sz="0" w:space="0" w:color="auto"/>
            <w:bottom w:val="none" w:sz="0" w:space="0" w:color="auto"/>
            <w:right w:val="none" w:sz="0" w:space="0" w:color="auto"/>
          </w:divBdr>
          <w:divsChild>
            <w:div w:id="116686462">
              <w:marLeft w:val="0"/>
              <w:marRight w:val="0"/>
              <w:marTop w:val="0"/>
              <w:marBottom w:val="0"/>
              <w:divBdr>
                <w:top w:val="none" w:sz="0" w:space="0" w:color="auto"/>
                <w:left w:val="none" w:sz="0" w:space="0" w:color="auto"/>
                <w:bottom w:val="none" w:sz="0" w:space="0" w:color="auto"/>
                <w:right w:val="none" w:sz="0" w:space="0" w:color="auto"/>
              </w:divBdr>
            </w:div>
            <w:div w:id="1455756013">
              <w:marLeft w:val="0"/>
              <w:marRight w:val="0"/>
              <w:marTop w:val="120"/>
              <w:marBottom w:val="0"/>
              <w:divBdr>
                <w:top w:val="none" w:sz="0" w:space="0" w:color="auto"/>
                <w:left w:val="none" w:sz="0" w:space="0" w:color="auto"/>
                <w:bottom w:val="none" w:sz="0" w:space="0" w:color="auto"/>
                <w:right w:val="none" w:sz="0" w:space="0" w:color="auto"/>
              </w:divBdr>
            </w:div>
          </w:divsChild>
        </w:div>
        <w:div w:id="1772823921">
          <w:marLeft w:val="0"/>
          <w:marRight w:val="0"/>
          <w:marTop w:val="0"/>
          <w:marBottom w:val="360"/>
          <w:divBdr>
            <w:top w:val="none" w:sz="0" w:space="0" w:color="auto"/>
            <w:left w:val="none" w:sz="0" w:space="0" w:color="auto"/>
            <w:bottom w:val="none" w:sz="0" w:space="0" w:color="auto"/>
            <w:right w:val="none" w:sz="0" w:space="0" w:color="auto"/>
          </w:divBdr>
          <w:divsChild>
            <w:div w:id="1117485662">
              <w:marLeft w:val="0"/>
              <w:marRight w:val="0"/>
              <w:marTop w:val="0"/>
              <w:marBottom w:val="0"/>
              <w:divBdr>
                <w:top w:val="none" w:sz="0" w:space="0" w:color="auto"/>
                <w:left w:val="none" w:sz="0" w:space="0" w:color="auto"/>
                <w:bottom w:val="none" w:sz="0" w:space="0" w:color="auto"/>
                <w:right w:val="none" w:sz="0" w:space="0" w:color="auto"/>
              </w:divBdr>
            </w:div>
            <w:div w:id="255017104">
              <w:marLeft w:val="0"/>
              <w:marRight w:val="0"/>
              <w:marTop w:val="120"/>
              <w:marBottom w:val="0"/>
              <w:divBdr>
                <w:top w:val="none" w:sz="0" w:space="0" w:color="auto"/>
                <w:left w:val="none" w:sz="0" w:space="0" w:color="auto"/>
                <w:bottom w:val="none" w:sz="0" w:space="0" w:color="auto"/>
                <w:right w:val="none" w:sz="0" w:space="0" w:color="auto"/>
              </w:divBdr>
            </w:div>
          </w:divsChild>
        </w:div>
        <w:div w:id="1616520317">
          <w:marLeft w:val="0"/>
          <w:marRight w:val="0"/>
          <w:marTop w:val="0"/>
          <w:marBottom w:val="360"/>
          <w:divBdr>
            <w:top w:val="none" w:sz="0" w:space="0" w:color="auto"/>
            <w:left w:val="none" w:sz="0" w:space="0" w:color="auto"/>
            <w:bottom w:val="none" w:sz="0" w:space="0" w:color="auto"/>
            <w:right w:val="none" w:sz="0" w:space="0" w:color="auto"/>
          </w:divBdr>
          <w:divsChild>
            <w:div w:id="1822379737">
              <w:marLeft w:val="0"/>
              <w:marRight w:val="0"/>
              <w:marTop w:val="0"/>
              <w:marBottom w:val="0"/>
              <w:divBdr>
                <w:top w:val="none" w:sz="0" w:space="0" w:color="auto"/>
                <w:left w:val="none" w:sz="0" w:space="0" w:color="auto"/>
                <w:bottom w:val="none" w:sz="0" w:space="0" w:color="auto"/>
                <w:right w:val="none" w:sz="0" w:space="0" w:color="auto"/>
              </w:divBdr>
            </w:div>
            <w:div w:id="1740401073">
              <w:marLeft w:val="0"/>
              <w:marRight w:val="0"/>
              <w:marTop w:val="120"/>
              <w:marBottom w:val="0"/>
              <w:divBdr>
                <w:top w:val="none" w:sz="0" w:space="0" w:color="auto"/>
                <w:left w:val="none" w:sz="0" w:space="0" w:color="auto"/>
                <w:bottom w:val="none" w:sz="0" w:space="0" w:color="auto"/>
                <w:right w:val="none" w:sz="0" w:space="0" w:color="auto"/>
              </w:divBdr>
            </w:div>
          </w:divsChild>
        </w:div>
        <w:div w:id="1889106432">
          <w:marLeft w:val="0"/>
          <w:marRight w:val="0"/>
          <w:marTop w:val="0"/>
          <w:marBottom w:val="360"/>
          <w:divBdr>
            <w:top w:val="none" w:sz="0" w:space="0" w:color="auto"/>
            <w:left w:val="none" w:sz="0" w:space="0" w:color="auto"/>
            <w:bottom w:val="none" w:sz="0" w:space="0" w:color="auto"/>
            <w:right w:val="none" w:sz="0" w:space="0" w:color="auto"/>
          </w:divBdr>
          <w:divsChild>
            <w:div w:id="1866553992">
              <w:marLeft w:val="0"/>
              <w:marRight w:val="0"/>
              <w:marTop w:val="0"/>
              <w:marBottom w:val="0"/>
              <w:divBdr>
                <w:top w:val="none" w:sz="0" w:space="0" w:color="auto"/>
                <w:left w:val="none" w:sz="0" w:space="0" w:color="auto"/>
                <w:bottom w:val="none" w:sz="0" w:space="0" w:color="auto"/>
                <w:right w:val="none" w:sz="0" w:space="0" w:color="auto"/>
              </w:divBdr>
            </w:div>
            <w:div w:id="913276269">
              <w:marLeft w:val="0"/>
              <w:marRight w:val="0"/>
              <w:marTop w:val="120"/>
              <w:marBottom w:val="0"/>
              <w:divBdr>
                <w:top w:val="none" w:sz="0" w:space="0" w:color="auto"/>
                <w:left w:val="none" w:sz="0" w:space="0" w:color="auto"/>
                <w:bottom w:val="none" w:sz="0" w:space="0" w:color="auto"/>
                <w:right w:val="none" w:sz="0" w:space="0" w:color="auto"/>
              </w:divBdr>
            </w:div>
          </w:divsChild>
        </w:div>
        <w:div w:id="1244798023">
          <w:marLeft w:val="0"/>
          <w:marRight w:val="0"/>
          <w:marTop w:val="0"/>
          <w:marBottom w:val="360"/>
          <w:divBdr>
            <w:top w:val="none" w:sz="0" w:space="0" w:color="auto"/>
            <w:left w:val="none" w:sz="0" w:space="0" w:color="auto"/>
            <w:bottom w:val="none" w:sz="0" w:space="0" w:color="auto"/>
            <w:right w:val="none" w:sz="0" w:space="0" w:color="auto"/>
          </w:divBdr>
          <w:divsChild>
            <w:div w:id="1958027396">
              <w:marLeft w:val="0"/>
              <w:marRight w:val="0"/>
              <w:marTop w:val="0"/>
              <w:marBottom w:val="0"/>
              <w:divBdr>
                <w:top w:val="none" w:sz="0" w:space="0" w:color="auto"/>
                <w:left w:val="none" w:sz="0" w:space="0" w:color="auto"/>
                <w:bottom w:val="none" w:sz="0" w:space="0" w:color="auto"/>
                <w:right w:val="none" w:sz="0" w:space="0" w:color="auto"/>
              </w:divBdr>
            </w:div>
            <w:div w:id="1847743472">
              <w:marLeft w:val="0"/>
              <w:marRight w:val="0"/>
              <w:marTop w:val="120"/>
              <w:marBottom w:val="0"/>
              <w:divBdr>
                <w:top w:val="none" w:sz="0" w:space="0" w:color="auto"/>
                <w:left w:val="none" w:sz="0" w:space="0" w:color="auto"/>
                <w:bottom w:val="none" w:sz="0" w:space="0" w:color="auto"/>
                <w:right w:val="none" w:sz="0" w:space="0" w:color="auto"/>
              </w:divBdr>
            </w:div>
          </w:divsChild>
        </w:div>
        <w:div w:id="1793479271">
          <w:marLeft w:val="0"/>
          <w:marRight w:val="0"/>
          <w:marTop w:val="0"/>
          <w:marBottom w:val="360"/>
          <w:divBdr>
            <w:top w:val="none" w:sz="0" w:space="0" w:color="auto"/>
            <w:left w:val="none" w:sz="0" w:space="0" w:color="auto"/>
            <w:bottom w:val="none" w:sz="0" w:space="0" w:color="auto"/>
            <w:right w:val="none" w:sz="0" w:space="0" w:color="auto"/>
          </w:divBdr>
          <w:divsChild>
            <w:div w:id="1843743072">
              <w:marLeft w:val="0"/>
              <w:marRight w:val="0"/>
              <w:marTop w:val="0"/>
              <w:marBottom w:val="0"/>
              <w:divBdr>
                <w:top w:val="none" w:sz="0" w:space="0" w:color="auto"/>
                <w:left w:val="none" w:sz="0" w:space="0" w:color="auto"/>
                <w:bottom w:val="none" w:sz="0" w:space="0" w:color="auto"/>
                <w:right w:val="none" w:sz="0" w:space="0" w:color="auto"/>
              </w:divBdr>
            </w:div>
            <w:div w:id="2064743879">
              <w:marLeft w:val="0"/>
              <w:marRight w:val="0"/>
              <w:marTop w:val="120"/>
              <w:marBottom w:val="0"/>
              <w:divBdr>
                <w:top w:val="none" w:sz="0" w:space="0" w:color="auto"/>
                <w:left w:val="none" w:sz="0" w:space="0" w:color="auto"/>
                <w:bottom w:val="none" w:sz="0" w:space="0" w:color="auto"/>
                <w:right w:val="none" w:sz="0" w:space="0" w:color="auto"/>
              </w:divBdr>
            </w:div>
          </w:divsChild>
        </w:div>
        <w:div w:id="1716343276">
          <w:marLeft w:val="0"/>
          <w:marRight w:val="0"/>
          <w:marTop w:val="0"/>
          <w:marBottom w:val="360"/>
          <w:divBdr>
            <w:top w:val="none" w:sz="0" w:space="0" w:color="auto"/>
            <w:left w:val="none" w:sz="0" w:space="0" w:color="auto"/>
            <w:bottom w:val="none" w:sz="0" w:space="0" w:color="auto"/>
            <w:right w:val="none" w:sz="0" w:space="0" w:color="auto"/>
          </w:divBdr>
          <w:divsChild>
            <w:div w:id="1510753338">
              <w:marLeft w:val="0"/>
              <w:marRight w:val="0"/>
              <w:marTop w:val="0"/>
              <w:marBottom w:val="0"/>
              <w:divBdr>
                <w:top w:val="none" w:sz="0" w:space="0" w:color="auto"/>
                <w:left w:val="none" w:sz="0" w:space="0" w:color="auto"/>
                <w:bottom w:val="none" w:sz="0" w:space="0" w:color="auto"/>
                <w:right w:val="none" w:sz="0" w:space="0" w:color="auto"/>
              </w:divBdr>
            </w:div>
            <w:div w:id="301422414">
              <w:marLeft w:val="0"/>
              <w:marRight w:val="0"/>
              <w:marTop w:val="120"/>
              <w:marBottom w:val="0"/>
              <w:divBdr>
                <w:top w:val="none" w:sz="0" w:space="0" w:color="auto"/>
                <w:left w:val="none" w:sz="0" w:space="0" w:color="auto"/>
                <w:bottom w:val="none" w:sz="0" w:space="0" w:color="auto"/>
                <w:right w:val="none" w:sz="0" w:space="0" w:color="auto"/>
              </w:divBdr>
            </w:div>
          </w:divsChild>
        </w:div>
        <w:div w:id="416827628">
          <w:marLeft w:val="0"/>
          <w:marRight w:val="0"/>
          <w:marTop w:val="0"/>
          <w:marBottom w:val="360"/>
          <w:divBdr>
            <w:top w:val="none" w:sz="0" w:space="0" w:color="auto"/>
            <w:left w:val="none" w:sz="0" w:space="0" w:color="auto"/>
            <w:bottom w:val="none" w:sz="0" w:space="0" w:color="auto"/>
            <w:right w:val="none" w:sz="0" w:space="0" w:color="auto"/>
          </w:divBdr>
          <w:divsChild>
            <w:div w:id="1832867329">
              <w:marLeft w:val="0"/>
              <w:marRight w:val="0"/>
              <w:marTop w:val="0"/>
              <w:marBottom w:val="0"/>
              <w:divBdr>
                <w:top w:val="none" w:sz="0" w:space="0" w:color="auto"/>
                <w:left w:val="none" w:sz="0" w:space="0" w:color="auto"/>
                <w:bottom w:val="none" w:sz="0" w:space="0" w:color="auto"/>
                <w:right w:val="none" w:sz="0" w:space="0" w:color="auto"/>
              </w:divBdr>
            </w:div>
            <w:div w:id="314651475">
              <w:marLeft w:val="0"/>
              <w:marRight w:val="0"/>
              <w:marTop w:val="120"/>
              <w:marBottom w:val="0"/>
              <w:divBdr>
                <w:top w:val="none" w:sz="0" w:space="0" w:color="auto"/>
                <w:left w:val="none" w:sz="0" w:space="0" w:color="auto"/>
                <w:bottom w:val="none" w:sz="0" w:space="0" w:color="auto"/>
                <w:right w:val="none" w:sz="0" w:space="0" w:color="auto"/>
              </w:divBdr>
            </w:div>
          </w:divsChild>
        </w:div>
        <w:div w:id="2113699506">
          <w:marLeft w:val="0"/>
          <w:marRight w:val="0"/>
          <w:marTop w:val="0"/>
          <w:marBottom w:val="360"/>
          <w:divBdr>
            <w:top w:val="none" w:sz="0" w:space="0" w:color="auto"/>
            <w:left w:val="none" w:sz="0" w:space="0" w:color="auto"/>
            <w:bottom w:val="none" w:sz="0" w:space="0" w:color="auto"/>
            <w:right w:val="none" w:sz="0" w:space="0" w:color="auto"/>
          </w:divBdr>
          <w:divsChild>
            <w:div w:id="304165439">
              <w:marLeft w:val="0"/>
              <w:marRight w:val="0"/>
              <w:marTop w:val="0"/>
              <w:marBottom w:val="0"/>
              <w:divBdr>
                <w:top w:val="none" w:sz="0" w:space="0" w:color="auto"/>
                <w:left w:val="none" w:sz="0" w:space="0" w:color="auto"/>
                <w:bottom w:val="none" w:sz="0" w:space="0" w:color="auto"/>
                <w:right w:val="none" w:sz="0" w:space="0" w:color="auto"/>
              </w:divBdr>
            </w:div>
            <w:div w:id="1112898815">
              <w:marLeft w:val="0"/>
              <w:marRight w:val="0"/>
              <w:marTop w:val="120"/>
              <w:marBottom w:val="0"/>
              <w:divBdr>
                <w:top w:val="none" w:sz="0" w:space="0" w:color="auto"/>
                <w:left w:val="none" w:sz="0" w:space="0" w:color="auto"/>
                <w:bottom w:val="none" w:sz="0" w:space="0" w:color="auto"/>
                <w:right w:val="none" w:sz="0" w:space="0" w:color="auto"/>
              </w:divBdr>
            </w:div>
          </w:divsChild>
        </w:div>
        <w:div w:id="688675034">
          <w:marLeft w:val="0"/>
          <w:marRight w:val="0"/>
          <w:marTop w:val="0"/>
          <w:marBottom w:val="360"/>
          <w:divBdr>
            <w:top w:val="none" w:sz="0" w:space="0" w:color="auto"/>
            <w:left w:val="none" w:sz="0" w:space="0" w:color="auto"/>
            <w:bottom w:val="none" w:sz="0" w:space="0" w:color="auto"/>
            <w:right w:val="none" w:sz="0" w:space="0" w:color="auto"/>
          </w:divBdr>
          <w:divsChild>
            <w:div w:id="297683803">
              <w:marLeft w:val="0"/>
              <w:marRight w:val="0"/>
              <w:marTop w:val="0"/>
              <w:marBottom w:val="0"/>
              <w:divBdr>
                <w:top w:val="none" w:sz="0" w:space="0" w:color="auto"/>
                <w:left w:val="none" w:sz="0" w:space="0" w:color="auto"/>
                <w:bottom w:val="none" w:sz="0" w:space="0" w:color="auto"/>
                <w:right w:val="none" w:sz="0" w:space="0" w:color="auto"/>
              </w:divBdr>
            </w:div>
            <w:div w:id="47653298">
              <w:marLeft w:val="0"/>
              <w:marRight w:val="0"/>
              <w:marTop w:val="120"/>
              <w:marBottom w:val="0"/>
              <w:divBdr>
                <w:top w:val="none" w:sz="0" w:space="0" w:color="auto"/>
                <w:left w:val="none" w:sz="0" w:space="0" w:color="auto"/>
                <w:bottom w:val="none" w:sz="0" w:space="0" w:color="auto"/>
                <w:right w:val="none" w:sz="0" w:space="0" w:color="auto"/>
              </w:divBdr>
            </w:div>
          </w:divsChild>
        </w:div>
        <w:div w:id="1299144512">
          <w:marLeft w:val="0"/>
          <w:marRight w:val="0"/>
          <w:marTop w:val="0"/>
          <w:marBottom w:val="360"/>
          <w:divBdr>
            <w:top w:val="none" w:sz="0" w:space="0" w:color="auto"/>
            <w:left w:val="none" w:sz="0" w:space="0" w:color="auto"/>
            <w:bottom w:val="none" w:sz="0" w:space="0" w:color="auto"/>
            <w:right w:val="none" w:sz="0" w:space="0" w:color="auto"/>
          </w:divBdr>
          <w:divsChild>
            <w:div w:id="878783053">
              <w:marLeft w:val="0"/>
              <w:marRight w:val="0"/>
              <w:marTop w:val="0"/>
              <w:marBottom w:val="0"/>
              <w:divBdr>
                <w:top w:val="none" w:sz="0" w:space="0" w:color="auto"/>
                <w:left w:val="none" w:sz="0" w:space="0" w:color="auto"/>
                <w:bottom w:val="none" w:sz="0" w:space="0" w:color="auto"/>
                <w:right w:val="none" w:sz="0" w:space="0" w:color="auto"/>
              </w:divBdr>
            </w:div>
            <w:div w:id="1855067363">
              <w:marLeft w:val="0"/>
              <w:marRight w:val="0"/>
              <w:marTop w:val="120"/>
              <w:marBottom w:val="0"/>
              <w:divBdr>
                <w:top w:val="none" w:sz="0" w:space="0" w:color="auto"/>
                <w:left w:val="none" w:sz="0" w:space="0" w:color="auto"/>
                <w:bottom w:val="none" w:sz="0" w:space="0" w:color="auto"/>
                <w:right w:val="none" w:sz="0" w:space="0" w:color="auto"/>
              </w:divBdr>
            </w:div>
          </w:divsChild>
        </w:div>
        <w:div w:id="1184787581">
          <w:marLeft w:val="0"/>
          <w:marRight w:val="0"/>
          <w:marTop w:val="0"/>
          <w:marBottom w:val="360"/>
          <w:divBdr>
            <w:top w:val="none" w:sz="0" w:space="0" w:color="auto"/>
            <w:left w:val="none" w:sz="0" w:space="0" w:color="auto"/>
            <w:bottom w:val="none" w:sz="0" w:space="0" w:color="auto"/>
            <w:right w:val="none" w:sz="0" w:space="0" w:color="auto"/>
          </w:divBdr>
          <w:divsChild>
            <w:div w:id="1103576722">
              <w:marLeft w:val="0"/>
              <w:marRight w:val="0"/>
              <w:marTop w:val="0"/>
              <w:marBottom w:val="0"/>
              <w:divBdr>
                <w:top w:val="none" w:sz="0" w:space="0" w:color="auto"/>
                <w:left w:val="none" w:sz="0" w:space="0" w:color="auto"/>
                <w:bottom w:val="none" w:sz="0" w:space="0" w:color="auto"/>
                <w:right w:val="none" w:sz="0" w:space="0" w:color="auto"/>
              </w:divBdr>
            </w:div>
            <w:div w:id="1979219648">
              <w:marLeft w:val="0"/>
              <w:marRight w:val="0"/>
              <w:marTop w:val="120"/>
              <w:marBottom w:val="0"/>
              <w:divBdr>
                <w:top w:val="none" w:sz="0" w:space="0" w:color="auto"/>
                <w:left w:val="none" w:sz="0" w:space="0" w:color="auto"/>
                <w:bottom w:val="none" w:sz="0" w:space="0" w:color="auto"/>
                <w:right w:val="none" w:sz="0" w:space="0" w:color="auto"/>
              </w:divBdr>
            </w:div>
          </w:divsChild>
        </w:div>
        <w:div w:id="1918512972">
          <w:marLeft w:val="0"/>
          <w:marRight w:val="0"/>
          <w:marTop w:val="0"/>
          <w:marBottom w:val="360"/>
          <w:divBdr>
            <w:top w:val="none" w:sz="0" w:space="0" w:color="auto"/>
            <w:left w:val="none" w:sz="0" w:space="0" w:color="auto"/>
            <w:bottom w:val="none" w:sz="0" w:space="0" w:color="auto"/>
            <w:right w:val="none" w:sz="0" w:space="0" w:color="auto"/>
          </w:divBdr>
          <w:divsChild>
            <w:div w:id="599333698">
              <w:marLeft w:val="0"/>
              <w:marRight w:val="0"/>
              <w:marTop w:val="0"/>
              <w:marBottom w:val="0"/>
              <w:divBdr>
                <w:top w:val="none" w:sz="0" w:space="0" w:color="auto"/>
                <w:left w:val="none" w:sz="0" w:space="0" w:color="auto"/>
                <w:bottom w:val="none" w:sz="0" w:space="0" w:color="auto"/>
                <w:right w:val="none" w:sz="0" w:space="0" w:color="auto"/>
              </w:divBdr>
            </w:div>
            <w:div w:id="887760324">
              <w:marLeft w:val="0"/>
              <w:marRight w:val="0"/>
              <w:marTop w:val="120"/>
              <w:marBottom w:val="0"/>
              <w:divBdr>
                <w:top w:val="none" w:sz="0" w:space="0" w:color="auto"/>
                <w:left w:val="none" w:sz="0" w:space="0" w:color="auto"/>
                <w:bottom w:val="none" w:sz="0" w:space="0" w:color="auto"/>
                <w:right w:val="none" w:sz="0" w:space="0" w:color="auto"/>
              </w:divBdr>
            </w:div>
          </w:divsChild>
        </w:div>
        <w:div w:id="2042170724">
          <w:marLeft w:val="0"/>
          <w:marRight w:val="0"/>
          <w:marTop w:val="0"/>
          <w:marBottom w:val="360"/>
          <w:divBdr>
            <w:top w:val="none" w:sz="0" w:space="0" w:color="auto"/>
            <w:left w:val="none" w:sz="0" w:space="0" w:color="auto"/>
            <w:bottom w:val="none" w:sz="0" w:space="0" w:color="auto"/>
            <w:right w:val="none" w:sz="0" w:space="0" w:color="auto"/>
          </w:divBdr>
          <w:divsChild>
            <w:div w:id="492599109">
              <w:marLeft w:val="0"/>
              <w:marRight w:val="0"/>
              <w:marTop w:val="0"/>
              <w:marBottom w:val="0"/>
              <w:divBdr>
                <w:top w:val="none" w:sz="0" w:space="0" w:color="auto"/>
                <w:left w:val="none" w:sz="0" w:space="0" w:color="auto"/>
                <w:bottom w:val="none" w:sz="0" w:space="0" w:color="auto"/>
                <w:right w:val="none" w:sz="0" w:space="0" w:color="auto"/>
              </w:divBdr>
            </w:div>
            <w:div w:id="960309701">
              <w:marLeft w:val="0"/>
              <w:marRight w:val="0"/>
              <w:marTop w:val="120"/>
              <w:marBottom w:val="0"/>
              <w:divBdr>
                <w:top w:val="none" w:sz="0" w:space="0" w:color="auto"/>
                <w:left w:val="none" w:sz="0" w:space="0" w:color="auto"/>
                <w:bottom w:val="none" w:sz="0" w:space="0" w:color="auto"/>
                <w:right w:val="none" w:sz="0" w:space="0" w:color="auto"/>
              </w:divBdr>
            </w:div>
          </w:divsChild>
        </w:div>
        <w:div w:id="1540438291">
          <w:marLeft w:val="0"/>
          <w:marRight w:val="0"/>
          <w:marTop w:val="0"/>
          <w:marBottom w:val="360"/>
          <w:divBdr>
            <w:top w:val="none" w:sz="0" w:space="0" w:color="auto"/>
            <w:left w:val="none" w:sz="0" w:space="0" w:color="auto"/>
            <w:bottom w:val="none" w:sz="0" w:space="0" w:color="auto"/>
            <w:right w:val="none" w:sz="0" w:space="0" w:color="auto"/>
          </w:divBdr>
          <w:divsChild>
            <w:div w:id="1077094174">
              <w:marLeft w:val="0"/>
              <w:marRight w:val="0"/>
              <w:marTop w:val="0"/>
              <w:marBottom w:val="0"/>
              <w:divBdr>
                <w:top w:val="none" w:sz="0" w:space="0" w:color="auto"/>
                <w:left w:val="none" w:sz="0" w:space="0" w:color="auto"/>
                <w:bottom w:val="none" w:sz="0" w:space="0" w:color="auto"/>
                <w:right w:val="none" w:sz="0" w:space="0" w:color="auto"/>
              </w:divBdr>
            </w:div>
            <w:div w:id="1096632674">
              <w:marLeft w:val="0"/>
              <w:marRight w:val="0"/>
              <w:marTop w:val="120"/>
              <w:marBottom w:val="0"/>
              <w:divBdr>
                <w:top w:val="none" w:sz="0" w:space="0" w:color="auto"/>
                <w:left w:val="none" w:sz="0" w:space="0" w:color="auto"/>
                <w:bottom w:val="none" w:sz="0" w:space="0" w:color="auto"/>
                <w:right w:val="none" w:sz="0" w:space="0" w:color="auto"/>
              </w:divBdr>
            </w:div>
          </w:divsChild>
        </w:div>
        <w:div w:id="819152800">
          <w:marLeft w:val="0"/>
          <w:marRight w:val="0"/>
          <w:marTop w:val="0"/>
          <w:marBottom w:val="360"/>
          <w:divBdr>
            <w:top w:val="none" w:sz="0" w:space="0" w:color="auto"/>
            <w:left w:val="none" w:sz="0" w:space="0" w:color="auto"/>
            <w:bottom w:val="none" w:sz="0" w:space="0" w:color="auto"/>
            <w:right w:val="none" w:sz="0" w:space="0" w:color="auto"/>
          </w:divBdr>
          <w:divsChild>
            <w:div w:id="439036227">
              <w:marLeft w:val="0"/>
              <w:marRight w:val="0"/>
              <w:marTop w:val="0"/>
              <w:marBottom w:val="0"/>
              <w:divBdr>
                <w:top w:val="none" w:sz="0" w:space="0" w:color="auto"/>
                <w:left w:val="none" w:sz="0" w:space="0" w:color="auto"/>
                <w:bottom w:val="none" w:sz="0" w:space="0" w:color="auto"/>
                <w:right w:val="none" w:sz="0" w:space="0" w:color="auto"/>
              </w:divBdr>
            </w:div>
            <w:div w:id="70735409">
              <w:marLeft w:val="0"/>
              <w:marRight w:val="0"/>
              <w:marTop w:val="120"/>
              <w:marBottom w:val="0"/>
              <w:divBdr>
                <w:top w:val="none" w:sz="0" w:space="0" w:color="auto"/>
                <w:left w:val="none" w:sz="0" w:space="0" w:color="auto"/>
                <w:bottom w:val="none" w:sz="0" w:space="0" w:color="auto"/>
                <w:right w:val="none" w:sz="0" w:space="0" w:color="auto"/>
              </w:divBdr>
            </w:div>
          </w:divsChild>
        </w:div>
        <w:div w:id="2139109492">
          <w:marLeft w:val="0"/>
          <w:marRight w:val="0"/>
          <w:marTop w:val="0"/>
          <w:marBottom w:val="360"/>
          <w:divBdr>
            <w:top w:val="none" w:sz="0" w:space="0" w:color="auto"/>
            <w:left w:val="none" w:sz="0" w:space="0" w:color="auto"/>
            <w:bottom w:val="none" w:sz="0" w:space="0" w:color="auto"/>
            <w:right w:val="none" w:sz="0" w:space="0" w:color="auto"/>
          </w:divBdr>
          <w:divsChild>
            <w:div w:id="1676960681">
              <w:marLeft w:val="0"/>
              <w:marRight w:val="0"/>
              <w:marTop w:val="0"/>
              <w:marBottom w:val="0"/>
              <w:divBdr>
                <w:top w:val="none" w:sz="0" w:space="0" w:color="auto"/>
                <w:left w:val="none" w:sz="0" w:space="0" w:color="auto"/>
                <w:bottom w:val="none" w:sz="0" w:space="0" w:color="auto"/>
                <w:right w:val="none" w:sz="0" w:space="0" w:color="auto"/>
              </w:divBdr>
            </w:div>
            <w:div w:id="1799957654">
              <w:marLeft w:val="0"/>
              <w:marRight w:val="0"/>
              <w:marTop w:val="120"/>
              <w:marBottom w:val="0"/>
              <w:divBdr>
                <w:top w:val="none" w:sz="0" w:space="0" w:color="auto"/>
                <w:left w:val="none" w:sz="0" w:space="0" w:color="auto"/>
                <w:bottom w:val="none" w:sz="0" w:space="0" w:color="auto"/>
                <w:right w:val="none" w:sz="0" w:space="0" w:color="auto"/>
              </w:divBdr>
            </w:div>
          </w:divsChild>
        </w:div>
        <w:div w:id="1457336145">
          <w:marLeft w:val="0"/>
          <w:marRight w:val="0"/>
          <w:marTop w:val="0"/>
          <w:marBottom w:val="360"/>
          <w:divBdr>
            <w:top w:val="none" w:sz="0" w:space="0" w:color="auto"/>
            <w:left w:val="none" w:sz="0" w:space="0" w:color="auto"/>
            <w:bottom w:val="none" w:sz="0" w:space="0" w:color="auto"/>
            <w:right w:val="none" w:sz="0" w:space="0" w:color="auto"/>
          </w:divBdr>
          <w:divsChild>
            <w:div w:id="1152719743">
              <w:marLeft w:val="0"/>
              <w:marRight w:val="0"/>
              <w:marTop w:val="0"/>
              <w:marBottom w:val="0"/>
              <w:divBdr>
                <w:top w:val="none" w:sz="0" w:space="0" w:color="auto"/>
                <w:left w:val="none" w:sz="0" w:space="0" w:color="auto"/>
                <w:bottom w:val="none" w:sz="0" w:space="0" w:color="auto"/>
                <w:right w:val="none" w:sz="0" w:space="0" w:color="auto"/>
              </w:divBdr>
            </w:div>
            <w:div w:id="1788574831">
              <w:marLeft w:val="0"/>
              <w:marRight w:val="0"/>
              <w:marTop w:val="120"/>
              <w:marBottom w:val="0"/>
              <w:divBdr>
                <w:top w:val="none" w:sz="0" w:space="0" w:color="auto"/>
                <w:left w:val="none" w:sz="0" w:space="0" w:color="auto"/>
                <w:bottom w:val="none" w:sz="0" w:space="0" w:color="auto"/>
                <w:right w:val="none" w:sz="0" w:space="0" w:color="auto"/>
              </w:divBdr>
            </w:div>
          </w:divsChild>
        </w:div>
        <w:div w:id="98453243">
          <w:marLeft w:val="0"/>
          <w:marRight w:val="0"/>
          <w:marTop w:val="0"/>
          <w:marBottom w:val="360"/>
          <w:divBdr>
            <w:top w:val="none" w:sz="0" w:space="0" w:color="auto"/>
            <w:left w:val="none" w:sz="0" w:space="0" w:color="auto"/>
            <w:bottom w:val="none" w:sz="0" w:space="0" w:color="auto"/>
            <w:right w:val="none" w:sz="0" w:space="0" w:color="auto"/>
          </w:divBdr>
          <w:divsChild>
            <w:div w:id="1516654231">
              <w:marLeft w:val="0"/>
              <w:marRight w:val="0"/>
              <w:marTop w:val="0"/>
              <w:marBottom w:val="0"/>
              <w:divBdr>
                <w:top w:val="none" w:sz="0" w:space="0" w:color="auto"/>
                <w:left w:val="none" w:sz="0" w:space="0" w:color="auto"/>
                <w:bottom w:val="none" w:sz="0" w:space="0" w:color="auto"/>
                <w:right w:val="none" w:sz="0" w:space="0" w:color="auto"/>
              </w:divBdr>
            </w:div>
            <w:div w:id="315382490">
              <w:marLeft w:val="0"/>
              <w:marRight w:val="0"/>
              <w:marTop w:val="120"/>
              <w:marBottom w:val="0"/>
              <w:divBdr>
                <w:top w:val="none" w:sz="0" w:space="0" w:color="auto"/>
                <w:left w:val="none" w:sz="0" w:space="0" w:color="auto"/>
                <w:bottom w:val="none" w:sz="0" w:space="0" w:color="auto"/>
                <w:right w:val="none" w:sz="0" w:space="0" w:color="auto"/>
              </w:divBdr>
            </w:div>
          </w:divsChild>
        </w:div>
        <w:div w:id="518471533">
          <w:marLeft w:val="0"/>
          <w:marRight w:val="0"/>
          <w:marTop w:val="0"/>
          <w:marBottom w:val="360"/>
          <w:divBdr>
            <w:top w:val="none" w:sz="0" w:space="0" w:color="auto"/>
            <w:left w:val="none" w:sz="0" w:space="0" w:color="auto"/>
            <w:bottom w:val="none" w:sz="0" w:space="0" w:color="auto"/>
            <w:right w:val="none" w:sz="0" w:space="0" w:color="auto"/>
          </w:divBdr>
          <w:divsChild>
            <w:div w:id="441805164">
              <w:marLeft w:val="0"/>
              <w:marRight w:val="0"/>
              <w:marTop w:val="0"/>
              <w:marBottom w:val="0"/>
              <w:divBdr>
                <w:top w:val="none" w:sz="0" w:space="0" w:color="auto"/>
                <w:left w:val="none" w:sz="0" w:space="0" w:color="auto"/>
                <w:bottom w:val="none" w:sz="0" w:space="0" w:color="auto"/>
                <w:right w:val="none" w:sz="0" w:space="0" w:color="auto"/>
              </w:divBdr>
            </w:div>
            <w:div w:id="156313750">
              <w:marLeft w:val="0"/>
              <w:marRight w:val="0"/>
              <w:marTop w:val="120"/>
              <w:marBottom w:val="0"/>
              <w:divBdr>
                <w:top w:val="none" w:sz="0" w:space="0" w:color="auto"/>
                <w:left w:val="none" w:sz="0" w:space="0" w:color="auto"/>
                <w:bottom w:val="none" w:sz="0" w:space="0" w:color="auto"/>
                <w:right w:val="none" w:sz="0" w:space="0" w:color="auto"/>
              </w:divBdr>
            </w:div>
          </w:divsChild>
        </w:div>
        <w:div w:id="1302421784">
          <w:marLeft w:val="0"/>
          <w:marRight w:val="0"/>
          <w:marTop w:val="0"/>
          <w:marBottom w:val="360"/>
          <w:divBdr>
            <w:top w:val="none" w:sz="0" w:space="0" w:color="auto"/>
            <w:left w:val="none" w:sz="0" w:space="0" w:color="auto"/>
            <w:bottom w:val="none" w:sz="0" w:space="0" w:color="auto"/>
            <w:right w:val="none" w:sz="0" w:space="0" w:color="auto"/>
          </w:divBdr>
          <w:divsChild>
            <w:div w:id="1648633199">
              <w:marLeft w:val="0"/>
              <w:marRight w:val="0"/>
              <w:marTop w:val="0"/>
              <w:marBottom w:val="0"/>
              <w:divBdr>
                <w:top w:val="none" w:sz="0" w:space="0" w:color="auto"/>
                <w:left w:val="none" w:sz="0" w:space="0" w:color="auto"/>
                <w:bottom w:val="none" w:sz="0" w:space="0" w:color="auto"/>
                <w:right w:val="none" w:sz="0" w:space="0" w:color="auto"/>
              </w:divBdr>
            </w:div>
            <w:div w:id="583954185">
              <w:marLeft w:val="0"/>
              <w:marRight w:val="0"/>
              <w:marTop w:val="120"/>
              <w:marBottom w:val="0"/>
              <w:divBdr>
                <w:top w:val="none" w:sz="0" w:space="0" w:color="auto"/>
                <w:left w:val="none" w:sz="0" w:space="0" w:color="auto"/>
                <w:bottom w:val="none" w:sz="0" w:space="0" w:color="auto"/>
                <w:right w:val="none" w:sz="0" w:space="0" w:color="auto"/>
              </w:divBdr>
            </w:div>
          </w:divsChild>
        </w:div>
        <w:div w:id="2094542191">
          <w:marLeft w:val="0"/>
          <w:marRight w:val="0"/>
          <w:marTop w:val="0"/>
          <w:marBottom w:val="360"/>
          <w:divBdr>
            <w:top w:val="none" w:sz="0" w:space="0" w:color="auto"/>
            <w:left w:val="none" w:sz="0" w:space="0" w:color="auto"/>
            <w:bottom w:val="none" w:sz="0" w:space="0" w:color="auto"/>
            <w:right w:val="none" w:sz="0" w:space="0" w:color="auto"/>
          </w:divBdr>
          <w:divsChild>
            <w:div w:id="2053726677">
              <w:marLeft w:val="0"/>
              <w:marRight w:val="0"/>
              <w:marTop w:val="0"/>
              <w:marBottom w:val="0"/>
              <w:divBdr>
                <w:top w:val="none" w:sz="0" w:space="0" w:color="auto"/>
                <w:left w:val="none" w:sz="0" w:space="0" w:color="auto"/>
                <w:bottom w:val="none" w:sz="0" w:space="0" w:color="auto"/>
                <w:right w:val="none" w:sz="0" w:space="0" w:color="auto"/>
              </w:divBdr>
            </w:div>
            <w:div w:id="1088311425">
              <w:marLeft w:val="0"/>
              <w:marRight w:val="0"/>
              <w:marTop w:val="120"/>
              <w:marBottom w:val="0"/>
              <w:divBdr>
                <w:top w:val="none" w:sz="0" w:space="0" w:color="auto"/>
                <w:left w:val="none" w:sz="0" w:space="0" w:color="auto"/>
                <w:bottom w:val="none" w:sz="0" w:space="0" w:color="auto"/>
                <w:right w:val="none" w:sz="0" w:space="0" w:color="auto"/>
              </w:divBdr>
            </w:div>
          </w:divsChild>
        </w:div>
        <w:div w:id="21250635">
          <w:marLeft w:val="0"/>
          <w:marRight w:val="0"/>
          <w:marTop w:val="0"/>
          <w:marBottom w:val="360"/>
          <w:divBdr>
            <w:top w:val="none" w:sz="0" w:space="0" w:color="auto"/>
            <w:left w:val="none" w:sz="0" w:space="0" w:color="auto"/>
            <w:bottom w:val="none" w:sz="0" w:space="0" w:color="auto"/>
            <w:right w:val="none" w:sz="0" w:space="0" w:color="auto"/>
          </w:divBdr>
          <w:divsChild>
            <w:div w:id="21060305">
              <w:marLeft w:val="0"/>
              <w:marRight w:val="0"/>
              <w:marTop w:val="0"/>
              <w:marBottom w:val="0"/>
              <w:divBdr>
                <w:top w:val="none" w:sz="0" w:space="0" w:color="auto"/>
                <w:left w:val="none" w:sz="0" w:space="0" w:color="auto"/>
                <w:bottom w:val="none" w:sz="0" w:space="0" w:color="auto"/>
                <w:right w:val="none" w:sz="0" w:space="0" w:color="auto"/>
              </w:divBdr>
            </w:div>
            <w:div w:id="454063402">
              <w:marLeft w:val="0"/>
              <w:marRight w:val="0"/>
              <w:marTop w:val="120"/>
              <w:marBottom w:val="0"/>
              <w:divBdr>
                <w:top w:val="none" w:sz="0" w:space="0" w:color="auto"/>
                <w:left w:val="none" w:sz="0" w:space="0" w:color="auto"/>
                <w:bottom w:val="none" w:sz="0" w:space="0" w:color="auto"/>
                <w:right w:val="none" w:sz="0" w:space="0" w:color="auto"/>
              </w:divBdr>
            </w:div>
          </w:divsChild>
        </w:div>
        <w:div w:id="1419522977">
          <w:marLeft w:val="0"/>
          <w:marRight w:val="0"/>
          <w:marTop w:val="0"/>
          <w:marBottom w:val="360"/>
          <w:divBdr>
            <w:top w:val="none" w:sz="0" w:space="0" w:color="auto"/>
            <w:left w:val="none" w:sz="0" w:space="0" w:color="auto"/>
            <w:bottom w:val="none" w:sz="0" w:space="0" w:color="auto"/>
            <w:right w:val="none" w:sz="0" w:space="0" w:color="auto"/>
          </w:divBdr>
          <w:divsChild>
            <w:div w:id="1123233567">
              <w:marLeft w:val="0"/>
              <w:marRight w:val="0"/>
              <w:marTop w:val="0"/>
              <w:marBottom w:val="0"/>
              <w:divBdr>
                <w:top w:val="none" w:sz="0" w:space="0" w:color="auto"/>
                <w:left w:val="none" w:sz="0" w:space="0" w:color="auto"/>
                <w:bottom w:val="none" w:sz="0" w:space="0" w:color="auto"/>
                <w:right w:val="none" w:sz="0" w:space="0" w:color="auto"/>
              </w:divBdr>
            </w:div>
            <w:div w:id="1441487971">
              <w:marLeft w:val="0"/>
              <w:marRight w:val="0"/>
              <w:marTop w:val="120"/>
              <w:marBottom w:val="0"/>
              <w:divBdr>
                <w:top w:val="none" w:sz="0" w:space="0" w:color="auto"/>
                <w:left w:val="none" w:sz="0" w:space="0" w:color="auto"/>
                <w:bottom w:val="none" w:sz="0" w:space="0" w:color="auto"/>
                <w:right w:val="none" w:sz="0" w:space="0" w:color="auto"/>
              </w:divBdr>
            </w:div>
          </w:divsChild>
        </w:div>
        <w:div w:id="1023630315">
          <w:marLeft w:val="0"/>
          <w:marRight w:val="0"/>
          <w:marTop w:val="0"/>
          <w:marBottom w:val="360"/>
          <w:divBdr>
            <w:top w:val="none" w:sz="0" w:space="0" w:color="auto"/>
            <w:left w:val="none" w:sz="0" w:space="0" w:color="auto"/>
            <w:bottom w:val="none" w:sz="0" w:space="0" w:color="auto"/>
            <w:right w:val="none" w:sz="0" w:space="0" w:color="auto"/>
          </w:divBdr>
          <w:divsChild>
            <w:div w:id="871457006">
              <w:marLeft w:val="0"/>
              <w:marRight w:val="0"/>
              <w:marTop w:val="0"/>
              <w:marBottom w:val="0"/>
              <w:divBdr>
                <w:top w:val="none" w:sz="0" w:space="0" w:color="auto"/>
                <w:left w:val="none" w:sz="0" w:space="0" w:color="auto"/>
                <w:bottom w:val="none" w:sz="0" w:space="0" w:color="auto"/>
                <w:right w:val="none" w:sz="0" w:space="0" w:color="auto"/>
              </w:divBdr>
            </w:div>
            <w:div w:id="570045312">
              <w:marLeft w:val="0"/>
              <w:marRight w:val="0"/>
              <w:marTop w:val="120"/>
              <w:marBottom w:val="0"/>
              <w:divBdr>
                <w:top w:val="none" w:sz="0" w:space="0" w:color="auto"/>
                <w:left w:val="none" w:sz="0" w:space="0" w:color="auto"/>
                <w:bottom w:val="none" w:sz="0" w:space="0" w:color="auto"/>
                <w:right w:val="none" w:sz="0" w:space="0" w:color="auto"/>
              </w:divBdr>
            </w:div>
          </w:divsChild>
        </w:div>
        <w:div w:id="1360743646">
          <w:marLeft w:val="0"/>
          <w:marRight w:val="0"/>
          <w:marTop w:val="0"/>
          <w:marBottom w:val="360"/>
          <w:divBdr>
            <w:top w:val="none" w:sz="0" w:space="0" w:color="auto"/>
            <w:left w:val="none" w:sz="0" w:space="0" w:color="auto"/>
            <w:bottom w:val="none" w:sz="0" w:space="0" w:color="auto"/>
            <w:right w:val="none" w:sz="0" w:space="0" w:color="auto"/>
          </w:divBdr>
          <w:divsChild>
            <w:div w:id="2044205663">
              <w:marLeft w:val="0"/>
              <w:marRight w:val="0"/>
              <w:marTop w:val="0"/>
              <w:marBottom w:val="0"/>
              <w:divBdr>
                <w:top w:val="none" w:sz="0" w:space="0" w:color="auto"/>
                <w:left w:val="none" w:sz="0" w:space="0" w:color="auto"/>
                <w:bottom w:val="none" w:sz="0" w:space="0" w:color="auto"/>
                <w:right w:val="none" w:sz="0" w:space="0" w:color="auto"/>
              </w:divBdr>
            </w:div>
            <w:div w:id="1052190848">
              <w:marLeft w:val="0"/>
              <w:marRight w:val="0"/>
              <w:marTop w:val="120"/>
              <w:marBottom w:val="0"/>
              <w:divBdr>
                <w:top w:val="none" w:sz="0" w:space="0" w:color="auto"/>
                <w:left w:val="none" w:sz="0" w:space="0" w:color="auto"/>
                <w:bottom w:val="none" w:sz="0" w:space="0" w:color="auto"/>
                <w:right w:val="none" w:sz="0" w:space="0" w:color="auto"/>
              </w:divBdr>
            </w:div>
          </w:divsChild>
        </w:div>
        <w:div w:id="210311513">
          <w:marLeft w:val="0"/>
          <w:marRight w:val="0"/>
          <w:marTop w:val="0"/>
          <w:marBottom w:val="360"/>
          <w:divBdr>
            <w:top w:val="none" w:sz="0" w:space="0" w:color="auto"/>
            <w:left w:val="none" w:sz="0" w:space="0" w:color="auto"/>
            <w:bottom w:val="none" w:sz="0" w:space="0" w:color="auto"/>
            <w:right w:val="none" w:sz="0" w:space="0" w:color="auto"/>
          </w:divBdr>
          <w:divsChild>
            <w:div w:id="2114857064">
              <w:marLeft w:val="0"/>
              <w:marRight w:val="0"/>
              <w:marTop w:val="0"/>
              <w:marBottom w:val="0"/>
              <w:divBdr>
                <w:top w:val="none" w:sz="0" w:space="0" w:color="auto"/>
                <w:left w:val="none" w:sz="0" w:space="0" w:color="auto"/>
                <w:bottom w:val="none" w:sz="0" w:space="0" w:color="auto"/>
                <w:right w:val="none" w:sz="0" w:space="0" w:color="auto"/>
              </w:divBdr>
            </w:div>
            <w:div w:id="796416360">
              <w:marLeft w:val="0"/>
              <w:marRight w:val="0"/>
              <w:marTop w:val="120"/>
              <w:marBottom w:val="0"/>
              <w:divBdr>
                <w:top w:val="none" w:sz="0" w:space="0" w:color="auto"/>
                <w:left w:val="none" w:sz="0" w:space="0" w:color="auto"/>
                <w:bottom w:val="none" w:sz="0" w:space="0" w:color="auto"/>
                <w:right w:val="none" w:sz="0" w:space="0" w:color="auto"/>
              </w:divBdr>
            </w:div>
          </w:divsChild>
        </w:div>
        <w:div w:id="1611156857">
          <w:marLeft w:val="0"/>
          <w:marRight w:val="0"/>
          <w:marTop w:val="0"/>
          <w:marBottom w:val="360"/>
          <w:divBdr>
            <w:top w:val="none" w:sz="0" w:space="0" w:color="auto"/>
            <w:left w:val="none" w:sz="0" w:space="0" w:color="auto"/>
            <w:bottom w:val="none" w:sz="0" w:space="0" w:color="auto"/>
            <w:right w:val="none" w:sz="0" w:space="0" w:color="auto"/>
          </w:divBdr>
          <w:divsChild>
            <w:div w:id="17897250">
              <w:marLeft w:val="0"/>
              <w:marRight w:val="0"/>
              <w:marTop w:val="0"/>
              <w:marBottom w:val="0"/>
              <w:divBdr>
                <w:top w:val="none" w:sz="0" w:space="0" w:color="auto"/>
                <w:left w:val="none" w:sz="0" w:space="0" w:color="auto"/>
                <w:bottom w:val="none" w:sz="0" w:space="0" w:color="auto"/>
                <w:right w:val="none" w:sz="0" w:space="0" w:color="auto"/>
              </w:divBdr>
            </w:div>
            <w:div w:id="139854053">
              <w:marLeft w:val="0"/>
              <w:marRight w:val="0"/>
              <w:marTop w:val="120"/>
              <w:marBottom w:val="0"/>
              <w:divBdr>
                <w:top w:val="none" w:sz="0" w:space="0" w:color="auto"/>
                <w:left w:val="none" w:sz="0" w:space="0" w:color="auto"/>
                <w:bottom w:val="none" w:sz="0" w:space="0" w:color="auto"/>
                <w:right w:val="none" w:sz="0" w:space="0" w:color="auto"/>
              </w:divBdr>
            </w:div>
          </w:divsChild>
        </w:div>
        <w:div w:id="1196887865">
          <w:marLeft w:val="0"/>
          <w:marRight w:val="0"/>
          <w:marTop w:val="0"/>
          <w:marBottom w:val="36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
            <w:div w:id="1179782123">
              <w:marLeft w:val="0"/>
              <w:marRight w:val="0"/>
              <w:marTop w:val="120"/>
              <w:marBottom w:val="0"/>
              <w:divBdr>
                <w:top w:val="none" w:sz="0" w:space="0" w:color="auto"/>
                <w:left w:val="none" w:sz="0" w:space="0" w:color="auto"/>
                <w:bottom w:val="none" w:sz="0" w:space="0" w:color="auto"/>
                <w:right w:val="none" w:sz="0" w:space="0" w:color="auto"/>
              </w:divBdr>
            </w:div>
          </w:divsChild>
        </w:div>
        <w:div w:id="843590902">
          <w:marLeft w:val="0"/>
          <w:marRight w:val="0"/>
          <w:marTop w:val="0"/>
          <w:marBottom w:val="360"/>
          <w:divBdr>
            <w:top w:val="none" w:sz="0" w:space="0" w:color="auto"/>
            <w:left w:val="none" w:sz="0" w:space="0" w:color="auto"/>
            <w:bottom w:val="none" w:sz="0" w:space="0" w:color="auto"/>
            <w:right w:val="none" w:sz="0" w:space="0" w:color="auto"/>
          </w:divBdr>
          <w:divsChild>
            <w:div w:id="165437987">
              <w:marLeft w:val="0"/>
              <w:marRight w:val="0"/>
              <w:marTop w:val="0"/>
              <w:marBottom w:val="0"/>
              <w:divBdr>
                <w:top w:val="none" w:sz="0" w:space="0" w:color="auto"/>
                <w:left w:val="none" w:sz="0" w:space="0" w:color="auto"/>
                <w:bottom w:val="none" w:sz="0" w:space="0" w:color="auto"/>
                <w:right w:val="none" w:sz="0" w:space="0" w:color="auto"/>
              </w:divBdr>
            </w:div>
            <w:div w:id="101533025">
              <w:marLeft w:val="0"/>
              <w:marRight w:val="0"/>
              <w:marTop w:val="120"/>
              <w:marBottom w:val="0"/>
              <w:divBdr>
                <w:top w:val="none" w:sz="0" w:space="0" w:color="auto"/>
                <w:left w:val="none" w:sz="0" w:space="0" w:color="auto"/>
                <w:bottom w:val="none" w:sz="0" w:space="0" w:color="auto"/>
                <w:right w:val="none" w:sz="0" w:space="0" w:color="auto"/>
              </w:divBdr>
            </w:div>
          </w:divsChild>
        </w:div>
        <w:div w:id="1764688830">
          <w:marLeft w:val="0"/>
          <w:marRight w:val="0"/>
          <w:marTop w:val="240"/>
          <w:marBottom w:val="240"/>
          <w:divBdr>
            <w:top w:val="none" w:sz="0" w:space="0" w:color="auto"/>
            <w:left w:val="none" w:sz="0" w:space="0" w:color="auto"/>
            <w:bottom w:val="none" w:sz="0" w:space="0" w:color="auto"/>
            <w:right w:val="none" w:sz="0" w:space="0" w:color="auto"/>
          </w:divBdr>
        </w:div>
      </w:divsChild>
    </w:div>
    <w:div w:id="9340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2026-01-13T10:29:00Z</dcterms:created>
  <dcterms:modified xsi:type="dcterms:W3CDTF">2026-01-13T10:29:00Z</dcterms:modified>
</cp:coreProperties>
</file>