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8A" w:rsidRDefault="0042249C" w:rsidP="00846318">
      <w:pPr>
        <w:pStyle w:val="1"/>
      </w:pPr>
      <w:r>
        <w:t>М</w:t>
      </w:r>
      <w:r w:rsidR="005145EA">
        <w:t>униципальное бюджетное общеобразовательное учреждение</w:t>
      </w:r>
      <w:r w:rsidR="005145EA">
        <w:rPr>
          <w:spacing w:val="-67"/>
        </w:rPr>
        <w:t xml:space="preserve"> </w:t>
      </w:r>
      <w:r>
        <w:t>Конзаводская</w:t>
      </w:r>
      <w:r w:rsidR="005145EA">
        <w:rPr>
          <w:spacing w:val="-2"/>
        </w:rPr>
        <w:t xml:space="preserve"> </w:t>
      </w:r>
      <w:r w:rsidR="005145EA">
        <w:t>средняя</w:t>
      </w:r>
      <w:r w:rsidR="005145EA">
        <w:rPr>
          <w:spacing w:val="-2"/>
        </w:rPr>
        <w:t xml:space="preserve"> </w:t>
      </w:r>
      <w:r w:rsidR="005145EA">
        <w:t>общеобразовательная</w:t>
      </w:r>
      <w:r w:rsidR="005145EA">
        <w:rPr>
          <w:spacing w:val="-1"/>
        </w:rPr>
        <w:t xml:space="preserve"> </w:t>
      </w:r>
      <w:r w:rsidR="005145EA">
        <w:t>школа</w:t>
      </w:r>
    </w:p>
    <w:p w:rsidR="00DA138A" w:rsidRDefault="0042249C">
      <w:pPr>
        <w:spacing w:line="318" w:lineRule="exact"/>
        <w:ind w:left="1468" w:right="596"/>
        <w:jc w:val="center"/>
        <w:rPr>
          <w:b/>
          <w:sz w:val="28"/>
        </w:rPr>
      </w:pPr>
      <w:r>
        <w:rPr>
          <w:b/>
          <w:sz w:val="28"/>
        </w:rPr>
        <w:t xml:space="preserve">имени Героя Российской Федерации </w:t>
      </w:r>
      <w:r w:rsidR="005145EA">
        <w:rPr>
          <w:b/>
          <w:sz w:val="28"/>
        </w:rPr>
        <w:t>Зерноградского</w:t>
      </w:r>
      <w:r w:rsidR="005145EA">
        <w:rPr>
          <w:b/>
          <w:spacing w:val="-3"/>
          <w:sz w:val="28"/>
        </w:rPr>
        <w:t xml:space="preserve"> </w:t>
      </w:r>
      <w:r w:rsidR="005145EA">
        <w:rPr>
          <w:b/>
          <w:sz w:val="28"/>
        </w:rPr>
        <w:t>района</w:t>
      </w:r>
    </w:p>
    <w:p w:rsidR="00DA138A" w:rsidRDefault="00DA138A">
      <w:pPr>
        <w:pStyle w:val="a3"/>
        <w:rPr>
          <w:b/>
          <w:sz w:val="30"/>
        </w:rPr>
      </w:pPr>
    </w:p>
    <w:p w:rsidR="00DA138A" w:rsidRDefault="00DA138A">
      <w:pPr>
        <w:pStyle w:val="a3"/>
        <w:rPr>
          <w:b/>
          <w:sz w:val="30"/>
        </w:rPr>
      </w:pPr>
    </w:p>
    <w:p w:rsidR="00DA138A" w:rsidRDefault="00DA138A">
      <w:pPr>
        <w:pStyle w:val="a3"/>
        <w:spacing w:before="6"/>
        <w:rPr>
          <w:b/>
          <w:sz w:val="23"/>
        </w:rPr>
      </w:pPr>
    </w:p>
    <w:p w:rsidR="00DA138A" w:rsidRDefault="005145EA">
      <w:pPr>
        <w:ind w:left="6082"/>
        <w:rPr>
          <w:sz w:val="24"/>
        </w:rPr>
      </w:pPr>
      <w:r>
        <w:rPr>
          <w:sz w:val="24"/>
        </w:rPr>
        <w:t>Утверждено</w:t>
      </w:r>
    </w:p>
    <w:p w:rsidR="0042249C" w:rsidRDefault="005145EA" w:rsidP="0042249C">
      <w:pPr>
        <w:spacing w:before="22" w:line="259" w:lineRule="auto"/>
        <w:ind w:left="6082" w:right="95"/>
        <w:rPr>
          <w:sz w:val="24"/>
        </w:rPr>
      </w:pPr>
      <w:r>
        <w:rPr>
          <w:sz w:val="24"/>
        </w:rPr>
        <w:t xml:space="preserve">приказом МБОУ </w:t>
      </w:r>
      <w:r w:rsidR="0042249C">
        <w:rPr>
          <w:sz w:val="24"/>
        </w:rPr>
        <w:t xml:space="preserve">Конзаводская </w:t>
      </w:r>
      <w:r>
        <w:rPr>
          <w:sz w:val="24"/>
        </w:rPr>
        <w:t>СОШ</w:t>
      </w:r>
    </w:p>
    <w:p w:rsidR="00DA138A" w:rsidRDefault="005145EA" w:rsidP="0042249C">
      <w:pPr>
        <w:spacing w:before="22" w:line="259" w:lineRule="auto"/>
        <w:ind w:left="6082" w:right="95"/>
        <w:rPr>
          <w:sz w:val="24"/>
        </w:rPr>
      </w:pPr>
      <w:r>
        <w:rPr>
          <w:spacing w:val="-57"/>
          <w:sz w:val="24"/>
        </w:rPr>
        <w:t xml:space="preserve"> </w:t>
      </w:r>
      <w:r w:rsidR="0042249C">
        <w:rPr>
          <w:spacing w:val="-57"/>
          <w:sz w:val="24"/>
        </w:rPr>
        <w:t xml:space="preserve">   </w:t>
      </w:r>
      <w:r>
        <w:rPr>
          <w:sz w:val="24"/>
        </w:rPr>
        <w:t xml:space="preserve">от </w:t>
      </w:r>
      <w:r w:rsidR="0042249C">
        <w:rPr>
          <w:sz w:val="24"/>
        </w:rPr>
        <w:t>0</w:t>
      </w:r>
      <w:r w:rsidR="00846318">
        <w:rPr>
          <w:sz w:val="24"/>
        </w:rPr>
        <w:t>2</w:t>
      </w:r>
      <w:r>
        <w:rPr>
          <w:sz w:val="24"/>
        </w:rPr>
        <w:t>.09.202</w:t>
      </w:r>
      <w:r w:rsidR="00846318">
        <w:rPr>
          <w:sz w:val="24"/>
        </w:rPr>
        <w:t>4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</w:t>
      </w:r>
      <w:r w:rsidR="0042249C">
        <w:rPr>
          <w:spacing w:val="-1"/>
          <w:sz w:val="24"/>
        </w:rPr>
        <w:t>27</w:t>
      </w:r>
      <w:r w:rsidR="00846318">
        <w:rPr>
          <w:spacing w:val="-1"/>
          <w:sz w:val="24"/>
        </w:rPr>
        <w:t>4</w:t>
      </w:r>
      <w:r w:rsidR="0042249C">
        <w:rPr>
          <w:spacing w:val="-1"/>
          <w:sz w:val="24"/>
        </w:rPr>
        <w:t>/1</w:t>
      </w:r>
    </w:p>
    <w:p w:rsidR="00DA138A" w:rsidRDefault="005145EA">
      <w:pPr>
        <w:tabs>
          <w:tab w:val="left" w:pos="8760"/>
        </w:tabs>
        <w:spacing w:line="275" w:lineRule="exact"/>
        <w:ind w:left="6082"/>
        <w:rPr>
          <w:sz w:val="24"/>
        </w:rPr>
      </w:pPr>
      <w:r>
        <w:rPr>
          <w:sz w:val="24"/>
        </w:rPr>
        <w:t>директор</w:t>
      </w:r>
      <w:r>
        <w:rPr>
          <w:sz w:val="24"/>
          <w:u w:val="single"/>
        </w:rPr>
        <w:tab/>
      </w:r>
      <w:r w:rsidR="0042249C">
        <w:rPr>
          <w:sz w:val="24"/>
        </w:rPr>
        <w:t>Демьяненко О.П.</w:t>
      </w: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rPr>
          <w:sz w:val="26"/>
        </w:rPr>
      </w:pPr>
    </w:p>
    <w:p w:rsidR="00DA138A" w:rsidRDefault="00DA138A">
      <w:pPr>
        <w:pStyle w:val="a3"/>
        <w:spacing w:before="7"/>
        <w:rPr>
          <w:sz w:val="21"/>
        </w:rPr>
      </w:pPr>
    </w:p>
    <w:p w:rsidR="00DA138A" w:rsidRDefault="005145EA">
      <w:pPr>
        <w:pStyle w:val="a4"/>
        <w:spacing w:line="256" w:lineRule="auto"/>
        <w:rPr>
          <w:b w:val="0"/>
        </w:rPr>
      </w:pPr>
      <w:r>
        <w:t>План работы Центра детских инициатив</w:t>
      </w:r>
      <w:r>
        <w:rPr>
          <w:spacing w:val="-11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846318">
        <w:t>4</w:t>
      </w:r>
      <w:r>
        <w:t xml:space="preserve"> – 202</w:t>
      </w:r>
      <w:r w:rsidR="00846318">
        <w:t>5</w:t>
      </w:r>
      <w:r>
        <w:t xml:space="preserve"> учебный год</w:t>
      </w:r>
      <w:r>
        <w:rPr>
          <w:b w:val="0"/>
        </w:rPr>
        <w:t>.</w:t>
      </w: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rPr>
          <w:sz w:val="52"/>
        </w:rPr>
      </w:pPr>
    </w:p>
    <w:p w:rsidR="00DA138A" w:rsidRDefault="00DA138A">
      <w:pPr>
        <w:pStyle w:val="a3"/>
        <w:spacing w:before="3"/>
        <w:rPr>
          <w:sz w:val="59"/>
        </w:rPr>
      </w:pPr>
    </w:p>
    <w:p w:rsidR="0042249C" w:rsidRDefault="0042249C" w:rsidP="0042249C">
      <w:pPr>
        <w:pStyle w:val="a3"/>
        <w:spacing w:line="259" w:lineRule="auto"/>
        <w:ind w:right="95"/>
        <w:jc w:val="center"/>
        <w:rPr>
          <w:spacing w:val="-67"/>
        </w:rPr>
      </w:pPr>
      <w:r>
        <w:t xml:space="preserve">хутор </w:t>
      </w:r>
      <w:proofErr w:type="spellStart"/>
      <w:r>
        <w:t>Чернышевка</w:t>
      </w:r>
      <w:proofErr w:type="spellEnd"/>
      <w:r>
        <w:t xml:space="preserve"> </w:t>
      </w:r>
      <w:r w:rsidR="005145EA">
        <w:rPr>
          <w:spacing w:val="-67"/>
        </w:rPr>
        <w:t xml:space="preserve"> </w:t>
      </w:r>
    </w:p>
    <w:p w:rsidR="00DA138A" w:rsidRDefault="005145EA" w:rsidP="0042249C">
      <w:pPr>
        <w:pStyle w:val="a3"/>
        <w:spacing w:line="259" w:lineRule="auto"/>
        <w:ind w:right="95"/>
        <w:jc w:val="center"/>
      </w:pPr>
      <w:r>
        <w:t>202</w:t>
      </w:r>
      <w:r w:rsidR="00846318">
        <w:t>4</w:t>
      </w:r>
      <w:r w:rsidR="0042249C">
        <w:t xml:space="preserve"> </w:t>
      </w:r>
      <w:r>
        <w:t>г.</w:t>
      </w:r>
    </w:p>
    <w:p w:rsidR="00DA138A" w:rsidRDefault="00DA138A">
      <w:pPr>
        <w:spacing w:line="259" w:lineRule="auto"/>
        <w:jc w:val="center"/>
        <w:sectPr w:rsidR="00DA138A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DA138A" w:rsidRDefault="005145EA">
      <w:pPr>
        <w:spacing w:before="73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DA138A" w:rsidRDefault="005145EA">
      <w:pPr>
        <w:pStyle w:val="a3"/>
        <w:spacing w:before="18"/>
        <w:ind w:left="1262" w:right="383" w:firstLine="707"/>
        <w:jc w:val="both"/>
      </w:pPr>
      <w:r>
        <w:t>План деятельности Центра детских инициатив (ЦДИ) в 1 -11 классе</w:t>
      </w:r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DA138A" w:rsidRDefault="005145EA">
      <w:pPr>
        <w:pStyle w:val="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</w:t>
      </w:r>
      <w:r w:rsidR="00846318">
        <w:t>4</w:t>
      </w:r>
      <w:r>
        <w:t>-202</w:t>
      </w:r>
      <w:r w:rsidR="00846318">
        <w:t>5</w:t>
      </w:r>
      <w:r>
        <w:t xml:space="preserve"> учебный год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 нормативных документов: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19 мая 1995 г 82-ФЗ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 w:rsidR="0042249C">
        <w:rPr>
          <w:sz w:val="28"/>
        </w:rPr>
        <w:t>х</w:t>
      </w:r>
      <w:r>
        <w:rPr>
          <w:sz w:val="28"/>
        </w:rPr>
        <w:t>»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DA138A" w:rsidRDefault="005145EA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DA138A" w:rsidRDefault="005145EA">
      <w:pPr>
        <w:pStyle w:val="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bookmarkStart w:id="0" w:name="_GoBack"/>
      <w:bookmarkEnd w:id="0"/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DA138A" w:rsidRDefault="005145EA">
      <w:pPr>
        <w:pStyle w:val="a3"/>
        <w:ind w:left="1262" w:right="383" w:firstLine="707"/>
        <w:jc w:val="both"/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r>
        <w:t>приоритетными</w:t>
      </w:r>
    </w:p>
    <w:p w:rsidR="00DA138A" w:rsidRDefault="00DA138A">
      <w:pPr>
        <w:jc w:val="both"/>
        <w:sectPr w:rsidR="00DA138A">
          <w:pgSz w:w="11910" w:h="16840"/>
          <w:pgMar w:top="1040" w:right="460" w:bottom="280" w:left="440" w:header="720" w:footer="720" w:gutter="0"/>
          <w:cols w:space="720"/>
        </w:sectPr>
      </w:pPr>
    </w:p>
    <w:p w:rsidR="00DA138A" w:rsidRDefault="005145EA">
      <w:pPr>
        <w:pStyle w:val="a3"/>
        <w:spacing w:before="67"/>
        <w:ind w:left="1262"/>
        <w:jc w:val="both"/>
      </w:pPr>
      <w:r>
        <w:lastRenderedPageBreak/>
        <w:t xml:space="preserve">являются  </w:t>
      </w:r>
      <w:r>
        <w:rPr>
          <w:spacing w:val="15"/>
        </w:rPr>
        <w:t xml:space="preserve"> </w:t>
      </w:r>
      <w:r>
        <w:t xml:space="preserve">такие  </w:t>
      </w:r>
      <w:r>
        <w:rPr>
          <w:spacing w:val="15"/>
        </w:rPr>
        <w:t xml:space="preserve"> </w:t>
      </w:r>
      <w:r>
        <w:t xml:space="preserve">федеральные  </w:t>
      </w:r>
      <w:r>
        <w:rPr>
          <w:spacing w:val="15"/>
        </w:rPr>
        <w:t xml:space="preserve"> </w:t>
      </w:r>
      <w:r>
        <w:t xml:space="preserve">проекты  </w:t>
      </w:r>
      <w:r>
        <w:rPr>
          <w:spacing w:val="16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«Успех  </w:t>
      </w:r>
      <w:r>
        <w:rPr>
          <w:spacing w:val="16"/>
        </w:rPr>
        <w:t xml:space="preserve"> </w:t>
      </w:r>
      <w:r>
        <w:t xml:space="preserve">каждого  </w:t>
      </w:r>
      <w:r>
        <w:rPr>
          <w:spacing w:val="14"/>
        </w:rPr>
        <w:t xml:space="preserve"> </w:t>
      </w:r>
      <w:r>
        <w:t>ребенка»,</w:t>
      </w:r>
    </w:p>
    <w:p w:rsidR="00DA138A" w:rsidRDefault="005145EA">
      <w:pPr>
        <w:pStyle w:val="a3"/>
        <w:spacing w:before="2"/>
        <w:ind w:left="1262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DA138A" w:rsidRDefault="005145EA">
      <w:pPr>
        <w:pStyle w:val="a3"/>
        <w:ind w:left="1262" w:right="384"/>
        <w:jc w:val="both"/>
      </w:pPr>
      <w:r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DA138A" w:rsidRDefault="005145EA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DA138A" w:rsidRDefault="005145EA">
      <w:pPr>
        <w:pStyle w:val="a3"/>
        <w:spacing w:line="322" w:lineRule="exact"/>
        <w:ind w:left="1970"/>
      </w:pPr>
      <w:r>
        <w:t>Задачи:</w:t>
      </w:r>
    </w:p>
    <w:p w:rsidR="00DA138A" w:rsidRDefault="005145EA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DA138A" w:rsidRDefault="005145EA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DA138A" w:rsidRDefault="005145EA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DA138A" w:rsidRDefault="005145EA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DA138A" w:rsidRDefault="005145EA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DA138A" w:rsidRDefault="005145EA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DA138A" w:rsidRDefault="005145EA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DA138A" w:rsidRDefault="005145EA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DA138A" w:rsidRDefault="005145EA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DA138A" w:rsidRDefault="005145EA">
      <w:pPr>
        <w:pStyle w:val="a3"/>
        <w:spacing w:line="322" w:lineRule="exact"/>
        <w:ind w:left="1970"/>
      </w:pP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ЦДИ</w:t>
      </w:r>
      <w:r>
        <w:rPr>
          <w:spacing w:val="-3"/>
        </w:rPr>
        <w:t xml:space="preserve"> </w:t>
      </w:r>
      <w:r>
        <w:t>относятся:</w:t>
      </w:r>
    </w:p>
    <w:p w:rsidR="00DA138A" w:rsidRDefault="005145EA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DA138A" w:rsidRDefault="005145EA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DA138A" w:rsidRDefault="005145EA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DA138A" w:rsidRDefault="005145EA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DA138A" w:rsidRDefault="005145EA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DA138A" w:rsidRDefault="005145EA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DA138A" w:rsidRDefault="00DA138A">
      <w:pPr>
        <w:rPr>
          <w:sz w:val="28"/>
        </w:rPr>
        <w:sectPr w:rsidR="00DA138A">
          <w:pgSz w:w="11910" w:h="16840"/>
          <w:pgMar w:top="1040" w:right="460" w:bottom="280" w:left="440" w:header="720" w:footer="720" w:gutter="0"/>
          <w:cols w:space="720"/>
        </w:sectPr>
      </w:pPr>
    </w:p>
    <w:p w:rsidR="00DA138A" w:rsidRDefault="005145EA">
      <w:pPr>
        <w:pStyle w:val="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left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DA138A" w:rsidRDefault="005145EA">
      <w:pPr>
        <w:spacing w:before="2"/>
        <w:ind w:left="126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ЦДИ</w:t>
      </w:r>
    </w:p>
    <w:p w:rsidR="00DA138A" w:rsidRDefault="00DA138A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DA138A">
        <w:trPr>
          <w:trHeight w:val="44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A138A">
        <w:trPr>
          <w:trHeight w:val="976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9" w:right="5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DA138A">
        <w:trPr>
          <w:trHeight w:val="976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1009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A138A">
        <w:trPr>
          <w:trHeight w:val="976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8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976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DA138A">
        <w:trPr>
          <w:trHeight w:val="110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r w:rsidR="0042249C">
              <w:rPr>
                <w:sz w:val="24"/>
              </w:rPr>
              <w:t>октября</w:t>
            </w:r>
          </w:p>
        </w:tc>
      </w:tr>
    </w:tbl>
    <w:p w:rsidR="00DA138A" w:rsidRDefault="00DA138A">
      <w:pPr>
        <w:spacing w:line="270" w:lineRule="exact"/>
        <w:rPr>
          <w:sz w:val="24"/>
        </w:rPr>
        <w:sectPr w:rsidR="00DA138A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DA138A">
        <w:trPr>
          <w:trHeight w:val="448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Работа с активом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DA138A">
        <w:trPr>
          <w:trHeight w:val="976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«Милосердие».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8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196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площадки»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  <w:p w:rsidR="00DA138A" w:rsidRDefault="005145EA" w:rsidP="0042249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DA138A">
        <w:trPr>
          <w:trHeight w:val="165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 w:right="648"/>
              <w:rPr>
                <w:sz w:val="24"/>
              </w:rPr>
            </w:pPr>
            <w:r>
              <w:rPr>
                <w:sz w:val="24"/>
              </w:rPr>
              <w:t>«День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DA138A" w:rsidRDefault="005145E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Встреча с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  <w:p w:rsidR="00DA138A" w:rsidRDefault="005145EA" w:rsidP="0042249C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8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DA138A">
        <w:trPr>
          <w:trHeight w:val="110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DA138A">
        <w:trPr>
          <w:trHeight w:val="110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  <w:p w:rsidR="00DA138A" w:rsidRDefault="005145EA" w:rsidP="0042249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DA138A" w:rsidRDefault="00DA138A">
      <w:pPr>
        <w:spacing w:line="264" w:lineRule="exact"/>
        <w:rPr>
          <w:sz w:val="24"/>
        </w:rPr>
        <w:sectPr w:rsidR="00DA138A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DA138A">
        <w:trPr>
          <w:trHeight w:val="448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DA138A">
        <w:trPr>
          <w:trHeight w:val="1102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DA138A">
        <w:trPr>
          <w:trHeight w:val="1379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DA138A" w:rsidRDefault="005145E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DA138A" w:rsidRDefault="005145EA" w:rsidP="0042249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42249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DA138A">
        <w:trPr>
          <w:trHeight w:val="1931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DA138A" w:rsidRPr="00FE2B65" w:rsidRDefault="005145EA">
            <w:pPr>
              <w:pStyle w:val="TableParagraph"/>
              <w:ind w:left="114" w:right="768"/>
            </w:pPr>
            <w:r w:rsidRPr="00FE2B65">
              <w:t>Подготовка и проведение</w:t>
            </w:r>
            <w:r w:rsidRPr="00FE2B65">
              <w:rPr>
                <w:spacing w:val="1"/>
              </w:rPr>
              <w:t xml:space="preserve"> </w:t>
            </w:r>
            <w:r w:rsidRPr="00FE2B65">
              <w:t>мероприятий</w:t>
            </w:r>
            <w:r w:rsidRPr="00FE2B65">
              <w:rPr>
                <w:spacing w:val="-3"/>
              </w:rPr>
              <w:t xml:space="preserve"> </w:t>
            </w:r>
            <w:r w:rsidRPr="00FE2B65">
              <w:t>в</w:t>
            </w:r>
            <w:r w:rsidRPr="00FE2B65">
              <w:rPr>
                <w:spacing w:val="-4"/>
              </w:rPr>
              <w:t xml:space="preserve"> </w:t>
            </w:r>
            <w:r w:rsidRPr="00FE2B65">
              <w:t>рамках</w:t>
            </w:r>
            <w:r w:rsidRPr="00FE2B65">
              <w:rPr>
                <w:spacing w:val="-3"/>
              </w:rPr>
              <w:t xml:space="preserve"> </w:t>
            </w:r>
            <w:r w:rsidRPr="00FE2B65">
              <w:t>ДЕД</w:t>
            </w:r>
          </w:p>
          <w:p w:rsidR="00DA138A" w:rsidRPr="00FE2B65" w:rsidRDefault="005145EA">
            <w:pPr>
              <w:pStyle w:val="TableParagraph"/>
              <w:spacing w:line="270" w:lineRule="atLeast"/>
              <w:ind w:left="114" w:right="122"/>
            </w:pPr>
            <w:r w:rsidRPr="00FE2B65">
              <w:t>«День освобождения Красной</w:t>
            </w:r>
            <w:r w:rsidRPr="00FE2B65">
              <w:rPr>
                <w:spacing w:val="1"/>
              </w:rPr>
              <w:t xml:space="preserve"> </w:t>
            </w:r>
            <w:r w:rsidRPr="00FE2B65">
              <w:t>армией крупнейшего "лагеря</w:t>
            </w:r>
            <w:r w:rsidRPr="00FE2B65">
              <w:rPr>
                <w:spacing w:val="1"/>
              </w:rPr>
              <w:t xml:space="preserve"> </w:t>
            </w:r>
            <w:r w:rsidRPr="00FE2B65">
              <w:t xml:space="preserve">смерти" </w:t>
            </w:r>
            <w:proofErr w:type="spellStart"/>
            <w:r w:rsidRPr="00FE2B65">
              <w:t>Аушвиц-Биркенау</w:t>
            </w:r>
            <w:proofErr w:type="spellEnd"/>
            <w:r w:rsidRPr="00FE2B65">
              <w:rPr>
                <w:spacing w:val="1"/>
              </w:rPr>
              <w:t xml:space="preserve"> </w:t>
            </w:r>
            <w:r w:rsidRPr="00FE2B65">
              <w:t>(Освенцима) - День памяти жертв</w:t>
            </w:r>
            <w:r w:rsidRPr="00FE2B65">
              <w:rPr>
                <w:spacing w:val="-58"/>
              </w:rPr>
              <w:t xml:space="preserve"> </w:t>
            </w:r>
            <w:r w:rsidRPr="00FE2B65">
              <w:t>Холокоста»</w:t>
            </w:r>
          </w:p>
        </w:tc>
        <w:tc>
          <w:tcPr>
            <w:tcW w:w="3406" w:type="dxa"/>
          </w:tcPr>
          <w:p w:rsidR="00DA138A" w:rsidRPr="00FE2B65" w:rsidRDefault="005145EA" w:rsidP="0042249C">
            <w:pPr>
              <w:pStyle w:val="TableParagraph"/>
              <w:ind w:right="1167"/>
            </w:pPr>
            <w:r w:rsidRPr="00FE2B65">
              <w:t>Советник директора</w:t>
            </w:r>
            <w:r w:rsidRPr="00FE2B65">
              <w:rPr>
                <w:spacing w:val="-57"/>
              </w:rPr>
              <w:t xml:space="preserve"> </w:t>
            </w:r>
            <w:r w:rsidR="0042249C" w:rsidRPr="00FE2B65">
              <w:t xml:space="preserve"> </w:t>
            </w:r>
          </w:p>
        </w:tc>
        <w:tc>
          <w:tcPr>
            <w:tcW w:w="2641" w:type="dxa"/>
          </w:tcPr>
          <w:p w:rsidR="00DA138A" w:rsidRPr="00FE2B65" w:rsidRDefault="005145EA">
            <w:pPr>
              <w:pStyle w:val="TableParagraph"/>
              <w:spacing w:line="264" w:lineRule="exact"/>
            </w:pPr>
            <w:r w:rsidRPr="00FE2B65">
              <w:t>23-27</w:t>
            </w:r>
            <w:r w:rsidRPr="00FE2B65">
              <w:rPr>
                <w:spacing w:val="-2"/>
              </w:rPr>
              <w:t xml:space="preserve"> </w:t>
            </w:r>
            <w:r w:rsidRPr="00FE2B65">
              <w:t>января</w:t>
            </w:r>
          </w:p>
        </w:tc>
      </w:tr>
      <w:tr w:rsidR="00DA138A" w:rsidTr="0042249C">
        <w:trPr>
          <w:trHeight w:val="1130"/>
        </w:trPr>
        <w:tc>
          <w:tcPr>
            <w:tcW w:w="963" w:type="dxa"/>
          </w:tcPr>
          <w:p w:rsidR="00DA138A" w:rsidRPr="00FE2B65" w:rsidRDefault="005145EA">
            <w:pPr>
              <w:pStyle w:val="TableParagraph"/>
              <w:spacing w:line="267" w:lineRule="exact"/>
              <w:ind w:left="117"/>
            </w:pPr>
            <w:r w:rsidRPr="00FE2B65">
              <w:t>34.</w:t>
            </w:r>
          </w:p>
        </w:tc>
        <w:tc>
          <w:tcPr>
            <w:tcW w:w="3749" w:type="dxa"/>
          </w:tcPr>
          <w:p w:rsidR="00DA138A" w:rsidRPr="00FE2B65" w:rsidRDefault="005145EA">
            <w:pPr>
              <w:pStyle w:val="TableParagraph"/>
              <w:ind w:left="114" w:right="214"/>
            </w:pPr>
            <w:r w:rsidRPr="00FE2B65">
              <w:t>Подготовка и проведение</w:t>
            </w:r>
            <w:r w:rsidRPr="00FE2B65">
              <w:rPr>
                <w:spacing w:val="1"/>
              </w:rPr>
              <w:t xml:space="preserve"> </w:t>
            </w:r>
            <w:r w:rsidRPr="00FE2B65">
              <w:t>мероприятий, посвященных 80-</w:t>
            </w:r>
            <w:r w:rsidRPr="00FE2B65">
              <w:rPr>
                <w:spacing w:val="1"/>
              </w:rPr>
              <w:t xml:space="preserve"> </w:t>
            </w:r>
            <w:proofErr w:type="spellStart"/>
            <w:r w:rsidRPr="00FE2B65">
              <w:t>летию</w:t>
            </w:r>
            <w:proofErr w:type="spellEnd"/>
            <w:r w:rsidRPr="00FE2B65">
              <w:rPr>
                <w:spacing w:val="-6"/>
              </w:rPr>
              <w:t xml:space="preserve"> </w:t>
            </w:r>
            <w:r w:rsidRPr="00FE2B65">
              <w:t>освобождения</w:t>
            </w:r>
            <w:r w:rsidRPr="00FE2B65">
              <w:rPr>
                <w:spacing w:val="-6"/>
              </w:rPr>
              <w:t xml:space="preserve"> </w:t>
            </w:r>
            <w:r w:rsidRPr="00FE2B65">
              <w:t>Ростовской</w:t>
            </w:r>
            <w:r w:rsidRPr="00FE2B65">
              <w:rPr>
                <w:spacing w:val="-57"/>
              </w:rPr>
              <w:t xml:space="preserve"> </w:t>
            </w:r>
            <w:r w:rsidRPr="00FE2B65">
              <w:t>области</w:t>
            </w:r>
            <w:r w:rsidRPr="00FE2B65">
              <w:rPr>
                <w:spacing w:val="-2"/>
              </w:rPr>
              <w:t xml:space="preserve"> </w:t>
            </w:r>
            <w:r w:rsidRPr="00FE2B65">
              <w:t>от</w:t>
            </w:r>
            <w:r w:rsidRPr="00FE2B65">
              <w:rPr>
                <w:spacing w:val="-2"/>
              </w:rPr>
              <w:t xml:space="preserve"> </w:t>
            </w:r>
            <w:r w:rsidRPr="00FE2B65">
              <w:t>немецко-фашистских</w:t>
            </w:r>
          </w:p>
          <w:p w:rsidR="00DA138A" w:rsidRPr="00FE2B65" w:rsidRDefault="005145EA">
            <w:pPr>
              <w:pStyle w:val="TableParagraph"/>
              <w:spacing w:line="267" w:lineRule="exact"/>
              <w:ind w:left="114"/>
            </w:pPr>
            <w:r w:rsidRPr="00FE2B65">
              <w:t>захватчиков.</w:t>
            </w:r>
          </w:p>
        </w:tc>
        <w:tc>
          <w:tcPr>
            <w:tcW w:w="3406" w:type="dxa"/>
          </w:tcPr>
          <w:p w:rsidR="00DA138A" w:rsidRPr="00FE2B65" w:rsidRDefault="005145EA" w:rsidP="0042249C">
            <w:pPr>
              <w:pStyle w:val="TableParagraph"/>
              <w:ind w:right="1167"/>
            </w:pPr>
            <w:r w:rsidRPr="00FE2B65">
              <w:t>Советник директора</w:t>
            </w:r>
            <w:r w:rsidRPr="00FE2B65">
              <w:rPr>
                <w:spacing w:val="-57"/>
              </w:rPr>
              <w:t xml:space="preserve"> </w:t>
            </w:r>
            <w:r w:rsidR="0042249C" w:rsidRPr="00FE2B65">
              <w:t xml:space="preserve"> </w:t>
            </w:r>
          </w:p>
        </w:tc>
        <w:tc>
          <w:tcPr>
            <w:tcW w:w="2641" w:type="dxa"/>
          </w:tcPr>
          <w:p w:rsidR="00DA138A" w:rsidRPr="00FE2B65" w:rsidRDefault="005145EA">
            <w:pPr>
              <w:pStyle w:val="TableParagraph"/>
              <w:spacing w:line="267" w:lineRule="exact"/>
            </w:pPr>
            <w:r w:rsidRPr="00FE2B65">
              <w:t>9</w:t>
            </w:r>
            <w:r w:rsidRPr="00FE2B65">
              <w:rPr>
                <w:spacing w:val="-1"/>
              </w:rPr>
              <w:t xml:space="preserve"> </w:t>
            </w:r>
            <w:r w:rsidRPr="00FE2B65">
              <w:t>–</w:t>
            </w:r>
            <w:r w:rsidRPr="00FE2B65">
              <w:rPr>
                <w:spacing w:val="-1"/>
              </w:rPr>
              <w:t xml:space="preserve"> </w:t>
            </w:r>
            <w:r w:rsidRPr="00FE2B65">
              <w:t>31</w:t>
            </w:r>
            <w:r w:rsidRPr="00FE2B65">
              <w:rPr>
                <w:spacing w:val="-1"/>
              </w:rPr>
              <w:t xml:space="preserve"> </w:t>
            </w:r>
            <w:r w:rsidRPr="00FE2B65">
              <w:t>января</w:t>
            </w:r>
          </w:p>
        </w:tc>
      </w:tr>
      <w:tr w:rsidR="0042249C" w:rsidTr="0042249C">
        <w:trPr>
          <w:trHeight w:val="920"/>
        </w:trPr>
        <w:tc>
          <w:tcPr>
            <w:tcW w:w="963" w:type="dxa"/>
          </w:tcPr>
          <w:p w:rsidR="0042249C" w:rsidRPr="00FE2B65" w:rsidRDefault="0042249C" w:rsidP="0042249C">
            <w:pPr>
              <w:pStyle w:val="TableParagraph"/>
              <w:spacing w:line="267" w:lineRule="exact"/>
              <w:ind w:left="117"/>
            </w:pPr>
            <w:r w:rsidRPr="00FE2B65">
              <w:t>35.</w:t>
            </w:r>
          </w:p>
        </w:tc>
        <w:tc>
          <w:tcPr>
            <w:tcW w:w="3749" w:type="dxa"/>
          </w:tcPr>
          <w:p w:rsidR="0042249C" w:rsidRPr="00FE2B65" w:rsidRDefault="0042249C" w:rsidP="0042249C">
            <w:pPr>
              <w:pStyle w:val="TableParagraph"/>
              <w:ind w:left="114" w:right="214"/>
            </w:pPr>
            <w:r w:rsidRPr="00FE2B65">
              <w:t xml:space="preserve">Подготовка и проведение мероприятий, посвященных 80-летию освобождения </w:t>
            </w:r>
            <w:proofErr w:type="spellStart"/>
            <w:r w:rsidRPr="00FE2B65">
              <w:t>Конзавода</w:t>
            </w:r>
            <w:proofErr w:type="spellEnd"/>
            <w:r w:rsidRPr="00FE2B65">
              <w:t xml:space="preserve"> № 157 от немецко-фашистских захватчиков</w:t>
            </w:r>
          </w:p>
        </w:tc>
        <w:tc>
          <w:tcPr>
            <w:tcW w:w="3406" w:type="dxa"/>
          </w:tcPr>
          <w:p w:rsidR="0042249C" w:rsidRPr="00FE2B65" w:rsidRDefault="0042249C" w:rsidP="0042249C">
            <w:pPr>
              <w:pStyle w:val="TableParagraph"/>
              <w:ind w:right="1167"/>
            </w:pPr>
            <w:r w:rsidRPr="00FE2B65">
              <w:t>Советник директора</w:t>
            </w:r>
            <w:r w:rsidRPr="00FE2B65">
              <w:rPr>
                <w:spacing w:val="-57"/>
              </w:rPr>
              <w:t xml:space="preserve"> </w:t>
            </w:r>
            <w:r w:rsidRPr="00FE2B65">
              <w:t xml:space="preserve"> </w:t>
            </w:r>
          </w:p>
        </w:tc>
        <w:tc>
          <w:tcPr>
            <w:tcW w:w="2641" w:type="dxa"/>
          </w:tcPr>
          <w:p w:rsidR="0042249C" w:rsidRPr="00FE2B65" w:rsidRDefault="0042249C" w:rsidP="0042249C">
            <w:pPr>
              <w:pStyle w:val="TableParagraph"/>
              <w:spacing w:line="264" w:lineRule="exact"/>
            </w:pPr>
            <w:r w:rsidRPr="00FE2B65">
              <w:t>23-27</w:t>
            </w:r>
            <w:r w:rsidRPr="00FE2B65">
              <w:rPr>
                <w:spacing w:val="-2"/>
              </w:rPr>
              <w:t xml:space="preserve"> </w:t>
            </w:r>
            <w:r w:rsidRPr="00FE2B65">
              <w:t>января</w:t>
            </w:r>
          </w:p>
        </w:tc>
      </w:tr>
      <w:tr w:rsidR="0042249C" w:rsidTr="0042249C">
        <w:trPr>
          <w:trHeight w:val="1113"/>
        </w:trPr>
        <w:tc>
          <w:tcPr>
            <w:tcW w:w="963" w:type="dxa"/>
          </w:tcPr>
          <w:p w:rsidR="0042249C" w:rsidRPr="00FE2B65" w:rsidRDefault="0042249C" w:rsidP="0042249C">
            <w:pPr>
              <w:pStyle w:val="TableParagraph"/>
              <w:spacing w:line="264" w:lineRule="exact"/>
              <w:ind w:left="117"/>
            </w:pPr>
            <w:r w:rsidRPr="00FE2B65">
              <w:t>36.</w:t>
            </w:r>
          </w:p>
        </w:tc>
        <w:tc>
          <w:tcPr>
            <w:tcW w:w="3749" w:type="dxa"/>
          </w:tcPr>
          <w:p w:rsidR="0042249C" w:rsidRPr="00FE2B65" w:rsidRDefault="0042249C" w:rsidP="0042249C">
            <w:pPr>
              <w:pStyle w:val="TableParagraph"/>
              <w:ind w:left="114" w:right="244"/>
            </w:pPr>
            <w:r w:rsidRPr="00FE2B65">
              <w:t>Подготовка и проведение</w:t>
            </w:r>
            <w:r w:rsidRPr="00FE2B65">
              <w:rPr>
                <w:spacing w:val="1"/>
              </w:rPr>
              <w:t xml:space="preserve"> </w:t>
            </w:r>
            <w:r w:rsidRPr="00FE2B65">
              <w:t>мероприятий в рамках ДЕД «80</w:t>
            </w:r>
            <w:r w:rsidRPr="00FE2B65">
              <w:rPr>
                <w:spacing w:val="1"/>
              </w:rPr>
              <w:t xml:space="preserve"> </w:t>
            </w:r>
            <w:r w:rsidRPr="00FE2B65">
              <w:t>лет</w:t>
            </w:r>
            <w:r w:rsidRPr="00FE2B65">
              <w:rPr>
                <w:spacing w:val="-5"/>
              </w:rPr>
              <w:t xml:space="preserve"> </w:t>
            </w:r>
            <w:r w:rsidRPr="00FE2B65">
              <w:t>со</w:t>
            </w:r>
            <w:r w:rsidRPr="00FE2B65">
              <w:rPr>
                <w:spacing w:val="-5"/>
              </w:rPr>
              <w:t xml:space="preserve"> </w:t>
            </w:r>
            <w:r w:rsidRPr="00FE2B65">
              <w:t>дня</w:t>
            </w:r>
            <w:r w:rsidRPr="00FE2B65">
              <w:rPr>
                <w:spacing w:val="-4"/>
              </w:rPr>
              <w:t xml:space="preserve"> </w:t>
            </w:r>
            <w:r w:rsidRPr="00FE2B65">
              <w:t>победы</w:t>
            </w:r>
            <w:r w:rsidRPr="00FE2B65">
              <w:rPr>
                <w:spacing w:val="-5"/>
              </w:rPr>
              <w:t xml:space="preserve"> </w:t>
            </w:r>
            <w:r w:rsidRPr="00FE2B65">
              <w:t>Вооруженных</w:t>
            </w:r>
            <w:r w:rsidRPr="00FE2B65">
              <w:rPr>
                <w:spacing w:val="-57"/>
              </w:rPr>
              <w:t xml:space="preserve"> </w:t>
            </w:r>
            <w:r w:rsidRPr="00FE2B65">
              <w:t>сил</w:t>
            </w:r>
            <w:r w:rsidRPr="00FE2B65">
              <w:rPr>
                <w:spacing w:val="-2"/>
              </w:rPr>
              <w:t xml:space="preserve"> </w:t>
            </w:r>
            <w:r w:rsidRPr="00FE2B65">
              <w:t>СССР</w:t>
            </w:r>
            <w:r w:rsidRPr="00FE2B65">
              <w:rPr>
                <w:spacing w:val="-2"/>
              </w:rPr>
              <w:t xml:space="preserve"> </w:t>
            </w:r>
            <w:r w:rsidRPr="00FE2B65">
              <w:t>над армией</w:t>
            </w:r>
          </w:p>
          <w:p w:rsidR="0042249C" w:rsidRPr="00FE2B65" w:rsidRDefault="0042249C" w:rsidP="0042249C">
            <w:pPr>
              <w:pStyle w:val="TableParagraph"/>
              <w:spacing w:line="270" w:lineRule="atLeast"/>
              <w:ind w:left="114" w:right="256"/>
            </w:pPr>
            <w:r w:rsidRPr="00FE2B65">
              <w:t>гитлеровской Германии в 1943 в</w:t>
            </w:r>
            <w:r w:rsidRPr="00FE2B65">
              <w:rPr>
                <w:spacing w:val="-58"/>
              </w:rPr>
              <w:t xml:space="preserve"> </w:t>
            </w:r>
            <w:r w:rsidRPr="00FE2B65">
              <w:t>Сталинградской</w:t>
            </w:r>
            <w:r w:rsidRPr="00FE2B65">
              <w:rPr>
                <w:spacing w:val="-3"/>
              </w:rPr>
              <w:t xml:space="preserve"> </w:t>
            </w:r>
            <w:r w:rsidRPr="00FE2B65">
              <w:t>битве»</w:t>
            </w:r>
          </w:p>
        </w:tc>
        <w:tc>
          <w:tcPr>
            <w:tcW w:w="3406" w:type="dxa"/>
          </w:tcPr>
          <w:p w:rsidR="0042249C" w:rsidRPr="00FE2B65" w:rsidRDefault="0042249C" w:rsidP="0042249C">
            <w:pPr>
              <w:pStyle w:val="TableParagraph"/>
              <w:ind w:right="1167"/>
            </w:pPr>
            <w:r w:rsidRPr="00FE2B65">
              <w:t>Советник директора</w:t>
            </w:r>
            <w:r w:rsidRPr="00FE2B65">
              <w:rPr>
                <w:spacing w:val="-57"/>
              </w:rPr>
              <w:t xml:space="preserve"> </w:t>
            </w:r>
            <w:r w:rsidRPr="00FE2B65">
              <w:t xml:space="preserve"> </w:t>
            </w:r>
          </w:p>
        </w:tc>
        <w:tc>
          <w:tcPr>
            <w:tcW w:w="2641" w:type="dxa"/>
          </w:tcPr>
          <w:p w:rsidR="0042249C" w:rsidRPr="00FE2B65" w:rsidRDefault="0042249C" w:rsidP="0042249C">
            <w:pPr>
              <w:pStyle w:val="TableParagraph"/>
              <w:spacing w:line="264" w:lineRule="exact"/>
            </w:pPr>
            <w:r w:rsidRPr="00FE2B65">
              <w:t>30</w:t>
            </w:r>
            <w:r w:rsidRPr="00FE2B65">
              <w:rPr>
                <w:spacing w:val="-1"/>
              </w:rPr>
              <w:t xml:space="preserve"> </w:t>
            </w:r>
            <w:r w:rsidRPr="00FE2B65">
              <w:t>января</w:t>
            </w:r>
            <w:r w:rsidRPr="00FE2B65">
              <w:rPr>
                <w:spacing w:val="-1"/>
              </w:rPr>
              <w:t xml:space="preserve"> </w:t>
            </w:r>
            <w:r w:rsidRPr="00FE2B65">
              <w:t>–</w:t>
            </w:r>
            <w:r w:rsidRPr="00FE2B65">
              <w:rPr>
                <w:spacing w:val="-1"/>
              </w:rPr>
              <w:t xml:space="preserve"> </w:t>
            </w:r>
            <w:r w:rsidRPr="00FE2B65">
              <w:t>2</w:t>
            </w:r>
            <w:r w:rsidRPr="00FE2B65">
              <w:rPr>
                <w:spacing w:val="-1"/>
              </w:rPr>
              <w:t xml:space="preserve"> </w:t>
            </w:r>
            <w:r w:rsidRPr="00FE2B65">
              <w:t>февраля</w:t>
            </w:r>
          </w:p>
        </w:tc>
      </w:tr>
    </w:tbl>
    <w:p w:rsidR="00DA138A" w:rsidRDefault="00DA138A">
      <w:pPr>
        <w:spacing w:line="264" w:lineRule="exact"/>
        <w:rPr>
          <w:sz w:val="24"/>
        </w:rPr>
        <w:sectPr w:rsidR="00DA138A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DA138A">
        <w:trPr>
          <w:trHeight w:val="448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5145EA" w:rsidP="0042249C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  <w:r w:rsidR="0042249C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DA138A">
        <w:trPr>
          <w:trHeight w:val="1381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38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40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DA138A">
        <w:trPr>
          <w:trHeight w:val="1105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41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DA138A" w:rsidRDefault="005145E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42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DA138A">
        <w:trPr>
          <w:trHeight w:val="1105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43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DA138A">
        <w:trPr>
          <w:trHeight w:val="1379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45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DA138A" w:rsidRDefault="005145E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DA138A">
        <w:trPr>
          <w:trHeight w:val="1658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46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DA138A">
        <w:trPr>
          <w:trHeight w:val="973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47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DA138A">
        <w:trPr>
          <w:trHeight w:val="1105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48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DA138A" w:rsidRDefault="00DA138A">
      <w:pPr>
        <w:spacing w:line="267" w:lineRule="exact"/>
        <w:rPr>
          <w:sz w:val="24"/>
        </w:rPr>
        <w:sectPr w:rsidR="00DA138A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DA138A">
        <w:trPr>
          <w:trHeight w:val="448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A138A">
        <w:trPr>
          <w:trHeight w:val="974"/>
        </w:trPr>
        <w:tc>
          <w:tcPr>
            <w:tcW w:w="963" w:type="dxa"/>
          </w:tcPr>
          <w:p w:rsidR="00DA138A" w:rsidRDefault="0042249C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49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50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DA138A">
        <w:trPr>
          <w:trHeight w:val="1103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DA138A">
        <w:trPr>
          <w:trHeight w:val="1102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52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DA138A">
        <w:trPr>
          <w:trHeight w:val="1054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53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DA138A">
        <w:trPr>
          <w:trHeight w:val="1052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54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DA138A">
        <w:trPr>
          <w:trHeight w:val="1053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55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DA138A">
        <w:trPr>
          <w:trHeight w:val="1055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56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DA138A">
        <w:trPr>
          <w:trHeight w:val="1052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DA138A">
        <w:trPr>
          <w:trHeight w:val="1052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58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DA138A">
        <w:trPr>
          <w:trHeight w:val="1053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59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61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DA138A">
        <w:trPr>
          <w:trHeight w:val="1055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60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DA138A">
        <w:trPr>
          <w:trHeight w:val="975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61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before="178"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DA138A" w:rsidRDefault="00DA138A">
      <w:pPr>
        <w:spacing w:line="264" w:lineRule="exact"/>
        <w:rPr>
          <w:sz w:val="24"/>
        </w:rPr>
        <w:sectPr w:rsidR="00DA138A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DA138A">
        <w:trPr>
          <w:trHeight w:val="448"/>
        </w:trPr>
        <w:tc>
          <w:tcPr>
            <w:tcW w:w="963" w:type="dxa"/>
          </w:tcPr>
          <w:p w:rsidR="00DA138A" w:rsidRDefault="005145E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A138A" w:rsidTr="00FE2B65">
        <w:trPr>
          <w:trHeight w:val="651"/>
        </w:trPr>
        <w:tc>
          <w:tcPr>
            <w:tcW w:w="963" w:type="dxa"/>
          </w:tcPr>
          <w:p w:rsidR="00DA138A" w:rsidRDefault="00DA13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4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DA138A" w:rsidRDefault="00DA13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DA138A" w:rsidRDefault="00DA138A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38A">
        <w:trPr>
          <w:trHeight w:val="1650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28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 победы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A138A" w:rsidRDefault="005145EA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DA138A">
        <w:trPr>
          <w:trHeight w:val="1053"/>
        </w:trPr>
        <w:tc>
          <w:tcPr>
            <w:tcW w:w="963" w:type="dxa"/>
          </w:tcPr>
          <w:p w:rsidR="00DA138A" w:rsidRDefault="00FE2B6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</w:t>
            </w:r>
            <w:r w:rsidR="005145EA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DA138A" w:rsidRDefault="005145EA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DA138A" w:rsidRDefault="005145E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DA138A" w:rsidRDefault="005145EA" w:rsidP="00FE2B6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2B65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DA138A" w:rsidRDefault="005145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5145EA" w:rsidRDefault="005145EA"/>
    <w:sectPr w:rsidR="005145EA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A114B"/>
    <w:multiLevelType w:val="hybridMultilevel"/>
    <w:tmpl w:val="5338E072"/>
    <w:lvl w:ilvl="0" w:tplc="06A895FA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4E706E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2D2A49A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208868D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5298058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B9E6345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0B6EE85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E95E6E1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7512B68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4A6426EB"/>
    <w:multiLevelType w:val="hybridMultilevel"/>
    <w:tmpl w:val="9190D8BA"/>
    <w:lvl w:ilvl="0" w:tplc="0F546B9C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E2F1D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348FA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628AB5A8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7952D3A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6B40ED42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80FA5674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0870EDE2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A4BEB3E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2">
    <w:nsid w:val="5A320003"/>
    <w:multiLevelType w:val="hybridMultilevel"/>
    <w:tmpl w:val="1FD69C80"/>
    <w:lvl w:ilvl="0" w:tplc="4B1E221C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E01086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5636CBCC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E904CE9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212E21F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ACCA63D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A6E053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0528245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FDB0D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6A743930"/>
    <w:multiLevelType w:val="hybridMultilevel"/>
    <w:tmpl w:val="4E3CA23E"/>
    <w:lvl w:ilvl="0" w:tplc="C81EA5C0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744AB8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CAB4EA9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5D529696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86CEF15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8B04C41E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906AFD2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A3E6358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52C22E2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138A"/>
    <w:rsid w:val="0042249C"/>
    <w:rsid w:val="005145EA"/>
    <w:rsid w:val="00846318"/>
    <w:rsid w:val="00DA138A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DEXP</cp:lastModifiedBy>
  <cp:revision>4</cp:revision>
  <dcterms:created xsi:type="dcterms:W3CDTF">2023-01-11T10:44:00Z</dcterms:created>
  <dcterms:modified xsi:type="dcterms:W3CDTF">2024-12-03T16:29:00Z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</Properties>
</file>