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63"/>
        <w:gridCol w:w="4692"/>
      </w:tblGrid>
      <w:tr w:rsidR="004A11E6" w:rsidRPr="004A11E6" w:rsidTr="00646143">
        <w:tc>
          <w:tcPr>
            <w:tcW w:w="4785" w:type="dxa"/>
            <w:shd w:val="clear" w:color="auto" w:fill="auto"/>
          </w:tcPr>
          <w:p w:rsidR="004A11E6" w:rsidRPr="004A11E6" w:rsidRDefault="004A11E6" w:rsidP="004A11E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4A11E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Принято:</w:t>
            </w:r>
          </w:p>
          <w:p w:rsidR="004A11E6" w:rsidRPr="004A11E6" w:rsidRDefault="004A11E6" w:rsidP="004A11E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4A11E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решением педсовета</w:t>
            </w:r>
          </w:p>
          <w:p w:rsidR="004A11E6" w:rsidRPr="004A11E6" w:rsidRDefault="004A11E6" w:rsidP="004A11E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4A11E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МБОУ </w:t>
            </w:r>
            <w:proofErr w:type="spellStart"/>
            <w:r w:rsidRPr="004A11E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Конзаводской</w:t>
            </w:r>
            <w:proofErr w:type="spellEnd"/>
            <w:r w:rsidRPr="004A11E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СОШ</w:t>
            </w:r>
          </w:p>
          <w:p w:rsidR="004A11E6" w:rsidRPr="004A11E6" w:rsidRDefault="004A11E6" w:rsidP="004A11E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11E6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протокол от 10.01.2022 г. № 5</w:t>
            </w:r>
          </w:p>
        </w:tc>
        <w:tc>
          <w:tcPr>
            <w:tcW w:w="4786" w:type="dxa"/>
            <w:shd w:val="clear" w:color="auto" w:fill="auto"/>
          </w:tcPr>
          <w:p w:rsidR="004A11E6" w:rsidRPr="004A11E6" w:rsidRDefault="004A11E6" w:rsidP="004A11E6">
            <w:pPr>
              <w:spacing w:before="30" w:after="30" w:line="240" w:lineRule="auto"/>
              <w:ind w:left="744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A11E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Утверждено:</w:t>
            </w:r>
          </w:p>
          <w:p w:rsidR="004A11E6" w:rsidRPr="004A11E6" w:rsidRDefault="004A11E6" w:rsidP="004A11E6">
            <w:pPr>
              <w:spacing w:before="30" w:after="30" w:line="240" w:lineRule="auto"/>
              <w:ind w:left="744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A11E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приказом от 10.01.2022 № 5</w:t>
            </w:r>
          </w:p>
          <w:p w:rsidR="004A11E6" w:rsidRPr="004A11E6" w:rsidRDefault="004A11E6" w:rsidP="004A11E6">
            <w:pPr>
              <w:spacing w:before="30" w:after="30" w:line="240" w:lineRule="auto"/>
              <w:ind w:left="744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A11E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директор МБОУ </w:t>
            </w:r>
            <w:proofErr w:type="spellStart"/>
            <w:r w:rsidRPr="004A11E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Конзаводской</w:t>
            </w:r>
            <w:proofErr w:type="spellEnd"/>
            <w:r w:rsidRPr="004A11E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СОШ</w:t>
            </w:r>
          </w:p>
          <w:p w:rsidR="004A11E6" w:rsidRPr="004A11E6" w:rsidRDefault="004A11E6" w:rsidP="004A11E6">
            <w:pPr>
              <w:spacing w:before="30" w:after="30" w:line="240" w:lineRule="auto"/>
              <w:ind w:left="744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4A11E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__________ Демьяненко О.П.</w:t>
            </w:r>
          </w:p>
        </w:tc>
      </w:tr>
    </w:tbl>
    <w:p w:rsidR="004A11E6" w:rsidRPr="004A11E6" w:rsidRDefault="004A11E6" w:rsidP="004A11E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8"/>
          <w:lang w:eastAsia="ru-RU"/>
        </w:rPr>
      </w:pPr>
      <w:r w:rsidRPr="004A11E6">
        <w:rPr>
          <w:rFonts w:ascii="Times New Roman" w:eastAsia="Times New Roman" w:hAnsi="Times New Roman" w:cs="Times New Roman"/>
          <w:color w:val="000000"/>
          <w:sz w:val="52"/>
          <w:szCs w:val="28"/>
          <w:lang w:eastAsia="ru-RU"/>
        </w:rPr>
        <w:t>ПОЛОЖЕНИЕ</w:t>
      </w:r>
    </w:p>
    <w:p w:rsidR="004A11E6" w:rsidRPr="004A11E6" w:rsidRDefault="004A11E6" w:rsidP="004A11E6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36"/>
          <w:szCs w:val="28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ind w:right="515"/>
        <w:jc w:val="center"/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28"/>
          <w:lang w:eastAsia="ru-RU"/>
        </w:rPr>
        <w:t>о защите персональных данных обучающихся</w:t>
      </w:r>
    </w:p>
    <w:p w:rsidR="004A11E6" w:rsidRPr="004A11E6" w:rsidRDefault="004A11E6" w:rsidP="004A11E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ind w:right="515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4A11E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муниципального бюджетного общеобразовательного учреждения </w:t>
      </w:r>
      <w:proofErr w:type="spellStart"/>
      <w:r w:rsidRPr="004A11E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Конзаводской</w:t>
      </w:r>
      <w:proofErr w:type="spellEnd"/>
      <w:r w:rsidRPr="004A11E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средней общеобразовательной школы Зерноградского района имени Героя Российской Федерации Зозули А.С.</w:t>
      </w:r>
    </w:p>
    <w:p w:rsidR="004A11E6" w:rsidRPr="004A11E6" w:rsidRDefault="004A11E6" w:rsidP="004A11E6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___________________</w:t>
      </w:r>
    </w:p>
    <w:p w:rsidR="004A11E6" w:rsidRPr="004A11E6" w:rsidRDefault="004A11E6" w:rsidP="004A11E6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1E6" w:rsidRPr="004A11E6" w:rsidRDefault="004A11E6" w:rsidP="004A11E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1E6" w:rsidRDefault="004A11E6" w:rsidP="004A11E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F48" w:rsidRDefault="00A15F48" w:rsidP="004A11E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1E6" w:rsidRDefault="004A11E6" w:rsidP="004A11E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х. </w:t>
      </w:r>
      <w:proofErr w:type="spellStart"/>
      <w:r w:rsidRPr="004A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Чернышевка</w:t>
      </w:r>
      <w:proofErr w:type="spellEnd"/>
    </w:p>
    <w:p w:rsidR="004A11E6" w:rsidRPr="00277697" w:rsidRDefault="004A11E6" w:rsidP="004A11E6">
      <w:pPr>
        <w:widowControl w:val="0"/>
        <w:tabs>
          <w:tab w:val="left" w:pos="4900"/>
          <w:tab w:val="left" w:pos="4901"/>
        </w:tabs>
        <w:autoSpaceDE w:val="0"/>
        <w:autoSpaceDN w:val="0"/>
        <w:spacing w:before="71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77697">
        <w:rPr>
          <w:rFonts w:ascii="Times New Roman" w:eastAsia="Times New Roman" w:hAnsi="Times New Roman" w:cs="Times New Roman"/>
          <w:b/>
          <w:sz w:val="28"/>
        </w:rPr>
        <w:lastRenderedPageBreak/>
        <w:t>1. Общие</w:t>
      </w:r>
      <w:r w:rsidRPr="00277697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277697">
        <w:rPr>
          <w:rFonts w:ascii="Times New Roman" w:eastAsia="Times New Roman" w:hAnsi="Times New Roman" w:cs="Times New Roman"/>
          <w:b/>
          <w:sz w:val="28"/>
        </w:rPr>
        <w:t>положения</w:t>
      </w:r>
    </w:p>
    <w:p w:rsidR="004A11E6" w:rsidRPr="00277697" w:rsidRDefault="004A11E6" w:rsidP="004A11E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EB3FCF" w:rsidRPr="00EB3FCF" w:rsidRDefault="004A11E6" w:rsidP="00EB3FCF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77697">
        <w:rPr>
          <w:rFonts w:ascii="Times New Roman" w:eastAsia="Times New Roman" w:hAnsi="Times New Roman" w:cs="Times New Roman"/>
          <w:sz w:val="28"/>
        </w:rPr>
        <w:t>Настоящее Положение</w:t>
      </w:r>
      <w:r w:rsidRPr="00277697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77697">
        <w:rPr>
          <w:rFonts w:ascii="Times New Roman" w:eastAsia="Times New Roman" w:hAnsi="Times New Roman" w:cs="Times New Roman"/>
          <w:sz w:val="28"/>
        </w:rPr>
        <w:t>о</w:t>
      </w:r>
      <w:r w:rsidRPr="00277697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277697">
        <w:rPr>
          <w:rFonts w:ascii="Times New Roman" w:eastAsia="Times New Roman" w:hAnsi="Times New Roman" w:cs="Times New Roman"/>
          <w:sz w:val="28"/>
        </w:rPr>
        <w:t>защите</w:t>
      </w:r>
      <w:r w:rsidRPr="00277697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277697">
        <w:rPr>
          <w:rFonts w:ascii="Times New Roman" w:eastAsia="Times New Roman" w:hAnsi="Times New Roman" w:cs="Times New Roman"/>
          <w:sz w:val="28"/>
        </w:rPr>
        <w:t>персональных</w:t>
      </w:r>
      <w:r w:rsidRPr="00277697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277697">
        <w:rPr>
          <w:rFonts w:ascii="Times New Roman" w:eastAsia="Times New Roman" w:hAnsi="Times New Roman" w:cs="Times New Roman"/>
          <w:sz w:val="28"/>
        </w:rPr>
        <w:t>данных</w:t>
      </w:r>
      <w:r w:rsidRPr="00277697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AE27EB">
        <w:rPr>
          <w:rFonts w:ascii="Times New Roman" w:eastAsia="Times New Roman" w:hAnsi="Times New Roman" w:cs="Times New Roman"/>
          <w:sz w:val="28"/>
        </w:rPr>
        <w:t>обучающихся</w:t>
      </w:r>
      <w:r w:rsidRPr="00277697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77697">
        <w:rPr>
          <w:rFonts w:ascii="Times New Roman" w:eastAsia="Times New Roman" w:hAnsi="Times New Roman" w:cs="Times New Roman"/>
          <w:sz w:val="28"/>
        </w:rPr>
        <w:t>МБОУ</w:t>
      </w:r>
      <w:r w:rsidRPr="00277697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proofErr w:type="spellStart"/>
      <w:r w:rsidRPr="00277697">
        <w:rPr>
          <w:rFonts w:ascii="Times New Roman" w:eastAsia="Times New Roman" w:hAnsi="Times New Roman" w:cs="Times New Roman"/>
          <w:sz w:val="28"/>
        </w:rPr>
        <w:t>Конзаводской</w:t>
      </w:r>
      <w:proofErr w:type="spellEnd"/>
      <w:r w:rsidRPr="00277697">
        <w:rPr>
          <w:rFonts w:ascii="Times New Roman" w:eastAsia="Times New Roman" w:hAnsi="Times New Roman" w:cs="Times New Roman"/>
          <w:sz w:val="28"/>
        </w:rPr>
        <w:t xml:space="preserve"> СОШ</w:t>
      </w:r>
      <w:r w:rsidRPr="0027769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77697">
        <w:rPr>
          <w:rFonts w:ascii="Times New Roman" w:eastAsia="Times New Roman" w:hAnsi="Times New Roman" w:cs="Times New Roman"/>
          <w:sz w:val="28"/>
        </w:rPr>
        <w:t>(далее</w:t>
      </w:r>
      <w:r w:rsidRPr="0027769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77697">
        <w:rPr>
          <w:rFonts w:ascii="Times New Roman" w:eastAsia="Times New Roman" w:hAnsi="Times New Roman" w:cs="Times New Roman"/>
          <w:sz w:val="28"/>
        </w:rPr>
        <w:t>–</w:t>
      </w:r>
      <w:r w:rsidRPr="0027769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77697">
        <w:rPr>
          <w:rFonts w:ascii="Times New Roman" w:eastAsia="Times New Roman" w:hAnsi="Times New Roman" w:cs="Times New Roman"/>
          <w:sz w:val="28"/>
        </w:rPr>
        <w:t>Положение)</w:t>
      </w:r>
      <w:r w:rsidRPr="0027769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77697">
        <w:rPr>
          <w:rFonts w:ascii="Times New Roman" w:eastAsia="Times New Roman" w:hAnsi="Times New Roman" w:cs="Times New Roman"/>
          <w:sz w:val="28"/>
        </w:rPr>
        <w:t>разработано</w:t>
      </w:r>
      <w:r w:rsidRPr="0027769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B3FCF">
        <w:rPr>
          <w:rFonts w:ascii="Times New Roman" w:eastAsia="Times New Roman" w:hAnsi="Times New Roman" w:cs="Times New Roman"/>
          <w:sz w:val="28"/>
        </w:rPr>
        <w:t>на</w:t>
      </w:r>
      <w:r w:rsidRPr="0027769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EB3FCF">
        <w:rPr>
          <w:rFonts w:ascii="Times New Roman" w:eastAsia="Times New Roman" w:hAnsi="Times New Roman" w:cs="Times New Roman"/>
          <w:sz w:val="28"/>
        </w:rPr>
        <w:t xml:space="preserve">основании </w:t>
      </w:r>
      <w:r w:rsidRPr="00277697">
        <w:rPr>
          <w:rFonts w:ascii="Times New Roman" w:eastAsia="Times New Roman" w:hAnsi="Times New Roman" w:cs="Times New Roman"/>
          <w:sz w:val="28"/>
        </w:rPr>
        <w:t>стат</w:t>
      </w:r>
      <w:r w:rsidR="00EB3FCF">
        <w:rPr>
          <w:rFonts w:ascii="Times New Roman" w:eastAsia="Times New Roman" w:hAnsi="Times New Roman" w:cs="Times New Roman"/>
          <w:sz w:val="28"/>
        </w:rPr>
        <w:t>ьи</w:t>
      </w:r>
      <w:r w:rsidRPr="00277697">
        <w:rPr>
          <w:rFonts w:ascii="Times New Roman" w:eastAsia="Times New Roman" w:hAnsi="Times New Roman" w:cs="Times New Roman"/>
          <w:sz w:val="28"/>
        </w:rPr>
        <w:t xml:space="preserve"> 24</w:t>
      </w:r>
      <w:r w:rsidRPr="0027769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77697">
        <w:rPr>
          <w:rFonts w:ascii="Times New Roman" w:eastAsia="Times New Roman" w:hAnsi="Times New Roman" w:cs="Times New Roman"/>
          <w:sz w:val="28"/>
        </w:rPr>
        <w:t>Конституцией</w:t>
      </w:r>
      <w:r w:rsidRPr="0027769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77697">
        <w:rPr>
          <w:rFonts w:ascii="Times New Roman" w:eastAsia="Times New Roman" w:hAnsi="Times New Roman" w:cs="Times New Roman"/>
          <w:sz w:val="28"/>
        </w:rPr>
        <w:t>Российской Федерации,</w:t>
      </w:r>
      <w:r w:rsidR="00EB3FCF">
        <w:rPr>
          <w:rFonts w:ascii="Times New Roman" w:eastAsia="Times New Roman" w:hAnsi="Times New Roman" w:cs="Times New Roman"/>
          <w:sz w:val="28"/>
        </w:rPr>
        <w:t xml:space="preserve"> Закона Об информации, информационных технологиях и о защите информации» № 149-ФЗ от 27.07.2006 г. с изменениями на 30.12.2021 года и Федерального закона РФ </w:t>
      </w:r>
      <w:r w:rsidR="00EB3FCF" w:rsidRPr="00277697">
        <w:rPr>
          <w:rFonts w:ascii="Times New Roman" w:eastAsia="Times New Roman" w:hAnsi="Times New Roman" w:cs="Times New Roman"/>
          <w:sz w:val="28"/>
        </w:rPr>
        <w:t>«О</w:t>
      </w:r>
      <w:r w:rsidR="00EB3FCF" w:rsidRPr="00277697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="00EB3FCF" w:rsidRPr="00277697">
        <w:rPr>
          <w:rFonts w:ascii="Times New Roman" w:eastAsia="Times New Roman" w:hAnsi="Times New Roman" w:cs="Times New Roman"/>
          <w:sz w:val="28"/>
        </w:rPr>
        <w:t>персональных</w:t>
      </w:r>
      <w:r w:rsidR="00EB3FCF" w:rsidRPr="00277697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="00EB3FCF" w:rsidRPr="00277697">
        <w:rPr>
          <w:rFonts w:ascii="Times New Roman" w:eastAsia="Times New Roman" w:hAnsi="Times New Roman" w:cs="Times New Roman"/>
          <w:sz w:val="28"/>
        </w:rPr>
        <w:t>данных»</w:t>
      </w:r>
      <w:r w:rsidR="00EB3FCF">
        <w:rPr>
          <w:rFonts w:ascii="Times New Roman" w:eastAsia="Times New Roman" w:hAnsi="Times New Roman" w:cs="Times New Roman"/>
          <w:sz w:val="28"/>
        </w:rPr>
        <w:t xml:space="preserve"> № 152-ФЗ от 27.27.2006 г. с изменениями на 02.07.2021 г., Федерального закона РФ от 21.07.2014 г. № 242-ФЗ «О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сетях» (с изменениями на 31.12.2014 г.).</w:t>
      </w:r>
    </w:p>
    <w:p w:rsidR="00EB3FCF" w:rsidRDefault="00EB3FCF" w:rsidP="004A11E6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Настоящее Положение о защите персональных данных обучающихся школы определяет порядок работы (получение, обработки, использования, хранения и т.д.) с персональными данными обучающимися и гарантии конфиде</w:t>
      </w:r>
      <w:r w:rsidR="0077286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циальности сведений, предоставленных</w:t>
      </w:r>
      <w:r w:rsidR="0077286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администрации Школы, родителями (законными представителями) обучающихся, не достигших 14-летнего возраста и обучающимися, достигшими 14-летнего возраста самостоятельно.</w:t>
      </w:r>
    </w:p>
    <w:p w:rsidR="00772861" w:rsidRDefault="00772861" w:rsidP="004A11E6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Все персональные данные относятся к категории конфиденциальной информации.</w:t>
      </w:r>
    </w:p>
    <w:p w:rsidR="00772861" w:rsidRDefault="00772861" w:rsidP="004A11E6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Все работники Школы, в соответствии со своими полномочиями владеющие информацией об обучающихся, получившие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</w:t>
      </w:r>
    </w:p>
    <w:p w:rsidR="00772861" w:rsidRDefault="00772861" w:rsidP="00772861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772861" w:rsidRPr="00A15F48" w:rsidRDefault="00772861" w:rsidP="00772861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15F48">
        <w:rPr>
          <w:rFonts w:ascii="Times New Roman" w:eastAsia="Times New Roman" w:hAnsi="Times New Roman" w:cs="Times New Roman"/>
          <w:b/>
          <w:sz w:val="28"/>
        </w:rPr>
        <w:t>2. Основные понятия и состав персональных данных обучающихся</w:t>
      </w:r>
    </w:p>
    <w:p w:rsidR="004A11E6" w:rsidRPr="00277697" w:rsidRDefault="00772861" w:rsidP="00772861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2.1. </w:t>
      </w:r>
      <w:r w:rsidR="004A11E6" w:rsidRPr="00772861">
        <w:rPr>
          <w:rFonts w:ascii="Times New Roman" w:eastAsia="Times New Roman" w:hAnsi="Times New Roman" w:cs="Times New Roman"/>
          <w:b/>
          <w:i/>
          <w:sz w:val="28"/>
        </w:rPr>
        <w:t>Персональные данные</w:t>
      </w:r>
      <w:r w:rsidR="004A11E6" w:rsidRPr="00277697">
        <w:rPr>
          <w:rFonts w:ascii="Times New Roman" w:eastAsia="Times New Roman" w:hAnsi="Times New Roman" w:cs="Times New Roman"/>
          <w:sz w:val="28"/>
        </w:rPr>
        <w:t xml:space="preserve"> – любая информация, относящаяся к прямо или косвенно определенному</w:t>
      </w:r>
      <w:r w:rsidR="007D5201">
        <w:rPr>
          <w:rFonts w:ascii="Times New Roman" w:eastAsia="Times New Roman" w:hAnsi="Times New Roman" w:cs="Times New Roman"/>
          <w:sz w:val="28"/>
        </w:rPr>
        <w:t>,</w:t>
      </w:r>
      <w:r w:rsidR="004A11E6" w:rsidRPr="00277697">
        <w:rPr>
          <w:rFonts w:ascii="Times New Roman" w:eastAsia="Times New Roman" w:hAnsi="Times New Roman" w:cs="Times New Roman"/>
          <w:sz w:val="28"/>
        </w:rPr>
        <w:t xml:space="preserve"> или определяемому физическому лицу (субъекту персональных данных).</w:t>
      </w:r>
    </w:p>
    <w:p w:rsidR="004A11E6" w:rsidRPr="00772861" w:rsidRDefault="004A11E6" w:rsidP="00772861">
      <w:pPr>
        <w:pStyle w:val="a3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72861">
        <w:rPr>
          <w:rFonts w:ascii="Times New Roman" w:eastAsia="Times New Roman" w:hAnsi="Times New Roman" w:cs="Times New Roman"/>
          <w:b/>
          <w:i/>
          <w:sz w:val="28"/>
        </w:rPr>
        <w:t>Оператор</w:t>
      </w:r>
      <w:r w:rsidRPr="00772861">
        <w:rPr>
          <w:rFonts w:ascii="Times New Roman" w:eastAsia="Times New Roman" w:hAnsi="Times New Roman" w:cs="Times New Roman"/>
          <w:sz w:val="28"/>
        </w:rP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данными).</w:t>
      </w:r>
    </w:p>
    <w:p w:rsidR="004A11E6" w:rsidRPr="00277697" w:rsidRDefault="004A11E6" w:rsidP="00772861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72861">
        <w:rPr>
          <w:rFonts w:ascii="Times New Roman" w:eastAsia="Times New Roman" w:hAnsi="Times New Roman" w:cs="Times New Roman"/>
          <w:b/>
          <w:i/>
          <w:sz w:val="28"/>
        </w:rPr>
        <w:t>Обработка персональных данных</w:t>
      </w:r>
      <w:r w:rsidRPr="00277697">
        <w:rPr>
          <w:rFonts w:ascii="Times New Roman" w:eastAsia="Times New Roman" w:hAnsi="Times New Roman" w:cs="Times New Roman"/>
          <w:sz w:val="28"/>
        </w:rPr>
        <w:t xml:space="preserve"> – любое действие (операция) или совокупность действий (операций).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4A11E6" w:rsidRPr="00277697" w:rsidRDefault="004A11E6" w:rsidP="00772861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72861">
        <w:rPr>
          <w:rFonts w:ascii="Times New Roman" w:eastAsia="Times New Roman" w:hAnsi="Times New Roman" w:cs="Times New Roman"/>
          <w:b/>
          <w:i/>
          <w:sz w:val="28"/>
        </w:rPr>
        <w:t>Автоматизированная обработка персональных данных</w:t>
      </w:r>
      <w:r w:rsidRPr="00277697">
        <w:rPr>
          <w:rFonts w:ascii="Times New Roman" w:eastAsia="Times New Roman" w:hAnsi="Times New Roman" w:cs="Times New Roman"/>
          <w:sz w:val="28"/>
        </w:rPr>
        <w:t xml:space="preserve"> – </w:t>
      </w:r>
      <w:r w:rsidRPr="00277697">
        <w:rPr>
          <w:rFonts w:ascii="Times New Roman" w:eastAsia="Times New Roman" w:hAnsi="Times New Roman" w:cs="Times New Roman"/>
          <w:sz w:val="28"/>
        </w:rPr>
        <w:lastRenderedPageBreak/>
        <w:t>обработка персональных данных с помощью средств вычислительной техники.</w:t>
      </w:r>
    </w:p>
    <w:p w:rsidR="004A11E6" w:rsidRPr="00277697" w:rsidRDefault="004A11E6" w:rsidP="00772861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72861">
        <w:rPr>
          <w:rFonts w:ascii="Times New Roman" w:eastAsia="Times New Roman" w:hAnsi="Times New Roman" w:cs="Times New Roman"/>
          <w:b/>
          <w:i/>
          <w:sz w:val="28"/>
        </w:rPr>
        <w:t>Распространение персональных данных</w:t>
      </w:r>
      <w:r w:rsidRPr="00277697">
        <w:rPr>
          <w:rFonts w:ascii="Times New Roman" w:eastAsia="Times New Roman" w:hAnsi="Times New Roman" w:cs="Times New Roman"/>
          <w:sz w:val="28"/>
        </w:rPr>
        <w:t xml:space="preserve"> – действия, направленные на раскрытие персональных данных неопределенному кругу лиц.</w:t>
      </w:r>
    </w:p>
    <w:p w:rsidR="004A11E6" w:rsidRPr="00277697" w:rsidRDefault="004A11E6" w:rsidP="00772861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72861">
        <w:rPr>
          <w:rFonts w:ascii="Times New Roman" w:eastAsia="Times New Roman" w:hAnsi="Times New Roman" w:cs="Times New Roman"/>
          <w:b/>
          <w:i/>
          <w:sz w:val="28"/>
        </w:rPr>
        <w:t>Предоставление персональных данных</w:t>
      </w:r>
      <w:r w:rsidRPr="00277697">
        <w:rPr>
          <w:rFonts w:ascii="Times New Roman" w:eastAsia="Times New Roman" w:hAnsi="Times New Roman" w:cs="Times New Roman"/>
          <w:sz w:val="28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:rsidR="004A11E6" w:rsidRPr="00277697" w:rsidRDefault="004A11E6" w:rsidP="00772861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77697">
        <w:rPr>
          <w:rFonts w:ascii="Times New Roman" w:eastAsia="Times New Roman" w:hAnsi="Times New Roman" w:cs="Times New Roman"/>
          <w:sz w:val="28"/>
        </w:rPr>
        <w:t xml:space="preserve"> </w:t>
      </w:r>
      <w:r w:rsidRPr="00772861">
        <w:rPr>
          <w:rFonts w:ascii="Times New Roman" w:eastAsia="Times New Roman" w:hAnsi="Times New Roman" w:cs="Times New Roman"/>
          <w:b/>
          <w:i/>
          <w:sz w:val="28"/>
        </w:rPr>
        <w:t>Блокирование персональных данных</w:t>
      </w:r>
      <w:r w:rsidRPr="00277697">
        <w:rPr>
          <w:rFonts w:ascii="Times New Roman" w:eastAsia="Times New Roman" w:hAnsi="Times New Roman" w:cs="Times New Roman"/>
          <w:sz w:val="28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4A11E6" w:rsidRPr="00277697" w:rsidRDefault="004A11E6" w:rsidP="00772861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77697">
        <w:rPr>
          <w:rFonts w:ascii="Times New Roman" w:eastAsia="Times New Roman" w:hAnsi="Times New Roman" w:cs="Times New Roman"/>
          <w:sz w:val="28"/>
        </w:rPr>
        <w:t xml:space="preserve"> </w:t>
      </w:r>
      <w:r w:rsidRPr="00772861">
        <w:rPr>
          <w:rFonts w:ascii="Times New Roman" w:eastAsia="Times New Roman" w:hAnsi="Times New Roman" w:cs="Times New Roman"/>
          <w:b/>
          <w:i/>
          <w:sz w:val="28"/>
        </w:rPr>
        <w:t>Уничтожение персональных данных</w:t>
      </w:r>
      <w:r w:rsidRPr="00277697">
        <w:rPr>
          <w:rFonts w:ascii="Times New Roman" w:eastAsia="Times New Roman" w:hAnsi="Times New Roman" w:cs="Times New Roman"/>
          <w:sz w:val="28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4A11E6" w:rsidRPr="00277697" w:rsidRDefault="004A11E6" w:rsidP="00772861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77697">
        <w:rPr>
          <w:rFonts w:ascii="Times New Roman" w:eastAsia="Times New Roman" w:hAnsi="Times New Roman" w:cs="Times New Roman"/>
          <w:sz w:val="28"/>
        </w:rPr>
        <w:t xml:space="preserve"> </w:t>
      </w:r>
      <w:r w:rsidRPr="00772861">
        <w:rPr>
          <w:rFonts w:ascii="Times New Roman" w:eastAsia="Times New Roman" w:hAnsi="Times New Roman" w:cs="Times New Roman"/>
          <w:b/>
          <w:i/>
          <w:sz w:val="28"/>
        </w:rPr>
        <w:t>Обезличивание персональных данных</w:t>
      </w:r>
      <w:r w:rsidRPr="00277697">
        <w:rPr>
          <w:rFonts w:ascii="Times New Roman" w:eastAsia="Times New Roman" w:hAnsi="Times New Roman" w:cs="Times New Roman"/>
          <w:sz w:val="28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4A11E6" w:rsidRPr="00277697" w:rsidRDefault="004A11E6" w:rsidP="00772861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77697">
        <w:rPr>
          <w:rFonts w:ascii="Times New Roman" w:eastAsia="Times New Roman" w:hAnsi="Times New Roman" w:cs="Times New Roman"/>
          <w:sz w:val="28"/>
        </w:rPr>
        <w:t xml:space="preserve"> </w:t>
      </w:r>
      <w:r w:rsidRPr="00772861">
        <w:rPr>
          <w:rFonts w:ascii="Times New Roman" w:eastAsia="Times New Roman" w:hAnsi="Times New Roman" w:cs="Times New Roman"/>
          <w:b/>
          <w:i/>
          <w:sz w:val="28"/>
        </w:rPr>
        <w:t>Информационная система персональных данных</w:t>
      </w:r>
      <w:r w:rsidRPr="00277697">
        <w:rPr>
          <w:rFonts w:ascii="Times New Roman" w:eastAsia="Times New Roman" w:hAnsi="Times New Roman" w:cs="Times New Roman"/>
          <w:sz w:val="28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4A11E6" w:rsidRDefault="004A11E6" w:rsidP="00772861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77697">
        <w:rPr>
          <w:rFonts w:ascii="Times New Roman" w:eastAsia="Times New Roman" w:hAnsi="Times New Roman" w:cs="Times New Roman"/>
          <w:sz w:val="28"/>
        </w:rPr>
        <w:t xml:space="preserve"> </w:t>
      </w:r>
      <w:r w:rsidRPr="00772861">
        <w:rPr>
          <w:rFonts w:ascii="Times New Roman" w:eastAsia="Times New Roman" w:hAnsi="Times New Roman" w:cs="Times New Roman"/>
          <w:b/>
          <w:i/>
          <w:sz w:val="28"/>
        </w:rPr>
        <w:t>Общедоступные данные</w:t>
      </w:r>
      <w:r w:rsidRPr="00277697">
        <w:rPr>
          <w:rFonts w:ascii="Times New Roman" w:eastAsia="Times New Roman" w:hAnsi="Times New Roman" w:cs="Times New Roman"/>
          <w:sz w:val="28"/>
        </w:rPr>
        <w:t xml:space="preserve"> – сведения общего характера и иная информация, доступ к которой не ограничен.</w:t>
      </w:r>
    </w:p>
    <w:p w:rsidR="00F947BC" w:rsidRDefault="00F947BC" w:rsidP="00772861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Персональные данные обучающих содержатся в личных делах обучающихся.</w:t>
      </w:r>
    </w:p>
    <w:p w:rsidR="00F947BC" w:rsidRDefault="00F947BC" w:rsidP="00772861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Состав персональных данных обучающихся:</w:t>
      </w:r>
    </w:p>
    <w:p w:rsidR="00F947BC" w:rsidRDefault="00F947BC" w:rsidP="00F947B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личное дело с табелем успеваемости;</w:t>
      </w:r>
    </w:p>
    <w:p w:rsidR="00F947BC" w:rsidRDefault="00F947BC" w:rsidP="00F947B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заверенная копия свидетельства о рождении;</w:t>
      </w:r>
    </w:p>
    <w:p w:rsidR="00F947BC" w:rsidRDefault="00F947BC" w:rsidP="00F947B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 составе семьи;</w:t>
      </w:r>
    </w:p>
    <w:p w:rsidR="00F947BC" w:rsidRDefault="00F947BC" w:rsidP="00F947B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 родителях и законных представителях;</w:t>
      </w:r>
    </w:p>
    <w:p w:rsidR="00F947BC" w:rsidRDefault="00F947BC" w:rsidP="00F947B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копия паспорта для обучающихся, достигших 14-летнего возраста;</w:t>
      </w:r>
    </w:p>
    <w:p w:rsidR="00F947BC" w:rsidRDefault="00F947BC" w:rsidP="00F947B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аттестат об основном общем образовании обучающихся, принятых в 10 класс (оригинал);</w:t>
      </w:r>
    </w:p>
    <w:p w:rsidR="00F947BC" w:rsidRDefault="00F947BC" w:rsidP="00F947B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 места жительства;</w:t>
      </w:r>
    </w:p>
    <w:p w:rsidR="00F947BC" w:rsidRDefault="00F947BC" w:rsidP="00F947B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номера мобильных телефонов;</w:t>
      </w:r>
    </w:p>
    <w:p w:rsidR="00F947BC" w:rsidRDefault="00F947BC" w:rsidP="00F947B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фотографии и иные сведения, относящиеся к персональным данным обучающегося;</w:t>
      </w:r>
    </w:p>
    <w:p w:rsidR="00F947BC" w:rsidRDefault="00F001E1" w:rsidP="00F947B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оригиналы и копии приказов по движению;</w:t>
      </w:r>
    </w:p>
    <w:p w:rsidR="00F001E1" w:rsidRDefault="00F001E1" w:rsidP="00F947B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основания по приказам по движению детей;</w:t>
      </w:r>
    </w:p>
    <w:p w:rsidR="00F947BC" w:rsidRDefault="00F001E1" w:rsidP="00F947B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основания к приказам по движению детей;</w:t>
      </w:r>
    </w:p>
    <w:p w:rsidR="00F001E1" w:rsidRDefault="00F001E1" w:rsidP="00F947B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медицинские заключения о состоянии здоровья обучающегося;</w:t>
      </w:r>
    </w:p>
    <w:p w:rsidR="00F001E1" w:rsidRDefault="00F001E1" w:rsidP="00F947BC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заключения психолого-медико-педагогической комиссии.</w:t>
      </w:r>
    </w:p>
    <w:p w:rsidR="00F001E1" w:rsidRDefault="00F001E1" w:rsidP="009919A7">
      <w:pPr>
        <w:pStyle w:val="a3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Данные документы являются </w:t>
      </w:r>
      <w:r w:rsidR="009919A7">
        <w:rPr>
          <w:rFonts w:ascii="Times New Roman" w:eastAsia="Times New Roman" w:hAnsi="Times New Roman" w:cs="Times New Roman"/>
          <w:sz w:val="28"/>
        </w:rPr>
        <w:t xml:space="preserve">конфиденциальными, хотя, </w:t>
      </w:r>
      <w:r w:rsidR="009919A7">
        <w:rPr>
          <w:rFonts w:ascii="Times New Roman" w:eastAsia="Times New Roman" w:hAnsi="Times New Roman" w:cs="Times New Roman"/>
          <w:sz w:val="28"/>
        </w:rPr>
        <w:lastRenderedPageBreak/>
        <w:t>учитывая массовость и единое место обработки и хранения, соответствующий гриф ограничения на них не ставится. 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</w:t>
      </w:r>
    </w:p>
    <w:p w:rsidR="009919A7" w:rsidRDefault="009919A7" w:rsidP="009919A7">
      <w:pPr>
        <w:pStyle w:val="a3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Школа определяет объем, содержание обрабатываемых персональных данных обучающихся, руководствуясь Конституций Российской Федерации, данным Положением, Уставом Школы и иными федеральными законами.</w:t>
      </w:r>
    </w:p>
    <w:p w:rsidR="009919A7" w:rsidRDefault="009919A7" w:rsidP="009919A7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</w:rPr>
      </w:pPr>
    </w:p>
    <w:p w:rsidR="009919A7" w:rsidRPr="00A15F48" w:rsidRDefault="009919A7" w:rsidP="009919A7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15F48">
        <w:rPr>
          <w:rFonts w:ascii="Times New Roman" w:eastAsia="Times New Roman" w:hAnsi="Times New Roman" w:cs="Times New Roman"/>
          <w:b/>
          <w:sz w:val="28"/>
        </w:rPr>
        <w:t>3. Общие требования при обработке персональных данных обучающихся и гарантии их защиты</w:t>
      </w:r>
    </w:p>
    <w:p w:rsidR="009919A7" w:rsidRPr="001C1D4F" w:rsidRDefault="009919A7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 xml:space="preserve">3.1. В целях обеспечения прав и </w:t>
      </w:r>
      <w:proofErr w:type="gramStart"/>
      <w:r w:rsidRPr="001C1D4F">
        <w:rPr>
          <w:rFonts w:ascii="Times New Roman" w:hAnsi="Times New Roman" w:cs="Times New Roman"/>
          <w:sz w:val="28"/>
          <w:szCs w:val="28"/>
        </w:rPr>
        <w:t>свобод</w:t>
      </w:r>
      <w:proofErr w:type="gramEnd"/>
      <w:r w:rsidRPr="001C1D4F">
        <w:rPr>
          <w:rFonts w:ascii="Times New Roman" w:hAnsi="Times New Roman" w:cs="Times New Roman"/>
          <w:sz w:val="28"/>
          <w:szCs w:val="28"/>
        </w:rPr>
        <w:t xml:space="preserve"> обучающихся директор Школы и его представители при обработке персональных данных обязаны соблюдать следующие общие требования:</w:t>
      </w:r>
    </w:p>
    <w:p w:rsidR="009919A7" w:rsidRPr="001C1D4F" w:rsidRDefault="009919A7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>3.1.1. Обработка персональных данных может осуществляться исключительно в целях обеспечения соблюдения законов и иных нормативных правовых актов.</w:t>
      </w:r>
    </w:p>
    <w:p w:rsidR="009919A7" w:rsidRPr="001C1D4F" w:rsidRDefault="009919A7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>3.1.2. При определении объема и содержания</w:t>
      </w:r>
      <w:r w:rsidR="00B3057A" w:rsidRPr="001C1D4F">
        <w:rPr>
          <w:rFonts w:ascii="Times New Roman" w:hAnsi="Times New Roman" w:cs="Times New Roman"/>
          <w:sz w:val="28"/>
          <w:szCs w:val="28"/>
        </w:rPr>
        <w:t xml:space="preserve"> обрабатываемых персональных данных, директор Школы должен руководствоваться Конституцией Российской Федерации, данным Положением. Уставом Школы и иными федеральными законами</w:t>
      </w:r>
      <w:r w:rsidR="00CA2AB0" w:rsidRPr="001C1D4F">
        <w:rPr>
          <w:rFonts w:ascii="Times New Roman" w:hAnsi="Times New Roman" w:cs="Times New Roman"/>
          <w:sz w:val="28"/>
          <w:szCs w:val="28"/>
        </w:rPr>
        <w:t>.</w:t>
      </w:r>
    </w:p>
    <w:p w:rsidR="00CA2AB0" w:rsidRPr="001C1D4F" w:rsidRDefault="00CA2AB0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>3.1.3. Все персональные данные обучающегося, достигшего 14-летнего возраста, следует получить у него самого</w:t>
      </w:r>
      <w:r w:rsidR="000A3EC4" w:rsidRPr="001C1D4F">
        <w:rPr>
          <w:rFonts w:ascii="Times New Roman" w:hAnsi="Times New Roman" w:cs="Times New Roman"/>
          <w:sz w:val="28"/>
          <w:szCs w:val="28"/>
        </w:rPr>
        <w:t>. Персональные данные обучающегося, не достигшего 14-летнего возраста, следует получать у родителей</w:t>
      </w:r>
      <w:r w:rsidR="004C75FE" w:rsidRPr="001C1D4F">
        <w:rPr>
          <w:rFonts w:ascii="Times New Roman" w:hAnsi="Times New Roman" w:cs="Times New Roman"/>
          <w:sz w:val="28"/>
          <w:szCs w:val="28"/>
        </w:rPr>
        <w:t xml:space="preserve"> (законных представителей). Директор Школы, его за</w:t>
      </w:r>
      <w:r w:rsidR="00315E72" w:rsidRPr="001C1D4F">
        <w:rPr>
          <w:rFonts w:ascii="Times New Roman" w:hAnsi="Times New Roman" w:cs="Times New Roman"/>
          <w:sz w:val="28"/>
          <w:szCs w:val="28"/>
        </w:rPr>
        <w:t>местители,</w:t>
      </w:r>
      <w:r w:rsidR="004C75FE" w:rsidRPr="001C1D4F">
        <w:rPr>
          <w:rFonts w:ascii="Times New Roman" w:hAnsi="Times New Roman" w:cs="Times New Roman"/>
          <w:sz w:val="28"/>
          <w:szCs w:val="28"/>
        </w:rPr>
        <w:t xml:space="preserve"> </w:t>
      </w:r>
      <w:r w:rsidR="00315E72" w:rsidRPr="001C1D4F">
        <w:rPr>
          <w:rFonts w:ascii="Times New Roman" w:hAnsi="Times New Roman" w:cs="Times New Roman"/>
          <w:sz w:val="28"/>
          <w:szCs w:val="28"/>
        </w:rPr>
        <w:t>к</w:t>
      </w:r>
      <w:r w:rsidR="004C75FE" w:rsidRPr="001C1D4F">
        <w:rPr>
          <w:rFonts w:ascii="Times New Roman" w:hAnsi="Times New Roman" w:cs="Times New Roman"/>
          <w:sz w:val="28"/>
          <w:szCs w:val="28"/>
        </w:rPr>
        <w:t>лассные руководители должны сообщать</w:t>
      </w:r>
      <w:r w:rsidR="00315E72" w:rsidRPr="001C1D4F">
        <w:rPr>
          <w:rFonts w:ascii="Times New Roman" w:hAnsi="Times New Roman" w:cs="Times New Roman"/>
          <w:sz w:val="28"/>
          <w:szCs w:val="28"/>
        </w:rPr>
        <w:t xml:space="preserve">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получение.</w:t>
      </w:r>
    </w:p>
    <w:p w:rsidR="00315E72" w:rsidRPr="001C1D4F" w:rsidRDefault="00315E72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>3.1.4 Администрация и педагогические работники школы не имеют право получать и обрабатывать персональные данные обучающихся, относящиеся (в соответствии со статьей 10 Федерального закона от 27.07.2006 года № 152-ФЗ «О персональных данных») к специальным категориям персональных данных, касающихся расовой, национальной принадлежности, политических взглядов, религиозных или философских убеждений состояния здоровья, интимной жизни обучающихся или членов их семей, за исключением случаев, если</w:t>
      </w:r>
    </w:p>
    <w:p w:rsidR="00315E72" w:rsidRPr="001C1D4F" w:rsidRDefault="00315E72" w:rsidP="001C1D4F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>субъект персональных данных дал согласие в письменной форме на обработку своих персональных данных;</w:t>
      </w:r>
    </w:p>
    <w:p w:rsidR="00315E72" w:rsidRPr="001C1D4F" w:rsidRDefault="00315E72" w:rsidP="001C1D4F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>персональные данные сделаны общедоступными субъектом персональных данных;</w:t>
      </w:r>
    </w:p>
    <w:p w:rsidR="00315E72" w:rsidRPr="001C1D4F" w:rsidRDefault="00315E72" w:rsidP="001C1D4F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необходима в связи с реализацией международных договоров Российской Федерации о </w:t>
      </w:r>
      <w:proofErr w:type="spellStart"/>
      <w:r w:rsidRPr="001C1D4F">
        <w:rPr>
          <w:rFonts w:ascii="Times New Roman" w:hAnsi="Times New Roman" w:cs="Times New Roman"/>
          <w:sz w:val="28"/>
          <w:szCs w:val="28"/>
        </w:rPr>
        <w:t>реадмиссии</w:t>
      </w:r>
      <w:proofErr w:type="spellEnd"/>
      <w:r w:rsidRPr="001C1D4F">
        <w:rPr>
          <w:rFonts w:ascii="Times New Roman" w:hAnsi="Times New Roman" w:cs="Times New Roman"/>
          <w:sz w:val="28"/>
          <w:szCs w:val="28"/>
        </w:rPr>
        <w:t>;</w:t>
      </w:r>
    </w:p>
    <w:p w:rsidR="00315E72" w:rsidRPr="001C1D4F" w:rsidRDefault="00315E72" w:rsidP="001C1D4F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lastRenderedPageBreak/>
        <w:t>обработка персональных данных осуществляется в соответствии с Федеральным законом от 25.01.2002 года № 8-ФЗ «О всероссийской переписи населения»;</w:t>
      </w:r>
    </w:p>
    <w:p w:rsidR="00315E72" w:rsidRPr="001C1D4F" w:rsidRDefault="00315E72" w:rsidP="001C1D4F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Федерации;</w:t>
      </w:r>
    </w:p>
    <w:p w:rsidR="00315E72" w:rsidRPr="001C1D4F" w:rsidRDefault="00315E72" w:rsidP="001C1D4F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>обработка персональных данных необходима для защиты</w:t>
      </w:r>
      <w:r w:rsidR="00052109" w:rsidRPr="001C1D4F">
        <w:rPr>
          <w:rFonts w:ascii="Times New Roman" w:hAnsi="Times New Roman" w:cs="Times New Roman"/>
          <w:sz w:val="28"/>
          <w:szCs w:val="28"/>
        </w:rPr>
        <w:t>, здоровья или иных жизненно важных интересов других лиц и получение согласия субъекта персональных данных невозможно;</w:t>
      </w:r>
    </w:p>
    <w:p w:rsidR="00052109" w:rsidRPr="001C1D4F" w:rsidRDefault="00052109" w:rsidP="001C1D4F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занимающихся медицинской деятельностью и обязательным в соответствии с законодательством Российской Федерации сохранять врачебную тайну;</w:t>
      </w:r>
    </w:p>
    <w:p w:rsidR="00052109" w:rsidRPr="001C1D4F" w:rsidRDefault="00052109" w:rsidP="001C1D4F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>обработка персональных данных членов (участников) общественного объединения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</w:t>
      </w:r>
      <w:r w:rsidR="007C67FE" w:rsidRPr="001C1D4F">
        <w:rPr>
          <w:rFonts w:ascii="Times New Roman" w:hAnsi="Times New Roman" w:cs="Times New Roman"/>
          <w:sz w:val="28"/>
          <w:szCs w:val="28"/>
        </w:rPr>
        <w:t xml:space="preserve"> 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7C67FE" w:rsidRPr="001C1D4F" w:rsidRDefault="007C67FE" w:rsidP="001C1D4F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>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</w:t>
      </w:r>
    </w:p>
    <w:p w:rsidR="007C67FE" w:rsidRPr="001C1D4F" w:rsidRDefault="007C67FE" w:rsidP="001C1D4F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оперативно-розыскной деятельности, об исполнительном производстве, уголовно-исполнительным законодательством Российской Федерации;</w:t>
      </w:r>
    </w:p>
    <w:p w:rsidR="007C67FE" w:rsidRPr="001C1D4F" w:rsidRDefault="007C67FE" w:rsidP="001C1D4F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 xml:space="preserve">обработка </w:t>
      </w:r>
      <w:r w:rsidR="00947F48" w:rsidRPr="001C1D4F">
        <w:rPr>
          <w:rFonts w:ascii="Times New Roman" w:hAnsi="Times New Roman" w:cs="Times New Roman"/>
          <w:sz w:val="28"/>
          <w:szCs w:val="28"/>
        </w:rPr>
        <w:t>полученных в установленном законодательством Российской Федерации случаев персональных данных осуществляется органами прокуратуры в связи с осуществлением ими прокурорского надзора;</w:t>
      </w:r>
    </w:p>
    <w:p w:rsidR="00947F48" w:rsidRPr="001C1D4F" w:rsidRDefault="00947F48" w:rsidP="001C1D4F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947F48" w:rsidRPr="001C1D4F" w:rsidRDefault="00947F48" w:rsidP="001C1D4F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попечения родителей на воспитание в семье граждан;</w:t>
      </w:r>
    </w:p>
    <w:p w:rsidR="00947F48" w:rsidRPr="001C1D4F" w:rsidRDefault="00947F48" w:rsidP="001C1D4F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соответствии с законодательством Российской Федерации о гражданстве Российской Федерации.</w:t>
      </w:r>
    </w:p>
    <w:p w:rsidR="00947F48" w:rsidRPr="001C1D4F" w:rsidRDefault="00947F48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lastRenderedPageBreak/>
        <w:t xml:space="preserve">3.1.5. </w:t>
      </w:r>
      <w:r w:rsidR="00A15F48" w:rsidRPr="001C1D4F">
        <w:rPr>
          <w:rFonts w:ascii="Times New Roman" w:hAnsi="Times New Roman" w:cs="Times New Roman"/>
          <w:sz w:val="28"/>
          <w:szCs w:val="28"/>
        </w:rPr>
        <w:t>При принятии решений, затрагивающих интересы обучающегося, директор Школы и его представители не имеют права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A15F48" w:rsidRPr="001C1D4F" w:rsidRDefault="00A15F48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>3.1.6. Защита персональных данных обучающегося от неправомерного их использования или утраты должна быть обеспечена директором школы в порядке, установленном федеральным законом.</w:t>
      </w:r>
    </w:p>
    <w:p w:rsidR="00A15F48" w:rsidRPr="001C1D4F" w:rsidRDefault="00A15F48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>3.1.7. Обучающиеся школы, достигшие 14-летнего возраста, и родители или законные представители, не достигших 14-летнего возраста, должны быть ознакомлены под подпись с документами, устанавливающими порядок обработки персональных данных, а также об их правах и обязанностях в этой области.</w:t>
      </w:r>
    </w:p>
    <w:p w:rsidR="00A15F48" w:rsidRPr="001C1D4F" w:rsidRDefault="00A15F48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 xml:space="preserve">3.2. 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обеспечивать их принятие по удалению или уточнению </w:t>
      </w:r>
      <w:proofErr w:type="gramStart"/>
      <w:r w:rsidRPr="001C1D4F">
        <w:rPr>
          <w:rFonts w:ascii="Times New Roman" w:hAnsi="Times New Roman" w:cs="Times New Roman"/>
          <w:sz w:val="28"/>
          <w:szCs w:val="28"/>
        </w:rPr>
        <w:t>неполных</w:t>
      </w:r>
      <w:proofErr w:type="gramEnd"/>
      <w:r w:rsidRPr="001C1D4F">
        <w:rPr>
          <w:rFonts w:ascii="Times New Roman" w:hAnsi="Times New Roman" w:cs="Times New Roman"/>
          <w:sz w:val="28"/>
          <w:szCs w:val="28"/>
        </w:rPr>
        <w:t xml:space="preserve"> или неточных данных.</w:t>
      </w:r>
    </w:p>
    <w:p w:rsidR="00835F79" w:rsidRPr="001C1D4F" w:rsidRDefault="00A15F48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>3.3. Операторы и иные лица, получившие доступ к персональным данных</w:t>
      </w:r>
      <w:r w:rsidR="00835F79" w:rsidRPr="001C1D4F">
        <w:rPr>
          <w:rFonts w:ascii="Times New Roman" w:hAnsi="Times New Roman" w:cs="Times New Roman"/>
          <w:sz w:val="28"/>
          <w:szCs w:val="28"/>
        </w:rPr>
        <w:t>, обязаны не раскрывать третьим лицам и не распространять персональные данные</w:t>
      </w:r>
      <w:r w:rsidRPr="001C1D4F">
        <w:rPr>
          <w:rFonts w:ascii="Times New Roman" w:hAnsi="Times New Roman" w:cs="Times New Roman"/>
          <w:sz w:val="28"/>
          <w:szCs w:val="28"/>
        </w:rPr>
        <w:t xml:space="preserve"> без согласия субъекта персона</w:t>
      </w:r>
      <w:r w:rsidR="00835F79" w:rsidRPr="001C1D4F">
        <w:rPr>
          <w:rFonts w:ascii="Times New Roman" w:hAnsi="Times New Roman" w:cs="Times New Roman"/>
          <w:sz w:val="28"/>
          <w:szCs w:val="28"/>
        </w:rPr>
        <w:t>льных данных, если иное не пред</w:t>
      </w:r>
      <w:r w:rsidRPr="001C1D4F">
        <w:rPr>
          <w:rFonts w:ascii="Times New Roman" w:hAnsi="Times New Roman" w:cs="Times New Roman"/>
          <w:sz w:val="28"/>
          <w:szCs w:val="28"/>
        </w:rPr>
        <w:t>усмотрено</w:t>
      </w:r>
      <w:r w:rsidR="00835F79" w:rsidRPr="001C1D4F">
        <w:rPr>
          <w:rFonts w:ascii="Times New Roman" w:hAnsi="Times New Roman" w:cs="Times New Roman"/>
          <w:sz w:val="28"/>
          <w:szCs w:val="28"/>
        </w:rPr>
        <w:t xml:space="preserve"> федеральным законом.</w:t>
      </w:r>
    </w:p>
    <w:p w:rsidR="00835F79" w:rsidRPr="001C1D4F" w:rsidRDefault="00835F79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>3.4. Оператор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A15F48" w:rsidRDefault="00A15F48" w:rsidP="00835F79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</w:rPr>
      </w:pPr>
    </w:p>
    <w:p w:rsidR="00835F79" w:rsidRPr="00835F79" w:rsidRDefault="00835F79" w:rsidP="00835F79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35F79">
        <w:rPr>
          <w:rFonts w:ascii="Times New Roman" w:eastAsia="Times New Roman" w:hAnsi="Times New Roman" w:cs="Times New Roman"/>
          <w:b/>
          <w:sz w:val="28"/>
        </w:rPr>
        <w:t>4. Права и обязанности обучающихся, достигших 14-летнего возраста и родителей или законных представителей обучающихся, не достигших 14-летненго возраста в области защиты персональных данных</w:t>
      </w:r>
    </w:p>
    <w:p w:rsidR="004A11E6" w:rsidRPr="001C1D4F" w:rsidRDefault="00835F79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D4F">
        <w:rPr>
          <w:rFonts w:ascii="Times New Roman" w:hAnsi="Times New Roman" w:cs="Times New Roman"/>
          <w:sz w:val="28"/>
          <w:szCs w:val="28"/>
          <w:lang w:eastAsia="ru-RU"/>
        </w:rPr>
        <w:t>4.1. Обучающиеся школы, достигшие 14-летнего возраста, и родители или законные представители обучающихся, не достигших 14-летнего возраста, обязаны:</w:t>
      </w:r>
    </w:p>
    <w:p w:rsidR="00835F79" w:rsidRPr="001C1D4F" w:rsidRDefault="00835F79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D4F">
        <w:rPr>
          <w:rFonts w:ascii="Times New Roman" w:hAnsi="Times New Roman" w:cs="Times New Roman"/>
          <w:sz w:val="28"/>
          <w:szCs w:val="28"/>
          <w:lang w:eastAsia="ru-RU"/>
        </w:rPr>
        <w:t>4.1.1. передавать директору Школы, его заместителям, классным руководителям, специалисту по кадрам, медицинским работникам, секретарю школы, оператору достоверные сведения о себе в порядке и объеме, предусмотренном законодательством Российской Федерации.</w:t>
      </w:r>
    </w:p>
    <w:p w:rsidR="00835F79" w:rsidRPr="001C1D4F" w:rsidRDefault="00835F79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D4F">
        <w:rPr>
          <w:rFonts w:ascii="Times New Roman" w:hAnsi="Times New Roman" w:cs="Times New Roman"/>
          <w:sz w:val="28"/>
          <w:szCs w:val="28"/>
          <w:lang w:eastAsia="ru-RU"/>
        </w:rPr>
        <w:t>4.1.2. В случае изменения персональных данных: фамилия, имя, отчество, адрес места жительства, паспортные данные, состояния здоровья сообщать классному руководителю об этом в течение 5 рабочих дней с даты их изменений.</w:t>
      </w:r>
    </w:p>
    <w:p w:rsidR="00835F79" w:rsidRPr="001C1D4F" w:rsidRDefault="00835F79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D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4.2. </w:t>
      </w:r>
      <w:r w:rsidR="00542296" w:rsidRPr="001C1D4F">
        <w:rPr>
          <w:rFonts w:ascii="Times New Roman" w:hAnsi="Times New Roman" w:cs="Times New Roman"/>
          <w:sz w:val="28"/>
          <w:szCs w:val="28"/>
          <w:lang w:eastAsia="ru-RU"/>
        </w:rPr>
        <w:t>Обучающие Школы, достигшие 14-летнего возраста, и родители или законные представители обучающихся, не достигших 14-летнего возраста, имеют право на:</w:t>
      </w:r>
    </w:p>
    <w:p w:rsidR="00542296" w:rsidRPr="001C1D4F" w:rsidRDefault="00542296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D4F">
        <w:rPr>
          <w:rFonts w:ascii="Times New Roman" w:hAnsi="Times New Roman" w:cs="Times New Roman"/>
          <w:sz w:val="28"/>
          <w:szCs w:val="28"/>
          <w:lang w:eastAsia="ru-RU"/>
        </w:rPr>
        <w:t>4.2.1. Полную информацию о своих персональных данных и обработке этих данных.</w:t>
      </w:r>
    </w:p>
    <w:p w:rsidR="00542296" w:rsidRPr="001C1D4F" w:rsidRDefault="00542296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D4F">
        <w:rPr>
          <w:rFonts w:ascii="Times New Roman" w:hAnsi="Times New Roman" w:cs="Times New Roman"/>
          <w:sz w:val="28"/>
          <w:szCs w:val="28"/>
          <w:lang w:eastAsia="ru-RU"/>
        </w:rPr>
        <w:t>4.2.2. На свободный бесплатный доступ к своим персональным данным, включая право на получение копии любой записи, содержащей персональные данные обучающегося, за исключением случаев, предусмотренных федеральными законами. Получение указанной информации о своих персональных данных возможно при личном обращении обучающегося (его родителя или представителя), - к классному руководителю, а после – к заместителю директора, ответственному за организацию и осуществление хранения персональных данных обучающихся.</w:t>
      </w:r>
    </w:p>
    <w:p w:rsidR="00542296" w:rsidRPr="001C1D4F" w:rsidRDefault="00542296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1D4F">
        <w:rPr>
          <w:rFonts w:ascii="Times New Roman" w:hAnsi="Times New Roman" w:cs="Times New Roman"/>
          <w:sz w:val="28"/>
          <w:szCs w:val="28"/>
          <w:lang w:eastAsia="ru-RU"/>
        </w:rPr>
        <w:t>4.2.3. Обжалование в суде любых неправомерных действий при обработке и по защите персональных данных.</w:t>
      </w:r>
    </w:p>
    <w:p w:rsidR="00542296" w:rsidRPr="001C1D4F" w:rsidRDefault="00542296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2296" w:rsidRPr="00542296" w:rsidRDefault="00542296" w:rsidP="0054229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2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Сбор, обработка и хранение персональных данных</w:t>
      </w:r>
    </w:p>
    <w:p w:rsidR="000366D0" w:rsidRPr="001C1D4F" w:rsidRDefault="00542296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 xml:space="preserve">5.1. Получение, обработка, хранение и любое другое использование персональных данных обучающихся может осуществляться исключительно в целях обеспечения </w:t>
      </w:r>
      <w:r w:rsidR="001C1D4F" w:rsidRPr="001C1D4F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Pr="001C1D4F">
        <w:rPr>
          <w:rFonts w:ascii="Times New Roman" w:hAnsi="Times New Roman" w:cs="Times New Roman"/>
          <w:sz w:val="28"/>
          <w:szCs w:val="28"/>
        </w:rPr>
        <w:t xml:space="preserve">законов и иных нормативных правовых актов, </w:t>
      </w:r>
      <w:r w:rsidR="001C1D4F" w:rsidRPr="001C1D4F">
        <w:rPr>
          <w:rFonts w:ascii="Times New Roman" w:hAnsi="Times New Roman" w:cs="Times New Roman"/>
          <w:sz w:val="28"/>
          <w:szCs w:val="28"/>
        </w:rPr>
        <w:t xml:space="preserve">содействия обучающимся в трудоустройстве через Центр занятости и в рамках действующего </w:t>
      </w:r>
      <w:r w:rsidRPr="001C1D4F">
        <w:rPr>
          <w:rFonts w:ascii="Times New Roman" w:hAnsi="Times New Roman" w:cs="Times New Roman"/>
          <w:sz w:val="28"/>
          <w:szCs w:val="28"/>
        </w:rPr>
        <w:t xml:space="preserve">содействующего законодательства, проведение </w:t>
      </w:r>
      <w:r w:rsidR="001C1D4F" w:rsidRPr="001C1D4F">
        <w:rPr>
          <w:rFonts w:ascii="Times New Roman" w:hAnsi="Times New Roman" w:cs="Times New Roman"/>
          <w:sz w:val="28"/>
          <w:szCs w:val="28"/>
        </w:rPr>
        <w:t>государственной итоговой аттестации, при поступлении в ВУЗы. Колледжи и иные образовательные организации.</w:t>
      </w:r>
    </w:p>
    <w:p w:rsidR="001C1D4F" w:rsidRDefault="001C1D4F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D4F">
        <w:rPr>
          <w:rFonts w:ascii="Times New Roman" w:hAnsi="Times New Roman" w:cs="Times New Roman"/>
          <w:sz w:val="28"/>
          <w:szCs w:val="28"/>
        </w:rPr>
        <w:t>5.2. Личные дела обучающихся хранятся в бумажном виде в папках, находятся в специальном шкафу, обеспечивающим защиту от несанкционированного доступа.</w:t>
      </w:r>
    </w:p>
    <w:p w:rsidR="001C1D4F" w:rsidRDefault="001C1D4F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Персональные данные обучающихся могут также храниться в электронном виде в локальной компьютерной сети. Доступ к электронным базам данных, содержащим персональные данные, защищается системой паролей и ограничивает</w:t>
      </w:r>
      <w:r w:rsidR="00126765">
        <w:rPr>
          <w:rFonts w:ascii="Times New Roman" w:hAnsi="Times New Roman" w:cs="Times New Roman"/>
          <w:sz w:val="28"/>
          <w:szCs w:val="28"/>
        </w:rPr>
        <w:t>ся для пользователей, не являющихся оператором.</w:t>
      </w:r>
      <w:r w:rsidR="00D0469B" w:rsidRPr="00D04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69B" w:rsidRDefault="00D0469B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Хранение персональных данных обучающимися школы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законом.</w:t>
      </w:r>
    </w:p>
    <w:p w:rsidR="00D0469B" w:rsidRDefault="00D0469B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D0469B" w:rsidRDefault="00D0469B" w:rsidP="001C1D4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В процессе хранения персональных данных обучающихся должны обеспечиваться:</w:t>
      </w:r>
    </w:p>
    <w:p w:rsidR="00D0469B" w:rsidRDefault="00D0469B" w:rsidP="00D0469B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нормативных документов, устанавливающих правила хранения конфиденциальности сведений;</w:t>
      </w:r>
    </w:p>
    <w:p w:rsidR="00D0469B" w:rsidRDefault="00D0469B" w:rsidP="00D0469B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сохранность имеющихся данных, ограничение доступа к ним, в соответствии с законодательством Российской Федерации и настоящим Положением;</w:t>
      </w:r>
    </w:p>
    <w:p w:rsidR="00D0469B" w:rsidRDefault="00D0469B" w:rsidP="00D0469B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достоверностью и полнотой персональных данных, их регулярное обновление и внесение по мере необходимости соответствующих изменений.</w:t>
      </w:r>
    </w:p>
    <w:p w:rsidR="00D0469B" w:rsidRPr="00D0469B" w:rsidRDefault="00D0469B" w:rsidP="00D0469B">
      <w:pPr>
        <w:pStyle w:val="a4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69B">
        <w:rPr>
          <w:rFonts w:ascii="Times New Roman" w:hAnsi="Times New Roman" w:cs="Times New Roman"/>
          <w:b/>
          <w:sz w:val="28"/>
          <w:szCs w:val="28"/>
        </w:rPr>
        <w:t>6. Доступ к персональным данным</w:t>
      </w:r>
    </w:p>
    <w:p w:rsidR="00D0469B" w:rsidRPr="00D0469B" w:rsidRDefault="00D0469B" w:rsidP="00D0469B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D4F" w:rsidRDefault="00D0469B" w:rsidP="005422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Внутренний доступ к персональным данным обучающегося имеют:</w:t>
      </w:r>
    </w:p>
    <w:p w:rsidR="00D0469B" w:rsidRDefault="005D0BEE" w:rsidP="00D0469B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школы;</w:t>
      </w:r>
    </w:p>
    <w:p w:rsidR="005D0BEE" w:rsidRDefault="005D0BEE" w:rsidP="00D0469B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заместители директора по УВР, ВР;</w:t>
      </w:r>
    </w:p>
    <w:p w:rsidR="005D0BEE" w:rsidRDefault="005D0BEE" w:rsidP="00D0469B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секретарь;</w:t>
      </w:r>
    </w:p>
    <w:p w:rsidR="005D0BEE" w:rsidRDefault="005D0BEE" w:rsidP="00D0469B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классные руководители – только к тем данным, которые необходимы для выполнения конкретных функций.</w:t>
      </w:r>
    </w:p>
    <w:p w:rsidR="005D0BEE" w:rsidRDefault="005D0BEE" w:rsidP="005D0BEE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Сведения об обучающемся могут быть предоставлены (только с письменного запроса на бланке организации):</w:t>
      </w:r>
    </w:p>
    <w:p w:rsidR="005D0BEE" w:rsidRDefault="005D0BEE" w:rsidP="005D0BEE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образования АЗР;</w:t>
      </w:r>
    </w:p>
    <w:p w:rsidR="005D0BEE" w:rsidRDefault="005D0BEE" w:rsidP="005D0BEE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5D0BEE" w:rsidRDefault="005D0BEE" w:rsidP="005D0BEE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Военному комиссариату;</w:t>
      </w:r>
    </w:p>
    <w:p w:rsidR="005D0BEE" w:rsidRDefault="005D0BEE" w:rsidP="005D0BEE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Центру занятости населения;</w:t>
      </w:r>
    </w:p>
    <w:p w:rsidR="005D0BEE" w:rsidRDefault="005D0BEE" w:rsidP="005D0BEE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Надзорно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-контрольным органам, которые имеют доступ к информации только в сфере своей компетенции;</w:t>
      </w:r>
    </w:p>
    <w:p w:rsidR="005D0BEE" w:rsidRDefault="005D0BEE" w:rsidP="005D0BEE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Центральной районной больнице.</w:t>
      </w:r>
    </w:p>
    <w:p w:rsidR="005D0BEE" w:rsidRDefault="005D0BEE" w:rsidP="005D0BEE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Персональные данные обучающегося могут быть предоставлены родственникам с письменного разрешения родителей или законных представителей обучающихся, не достигших 14-летнего возраста или письменного разрешения самого обучающегося, достигшего 14-летнего возраста.</w:t>
      </w:r>
    </w:p>
    <w:p w:rsidR="005D0BEE" w:rsidRDefault="005D0BEE" w:rsidP="005D0BEE">
      <w:p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Передача персональных данных обучающихся </w:t>
      </w:r>
    </w:p>
    <w:p w:rsidR="005D0BEE" w:rsidRDefault="005D0BEE" w:rsidP="005D0BEE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При передаче персональных данных обучающегося директор Школы, его заместители, секретарь Школы, классные руководители, медицинские работники (оператор) должны соблюдать следующие требования:</w:t>
      </w:r>
    </w:p>
    <w:p w:rsidR="005D0BEE" w:rsidRDefault="005D0BEE" w:rsidP="005D0BEE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7.1.1 Не сообщать персональные данные обучающегося третьей стороне без письменного согласия обучающегося при достижении им 14-летнего возраста или родителей (законных представителей), за исключением случаев, когда это необходимо в целях предупреждения угрозы жизни и здоровью обучающегося, а также в других случаях, предусмотренных федеральными законами.</w:t>
      </w:r>
    </w:p>
    <w:p w:rsidR="005D0BEE" w:rsidRDefault="005D0BEE" w:rsidP="005D0BEE">
      <w:pPr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7.1.2. Не сообщать персональные данные обучающегося в коммерческих целях.</w:t>
      </w:r>
    </w:p>
    <w:p w:rsidR="005D0BEE" w:rsidRDefault="005D0BEE" w:rsidP="0093279D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7.1.3. Предупредить лиц, получа</w:t>
      </w:r>
      <w:r w:rsidR="0093279D">
        <w:rPr>
          <w:rFonts w:ascii="Times New Roman" w:hAnsi="Times New Roman" w:cs="Times New Roman"/>
          <w:sz w:val="28"/>
          <w:szCs w:val="28"/>
        </w:rPr>
        <w:t>ющих персональные данные обучающегося, о том, что эти данные могут быть использованы лишь в целях, для которых они сообщены. Лица, получающие персональные данные обучающегося, обязаны соблюдать режим секретности (конфиденциальности). Данное Положение не распространяется на обмен персональными данными обучающегося в порядке, установленном федеральными законами.</w:t>
      </w:r>
    </w:p>
    <w:p w:rsidR="0093279D" w:rsidRDefault="0093279D" w:rsidP="0093279D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7.1.4. Осуществлять передачу персональных данных обучающихся в пределах Школы в соответствии с данным Положением, с которым обучающиеся должны быть ознакомлены под роспись.</w:t>
      </w:r>
    </w:p>
    <w:p w:rsidR="0093279D" w:rsidRDefault="0093279D" w:rsidP="0093279D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7.1.5. Разрешать доступ к персональным данным обучающихся только специально уполномоченным лицам, при этом указанные лица должны иметь право получать только те персональные данные детей, которые необходимы для выполнения конкретных функций.</w:t>
      </w:r>
    </w:p>
    <w:p w:rsidR="0093279D" w:rsidRDefault="0093279D" w:rsidP="0093279D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7.1.6. Не запрашивать информацию о состоянии здоровья обучающегося, за исключением тех сведений, которые относятся к вопросу о возможности выполнения обучающимися образовательной функции.</w:t>
      </w:r>
    </w:p>
    <w:p w:rsidR="0093279D" w:rsidRDefault="0093279D" w:rsidP="0093279D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Ответственность за нарушение норм, регулирующих обработку и защиту персональных данных обучающегося </w:t>
      </w:r>
    </w:p>
    <w:p w:rsidR="0093279D" w:rsidRDefault="006C603F" w:rsidP="0093279D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Защита прав обучающегося, установленных настоящим Положением и законодательством Российской Федерации, осуществляется судом в целях пресечения неправомерного использования персональных данных обучающегося, восстановления нарушенных прав и возмещения причиненного ущерба, в том числе морального вреда.</w:t>
      </w:r>
    </w:p>
    <w:p w:rsidR="006C603F" w:rsidRDefault="006C603F" w:rsidP="0093279D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7D5201">
        <w:rPr>
          <w:rFonts w:ascii="Times New Roman" w:hAnsi="Times New Roman" w:cs="Times New Roman"/>
          <w:sz w:val="28"/>
          <w:szCs w:val="28"/>
        </w:rPr>
        <w:t>Лица, виновные в нарушении положений законодательства Российской Федерации в области персональных данных при обработке персональных данных обучающегося, привлекаются к дисциплинарной и материальной ответственности в порядке, установленном Трудовым Кодексом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7D5201" w:rsidRDefault="007D5201" w:rsidP="0093279D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Персональная ответственность – одно из главных требований к организации функционирования систем защиты персональной информации и обязательное условие обеспечения эффективности этой системы.</w:t>
      </w:r>
    </w:p>
    <w:p w:rsidR="007D5201" w:rsidRDefault="007D5201" w:rsidP="0093279D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8.4. За нарушение правил хранения и использования персональных данных, повлекшее за собой материальный ущерб Школы, работник несет материальную ответственность в соответствии с действующим трудовым законодательством.</w:t>
      </w:r>
    </w:p>
    <w:p w:rsidR="007D5201" w:rsidRDefault="007D5201" w:rsidP="0093279D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Материальный ущерб, нанесенный субъекту персональных данных за свет ненадлежащего хранения и использования персональных данных, подлежит возмещению в порядке, установленном действующим законодательством.</w:t>
      </w:r>
    </w:p>
    <w:p w:rsidR="007D5201" w:rsidRDefault="007D5201" w:rsidP="0093279D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Моральный вред, причиненный субъекту персональных данных вследствие нарушения</w:t>
      </w:r>
      <w:r w:rsidR="002C4CB5">
        <w:rPr>
          <w:rFonts w:ascii="Times New Roman" w:hAnsi="Times New Roman" w:cs="Times New Roman"/>
          <w:sz w:val="28"/>
          <w:szCs w:val="28"/>
        </w:rPr>
        <w:t xml:space="preserve"> его прав, нарушения правил обработки персональных данных, установленных настоящим Федеральным законом, а также требований к защите персональных данных, установленных в соответствии с Федеральным законом № 152-ФЗ «О персональных данных</w:t>
      </w:r>
      <w:r w:rsidR="00105358">
        <w:rPr>
          <w:rFonts w:ascii="Times New Roman" w:hAnsi="Times New Roman" w:cs="Times New Roman"/>
          <w:sz w:val="28"/>
          <w:szCs w:val="28"/>
        </w:rPr>
        <w:t>»,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субъектом персональных убытков.</w:t>
      </w:r>
    </w:p>
    <w:p w:rsidR="00105358" w:rsidRPr="00CD3033" w:rsidRDefault="00105358" w:rsidP="00105358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D3033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bookmarkEnd w:id="0"/>
    <w:p w:rsidR="00105358" w:rsidRDefault="00105358" w:rsidP="00105358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Настоящее Положение о защите персональных данных обучающихся является локальным актом, принимается на Педагогическом совете школы и утверждается (либо вводится в действие) приказом директора Школы.</w:t>
      </w:r>
    </w:p>
    <w:p w:rsidR="00105358" w:rsidRDefault="00105358" w:rsidP="00105358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105358" w:rsidRDefault="00105358" w:rsidP="00105358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Положение о защите персональных данных обучающихся принимается на неопределенный срок. Изменения и допол</w:t>
      </w:r>
      <w:r w:rsidR="00CD3033">
        <w:rPr>
          <w:rFonts w:ascii="Times New Roman" w:hAnsi="Times New Roman" w:cs="Times New Roman"/>
          <w:sz w:val="28"/>
          <w:szCs w:val="28"/>
        </w:rPr>
        <w:t>нения к Положению в порядке предусмотренным п. 9.1. настоящего Положения.</w:t>
      </w:r>
    </w:p>
    <w:p w:rsidR="00CD3033" w:rsidRDefault="00CD3033" w:rsidP="00105358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D3033" w:rsidRPr="0093279D" w:rsidRDefault="00CD3033" w:rsidP="00105358">
      <w:pPr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D4F" w:rsidRPr="00542296" w:rsidRDefault="001C1D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1D4F" w:rsidRPr="00542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4F9A"/>
    <w:multiLevelType w:val="hybridMultilevel"/>
    <w:tmpl w:val="09766CE4"/>
    <w:lvl w:ilvl="0" w:tplc="D44E51E6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721693"/>
    <w:multiLevelType w:val="multilevel"/>
    <w:tmpl w:val="7D5EF2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2" w15:restartNumberingAfterBreak="0">
    <w:nsid w:val="633540C7"/>
    <w:multiLevelType w:val="multilevel"/>
    <w:tmpl w:val="A3A45F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3" w15:restartNumberingAfterBreak="0">
    <w:nsid w:val="64363D9C"/>
    <w:multiLevelType w:val="hybridMultilevel"/>
    <w:tmpl w:val="4980063A"/>
    <w:lvl w:ilvl="0" w:tplc="D44E51E6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3953CD"/>
    <w:multiLevelType w:val="hybridMultilevel"/>
    <w:tmpl w:val="D7F681FA"/>
    <w:lvl w:ilvl="0" w:tplc="D44E51E6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D7"/>
    <w:rsid w:val="000366D0"/>
    <w:rsid w:val="00052109"/>
    <w:rsid w:val="000A3EC4"/>
    <w:rsid w:val="00105358"/>
    <w:rsid w:val="00126765"/>
    <w:rsid w:val="001C1D4F"/>
    <w:rsid w:val="002C4CB5"/>
    <w:rsid w:val="00315E72"/>
    <w:rsid w:val="004006D7"/>
    <w:rsid w:val="004A11E6"/>
    <w:rsid w:val="004C75FE"/>
    <w:rsid w:val="00542296"/>
    <w:rsid w:val="005D0BEE"/>
    <w:rsid w:val="006C603F"/>
    <w:rsid w:val="00772861"/>
    <w:rsid w:val="007C67FE"/>
    <w:rsid w:val="007D5201"/>
    <w:rsid w:val="00835F79"/>
    <w:rsid w:val="0093279D"/>
    <w:rsid w:val="00947F48"/>
    <w:rsid w:val="009919A7"/>
    <w:rsid w:val="00A15F48"/>
    <w:rsid w:val="00AE27EB"/>
    <w:rsid w:val="00B3057A"/>
    <w:rsid w:val="00CA2AB0"/>
    <w:rsid w:val="00CD3033"/>
    <w:rsid w:val="00D0469B"/>
    <w:rsid w:val="00D25E6D"/>
    <w:rsid w:val="00EB3FCF"/>
    <w:rsid w:val="00F001E1"/>
    <w:rsid w:val="00F9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DD99"/>
  <w15:chartTrackingRefBased/>
  <w15:docId w15:val="{6F9E822F-ABA8-49AF-A97B-30F124A7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861"/>
    <w:pPr>
      <w:ind w:left="720"/>
      <w:contextualSpacing/>
    </w:pPr>
  </w:style>
  <w:style w:type="paragraph" w:styleId="a4">
    <w:name w:val="No Spacing"/>
    <w:uiPriority w:val="1"/>
    <w:qFormat/>
    <w:rsid w:val="001C1D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29322-7298-4F8B-A84F-30FD9B40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10</Pages>
  <Words>3064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2022-04-05T06:58:00Z</dcterms:created>
  <dcterms:modified xsi:type="dcterms:W3CDTF">2022-04-18T10:34:00Z</dcterms:modified>
</cp:coreProperties>
</file>