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797"/>
      </w:tblGrid>
      <w:tr w:rsidR="00582101" w:rsidTr="00874EE0">
        <w:tc>
          <w:tcPr>
            <w:tcW w:w="6912" w:type="dxa"/>
          </w:tcPr>
          <w:p w:rsidR="00582101" w:rsidRDefault="00582101" w:rsidP="0058210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582101" w:rsidRPr="000F4018" w:rsidRDefault="00582101" w:rsidP="00582101">
            <w:pPr>
              <w:widowControl w:val="0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018">
              <w:rPr>
                <w:rFonts w:ascii="Times New Roman" w:hAnsi="Times New Roman"/>
                <w:sz w:val="28"/>
                <w:szCs w:val="28"/>
              </w:rPr>
              <w:t xml:space="preserve">Хасанова Эсмира Темирхан кызы, </w:t>
            </w:r>
          </w:p>
          <w:p w:rsidR="00582101" w:rsidRPr="000F4018" w:rsidRDefault="00582101" w:rsidP="00582101">
            <w:pPr>
              <w:widowControl w:val="0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018">
              <w:rPr>
                <w:rFonts w:ascii="Times New Roman" w:hAnsi="Times New Roman"/>
                <w:sz w:val="28"/>
                <w:szCs w:val="28"/>
              </w:rPr>
              <w:t xml:space="preserve">учитель химии и биологии, </w:t>
            </w:r>
          </w:p>
          <w:p w:rsidR="00582101" w:rsidRDefault="00582101" w:rsidP="00582101">
            <w:pPr>
              <w:widowControl w:val="0"/>
              <w:ind w:lef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01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      </w:r>
          </w:p>
        </w:tc>
      </w:tr>
    </w:tbl>
    <w:p w:rsidR="00582101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2101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2101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2101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2101" w:rsidRPr="00B22BE4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AC38BA" w:rsidRP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- Биология</w:t>
      </w:r>
    </w:p>
    <w:p w:rsidR="00AC38BA" w:rsidRPr="00AC38BA" w:rsidRDefault="000F4018" w:rsidP="000F4018">
      <w:pPr>
        <w:spacing w:before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 – «Класс Насекомые</w:t>
      </w:r>
      <w:r w:rsidR="00AC38BA" w:rsidRPr="00AC38BA">
        <w:rPr>
          <w:rFonts w:ascii="Times New Roman" w:hAnsi="Times New Roman" w:cs="Times New Roman"/>
          <w:sz w:val="28"/>
          <w:szCs w:val="28"/>
        </w:rPr>
        <w:t>»</w:t>
      </w:r>
    </w:p>
    <w:p w:rsidR="00AC38BA" w:rsidRPr="00AC38BA" w:rsidRDefault="000F4018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класс – 7</w:t>
      </w:r>
      <w:r w:rsidR="00AC38BA">
        <w:rPr>
          <w:rFonts w:ascii="Times New Roman" w:hAnsi="Times New Roman"/>
          <w:sz w:val="28"/>
          <w:szCs w:val="28"/>
        </w:rPr>
        <w:t xml:space="preserve"> «б»</w:t>
      </w:r>
    </w:p>
    <w:p w:rsidR="00AC38BA" w:rsidRP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AC38BA">
        <w:rPr>
          <w:rFonts w:ascii="Times New Roman" w:hAnsi="Times New Roman"/>
          <w:sz w:val="28"/>
          <w:szCs w:val="28"/>
        </w:rPr>
        <w:t>УМК</w:t>
      </w:r>
      <w:r w:rsidR="000F4018">
        <w:rPr>
          <w:rFonts w:ascii="Times New Roman" w:hAnsi="Times New Roman"/>
          <w:sz w:val="28"/>
          <w:szCs w:val="28"/>
        </w:rPr>
        <w:t xml:space="preserve"> «В.В.Латюшин, В.А.Шапкин. Биология»</w:t>
      </w: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F4018" w:rsidRDefault="000F4018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0F4018" w:rsidRDefault="000F4018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AC38BA" w:rsidRDefault="00AC38BA" w:rsidP="00AC38BA">
      <w:pPr>
        <w:widowControl w:val="0"/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874EE0" w:rsidRDefault="00582101" w:rsidP="00874EE0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9F5EE4">
        <w:rPr>
          <w:rFonts w:ascii="Times New Roman" w:hAnsi="Times New Roman"/>
          <w:sz w:val="26"/>
          <w:szCs w:val="26"/>
        </w:rPr>
        <w:lastRenderedPageBreak/>
        <w:t>Тема урока:</w:t>
      </w:r>
      <w:r w:rsidR="000F4018">
        <w:rPr>
          <w:rFonts w:ascii="Times New Roman" w:hAnsi="Times New Roman" w:cs="Times New Roman"/>
          <w:sz w:val="28"/>
          <w:szCs w:val="28"/>
        </w:rPr>
        <w:t xml:space="preserve"> «Класс Насекомые</w:t>
      </w:r>
      <w:r w:rsidR="00AC38BA" w:rsidRPr="00AC38BA">
        <w:rPr>
          <w:rFonts w:ascii="Times New Roman" w:hAnsi="Times New Roman" w:cs="Times New Roman"/>
          <w:sz w:val="28"/>
          <w:szCs w:val="28"/>
        </w:rPr>
        <w:t>»</w:t>
      </w:r>
    </w:p>
    <w:p w:rsidR="00582101" w:rsidRPr="00874EE0" w:rsidRDefault="00582101" w:rsidP="00874EE0">
      <w:pPr>
        <w:spacing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AC38BA">
        <w:rPr>
          <w:rFonts w:ascii="Times New Roman" w:hAnsi="Times New Roman"/>
          <w:sz w:val="28"/>
          <w:szCs w:val="28"/>
        </w:rPr>
        <w:t>Класс:</w:t>
      </w:r>
      <w:r w:rsidR="000F4018">
        <w:rPr>
          <w:rFonts w:ascii="Times New Roman" w:hAnsi="Times New Roman"/>
          <w:sz w:val="28"/>
          <w:szCs w:val="28"/>
        </w:rPr>
        <w:t xml:space="preserve"> 7</w:t>
      </w:r>
    </w:p>
    <w:p w:rsidR="00582101" w:rsidRPr="000F4018" w:rsidRDefault="00582101" w:rsidP="000F4018">
      <w:pPr>
        <w:spacing w:beforeAutospacing="1"/>
        <w:rPr>
          <w:rFonts w:ascii="Times New Roman" w:hAnsi="Times New Roman" w:cs="Times New Roman"/>
          <w:sz w:val="28"/>
          <w:szCs w:val="28"/>
        </w:rPr>
      </w:pPr>
      <w:r w:rsidRPr="00AC38BA">
        <w:rPr>
          <w:rFonts w:ascii="Times New Roman" w:hAnsi="Times New Roman"/>
          <w:sz w:val="28"/>
          <w:szCs w:val="28"/>
        </w:rPr>
        <w:t>Цель урока</w:t>
      </w:r>
      <w:r w:rsidRPr="00FA63C8">
        <w:rPr>
          <w:rFonts w:ascii="Times New Roman" w:hAnsi="Times New Roman" w:cs="Times New Roman"/>
          <w:sz w:val="28"/>
          <w:szCs w:val="28"/>
        </w:rPr>
        <w:t>:</w:t>
      </w:r>
      <w:r w:rsidR="00AC38BA" w:rsidRPr="00FA63C8">
        <w:rPr>
          <w:rFonts w:ascii="Times New Roman" w:hAnsi="Times New Roman" w:cs="Times New Roman"/>
          <w:sz w:val="28"/>
          <w:szCs w:val="28"/>
        </w:rPr>
        <w:t xml:space="preserve"> Выяснить особенности строения насекомых, их специфические свойства, роль в природной среде и жизни человека.</w:t>
      </w:r>
    </w:p>
    <w:p w:rsidR="00582101" w:rsidRPr="00AC38BA" w:rsidRDefault="00582101" w:rsidP="00AC38B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AC38BA">
        <w:rPr>
          <w:rFonts w:ascii="Times New Roman" w:hAnsi="Times New Roman"/>
          <w:sz w:val="28"/>
          <w:szCs w:val="28"/>
        </w:rPr>
        <w:t>Планируемые результаты: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Личностные УУД: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4EE0">
        <w:rPr>
          <w:rFonts w:ascii="Times New Roman" w:hAnsi="Times New Roman" w:cs="Times New Roman"/>
          <w:iCs/>
          <w:sz w:val="28"/>
          <w:szCs w:val="28"/>
        </w:rPr>
        <w:t>формирование познавательных интересов и мотивов;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4EE0">
        <w:rPr>
          <w:rFonts w:ascii="Times New Roman" w:hAnsi="Times New Roman" w:cs="Times New Roman"/>
          <w:iCs/>
          <w:sz w:val="28"/>
          <w:szCs w:val="28"/>
        </w:rPr>
        <w:t>формирование интеллектуальных умений (доказывать, строить рассуждения, анализировать, делать выводы;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4EE0">
        <w:rPr>
          <w:rFonts w:ascii="Times New Roman" w:hAnsi="Times New Roman" w:cs="Times New Roman"/>
          <w:iCs/>
          <w:sz w:val="28"/>
          <w:szCs w:val="28"/>
        </w:rPr>
        <w:t>формирование целостного научного мировоззрения;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74EE0">
        <w:rPr>
          <w:rFonts w:ascii="Times New Roman" w:hAnsi="Times New Roman" w:cs="Times New Roman"/>
          <w:sz w:val="28"/>
          <w:szCs w:val="28"/>
        </w:rPr>
        <w:t>формирование бережного отношения к природе.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Метапредметные УУД: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74EE0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  <w:r w:rsidRPr="00874EE0">
        <w:rPr>
          <w:rFonts w:ascii="Times New Roman" w:hAnsi="Times New Roman" w:cs="Times New Roman"/>
          <w:bCs/>
          <w:sz w:val="28"/>
          <w:szCs w:val="28"/>
        </w:rPr>
        <w:t>: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выдвигать гипотезу;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давать определения понятиям;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классифицировать объекты;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874EE0">
        <w:rPr>
          <w:rFonts w:ascii="Times New Roman" w:hAnsi="Times New Roman" w:cs="Times New Roman"/>
          <w:sz w:val="28"/>
          <w:szCs w:val="28"/>
        </w:rPr>
        <w:t>делать выводы и заключения;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участвовать в совместной деятельности (работа в паре, малых группах);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выделять главные и существенные признаки понятий;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составлять описание объектов;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осуществлять поиск и отбор информации;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выявлять причинно-следственные связи;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вступать в диалог с учителем;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другую.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bCs/>
          <w:sz w:val="28"/>
          <w:szCs w:val="28"/>
        </w:rPr>
        <w:t xml:space="preserve"> умение выполнять учебное задание в соответствии с целью;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- умение выполнять учебное действие в соответствии с планом;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-оценивать свою работу и деятельность одноклассников.</w:t>
      </w:r>
    </w:p>
    <w:p w:rsidR="00FA63C8" w:rsidRPr="00874EE0" w:rsidRDefault="00FA63C8" w:rsidP="00874EE0">
      <w:pPr>
        <w:tabs>
          <w:tab w:val="left" w:pos="10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 xml:space="preserve"> умение формулировать высказывание</w:t>
      </w:r>
      <w:r w:rsidRPr="00874EE0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lastRenderedPageBreak/>
        <w:t>- умение согласовывать позиции и находить общее решение;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- умение адекватно использовать речевые средства для представления результата.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 Предметные умения 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местообитание насекомых;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приспособленность насекомых к разным средам обитания;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внешнее и внутреннее строение насекомых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iCs/>
          <w:sz w:val="28"/>
          <w:szCs w:val="28"/>
        </w:rPr>
        <w:t>сравнивать между собой классы типа Членистоногие;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sz w:val="28"/>
          <w:szCs w:val="28"/>
        </w:rPr>
        <w:t>о</w:t>
      </w:r>
      <w:r w:rsidRPr="00874EE0">
        <w:rPr>
          <w:rFonts w:ascii="Times New Roman" w:hAnsi="Times New Roman" w:cs="Times New Roman"/>
          <w:iCs/>
          <w:sz w:val="28"/>
          <w:szCs w:val="28"/>
        </w:rPr>
        <w:t>бъяснять причину процветания класса Насекомые на Земле;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iCs/>
          <w:sz w:val="28"/>
          <w:szCs w:val="28"/>
        </w:rPr>
        <w:t>фиксировать результаты наблюдений, делать выводы;</w:t>
      </w:r>
    </w:p>
    <w:p w:rsidR="00FA63C8" w:rsidRPr="00874EE0" w:rsidRDefault="00FA63C8" w:rsidP="00874EE0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874EE0">
        <w:rPr>
          <w:rFonts w:ascii="Times New Roman" w:hAnsi="Times New Roman" w:cs="Times New Roman"/>
          <w:b/>
          <w:sz w:val="28"/>
          <w:szCs w:val="28"/>
        </w:rPr>
        <w:t>-</w:t>
      </w:r>
      <w:r w:rsidRPr="00874EE0">
        <w:rPr>
          <w:rFonts w:ascii="Times New Roman" w:hAnsi="Times New Roman" w:cs="Times New Roman"/>
          <w:iCs/>
          <w:sz w:val="28"/>
          <w:szCs w:val="28"/>
        </w:rPr>
        <w:t>соблюдать правила поведения в кабинете биологии, правила обращения с лабораторным оборудованием.</w:t>
      </w:r>
    </w:p>
    <w:p w:rsidR="00582101" w:rsidRPr="00874EE0" w:rsidRDefault="00582101" w:rsidP="00874EE0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Тип урока:</w:t>
      </w:r>
      <w:r w:rsidR="00FA63C8" w:rsidRPr="00874EE0">
        <w:rPr>
          <w:rFonts w:ascii="Times New Roman" w:hAnsi="Times New Roman" w:cs="Times New Roman"/>
          <w:sz w:val="28"/>
          <w:szCs w:val="28"/>
        </w:rPr>
        <w:t xml:space="preserve"> </w:t>
      </w:r>
      <w:r w:rsidR="00FA63C8" w:rsidRPr="00874EE0">
        <w:rPr>
          <w:rFonts w:ascii="Times New Roman" w:hAnsi="Times New Roman" w:cs="Times New Roman"/>
          <w:iCs/>
          <w:sz w:val="28"/>
          <w:szCs w:val="28"/>
        </w:rPr>
        <w:t>Урок изучения нового материала.</w:t>
      </w:r>
    </w:p>
    <w:p w:rsidR="00582101" w:rsidRPr="00874EE0" w:rsidRDefault="00582101" w:rsidP="00874EE0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Форма урока:</w:t>
      </w:r>
      <w:r w:rsidR="00FA63C8" w:rsidRPr="00874EE0">
        <w:rPr>
          <w:rFonts w:ascii="Times New Roman" w:hAnsi="Times New Roman" w:cs="Times New Roman"/>
          <w:color w:val="000000"/>
          <w:sz w:val="28"/>
          <w:szCs w:val="28"/>
        </w:rPr>
        <w:t xml:space="preserve"> рассказ с элементами беседы, демонстрация, лабораторная работа, групповая работа учащихся, самостоятельная индивидуальная работа.</w:t>
      </w:r>
    </w:p>
    <w:p w:rsidR="00582101" w:rsidRPr="00AC38BA" w:rsidRDefault="00582101" w:rsidP="00AC38B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AC38BA">
        <w:rPr>
          <w:rFonts w:ascii="Times New Roman" w:hAnsi="Times New Roman"/>
          <w:sz w:val="28"/>
          <w:szCs w:val="28"/>
        </w:rPr>
        <w:lastRenderedPageBreak/>
        <w:t>Технологии урока (занятия):</w:t>
      </w:r>
      <w:r w:rsidR="00FA63C8">
        <w:rPr>
          <w:rFonts w:ascii="Times New Roman" w:hAnsi="Times New Roman"/>
          <w:sz w:val="28"/>
          <w:szCs w:val="28"/>
        </w:rPr>
        <w:t xml:space="preserve"> </w:t>
      </w:r>
    </w:p>
    <w:p w:rsidR="00582101" w:rsidRPr="00874EE0" w:rsidRDefault="00582101" w:rsidP="00874EE0">
      <w:pPr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74EE0">
        <w:rPr>
          <w:rFonts w:ascii="Times New Roman" w:hAnsi="Times New Roman" w:cs="Times New Roman"/>
          <w:sz w:val="28"/>
          <w:szCs w:val="28"/>
        </w:rPr>
        <w:t>Необходимое техническое оборудование:</w:t>
      </w:r>
      <w:r w:rsidR="00FA63C8" w:rsidRPr="00874EE0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 к уроку, микроскоп с микропрепаратами и </w:t>
      </w:r>
      <w:r w:rsidR="00874EE0" w:rsidRPr="00874EE0">
        <w:rPr>
          <w:rFonts w:ascii="Times New Roman" w:hAnsi="Times New Roman" w:cs="Times New Roman"/>
          <w:color w:val="000000"/>
          <w:sz w:val="28"/>
          <w:szCs w:val="28"/>
        </w:rPr>
        <w:t>коллекция «</w:t>
      </w:r>
      <w:r w:rsidR="00FA63C8" w:rsidRPr="00874EE0">
        <w:rPr>
          <w:rFonts w:ascii="Times New Roman" w:hAnsi="Times New Roman" w:cs="Times New Roman"/>
          <w:color w:val="000000"/>
          <w:sz w:val="28"/>
          <w:szCs w:val="28"/>
        </w:rPr>
        <w:t>Многообразие насекомых»</w:t>
      </w:r>
    </w:p>
    <w:p w:rsidR="00582101" w:rsidRPr="00B22BE4" w:rsidRDefault="00582101" w:rsidP="00582101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2BE4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труктура и ход урока</w:t>
      </w:r>
    </w:p>
    <w:p w:rsidR="00582101" w:rsidRPr="009F5EE4" w:rsidRDefault="00582101" w:rsidP="00582101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44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80"/>
        <w:gridCol w:w="2242"/>
        <w:gridCol w:w="1984"/>
        <w:gridCol w:w="4253"/>
        <w:gridCol w:w="2693"/>
        <w:gridCol w:w="2693"/>
      </w:tblGrid>
      <w:tr w:rsidR="00582101" w:rsidRPr="00B22BE4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Этапы урока, (занятия)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</w:p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этапа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 xml:space="preserve">Планируемые </w:t>
            </w:r>
          </w:p>
          <w:p w:rsidR="00582101" w:rsidRPr="00AC38BA" w:rsidRDefault="00582101" w:rsidP="00AC38B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8BA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582101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101" w:rsidRPr="00874EE0" w:rsidRDefault="00FA63C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101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Организационн</w:t>
            </w:r>
            <w:r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ый момент</w:t>
            </w:r>
            <w:r w:rsidR="00FA63C8"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BA5861"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Мотивация к учебной деятельности.</w:t>
            </w:r>
            <w:r w:rsidR="00FA63C8"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101" w:rsidRPr="00874EE0" w:rsidRDefault="00BA5861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Мобилизовать учеников на работу.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101" w:rsidRPr="00874EE0" w:rsidRDefault="008B221E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Приветствие обучающихся.</w:t>
            </w:r>
          </w:p>
          <w:p w:rsidR="008B221E" w:rsidRPr="00874EE0" w:rsidRDefault="008B221E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Э.Асадова</w:t>
            </w:r>
          </w:p>
          <w:p w:rsidR="008B221E" w:rsidRPr="00874EE0" w:rsidRDefault="00874EE0" w:rsidP="00874EE0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B221E"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любых делах при максимуме сложностей                                                                                                                                                                                                                                  Подход к проблеме все-таки один:                                                                            Желанье – это множество возможностей,                                                                                                                                   А нежеланье – множество причин.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101" w:rsidRPr="00874EE0" w:rsidRDefault="00B51452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101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Эмоционально- положительный настрой на работу.</w:t>
            </w:r>
          </w:p>
        </w:tc>
      </w:tr>
      <w:tr w:rsidR="000F4018" w:rsidRPr="00874EE0" w:rsidTr="009F6E1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Актуализация знаний по </w:t>
            </w:r>
            <w:r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изученным ранее темам. Определение темы, постановка познавательной задачи.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Мотивировать обучающихся 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целенаправленную познавательную деятельность. Учить обучающихся оформлять свои мысли в устной форме, ставить цель, планировать свою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0F4018" w:rsidRDefault="000F4018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по вопросам.</w:t>
            </w:r>
          </w:p>
          <w:p w:rsidR="000F4018" w:rsidRPr="000F4018" w:rsidRDefault="000F4018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какого типа вы </w:t>
            </w:r>
            <w:r w:rsidRPr="000F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изучали на прошлых уроках?</w:t>
            </w:r>
          </w:p>
          <w:p w:rsidR="000F4018" w:rsidRPr="000F4018" w:rsidRDefault="000F4018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>На какие классы делится тип Членистоногие?</w:t>
            </w:r>
          </w:p>
          <w:p w:rsidR="000F4018" w:rsidRPr="000F4018" w:rsidRDefault="000F4018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>Какие признаки характерны для всех членистоногих?</w:t>
            </w:r>
          </w:p>
          <w:p w:rsidR="000F4018" w:rsidRPr="000F4018" w:rsidRDefault="000F4018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>Посмотрим, насколько хорошо вы изучили классы Ракообразных и Паукообразных.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умеют 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структурировать учебный материал, выделяют в нем главное.</w:t>
            </w:r>
          </w:p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018" w:rsidRPr="00874EE0" w:rsidTr="00ED760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(Задание </w:t>
            </w:r>
            <w:r w:rsidRPr="00874E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 карточкам)     </w:t>
            </w: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Выпишите сведения, имеющие отношение к А– ракообразным; Б – паукообразным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Письменно выполняют задание, осуществляют </w:t>
            </w:r>
          </w:p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взаимопроверку, оценка вносится в оценочный лист)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018" w:rsidRPr="00874EE0" w:rsidTr="00ED760C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это за животные?  … кому неизвестны эти существа?  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3)</w:t>
            </w:r>
          </w:p>
          <w:p w:rsidR="000F4018" w:rsidRPr="00874EE0" w:rsidRDefault="000F4018" w:rsidP="00874EE0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только их нет! Они носятся мириадами в воздухе, незримо </w:t>
            </w: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копошатся в почве, плавают в воде, живут в горах и низинах, в холодной тундре, лесах, в общем, везде.</w:t>
            </w:r>
          </w:p>
          <w:p w:rsidR="000F4018" w:rsidRPr="00874EE0" w:rsidRDefault="000F4018" w:rsidP="00874E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Правильно, это насекомые. 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4).</w:t>
            </w: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Записываем тему урока.</w:t>
            </w:r>
          </w:p>
          <w:p w:rsidR="000F4018" w:rsidRPr="00874EE0" w:rsidRDefault="000F4018" w:rsidP="00874E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А, чтобы изучить еще один класс, относящийся к типу Членистоногие, что мы должны о них узнать?</w:t>
            </w:r>
          </w:p>
          <w:p w:rsidR="000F4018" w:rsidRPr="00874EE0" w:rsidRDefault="000F4018" w:rsidP="00874E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Давайте сформулируем цель нашего урока? 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5)</w:t>
            </w:r>
          </w:p>
          <w:p w:rsidR="000F4018" w:rsidRPr="00874EE0" w:rsidRDefault="000F4018" w:rsidP="00874EE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Вопрос. За что насекомые получили такое название?</w:t>
            </w:r>
          </w:p>
          <w:p w:rsidR="000F4018" w:rsidRPr="00874EE0" w:rsidRDefault="000F4018" w:rsidP="00874EE0">
            <w:pPr>
              <w:spacing w:line="360" w:lineRule="auto"/>
              <w:ind w:firstLine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Свое название они получили за характерные насечки на </w:t>
            </w: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брюшке. </w:t>
            </w:r>
          </w:p>
          <w:p w:rsidR="000F4018" w:rsidRPr="00874EE0" w:rsidRDefault="000F4018" w:rsidP="00874EE0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Наука, изучающая насекомых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называется - энтомология. 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6)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тему урока и цель.</w:t>
            </w:r>
          </w:p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Планируют свою работу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018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E6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shd w:val="clear" w:color="auto" w:fill="FFFFFF"/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 усвоения новых знаний и способов действий</w:t>
            </w:r>
          </w:p>
          <w:p w:rsidR="00156EE6" w:rsidRPr="00874EE0" w:rsidRDefault="00156EE6" w:rsidP="00874EE0">
            <w:pPr>
              <w:shd w:val="clear" w:color="auto" w:fill="FFFFFF"/>
              <w:spacing w:beforeAutospacing="1" w:afterAutospacing="1" w:line="36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Учить работать с информацией, анализировать, сравнивать.</w:t>
            </w:r>
          </w:p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Научить воспринимать информацию на слух, отвечать на вопросы учителя.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shd w:val="clear" w:color="auto" w:fill="FFFFFF"/>
              <w:spacing w:line="360" w:lineRule="auto"/>
              <w:ind w:left="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исследованиям ученых на каждого человека приходится по 250 млн.  насекомых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.  Количество видов насекомых больше, чем количество видов всех животных и растений вместе взятых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 (Слайд 8, 9, 10)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Умеют воспринимать информацию и оформлять ее в устной и письменной форме.</w:t>
            </w:r>
          </w:p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Умеют выполнять задания учителя, делать выводы по результатам работы.</w:t>
            </w:r>
          </w:p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E6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0F4018" w:rsidRDefault="00156EE6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насекомые - самая процветающая группа организмов на Земле?</w:t>
            </w:r>
            <w:r w:rsidRPr="000F401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F4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F4018">
              <w:rPr>
                <w:rFonts w:ascii="Times New Roman" w:hAnsi="Times New Roman" w:cs="Times New Roman"/>
                <w:sz w:val="28"/>
                <w:szCs w:val="28"/>
              </w:rPr>
              <w:t xml:space="preserve">(Предположения учащихся).  </w:t>
            </w:r>
            <w:r w:rsidRPr="000F40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11)</w:t>
            </w:r>
          </w:p>
          <w:p w:rsidR="00156EE6" w:rsidRPr="000F4018" w:rsidRDefault="00156EE6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Чтобы ответить на этот вопрос, </w:t>
            </w:r>
            <w:r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что нам нужно сделать? </w:t>
            </w:r>
          </w:p>
          <w:p w:rsidR="00874EE0" w:rsidRPr="000F4018" w:rsidRDefault="00156EE6" w:rsidP="000F4018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0F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Изучить внешнее и внутреннее строение насекомых.)</w:t>
            </w:r>
            <w:r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56EE6" w:rsidRPr="00874EE0" w:rsidRDefault="00156EE6" w:rsidP="000F4018">
            <w:pPr>
              <w:pStyle w:val="a8"/>
              <w:spacing w:line="360" w:lineRule="auto"/>
              <w:rPr>
                <w:color w:val="FF0000"/>
              </w:rPr>
            </w:pPr>
            <w:r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4EE0" w:rsidRPr="000F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класса Насекомые </w:t>
            </w:r>
            <w:r w:rsidR="00874EE0" w:rsidRPr="000F40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12 – 22)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EE6" w:rsidRPr="00874EE0" w:rsidRDefault="00156EE6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BA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B221E" w:rsidP="000F401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Релаксационная пауза.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0F4018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Гимнастика для глаз.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221E" w:rsidRPr="00874EE0">
              <w:rPr>
                <w:rFonts w:ascii="Times New Roman" w:hAnsi="Times New Roman" w:cs="Times New Roman"/>
                <w:sz w:val="28"/>
                <w:szCs w:val="28"/>
              </w:rPr>
              <w:t>Рассказывает историю о пчеле.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B221E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Выполняют задания учителя.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BA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272D75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Этап закрепления новых знаний и способов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внешнего строения насекомых.</w:t>
            </w:r>
          </w:p>
          <w:p w:rsidR="00A66C37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учебно-практической задачи. Работа по алгоритму. Научить оформлять 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мысли в письменном виде.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0F4018" w:rsidRDefault="000F4018" w:rsidP="000F401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A66C37" w:rsidRPr="00874E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(работа по инструктивным карточкам)</w:t>
            </w:r>
            <w:r w:rsidR="008B221E" w:rsidRPr="00874E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221E"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25)</w:t>
            </w:r>
          </w:p>
          <w:p w:rsidR="00BA5861" w:rsidRPr="00874EE0" w:rsidRDefault="00BA5861" w:rsidP="00874EE0">
            <w:pPr>
              <w:shd w:val="clear" w:color="auto" w:fill="FFFFFF"/>
              <w:spacing w:line="360" w:lineRule="auto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Задание.  Каждая группа изучает свою систему органов и отвечает на вопрос:</w:t>
            </w:r>
          </w:p>
          <w:p w:rsidR="00BA5861" w:rsidRPr="00874EE0" w:rsidRDefault="00BA5861" w:rsidP="00874E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чём сходство и различия в строении систем внутренних органов у паукообразных и насекомых? Слайд 26-34)</w:t>
            </w:r>
          </w:p>
          <w:p w:rsidR="00BA5861" w:rsidRPr="00874EE0" w:rsidRDefault="00BA5861" w:rsidP="000F40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r w:rsidR="000F4018">
              <w:rPr>
                <w:rFonts w:ascii="Times New Roman" w:hAnsi="Times New Roman" w:cs="Times New Roman"/>
                <w:sz w:val="28"/>
                <w:szCs w:val="28"/>
              </w:rPr>
              <w:t>рассмотрим,</w:t>
            </w:r>
            <w:r w:rsidR="000F4018"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рост и развитие 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насекомых.            </w:t>
            </w:r>
            <w:r w:rsidRPr="00874E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(Слайд 35)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.«Развитие насекомых».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D75" w:rsidRPr="00874EE0" w:rsidRDefault="00272D75" w:rsidP="00874E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</w:t>
            </w:r>
            <w:r w:rsidR="000F4018">
              <w:rPr>
                <w:rFonts w:ascii="Times New Roman" w:hAnsi="Times New Roman" w:cs="Times New Roman"/>
                <w:sz w:val="28"/>
                <w:szCs w:val="28"/>
              </w:rPr>
              <w:t>индивидуальную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 работу, используя информацию со слайдов, раздаточный материал</w:t>
            </w:r>
          </w:p>
          <w:p w:rsidR="00A66C37" w:rsidRPr="00874EE0" w:rsidRDefault="00A66C37" w:rsidP="00874E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Работа в группах, обсуждают ответы, формулируют выводы.</w:t>
            </w:r>
          </w:p>
          <w:p w:rsidR="00AC38BA" w:rsidRPr="00874EE0" w:rsidRDefault="00BA5861" w:rsidP="00874EE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</w:t>
            </w: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заполнение таблицы №2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BA" w:rsidRPr="00874EE0" w:rsidRDefault="00272D75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умеют выполнять учебно-практические задачи, работать по алгоритму.</w:t>
            </w:r>
          </w:p>
          <w:p w:rsidR="00272D75" w:rsidRPr="00874EE0" w:rsidRDefault="00272D75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Умеют обсуждать проблему и делать выводы.</w:t>
            </w:r>
          </w:p>
        </w:tc>
      </w:tr>
      <w:tr w:rsidR="00AC38BA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861" w:rsidRPr="00874EE0" w:rsidRDefault="00BA5861" w:rsidP="00874EE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Научить оценивать правильность выполнения действий на уровне адекватной самооценки.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Учитель предлагает заполнить «Лист самооценки»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Дети заполняют «Лист самооценки»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BA" w:rsidRPr="00874EE0" w:rsidRDefault="00272D75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Готовы к личностному самоопределению, самооценке на основе критерия успешной учебной деятельности</w:t>
            </w:r>
          </w:p>
        </w:tc>
      </w:tr>
      <w:tr w:rsidR="00AC38BA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BA5861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033D9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задание: Подготовить сообщение </w:t>
            </w:r>
            <w:r w:rsidR="00033D9A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«Многообразие насекомых</w:t>
            </w:r>
            <w:bookmarkStart w:id="0" w:name="_GoBack"/>
            <w:bookmarkEnd w:id="0"/>
            <w:r w:rsidR="00033D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в дневник, задают интересующие вопросы.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8BA" w:rsidRPr="00874EE0" w:rsidTr="00874EE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874EE0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66C37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E0">
              <w:rPr>
                <w:rFonts w:ascii="Times New Roman" w:hAnsi="Times New Roman" w:cs="Times New Roman"/>
                <w:sz w:val="28"/>
                <w:szCs w:val="28"/>
              </w:rPr>
              <w:t>Выставление отметок.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BA" w:rsidRPr="00874EE0" w:rsidRDefault="00AC38BA" w:rsidP="00874EE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2101" w:rsidRPr="00874EE0" w:rsidRDefault="00582101" w:rsidP="00874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82101" w:rsidRPr="00874EE0" w:rsidSect="00874EE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EC" w:rsidRDefault="000F12EC" w:rsidP="00AC38BA">
      <w:pPr>
        <w:spacing w:after="0" w:line="240" w:lineRule="auto"/>
      </w:pPr>
      <w:r>
        <w:separator/>
      </w:r>
    </w:p>
  </w:endnote>
  <w:endnote w:type="continuationSeparator" w:id="0">
    <w:p w:rsidR="000F12EC" w:rsidRDefault="000F12EC" w:rsidP="00AC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EC" w:rsidRDefault="000F12EC" w:rsidP="00AC38BA">
      <w:pPr>
        <w:spacing w:after="0" w:line="240" w:lineRule="auto"/>
      </w:pPr>
      <w:r>
        <w:separator/>
      </w:r>
    </w:p>
  </w:footnote>
  <w:footnote w:type="continuationSeparator" w:id="0">
    <w:p w:rsidR="000F12EC" w:rsidRDefault="000F12EC" w:rsidP="00AC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01F"/>
    <w:multiLevelType w:val="hybridMultilevel"/>
    <w:tmpl w:val="2AE85F00"/>
    <w:lvl w:ilvl="0" w:tplc="C7A6C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101"/>
    <w:rsid w:val="00033D9A"/>
    <w:rsid w:val="000F12EC"/>
    <w:rsid w:val="000F4018"/>
    <w:rsid w:val="00156EE6"/>
    <w:rsid w:val="00272D75"/>
    <w:rsid w:val="003D5046"/>
    <w:rsid w:val="003F7A5E"/>
    <w:rsid w:val="004558A0"/>
    <w:rsid w:val="00582101"/>
    <w:rsid w:val="00874EE0"/>
    <w:rsid w:val="008B221E"/>
    <w:rsid w:val="009B7FA4"/>
    <w:rsid w:val="00A11357"/>
    <w:rsid w:val="00A66C37"/>
    <w:rsid w:val="00AC38BA"/>
    <w:rsid w:val="00AF3DC6"/>
    <w:rsid w:val="00B51452"/>
    <w:rsid w:val="00BA5861"/>
    <w:rsid w:val="00CD08D9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0E82"/>
  <w15:docId w15:val="{6239C7D4-AC22-4DC3-96CE-5F9042DD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C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38BA"/>
  </w:style>
  <w:style w:type="paragraph" w:styleId="a6">
    <w:name w:val="footer"/>
    <w:basedOn w:val="a"/>
    <w:link w:val="a7"/>
    <w:uiPriority w:val="99"/>
    <w:semiHidden/>
    <w:unhideWhenUsed/>
    <w:rsid w:val="00AC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38BA"/>
  </w:style>
  <w:style w:type="paragraph" w:styleId="a8">
    <w:name w:val="No Spacing"/>
    <w:uiPriority w:val="1"/>
    <w:qFormat/>
    <w:rsid w:val="00AC38BA"/>
    <w:pPr>
      <w:suppressAutoHyphens/>
      <w:spacing w:after="0" w:line="240" w:lineRule="auto"/>
    </w:pPr>
    <w:rPr>
      <w:sz w:val="24"/>
    </w:rPr>
  </w:style>
  <w:style w:type="paragraph" w:styleId="a9">
    <w:name w:val="List Paragraph"/>
    <w:basedOn w:val="a"/>
    <w:uiPriority w:val="34"/>
    <w:qFormat/>
    <w:rsid w:val="0087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Пользователь</cp:lastModifiedBy>
  <cp:revision>7</cp:revision>
  <dcterms:created xsi:type="dcterms:W3CDTF">2024-02-04T10:11:00Z</dcterms:created>
  <dcterms:modified xsi:type="dcterms:W3CDTF">2024-02-05T08:00:00Z</dcterms:modified>
</cp:coreProperties>
</file>