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742"/>
      </w:tblGrid>
      <w:tr w:rsidR="00DC2A50" w:rsidTr="00DC2A50">
        <w:tc>
          <w:tcPr>
            <w:tcW w:w="5283" w:type="dxa"/>
          </w:tcPr>
          <w:p w:rsidR="00DC2A50" w:rsidRPr="00DB584B" w:rsidRDefault="00DC2A50" w:rsidP="00DC2A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DB584B">
              <w:rPr>
                <w:b/>
                <w:sz w:val="24"/>
                <w:szCs w:val="24"/>
                <w:lang w:eastAsia="ru-RU"/>
              </w:rPr>
              <w:t>ПРИНЯТО:</w:t>
            </w:r>
          </w:p>
          <w:p w:rsidR="00DC2A50" w:rsidRPr="00DB584B" w:rsidRDefault="00DC2A50" w:rsidP="00DC2A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584B">
              <w:rPr>
                <w:sz w:val="24"/>
                <w:szCs w:val="24"/>
                <w:lang w:eastAsia="ru-RU"/>
              </w:rPr>
              <w:t>на Педагогическом совете</w:t>
            </w:r>
          </w:p>
          <w:p w:rsidR="00DC2A50" w:rsidRPr="00DB584B" w:rsidRDefault="00DC2A50" w:rsidP="00DC2A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584B">
              <w:rPr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B584B">
              <w:rPr>
                <w:sz w:val="24"/>
                <w:szCs w:val="24"/>
                <w:lang w:eastAsia="ru-RU"/>
              </w:rPr>
              <w:t>Конзаводской</w:t>
            </w:r>
            <w:proofErr w:type="spellEnd"/>
            <w:r w:rsidRPr="00DB584B">
              <w:rPr>
                <w:sz w:val="24"/>
                <w:szCs w:val="24"/>
                <w:lang w:eastAsia="ru-RU"/>
              </w:rPr>
              <w:t xml:space="preserve"> СОШ</w:t>
            </w:r>
          </w:p>
          <w:p w:rsidR="00DC2A50" w:rsidRPr="00DB584B" w:rsidRDefault="00DC2A50" w:rsidP="00DC2A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584B">
              <w:rPr>
                <w:sz w:val="24"/>
                <w:szCs w:val="24"/>
                <w:lang w:eastAsia="ru-RU"/>
              </w:rPr>
              <w:t>Протокол №5 от 07.</w:t>
            </w:r>
            <w:r w:rsidR="00DF710D">
              <w:rPr>
                <w:sz w:val="24"/>
                <w:szCs w:val="24"/>
                <w:lang w:eastAsia="ru-RU"/>
              </w:rPr>
              <w:t>10</w:t>
            </w:r>
            <w:r w:rsidRPr="00DB584B">
              <w:rPr>
                <w:sz w:val="24"/>
                <w:szCs w:val="24"/>
                <w:lang w:eastAsia="ru-RU"/>
              </w:rPr>
              <w:t>.2024 г.</w:t>
            </w:r>
          </w:p>
          <w:p w:rsidR="00DC2A50" w:rsidRPr="00DB584B" w:rsidRDefault="00DC2A50" w:rsidP="00DC2A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584B">
              <w:rPr>
                <w:sz w:val="24"/>
                <w:szCs w:val="24"/>
                <w:lang w:eastAsia="ru-RU"/>
              </w:rPr>
              <w:t>Председатель________ /Демьяненко О.П./</w:t>
            </w:r>
          </w:p>
          <w:p w:rsidR="00DC2A50" w:rsidRPr="00DB584B" w:rsidRDefault="00DC2A50" w:rsidP="00DC2A50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DB584B">
              <w:rPr>
                <w:sz w:val="16"/>
                <w:szCs w:val="16"/>
                <w:lang w:eastAsia="ru-RU"/>
              </w:rPr>
              <w:t xml:space="preserve">    </w:t>
            </w:r>
            <w:r w:rsidRPr="00DB584B">
              <w:rPr>
                <w:sz w:val="16"/>
                <w:szCs w:val="16"/>
                <w:lang w:eastAsia="ru-RU"/>
              </w:rPr>
              <w:tab/>
            </w:r>
            <w:r w:rsidRPr="00DB584B">
              <w:rPr>
                <w:sz w:val="16"/>
                <w:szCs w:val="16"/>
                <w:lang w:eastAsia="ru-RU"/>
              </w:rPr>
              <w:tab/>
            </w:r>
          </w:p>
          <w:p w:rsidR="00DC2A50" w:rsidRDefault="00DC2A50" w:rsidP="00DB584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3" w:type="dxa"/>
          </w:tcPr>
          <w:p w:rsidR="00DC2A50" w:rsidRPr="00DB584B" w:rsidRDefault="00DC2A50" w:rsidP="00DC2A50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DB584B">
              <w:rPr>
                <w:b/>
                <w:sz w:val="24"/>
                <w:szCs w:val="24"/>
                <w:lang w:eastAsia="ru-RU"/>
              </w:rPr>
              <w:t>УТВЕРЖДЕНО:</w:t>
            </w:r>
          </w:p>
          <w:p w:rsidR="00DC2A50" w:rsidRPr="00DB584B" w:rsidRDefault="00DC2A50" w:rsidP="00DC2A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584B">
              <w:rPr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DB584B">
              <w:rPr>
                <w:sz w:val="24"/>
                <w:szCs w:val="24"/>
                <w:lang w:eastAsia="ru-RU"/>
              </w:rPr>
              <w:t>Конзаводской</w:t>
            </w:r>
            <w:proofErr w:type="spellEnd"/>
            <w:r w:rsidRPr="00DB584B">
              <w:rPr>
                <w:sz w:val="24"/>
                <w:szCs w:val="24"/>
                <w:lang w:eastAsia="ru-RU"/>
              </w:rPr>
              <w:t xml:space="preserve"> СОШ</w:t>
            </w:r>
          </w:p>
          <w:p w:rsidR="00DC2A50" w:rsidRPr="00DB584B" w:rsidRDefault="00DC2A50" w:rsidP="00DC2A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584B">
              <w:rPr>
                <w:sz w:val="24"/>
                <w:szCs w:val="24"/>
                <w:lang w:eastAsia="ru-RU"/>
              </w:rPr>
              <w:t>_____________ /Демьяненко О.П./</w:t>
            </w:r>
          </w:p>
          <w:p w:rsidR="00DC2A50" w:rsidRPr="00DB584B" w:rsidRDefault="00DC2A50" w:rsidP="00DC2A5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:rsidR="00DC2A50" w:rsidRPr="00DB584B" w:rsidRDefault="00DC2A50" w:rsidP="00DC2A5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B584B">
              <w:rPr>
                <w:sz w:val="24"/>
                <w:szCs w:val="24"/>
                <w:lang w:eastAsia="ru-RU"/>
              </w:rPr>
              <w:t>Приказ №</w:t>
            </w:r>
            <w:r w:rsidRPr="00DB584B">
              <w:rPr>
                <w:sz w:val="24"/>
                <w:szCs w:val="24"/>
                <w:u w:val="single"/>
                <w:lang w:eastAsia="ru-RU"/>
              </w:rPr>
              <w:t>428_от 07.11.2024</w:t>
            </w:r>
            <w:r w:rsidRPr="00DB584B">
              <w:rPr>
                <w:sz w:val="24"/>
                <w:szCs w:val="24"/>
                <w:lang w:eastAsia="ru-RU"/>
              </w:rPr>
              <w:t>__г.</w:t>
            </w:r>
          </w:p>
          <w:p w:rsidR="00DC2A50" w:rsidRDefault="00DC2A50" w:rsidP="00DB584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C2A50" w:rsidRDefault="00DC2A50" w:rsidP="00DB584B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7C6505" w:rsidRDefault="007C6505">
      <w:pPr>
        <w:pStyle w:val="a3"/>
        <w:ind w:left="0"/>
        <w:jc w:val="left"/>
        <w:rPr>
          <w:sz w:val="20"/>
        </w:rPr>
      </w:pPr>
    </w:p>
    <w:p w:rsidR="007C6505" w:rsidRPr="00960C56" w:rsidRDefault="00DB584B" w:rsidP="00A06553">
      <w:pPr>
        <w:pStyle w:val="a4"/>
        <w:spacing w:before="0" w:line="240" w:lineRule="auto"/>
        <w:ind w:left="0" w:firstLine="720"/>
        <w:rPr>
          <w:sz w:val="28"/>
          <w:szCs w:val="28"/>
        </w:rPr>
      </w:pPr>
      <w:r w:rsidRPr="00960C56">
        <w:rPr>
          <w:sz w:val="28"/>
          <w:szCs w:val="28"/>
        </w:rPr>
        <w:t>Положение</w:t>
      </w:r>
    </w:p>
    <w:p w:rsidR="007C6505" w:rsidRDefault="00DB584B" w:rsidP="00A06553">
      <w:pPr>
        <w:ind w:right="862" w:firstLine="720"/>
        <w:jc w:val="center"/>
        <w:rPr>
          <w:b/>
          <w:sz w:val="28"/>
        </w:rPr>
      </w:pPr>
      <w:r>
        <w:rPr>
          <w:b/>
          <w:sz w:val="28"/>
        </w:rPr>
        <w:t>о формах, периодичности и порядке текущего контроля успеваемости,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7C6505" w:rsidRDefault="00DB584B" w:rsidP="00A06553">
      <w:pPr>
        <w:ind w:right="857" w:firstLine="720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Конзаводской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СОШ</w:t>
      </w:r>
    </w:p>
    <w:p w:rsidR="007C6505" w:rsidRDefault="007C6505" w:rsidP="00A06553">
      <w:pPr>
        <w:pStyle w:val="a3"/>
        <w:ind w:left="0" w:firstLine="720"/>
        <w:jc w:val="left"/>
        <w:rPr>
          <w:b/>
          <w:sz w:val="27"/>
        </w:rPr>
      </w:pPr>
    </w:p>
    <w:p w:rsidR="007C6505" w:rsidRDefault="00DB584B" w:rsidP="00A06553">
      <w:pPr>
        <w:pStyle w:val="a5"/>
        <w:numPr>
          <w:ilvl w:val="1"/>
          <w:numId w:val="12"/>
        </w:numPr>
        <w:tabs>
          <w:tab w:val="left" w:pos="530"/>
        </w:tabs>
        <w:ind w:left="0" w:right="447" w:firstLine="720"/>
        <w:rPr>
          <w:sz w:val="24"/>
        </w:rPr>
      </w:pPr>
      <w:r>
        <w:rPr>
          <w:sz w:val="24"/>
        </w:rPr>
        <w:t>Данное Положение разработано в соответствии с Федеральным Законом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 Российской Федерации» №273-ФЗ от 29.12.2012 г. (п.10 ч.3 ст.28) в редакции от 01.08.2020 г,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(ФГОС),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также: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41" w:firstLine="720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– образовательным программам начального 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(приказ Министерства образования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1015);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49" w:firstLine="72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24</w:t>
      </w:r>
      <w:r>
        <w:rPr>
          <w:spacing w:val="3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4"/>
          <w:sz w:val="24"/>
        </w:rPr>
        <w:t xml:space="preserve"> </w:t>
      </w:r>
      <w:r>
        <w:rPr>
          <w:sz w:val="24"/>
        </w:rPr>
        <w:t>2020</w:t>
      </w:r>
      <w:r>
        <w:rPr>
          <w:spacing w:val="5"/>
          <w:sz w:val="24"/>
        </w:rPr>
        <w:t xml:space="preserve"> </w:t>
      </w:r>
      <w:r>
        <w:rPr>
          <w:sz w:val="24"/>
        </w:rPr>
        <w:t>года;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47" w:firstLine="720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2013г.</w:t>
      </w:r>
      <w:r>
        <w:rPr>
          <w:spacing w:val="1"/>
          <w:sz w:val="24"/>
        </w:rPr>
        <w:t xml:space="preserve"> </w:t>
      </w:r>
      <w:r>
        <w:rPr>
          <w:sz w:val="24"/>
        </w:rPr>
        <w:t>№1015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46" w:firstLine="720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23.06.2000г №</w:t>
      </w:r>
      <w:r>
        <w:rPr>
          <w:spacing w:val="1"/>
          <w:sz w:val="24"/>
        </w:rPr>
        <w:t xml:space="preserve"> </w:t>
      </w:r>
      <w:r>
        <w:rPr>
          <w:sz w:val="24"/>
        </w:rPr>
        <w:t>1884 (в ред. от 17.04.2001 № 1728) «Об утверждении положения о получении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экстерната»;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51" w:firstLine="720"/>
        <w:rPr>
          <w:sz w:val="24"/>
        </w:rPr>
      </w:pPr>
      <w:r>
        <w:rPr>
          <w:sz w:val="24"/>
        </w:rPr>
        <w:t>Федеральным Законом № 149 - ФЗ от 27.07.2006 г. "Об информации,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информации"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5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6"/>
          <w:sz w:val="24"/>
        </w:rPr>
        <w:t xml:space="preserve"> </w:t>
      </w:r>
      <w:r>
        <w:rPr>
          <w:sz w:val="24"/>
        </w:rPr>
        <w:t>2020</w:t>
      </w:r>
      <w:r>
        <w:rPr>
          <w:spacing w:val="3"/>
          <w:sz w:val="24"/>
        </w:rPr>
        <w:t xml:space="preserve"> </w:t>
      </w:r>
      <w:r>
        <w:rPr>
          <w:sz w:val="24"/>
        </w:rPr>
        <w:t>года.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стандартами;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7C6505" w:rsidRDefault="00DB584B" w:rsidP="00A06553">
      <w:pPr>
        <w:pStyle w:val="a5"/>
        <w:numPr>
          <w:ilvl w:val="1"/>
          <w:numId w:val="12"/>
        </w:numPr>
        <w:tabs>
          <w:tab w:val="left" w:pos="643"/>
        </w:tabs>
        <w:ind w:left="0" w:right="450" w:firstLine="72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(ФГОС),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7C6505" w:rsidRDefault="00DB584B" w:rsidP="00A06553">
      <w:pPr>
        <w:pStyle w:val="a5"/>
        <w:numPr>
          <w:ilvl w:val="1"/>
          <w:numId w:val="12"/>
        </w:numPr>
        <w:tabs>
          <w:tab w:val="left" w:pos="540"/>
        </w:tabs>
        <w:ind w:left="0" w:right="447" w:firstLine="720"/>
        <w:rPr>
          <w:sz w:val="24"/>
        </w:rPr>
      </w:pPr>
      <w:r>
        <w:rPr>
          <w:sz w:val="24"/>
        </w:rPr>
        <w:t>Действие настоящего Положения распространяется на всех учащихся, принятых в 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 по основным общеобразовательным программам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на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педагогических работников, участвующих в реализации указанных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программ.</w:t>
      </w:r>
    </w:p>
    <w:p w:rsidR="007C6505" w:rsidRDefault="00DB584B" w:rsidP="00A06553">
      <w:pPr>
        <w:pStyle w:val="a5"/>
        <w:numPr>
          <w:ilvl w:val="1"/>
          <w:numId w:val="12"/>
        </w:numPr>
        <w:tabs>
          <w:tab w:val="left" w:pos="566"/>
        </w:tabs>
        <w:ind w:left="0" w:right="454" w:firstLine="720"/>
        <w:rPr>
          <w:sz w:val="24"/>
        </w:rPr>
      </w:pPr>
      <w:r>
        <w:rPr>
          <w:sz w:val="24"/>
        </w:rPr>
        <w:t>Освоение образовательной программы, в том числе отдельной части или всего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 курса, дисциплины (модуля)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 сопровождается</w:t>
      </w:r>
    </w:p>
    <w:p w:rsidR="007C6505" w:rsidRDefault="00DB584B" w:rsidP="00A06553">
      <w:pPr>
        <w:pStyle w:val="a3"/>
        <w:ind w:left="0" w:firstLine="720"/>
        <w:jc w:val="left"/>
      </w:pPr>
      <w:r>
        <w:lastRenderedPageBreak/>
        <w:t>текущим</w:t>
      </w:r>
      <w:r>
        <w:rPr>
          <w:spacing w:val="28"/>
        </w:rPr>
        <w:t xml:space="preserve"> </w:t>
      </w:r>
      <w:r>
        <w:t>контролем</w:t>
      </w:r>
      <w:r>
        <w:rPr>
          <w:spacing w:val="31"/>
        </w:rPr>
        <w:t xml:space="preserve"> </w:t>
      </w:r>
      <w:r>
        <w:t>успеваемости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промежуточной</w:t>
      </w:r>
      <w:r>
        <w:rPr>
          <w:spacing w:val="30"/>
        </w:rPr>
        <w:t xml:space="preserve"> </w:t>
      </w:r>
      <w:r>
        <w:t>аттестацией</w:t>
      </w:r>
      <w:r>
        <w:rPr>
          <w:spacing w:val="30"/>
        </w:rPr>
        <w:t xml:space="preserve"> </w:t>
      </w:r>
      <w:r>
        <w:t>обучающихся,</w:t>
      </w:r>
      <w:r>
        <w:rPr>
          <w:spacing w:val="29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осуществляются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системы оценок.</w:t>
      </w:r>
    </w:p>
    <w:p w:rsidR="007C6505" w:rsidRDefault="00DB584B" w:rsidP="00A06553">
      <w:pPr>
        <w:pStyle w:val="a5"/>
        <w:numPr>
          <w:ilvl w:val="1"/>
          <w:numId w:val="12"/>
        </w:numPr>
        <w:tabs>
          <w:tab w:val="left" w:pos="521"/>
        </w:tabs>
        <w:ind w:left="0" w:firstLine="720"/>
        <w:rPr>
          <w:sz w:val="24"/>
        </w:rPr>
      </w:pP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данном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Положении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использованы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определения: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49" w:firstLine="720"/>
        <w:rPr>
          <w:sz w:val="24"/>
        </w:rPr>
      </w:pPr>
      <w:r>
        <w:rPr>
          <w:b/>
          <w:i/>
          <w:sz w:val="24"/>
        </w:rPr>
        <w:t xml:space="preserve">оценка учебных достижений </w:t>
      </w:r>
      <w:r>
        <w:rPr>
          <w:sz w:val="24"/>
        </w:rPr>
        <w:t>- это процесс по установлению степени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 достигнутых результатов планируемым целям; оценке подлежат как 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 обучающихся;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55" w:firstLine="720"/>
        <w:rPr>
          <w:sz w:val="24"/>
        </w:rPr>
      </w:pPr>
      <w:r>
        <w:rPr>
          <w:b/>
          <w:i/>
          <w:sz w:val="24"/>
        </w:rPr>
        <w:t xml:space="preserve">отметка </w:t>
      </w:r>
      <w:r>
        <w:rPr>
          <w:sz w:val="24"/>
        </w:rPr>
        <w:t>- это результат процесса оценивания, количественное выражение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школы в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баллах;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48" w:firstLine="720"/>
        <w:rPr>
          <w:sz w:val="24"/>
        </w:rPr>
      </w:pPr>
      <w:r>
        <w:rPr>
          <w:b/>
          <w:i/>
          <w:sz w:val="24"/>
        </w:rPr>
        <w:t>текущий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успеваемости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проводимая педагогическим работником на уроках (учебных занятиях)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программой;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47" w:firstLine="720"/>
        <w:rPr>
          <w:sz w:val="24"/>
        </w:rPr>
      </w:pP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учащихся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7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и является основанием для решения вопроса о 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класс.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b/>
          <w:i/>
          <w:sz w:val="24"/>
        </w:rPr>
        <w:t>итоговая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7C6505" w:rsidRDefault="00DB584B" w:rsidP="00A06553">
      <w:pPr>
        <w:pStyle w:val="a5"/>
        <w:numPr>
          <w:ilvl w:val="1"/>
          <w:numId w:val="12"/>
        </w:numPr>
        <w:tabs>
          <w:tab w:val="left" w:pos="552"/>
        </w:tabs>
        <w:ind w:left="0" w:right="447" w:firstLine="720"/>
        <w:rPr>
          <w:sz w:val="24"/>
        </w:rPr>
      </w:pPr>
      <w:r>
        <w:rPr>
          <w:sz w:val="24"/>
        </w:rPr>
        <w:t>В первом классе исключается система балльного (отметочного) оценивания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обучающимися общеобразовательной программы посредством ежедневной 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словесно-объяснительная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оценка;</w:t>
      </w:r>
      <w:r>
        <w:rPr>
          <w:spacing w:val="-2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Портфолио.</w:t>
      </w:r>
    </w:p>
    <w:p w:rsidR="007C6505" w:rsidRDefault="00DB584B" w:rsidP="00A06553">
      <w:pPr>
        <w:pStyle w:val="a5"/>
        <w:numPr>
          <w:ilvl w:val="1"/>
          <w:numId w:val="12"/>
        </w:numPr>
        <w:tabs>
          <w:tab w:val="left" w:pos="521"/>
        </w:tabs>
        <w:ind w:left="0" w:firstLine="720"/>
        <w:rPr>
          <w:sz w:val="24"/>
        </w:rPr>
      </w:pPr>
      <w:r>
        <w:rPr>
          <w:sz w:val="24"/>
          <w:u w:val="single"/>
        </w:rPr>
        <w:t>Целью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50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right="454" w:firstLine="720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 школы, их практических умений и навыков; соотнесение этого уровня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стандарта;</w:t>
      </w:r>
    </w:p>
    <w:p w:rsidR="007C6505" w:rsidRDefault="00DB584B" w:rsidP="00A06553">
      <w:pPr>
        <w:pStyle w:val="a5"/>
        <w:numPr>
          <w:ilvl w:val="2"/>
          <w:numId w:val="12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7C6505" w:rsidRDefault="00DB584B" w:rsidP="00A06553">
      <w:pPr>
        <w:pStyle w:val="a5"/>
        <w:numPr>
          <w:ilvl w:val="1"/>
          <w:numId w:val="12"/>
        </w:numPr>
        <w:tabs>
          <w:tab w:val="left" w:pos="600"/>
        </w:tabs>
        <w:ind w:left="0" w:right="448" w:firstLine="720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итоговую.</w:t>
      </w:r>
    </w:p>
    <w:p w:rsidR="007C6505" w:rsidRDefault="00DB584B" w:rsidP="00A06553">
      <w:pPr>
        <w:pStyle w:val="a5"/>
        <w:numPr>
          <w:ilvl w:val="1"/>
          <w:numId w:val="12"/>
        </w:numPr>
        <w:tabs>
          <w:tab w:val="left" w:pos="521"/>
        </w:tabs>
        <w:ind w:left="0" w:right="447" w:firstLine="720"/>
        <w:rPr>
          <w:sz w:val="24"/>
        </w:rPr>
      </w:pPr>
      <w:r>
        <w:rPr>
          <w:sz w:val="24"/>
        </w:rPr>
        <w:t>Успешное прохождение учащимися промежуточной аттестации является основанием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в следующий класс, продолжения обучения в классах и допуска учащихся 9-х и 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к государственной (итоговой) аттестации. Решения по данным вопросам принимаются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7C6505" w:rsidRDefault="007C6505" w:rsidP="00A06553">
      <w:pPr>
        <w:pStyle w:val="a3"/>
        <w:ind w:left="0" w:firstLine="720"/>
        <w:jc w:val="left"/>
        <w:rPr>
          <w:sz w:val="28"/>
        </w:rPr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341"/>
        </w:tabs>
        <w:spacing w:line="240" w:lineRule="auto"/>
        <w:ind w:left="0" w:firstLine="720"/>
      </w:pPr>
      <w:r>
        <w:t>Формы,</w:t>
      </w:r>
      <w:r>
        <w:rPr>
          <w:spacing w:val="-5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t>обучающихся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62"/>
        </w:tabs>
        <w:ind w:left="0" w:right="451" w:firstLine="720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(курсам) учебного плана основной общеобразовательной программы, 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и методики проведения отдельных контрольных работ, проверку (оценку) хода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(оценки),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осуществляемых 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9" w:firstLine="720"/>
        <w:rPr>
          <w:sz w:val="24"/>
        </w:rPr>
      </w:pPr>
      <w:r>
        <w:rPr>
          <w:sz w:val="24"/>
        </w:rPr>
        <w:t>оценки индивидуальных образовательных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динамики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года;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4" w:firstLine="720"/>
        <w:rPr>
          <w:sz w:val="24"/>
        </w:rPr>
      </w:pP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 достижению учащимися планируемых образовательных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6" w:firstLine="720"/>
        <w:rPr>
          <w:sz w:val="24"/>
        </w:rPr>
      </w:pP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(методик),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4" w:firstLine="720"/>
        <w:rPr>
          <w:sz w:val="24"/>
        </w:rPr>
      </w:pP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59"/>
        </w:tabs>
        <w:ind w:left="0" w:right="452" w:firstLine="720"/>
        <w:rPr>
          <w:sz w:val="24"/>
        </w:rPr>
      </w:pPr>
      <w:r>
        <w:rPr>
          <w:sz w:val="24"/>
        </w:rPr>
        <w:t>Проведение текущего контроля успеваемости направлено на обеспечение выстраивания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максимально эффективным образом для достижения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образовательными стандартами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(ФГОС).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12"/>
        </w:tabs>
        <w:ind w:left="0" w:right="450" w:firstLine="720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предметов, в том числе на основе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действий. Под средствами, релевантными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предмета, понимаются: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9" w:firstLine="720"/>
        <w:rPr>
          <w:sz w:val="24"/>
        </w:rPr>
      </w:pPr>
      <w:r>
        <w:rPr>
          <w:sz w:val="24"/>
        </w:rPr>
        <w:t>система предметных знаний, включающая опорные знания (ключевые теории, 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методы),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опорные знания, а также служащие пропедевтикой для последующего изучения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4" w:firstLine="720"/>
        <w:rPr>
          <w:sz w:val="24"/>
        </w:rPr>
      </w:pP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адекватных знаково-символических средств; моделирование; сравнение,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интерпретация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21"/>
        </w:tabs>
        <w:ind w:left="0" w:firstLine="720"/>
        <w:rPr>
          <w:sz w:val="24"/>
        </w:rPr>
      </w:pPr>
      <w:r>
        <w:rPr>
          <w:sz w:val="24"/>
          <w:u w:val="single"/>
        </w:rPr>
        <w:t>Текущий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формах: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опросы;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зачеты;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сочинения,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-3"/>
          <w:sz w:val="24"/>
        </w:rPr>
        <w:t xml:space="preserve"> </w:t>
      </w:r>
      <w:r>
        <w:rPr>
          <w:sz w:val="24"/>
        </w:rPr>
        <w:t>(могут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задания);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right="452" w:firstLine="72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22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21"/>
          <w:sz w:val="24"/>
        </w:rPr>
        <w:t xml:space="preserve"> </w:t>
      </w:r>
      <w:r>
        <w:rPr>
          <w:sz w:val="24"/>
        </w:rPr>
        <w:t>(виду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спорта);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right="448" w:firstLine="720"/>
        <w:jc w:val="left"/>
        <w:rPr>
          <w:sz w:val="24"/>
        </w:rPr>
      </w:pPr>
      <w:r>
        <w:rPr>
          <w:sz w:val="24"/>
        </w:rPr>
        <w:t>тестирование,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38"/>
          <w:sz w:val="24"/>
        </w:rPr>
        <w:t xml:space="preserve"> </w:t>
      </w:r>
      <w:r>
        <w:rPr>
          <w:sz w:val="24"/>
        </w:rPr>
        <w:t>числе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5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7C6505" w:rsidRDefault="00DB584B" w:rsidP="00A06553">
      <w:pPr>
        <w:pStyle w:val="a5"/>
        <w:numPr>
          <w:ilvl w:val="2"/>
          <w:numId w:val="10"/>
        </w:numPr>
        <w:tabs>
          <w:tab w:val="left" w:pos="701"/>
        </w:tabs>
        <w:ind w:left="0" w:right="455" w:firstLine="720"/>
        <w:rPr>
          <w:sz w:val="24"/>
        </w:rPr>
      </w:pPr>
      <w:r>
        <w:rPr>
          <w:sz w:val="24"/>
        </w:rPr>
        <w:t>Формы и периодичность текущего контроля успеваемости учащегося педагог определяет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 содержания учебного материала и используемых им образовательных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программе.</w:t>
      </w:r>
    </w:p>
    <w:p w:rsidR="007C6505" w:rsidRDefault="00DB584B" w:rsidP="00A06553">
      <w:pPr>
        <w:pStyle w:val="a5"/>
        <w:numPr>
          <w:ilvl w:val="2"/>
          <w:numId w:val="10"/>
        </w:numPr>
        <w:tabs>
          <w:tab w:val="left" w:pos="761"/>
        </w:tabs>
        <w:ind w:left="0" w:right="447" w:firstLine="720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учителю.</w:t>
      </w:r>
    </w:p>
    <w:p w:rsidR="007C6505" w:rsidRDefault="00DB584B" w:rsidP="00A06553">
      <w:pPr>
        <w:pStyle w:val="a5"/>
        <w:numPr>
          <w:ilvl w:val="2"/>
          <w:numId w:val="10"/>
        </w:numPr>
        <w:tabs>
          <w:tab w:val="left" w:pos="715"/>
        </w:tabs>
        <w:ind w:left="0" w:right="446" w:firstLine="720"/>
        <w:rPr>
          <w:sz w:val="24"/>
        </w:rPr>
      </w:pPr>
      <w:r>
        <w:rPr>
          <w:sz w:val="24"/>
        </w:rPr>
        <w:lastRenderedPageBreak/>
        <w:t>При организации текущего контроля успеваемости учащихся в классах, перешедших 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мероприятия:</w:t>
      </w:r>
    </w:p>
    <w:p w:rsidR="007C6505" w:rsidRDefault="00DB584B" w:rsidP="00A06553">
      <w:pPr>
        <w:pStyle w:val="a5"/>
        <w:numPr>
          <w:ilvl w:val="3"/>
          <w:numId w:val="10"/>
        </w:numPr>
        <w:tabs>
          <w:tab w:val="left" w:pos="821"/>
        </w:tabs>
        <w:ind w:left="0" w:right="446" w:firstLine="720"/>
        <w:rPr>
          <w:sz w:val="24"/>
        </w:rPr>
      </w:pP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подхода;</w:t>
      </w:r>
    </w:p>
    <w:p w:rsidR="007C6505" w:rsidRDefault="00DB584B" w:rsidP="00A06553">
      <w:pPr>
        <w:pStyle w:val="a5"/>
        <w:numPr>
          <w:ilvl w:val="3"/>
          <w:numId w:val="10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7C6505" w:rsidRDefault="00DB584B" w:rsidP="00A06553">
      <w:pPr>
        <w:pStyle w:val="a5"/>
        <w:numPr>
          <w:ilvl w:val="3"/>
          <w:numId w:val="10"/>
        </w:numPr>
        <w:tabs>
          <w:tab w:val="left" w:pos="821"/>
        </w:tabs>
        <w:ind w:left="0" w:right="451" w:firstLine="720"/>
        <w:rPr>
          <w:sz w:val="24"/>
        </w:rPr>
      </w:pPr>
      <w:r>
        <w:rPr>
          <w:sz w:val="24"/>
        </w:rPr>
        <w:t>систематизация материалов наблюдений (оценочных листов, результатов диагностик 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наблюдений);</w:t>
      </w:r>
    </w:p>
    <w:p w:rsidR="007C6505" w:rsidRDefault="00DB584B" w:rsidP="00A06553">
      <w:pPr>
        <w:pStyle w:val="a5"/>
        <w:numPr>
          <w:ilvl w:val="3"/>
          <w:numId w:val="10"/>
        </w:numPr>
        <w:tabs>
          <w:tab w:val="left" w:pos="821"/>
        </w:tabs>
        <w:ind w:left="0" w:right="457" w:firstLine="72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миру, литературному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 и т.п.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26"/>
        </w:tabs>
        <w:ind w:left="0" w:right="447" w:firstLine="720"/>
        <w:rPr>
          <w:sz w:val="24"/>
        </w:rPr>
      </w:pPr>
      <w:r>
        <w:rPr>
          <w:sz w:val="24"/>
        </w:rPr>
        <w:t xml:space="preserve">Текущий контроль успеваемости осуществляется в виде отметок по </w:t>
      </w:r>
      <w:proofErr w:type="spellStart"/>
      <w:r>
        <w:rPr>
          <w:sz w:val="24"/>
        </w:rPr>
        <w:t>пятибальной</w:t>
      </w:r>
      <w:proofErr w:type="spellEnd"/>
      <w:r>
        <w:rPr>
          <w:sz w:val="24"/>
        </w:rPr>
        <w:t xml:space="preserve"> шкале во</w:t>
      </w:r>
      <w:r>
        <w:rPr>
          <w:spacing w:val="-57"/>
          <w:sz w:val="24"/>
        </w:rPr>
        <w:t xml:space="preserve"> </w:t>
      </w:r>
      <w:r>
        <w:rPr>
          <w:sz w:val="24"/>
        </w:rPr>
        <w:t>2 - 11 классах (минимальный балл – 2, максимальный – 5), которые выставляются в 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(электронный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 обучающегося.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24"/>
        </w:tabs>
        <w:ind w:left="0" w:right="452" w:firstLine="720"/>
      </w:pPr>
      <w:r>
        <w:rPr>
          <w:sz w:val="24"/>
        </w:rPr>
        <w:t>Перечень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года,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(предметных</w:t>
      </w:r>
      <w:r w:rsidRPr="00DB584B">
        <w:rPr>
          <w:spacing w:val="23"/>
          <w:sz w:val="24"/>
        </w:rPr>
        <w:t xml:space="preserve"> </w:t>
      </w:r>
      <w:r>
        <w:rPr>
          <w:sz w:val="24"/>
        </w:rPr>
        <w:t>и</w:t>
      </w:r>
      <w:r w:rsidRPr="00DB584B"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)</w:t>
      </w:r>
      <w:r w:rsidRPr="00DB584B">
        <w:rPr>
          <w:spacing w:val="21"/>
          <w:sz w:val="24"/>
        </w:rPr>
        <w:t xml:space="preserve"> </w:t>
      </w:r>
      <w:r>
        <w:rPr>
          <w:sz w:val="24"/>
        </w:rPr>
        <w:t>результатов</w:t>
      </w:r>
      <w:r w:rsidRPr="00DB584B">
        <w:rPr>
          <w:spacing w:val="21"/>
          <w:sz w:val="24"/>
        </w:rPr>
        <w:t xml:space="preserve"> </w:t>
      </w:r>
      <w:r>
        <w:rPr>
          <w:sz w:val="24"/>
        </w:rPr>
        <w:t>освоения</w:t>
      </w:r>
      <w:r w:rsidRPr="00DB584B">
        <w:rPr>
          <w:spacing w:val="22"/>
          <w:sz w:val="24"/>
        </w:rPr>
        <w:t xml:space="preserve"> </w:t>
      </w:r>
      <w:r>
        <w:rPr>
          <w:sz w:val="24"/>
        </w:rPr>
        <w:t>соответствующей</w:t>
      </w:r>
      <w:r w:rsidRPr="00DB584B">
        <w:rPr>
          <w:spacing w:val="23"/>
          <w:sz w:val="24"/>
        </w:rPr>
        <w:t xml:space="preserve"> </w:t>
      </w:r>
      <w:r>
        <w:rPr>
          <w:sz w:val="24"/>
        </w:rPr>
        <w:t xml:space="preserve">основной </w:t>
      </w:r>
      <w:r>
        <w:t>общеобразовательной программы. График проведения административных и мониторинговых</w:t>
      </w:r>
      <w:r w:rsidRPr="00DB584B">
        <w:rPr>
          <w:spacing w:val="1"/>
        </w:rPr>
        <w:t xml:space="preserve"> </w:t>
      </w:r>
      <w:r>
        <w:t>контрольных</w:t>
      </w:r>
      <w:r w:rsidRPr="00DB584B">
        <w:rPr>
          <w:spacing w:val="1"/>
        </w:rPr>
        <w:t xml:space="preserve"> </w:t>
      </w:r>
      <w:r>
        <w:t>работ</w:t>
      </w:r>
      <w:r w:rsidRPr="00DB584B">
        <w:rPr>
          <w:spacing w:val="1"/>
        </w:rPr>
        <w:t xml:space="preserve"> </w:t>
      </w:r>
      <w:r>
        <w:t>согласовывается</w:t>
      </w:r>
      <w:r w:rsidRPr="00DB584B">
        <w:rPr>
          <w:spacing w:val="1"/>
        </w:rPr>
        <w:t xml:space="preserve"> </w:t>
      </w:r>
      <w:r>
        <w:t>с</w:t>
      </w:r>
      <w:r w:rsidRPr="00DB584B">
        <w:rPr>
          <w:spacing w:val="1"/>
        </w:rPr>
        <w:t xml:space="preserve"> </w:t>
      </w:r>
      <w:r>
        <w:t>заместителем</w:t>
      </w:r>
      <w:r w:rsidRPr="00DB584B">
        <w:rPr>
          <w:spacing w:val="1"/>
        </w:rPr>
        <w:t xml:space="preserve"> </w:t>
      </w:r>
      <w:r>
        <w:t>директора</w:t>
      </w:r>
      <w:r w:rsidRPr="00DB584B">
        <w:rPr>
          <w:spacing w:val="1"/>
        </w:rPr>
        <w:t xml:space="preserve"> </w:t>
      </w:r>
      <w:r>
        <w:t>школы</w:t>
      </w:r>
      <w:r w:rsidRPr="00DB584B">
        <w:rPr>
          <w:spacing w:val="1"/>
        </w:rPr>
        <w:t xml:space="preserve"> </w:t>
      </w:r>
      <w:r>
        <w:t>в</w:t>
      </w:r>
      <w:r w:rsidRPr="00DB584B">
        <w:rPr>
          <w:spacing w:val="1"/>
        </w:rPr>
        <w:t xml:space="preserve"> </w:t>
      </w:r>
      <w:r>
        <w:t>начале</w:t>
      </w:r>
      <w:r w:rsidRPr="00DB584B">
        <w:rPr>
          <w:spacing w:val="1"/>
        </w:rPr>
        <w:t xml:space="preserve"> </w:t>
      </w:r>
      <w:r>
        <w:t>каждого</w:t>
      </w:r>
      <w:r w:rsidRPr="00DB584B">
        <w:rPr>
          <w:spacing w:val="1"/>
        </w:rPr>
        <w:t xml:space="preserve"> </w:t>
      </w:r>
      <w:r>
        <w:t>учебного года и является открытым для всех педагогических работников, обучающихся и их</w:t>
      </w:r>
      <w:r w:rsidRPr="00DB584B">
        <w:rPr>
          <w:spacing w:val="1"/>
        </w:rPr>
        <w:t xml:space="preserve"> </w:t>
      </w:r>
      <w:r>
        <w:t>родителей</w:t>
      </w:r>
      <w:r w:rsidRPr="00DB584B">
        <w:rPr>
          <w:spacing w:val="-1"/>
        </w:rPr>
        <w:t xml:space="preserve"> </w:t>
      </w:r>
      <w:r>
        <w:t>(законных</w:t>
      </w:r>
      <w:r w:rsidRPr="00DB584B">
        <w:rPr>
          <w:spacing w:val="2"/>
        </w:rPr>
        <w:t xml:space="preserve"> </w:t>
      </w:r>
      <w:r>
        <w:t>представителей).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00"/>
        </w:tabs>
        <w:ind w:left="0" w:right="445" w:firstLine="72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6" w:firstLine="720"/>
        <w:rPr>
          <w:sz w:val="24"/>
        </w:rPr>
      </w:pPr>
      <w:r>
        <w:rPr>
          <w:sz w:val="24"/>
        </w:rPr>
        <w:t>содержание контрольной работы должно соответствовать определенным предметным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в контрольную работу включаются задания, которые успешно выполняются обычно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третью школьников;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0" w:firstLine="720"/>
        <w:rPr>
          <w:sz w:val="24"/>
        </w:rPr>
      </w:pPr>
      <w:r>
        <w:rPr>
          <w:sz w:val="24"/>
        </w:rPr>
        <w:t>трудные</w:t>
      </w:r>
      <w:r>
        <w:rPr>
          <w:spacing w:val="1"/>
          <w:sz w:val="24"/>
        </w:rPr>
        <w:t xml:space="preserve"> </w:t>
      </w:r>
      <w:r>
        <w:rPr>
          <w:sz w:val="24"/>
        </w:rPr>
        <w:t>(успешно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1/3)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6" w:firstLine="720"/>
        <w:rPr>
          <w:sz w:val="24"/>
        </w:rPr>
      </w:pP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9" w:firstLine="720"/>
        <w:rPr>
          <w:sz w:val="24"/>
        </w:rPr>
      </w:pPr>
      <w:r>
        <w:rPr>
          <w:sz w:val="24"/>
        </w:rPr>
        <w:t>отдельные виды практических контрольных работ (учебно-исследовательская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 осуществление социальных проектов) могут выполняться полностью 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5" w:firstLine="7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выполнения работы должен предусматривать выставление 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отметки успеваемости каждому учащемуся независимо от числа выполнявших одну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19"/>
        </w:tabs>
        <w:ind w:left="0" w:right="448" w:firstLine="720"/>
        <w:rPr>
          <w:sz w:val="24"/>
        </w:rPr>
      </w:pP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результатов, достижение которых необходимо для 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 педагогом до сведения учеников не позднее, чем за два рабочих дня до намеченной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работы.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12"/>
        </w:tabs>
        <w:ind w:left="0" w:right="446" w:firstLine="720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является обязательным для всех обучающихся школы. В течение учебного дня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одних и тех же обучающихся может быть </w:t>
      </w:r>
      <w:r>
        <w:rPr>
          <w:sz w:val="24"/>
        </w:rPr>
        <w:lastRenderedPageBreak/>
        <w:t>проведено не более одной контрольной работы.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учебной недели: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2-4-х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трех 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5-8-х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 контрольных работ;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9-11-х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 работ.</w:t>
      </w:r>
    </w:p>
    <w:p w:rsidR="007C6505" w:rsidRDefault="00DB584B" w:rsidP="00A06553">
      <w:pPr>
        <w:pStyle w:val="a3"/>
        <w:ind w:left="0" w:right="453" w:firstLine="720"/>
      </w:pPr>
      <w:r>
        <w:t>Ответственность за соблюдение данных требований возлагается на заместителя директора 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63"/>
        </w:tabs>
        <w:ind w:left="0" w:right="447" w:firstLine="720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контрольных работ, своевременно доводится до учащихся, обосновываются, и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 в классный журнал. Письменные, самостоятельные, контрольные и другие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детей оцениваются по 5-балльной системе. За сочинение и диктант с грамматическим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заданием выставляется в классный журнал две отметки через дробь. Отметки за 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должны быть выставлены в классный журнал к следующему учебному занятию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5-11-х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3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(они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сочинения).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72"/>
        </w:tabs>
        <w:ind w:left="0" w:right="454" w:firstLine="720"/>
        <w:rPr>
          <w:sz w:val="24"/>
        </w:rPr>
      </w:pPr>
      <w:r>
        <w:rPr>
          <w:sz w:val="24"/>
        </w:rPr>
        <w:t>По итогам текущего контроля, проведенного в форме письменных контрольных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диктанта, изложения, тестирования проводится работа над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ошибками. Содержание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учителем по результатам поэлементного анализа и проводится на 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74"/>
        </w:tabs>
        <w:ind w:left="0" w:right="453" w:firstLine="720"/>
        <w:rPr>
          <w:sz w:val="24"/>
        </w:rPr>
      </w:pPr>
      <w:r>
        <w:rPr>
          <w:sz w:val="24"/>
        </w:rPr>
        <w:t>Оценка устного ответа учащегося при текущем контроле успеваемости выставляется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 журнал в виде отметки по 5-балльной системе в ходе или конце урока.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  <w:r>
        <w:rPr>
          <w:spacing w:val="60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70"/>
        </w:tabs>
        <w:ind w:left="0" w:right="454" w:firstLine="720"/>
        <w:rPr>
          <w:sz w:val="24"/>
        </w:rPr>
      </w:pPr>
      <w:r>
        <w:rPr>
          <w:sz w:val="24"/>
        </w:rPr>
        <w:t>Не допускается выставление неудовлетворительных отметок обучающимся сразу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 занятий по уважительной причине. При выставлении неудовлетворительной отметки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запланировать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 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80"/>
        </w:tabs>
        <w:ind w:left="0" w:right="452" w:firstLine="720"/>
        <w:rPr>
          <w:sz w:val="24"/>
        </w:rPr>
      </w:pPr>
      <w:r>
        <w:rPr>
          <w:sz w:val="24"/>
        </w:rPr>
        <w:t>Ученикам,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8"/>
        </w:tabs>
        <w:ind w:left="0" w:right="450" w:firstLine="720"/>
        <w:rPr>
          <w:sz w:val="24"/>
        </w:rPr>
      </w:pPr>
      <w:r>
        <w:rPr>
          <w:sz w:val="24"/>
        </w:rPr>
        <w:t>Успеваемость учащихся, занимающихся по индивидуальному учебному плану, 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 освобождаются обучающиеся, получающие образование в форме экстерната,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firstLine="720"/>
        <w:rPr>
          <w:sz w:val="24"/>
        </w:rPr>
      </w:pPr>
      <w:proofErr w:type="spellStart"/>
      <w:r>
        <w:rPr>
          <w:sz w:val="24"/>
          <w:u w:val="single"/>
        </w:rPr>
        <w:t>Безотметочная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система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оценивания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применяется: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7" w:firstLine="720"/>
        <w:rPr>
          <w:sz w:val="24"/>
        </w:rPr>
      </w:pPr>
      <w:r>
        <w:rPr>
          <w:sz w:val="24"/>
        </w:rPr>
        <w:t>по предметам, на изучение которых в учебном плане школы отводится менее 0,5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(«зачтено»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«не</w:t>
      </w:r>
      <w:r>
        <w:rPr>
          <w:spacing w:val="-1"/>
          <w:sz w:val="24"/>
        </w:rPr>
        <w:t xml:space="preserve"> </w:t>
      </w:r>
      <w:r>
        <w:rPr>
          <w:sz w:val="24"/>
        </w:rPr>
        <w:t>зачтено»);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факультативным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курсам;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7" w:firstLine="720"/>
        <w:rPr>
          <w:sz w:val="24"/>
        </w:rPr>
      </w:pPr>
      <w:r>
        <w:rPr>
          <w:sz w:val="24"/>
        </w:rPr>
        <w:t>по курсу «Основы религиозных культур и светской этики» (объектом оценивания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 курсу является нравственная и культурологическая компетентности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веры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6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6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воспитание потребности к духовному развитию, которая проводится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типов).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right="449" w:firstLine="720"/>
        <w:rPr>
          <w:sz w:val="24"/>
        </w:rPr>
      </w:pPr>
      <w:r>
        <w:rPr>
          <w:sz w:val="24"/>
        </w:rPr>
        <w:t>От текущего контроля успеваемости освобождаются учащиеся, получающие образование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2912.2012г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самообразования).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очной, очно-заочной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заочной форме.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right="453" w:firstLine="720"/>
        <w:rPr>
          <w:sz w:val="24"/>
        </w:rPr>
      </w:pPr>
      <w:r>
        <w:rPr>
          <w:sz w:val="24"/>
        </w:rPr>
        <w:t>Обучение в форме семейного образования и самообразования осуществляется с 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получения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D130FF" w:rsidRDefault="00D130FF" w:rsidP="00A06553">
      <w:pPr>
        <w:pStyle w:val="a5"/>
        <w:tabs>
          <w:tab w:val="left" w:pos="641"/>
        </w:tabs>
        <w:ind w:left="0" w:right="453" w:firstLine="720"/>
        <w:rPr>
          <w:sz w:val="24"/>
        </w:rPr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341"/>
        </w:tabs>
        <w:spacing w:line="240" w:lineRule="auto"/>
        <w:ind w:left="0" w:firstLine="720"/>
      </w:pPr>
      <w:r>
        <w:t>Формы,</w:t>
      </w:r>
      <w:r>
        <w:rPr>
          <w:spacing w:val="-6"/>
        </w:rPr>
        <w:t xml:space="preserve"> </w:t>
      </w:r>
      <w:r>
        <w:t>периодичность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обучающихся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83"/>
        </w:tabs>
        <w:ind w:left="0" w:right="446" w:firstLine="720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 результатам освоения основной общеобразовательной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основного общего или среднего (полного) общего образования на момент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учреждением, действующих в пределах предоставленных им полномочий,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 формах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 освоения обучающимися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842"/>
        </w:tabs>
        <w:ind w:left="0" w:right="450" w:firstLine="720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 программы начального общего, основного общего и среднего 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экстерната,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экстерната.</w:t>
      </w:r>
    </w:p>
    <w:p w:rsidR="007C6505" w:rsidRPr="00D130FF" w:rsidRDefault="00DB584B" w:rsidP="00A06553">
      <w:pPr>
        <w:pStyle w:val="a5"/>
        <w:numPr>
          <w:ilvl w:val="1"/>
          <w:numId w:val="11"/>
        </w:numPr>
        <w:tabs>
          <w:tab w:val="left" w:pos="564"/>
        </w:tabs>
        <w:ind w:left="0" w:right="445" w:firstLine="720"/>
        <w:rPr>
          <w:sz w:val="24"/>
        </w:rPr>
      </w:pPr>
      <w:r>
        <w:rPr>
          <w:sz w:val="24"/>
        </w:rPr>
        <w:t>Промежуточная аттестация обучающихся 1-го класса осуществляется в форме 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 работ по обязательным учебным предметам, предусмотренным учебным 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общеобразовательной программы начального общего образования для данного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4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7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46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</w:t>
      </w:r>
      <w:r>
        <w:rPr>
          <w:spacing w:val="46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двузначной</w:t>
      </w:r>
      <w:r>
        <w:rPr>
          <w:spacing w:val="48"/>
          <w:sz w:val="24"/>
        </w:rPr>
        <w:t xml:space="preserve"> </w:t>
      </w:r>
      <w:r>
        <w:rPr>
          <w:sz w:val="24"/>
        </w:rPr>
        <w:t>шкале:</w:t>
      </w:r>
      <w:r w:rsidR="00D130FF">
        <w:rPr>
          <w:sz w:val="24"/>
        </w:rPr>
        <w:t xml:space="preserve"> </w:t>
      </w:r>
      <w:r>
        <w:t>«зачтено»</w:t>
      </w:r>
      <w:r w:rsidRPr="00D130FF">
        <w:rPr>
          <w:spacing w:val="-12"/>
        </w:rPr>
        <w:t xml:space="preserve"> </w:t>
      </w:r>
      <w:r>
        <w:t>или</w:t>
      </w:r>
      <w:r w:rsidRPr="00D130FF">
        <w:rPr>
          <w:spacing w:val="1"/>
        </w:rPr>
        <w:t xml:space="preserve"> </w:t>
      </w:r>
      <w:r>
        <w:t>«</w:t>
      </w:r>
      <w:proofErr w:type="spellStart"/>
      <w:r>
        <w:t>незачтено</w:t>
      </w:r>
      <w:proofErr w:type="spellEnd"/>
      <w:r>
        <w:t>».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26"/>
        </w:tabs>
        <w:ind w:left="0" w:right="448" w:firstLine="72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и оценки результатов их выполнения, разрабатываются методическим объединением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3.4.1. Результаты проведения промежуточной аттестации в форме всероссийских проверочных работ (далее ВПР) могут быть засчитаны в качестве итоговых контрольных работ.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 xml:space="preserve">ВПР проводятся для обучающихся общеобразовательных организаций по следующим предметам: 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в 4 классе по учебным предметам: русский язык, математика, окружающий мир;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в 5 классе по учебным предметам: русский язык, математика, история, биология;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в 6 классе по учебным предметам: русский язык, математика, история, география, биология, обществознание;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 xml:space="preserve">- в 7 классе по учебным предметам: русский язык, математика, история, география, биология, обществознание, физика, иностранные языки (английский, </w:t>
      </w:r>
      <w:r w:rsidRPr="00DB584B">
        <w:rPr>
          <w:sz w:val="24"/>
        </w:rPr>
        <w:lastRenderedPageBreak/>
        <w:t>немецкий, французский);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в 8 классе по учебным предметам: русский язык, математика, история, география, биология, обществознание, физика, химия.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 xml:space="preserve">Для упорядочения системы оценочных процедур в общеобразовательных организациях, согласно письму </w:t>
      </w:r>
      <w:proofErr w:type="spellStart"/>
      <w:r w:rsidRPr="00DB584B">
        <w:rPr>
          <w:sz w:val="24"/>
        </w:rPr>
        <w:t>Минпросвещения</w:t>
      </w:r>
      <w:proofErr w:type="spellEnd"/>
      <w:r w:rsidRPr="00DB584B">
        <w:rPr>
          <w:sz w:val="24"/>
        </w:rPr>
        <w:t xml:space="preserve"> России и </w:t>
      </w:r>
      <w:proofErr w:type="spellStart"/>
      <w:r w:rsidRPr="00DB584B">
        <w:rPr>
          <w:sz w:val="24"/>
        </w:rPr>
        <w:t>Рособрнадзора</w:t>
      </w:r>
      <w:proofErr w:type="spellEnd"/>
      <w:r w:rsidRPr="00DB584B">
        <w:rPr>
          <w:sz w:val="24"/>
        </w:rPr>
        <w:t xml:space="preserve"> от 6 августа 2021 года № СК-228/03/01.16/08-012.16, рекомендуется: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не проводить для обучающихся одного класса более одной оценочной процедуры в день;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исключить ситуации замещения полноценной учебной деятельности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при проведении оценочной процедуры учитывать необходимость реализации в рамках учебной деятельности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– повторение и закрепление материала;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- не использовать для проведения оценочных процедур копии листов с заданиями, полученных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т.п.);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 xml:space="preserve">Для обеспечения открытости и доступности информации о системе образования в МБОУ </w:t>
      </w:r>
      <w:proofErr w:type="spellStart"/>
      <w:r w:rsidRPr="00DB584B">
        <w:rPr>
          <w:sz w:val="24"/>
        </w:rPr>
        <w:t>Конзаводской</w:t>
      </w:r>
      <w:proofErr w:type="spellEnd"/>
      <w:r w:rsidRPr="00DB584B">
        <w:rPr>
          <w:sz w:val="24"/>
        </w:rPr>
        <w:t xml:space="preserve"> СОШ формируется единый график проведения оценочных процедур с учетом учебных периодов, принятых в школе (четверть, триместр и т.д.), а также перечня учебных предметов на учебный год либо на ближайшее полугодие.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 xml:space="preserve">График может быть утвержден </w:t>
      </w:r>
      <w:proofErr w:type="spellStart"/>
      <w:r w:rsidRPr="00DB584B">
        <w:rPr>
          <w:sz w:val="24"/>
        </w:rPr>
        <w:t>ак</w:t>
      </w:r>
      <w:proofErr w:type="spellEnd"/>
      <w:r w:rsidRPr="00DB584B">
        <w:rPr>
          <w:sz w:val="24"/>
        </w:rPr>
        <w:t xml:space="preserve"> отдельным документом, так и в рамках имеющихся локальных нормативных актов общеобразовательной организации, устанавливающих формы, периодичность, порядок текущего контроля успеваемости и промежуточной аттестации обучающихся.</w:t>
      </w:r>
    </w:p>
    <w:p w:rsidR="00DB584B" w:rsidRPr="00DB584B" w:rsidRDefault="00DB584B" w:rsidP="00A06553">
      <w:pPr>
        <w:tabs>
          <w:tab w:val="left" w:pos="626"/>
        </w:tabs>
        <w:ind w:right="448" w:firstLine="720"/>
        <w:jc w:val="both"/>
        <w:rPr>
          <w:sz w:val="24"/>
        </w:rPr>
      </w:pPr>
      <w:r w:rsidRPr="00DB584B">
        <w:rPr>
          <w:sz w:val="24"/>
        </w:rPr>
        <w:t>Годовой график размещают на сайте образовательной организации на главной странице подраздела «Документы» раздела «Сведения об образовательной организации» в виде электронного документа не позднее чем через 2 недели после начала учебного года либо после начала полугодия.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76"/>
        </w:tabs>
        <w:ind w:left="0" w:right="444" w:firstLine="720"/>
        <w:rPr>
          <w:sz w:val="24"/>
        </w:rPr>
      </w:pPr>
      <w:r>
        <w:rPr>
          <w:sz w:val="24"/>
        </w:rPr>
        <w:t>Годовые контрольные работы проводятся в течение последнего 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 непосредственно преподающими соответствующие учебные предметы в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 обеспечение образовательного процесса (учитель-логопед, педагог-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психолог, социальный педагог). Конкретные сроки и места проведения годовых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z w:val="24"/>
        </w:rPr>
        <w:lastRenderedPageBreak/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34"/>
        </w:tabs>
        <w:ind w:left="0" w:right="447" w:firstLine="720"/>
        <w:rPr>
          <w:sz w:val="24"/>
        </w:rPr>
      </w:pPr>
      <w:proofErr w:type="gramStart"/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результатов, достижение которых необходимо для 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указанных работ, требования к выполнению и (или) оформлению результатов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отметок)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3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 w:rsidR="00D130FF">
        <w:rPr>
          <w:sz w:val="24"/>
        </w:rPr>
        <w:t>чет</w:t>
      </w:r>
      <w:r>
        <w:rPr>
          <w:sz w:val="24"/>
        </w:rPr>
        <w:t>верти.</w:t>
      </w:r>
      <w:proofErr w:type="gramEnd"/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45"/>
        </w:tabs>
        <w:ind w:left="0" w:right="447" w:firstLine="720"/>
        <w:rPr>
          <w:sz w:val="24"/>
        </w:rPr>
      </w:pPr>
      <w:r>
        <w:rPr>
          <w:sz w:val="24"/>
        </w:rPr>
        <w:t>Промежуточная аттестация учащихся по отдельным учебным предметам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(2-9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полугодовых (10-11 классы) отметок успеваемости, выставленных обучающимся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21"/>
        </w:tabs>
        <w:ind w:left="0" w:right="446" w:firstLine="720"/>
        <w:rPr>
          <w:sz w:val="24"/>
        </w:rPr>
      </w:pPr>
      <w:r>
        <w:rPr>
          <w:sz w:val="24"/>
        </w:rPr>
        <w:t>Итоговые отметки по всем предметам учебного плана в конце учебного года выставляются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классным руководителем в личные дела учащихся и являются в соответствии с 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9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 класс.</w:t>
      </w:r>
    </w:p>
    <w:p w:rsidR="007C6505" w:rsidRDefault="007C6505" w:rsidP="00A06553">
      <w:pPr>
        <w:pStyle w:val="a3"/>
        <w:ind w:left="0" w:firstLine="720"/>
        <w:jc w:val="left"/>
      </w:pPr>
    </w:p>
    <w:p w:rsidR="007C6505" w:rsidRDefault="00D130FF" w:rsidP="00A06553">
      <w:pPr>
        <w:pStyle w:val="1"/>
        <w:numPr>
          <w:ilvl w:val="0"/>
          <w:numId w:val="11"/>
        </w:numPr>
        <w:tabs>
          <w:tab w:val="left" w:pos="341"/>
        </w:tabs>
        <w:spacing w:line="240" w:lineRule="auto"/>
        <w:ind w:left="0" w:firstLine="720"/>
      </w:pPr>
      <w:r>
        <w:t xml:space="preserve"> </w:t>
      </w:r>
      <w:r w:rsidR="00DB584B">
        <w:t>Порядок</w:t>
      </w:r>
      <w:r w:rsidR="00DB584B">
        <w:rPr>
          <w:spacing w:val="-5"/>
        </w:rPr>
        <w:t xml:space="preserve"> </w:t>
      </w:r>
      <w:r w:rsidR="00DB584B">
        <w:t>проведения</w:t>
      </w:r>
      <w:r w:rsidR="00DB584B">
        <w:rPr>
          <w:spacing w:val="-3"/>
        </w:rPr>
        <w:t xml:space="preserve"> </w:t>
      </w:r>
      <w:r w:rsidR="00DB584B">
        <w:t>четвертной</w:t>
      </w:r>
      <w:r w:rsidR="00DB584B">
        <w:rPr>
          <w:spacing w:val="-3"/>
        </w:rPr>
        <w:t xml:space="preserve"> </w:t>
      </w:r>
      <w:r w:rsidR="00DB584B">
        <w:t>и</w:t>
      </w:r>
      <w:r w:rsidR="00DB584B">
        <w:rPr>
          <w:spacing w:val="-3"/>
        </w:rPr>
        <w:t xml:space="preserve"> </w:t>
      </w:r>
      <w:r w:rsidR="00DB584B">
        <w:t>полугодовой</w:t>
      </w:r>
      <w:r w:rsidR="00DB584B">
        <w:rPr>
          <w:spacing w:val="-3"/>
        </w:rPr>
        <w:t xml:space="preserve"> </w:t>
      </w:r>
      <w:r w:rsidR="00DB584B">
        <w:t>промежуточной</w:t>
      </w:r>
      <w:r w:rsidR="00DB584B">
        <w:rPr>
          <w:spacing w:val="-5"/>
        </w:rPr>
        <w:t xml:space="preserve"> </w:t>
      </w:r>
      <w:r w:rsidR="00DB584B">
        <w:t>аттестации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31"/>
        </w:tabs>
        <w:ind w:left="0" w:right="449" w:firstLine="720"/>
        <w:rPr>
          <w:sz w:val="24"/>
        </w:rPr>
      </w:pPr>
      <w:r>
        <w:rPr>
          <w:sz w:val="24"/>
        </w:rPr>
        <w:t>Четвертная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(2-9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(10-11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временного промежутка</w:t>
      </w:r>
      <w:r>
        <w:rPr>
          <w:spacing w:val="-2"/>
          <w:sz w:val="24"/>
        </w:rPr>
        <w:t xml:space="preserve"> </w:t>
      </w:r>
      <w:r>
        <w:rPr>
          <w:sz w:val="24"/>
        </w:rPr>
        <w:t>(четверть,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42"/>
        </w:tabs>
        <w:ind w:left="0" w:right="455" w:firstLine="720"/>
        <w:rPr>
          <w:sz w:val="24"/>
        </w:rPr>
      </w:pPr>
      <w:r>
        <w:rPr>
          <w:sz w:val="24"/>
        </w:rPr>
        <w:t>Отметка учащегося за четверть, полугодие выставляется на основе результатов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27"/>
        </w:tabs>
        <w:ind w:left="0" w:right="449" w:firstLine="720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арифметическую результатов устных ответов и письменных контрольных работ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типа.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 мотивационный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69"/>
        </w:tabs>
        <w:ind w:left="0" w:right="445" w:firstLine="720"/>
        <w:rPr>
          <w:sz w:val="24"/>
        </w:rPr>
      </w:pPr>
      <w:r>
        <w:rPr>
          <w:sz w:val="24"/>
        </w:rPr>
        <w:t>Отметка выставляется при наличии 3-х и более текущих отметок за 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 Полугодовые отметки выставляются при наличии 5-ти и более текущих отметок 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6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(темы)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83"/>
        </w:tabs>
        <w:ind w:left="0" w:right="457" w:firstLine="720"/>
        <w:rPr>
          <w:sz w:val="24"/>
        </w:rPr>
      </w:pP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курсу (модулю)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выставляются за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дня до 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52"/>
        </w:tabs>
        <w:ind w:left="0" w:right="449" w:firstLine="720"/>
        <w:rPr>
          <w:sz w:val="24"/>
        </w:rPr>
      </w:pPr>
      <w:r>
        <w:rPr>
          <w:sz w:val="24"/>
        </w:rPr>
        <w:t>По предметам, на реализацию которых согласно учебному плану 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полугодие.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78"/>
        </w:tabs>
        <w:ind w:left="0" w:right="444" w:firstLine="72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школах,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образовательную деятельность, аттестуются на основе итогов их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заведениях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ведомости.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26"/>
        </w:tabs>
        <w:ind w:left="0" w:right="452" w:firstLine="72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аттестуется.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выставляется.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66"/>
        </w:tabs>
        <w:ind w:left="0" w:right="450" w:firstLine="720"/>
        <w:rPr>
          <w:sz w:val="24"/>
        </w:rPr>
      </w:pPr>
      <w:r>
        <w:rPr>
          <w:sz w:val="24"/>
        </w:rPr>
        <w:lastRenderedPageBreak/>
        <w:t>Обучающийся по данному предмету, курсу (модулю) имеет право сдать пропущенный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четвертную,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65"/>
        </w:tabs>
        <w:ind w:left="0" w:right="444" w:firstLine="720"/>
        <w:rPr>
          <w:sz w:val="24"/>
        </w:rPr>
      </w:pPr>
      <w:r>
        <w:rPr>
          <w:sz w:val="24"/>
        </w:rPr>
        <w:t>Письменное уведомление, содержащее указание на учебные предметы, курсы (модули),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 направляется родителям (законным представителям) ребенка, пропустившего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 курсам (модулям). Копия уведомления с подписью родителей хранится в 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явку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18"/>
        </w:tabs>
        <w:ind w:left="0" w:right="443" w:firstLine="7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 установления фактического уровня знаний по предмету, курсу (модулю) за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учащийся считается не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аттестованным.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22"/>
        </w:tabs>
        <w:ind w:left="0" w:right="447" w:firstLine="720"/>
        <w:rPr>
          <w:sz w:val="24"/>
        </w:rPr>
      </w:pP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результатах четвертной, полугодовой аттестации, путём выставления отметок, 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 форме под роспись родителей (законных) представителей учащихся. 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(УВР)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года.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6"/>
        </w:tabs>
        <w:ind w:left="0" w:right="452" w:firstLine="720"/>
        <w:rPr>
          <w:sz w:val="24"/>
        </w:rPr>
      </w:pPr>
      <w:r>
        <w:rPr>
          <w:sz w:val="24"/>
        </w:rPr>
        <w:t>По итогам учебного периода педагог разрабатывает план ликвидации пробелов в знаниях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учащихся, получивших неудовлетворительную отметку по учебному предмету, дисциплине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(модулю).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802"/>
        </w:tabs>
        <w:ind w:left="0" w:right="452" w:firstLine="7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выставленной за учебный период отметкой по предмету, курсу или дисциплине (модулю)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 и ею родители (законные представители) имеют право обжаловать выставленную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регламентируется Положением о комиссии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 образовательных отношений.</w:t>
      </w:r>
    </w:p>
    <w:p w:rsidR="007C6505" w:rsidRDefault="007C6505" w:rsidP="00A06553">
      <w:pPr>
        <w:pStyle w:val="a3"/>
        <w:ind w:left="0" w:firstLine="720"/>
        <w:jc w:val="left"/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341"/>
        </w:tabs>
        <w:spacing w:line="240" w:lineRule="auto"/>
        <w:ind w:left="0" w:firstLine="720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79"/>
          <w:tab w:val="left" w:pos="993"/>
        </w:tabs>
        <w:ind w:left="0" w:right="447" w:firstLine="720"/>
        <w:rPr>
          <w:sz w:val="24"/>
        </w:rPr>
      </w:pPr>
      <w:r>
        <w:rPr>
          <w:sz w:val="24"/>
        </w:rPr>
        <w:t>Годовую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2-11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50"/>
          <w:tab w:val="left" w:pos="993"/>
        </w:tabs>
        <w:ind w:left="0" w:right="449" w:firstLine="720"/>
        <w:rPr>
          <w:sz w:val="24"/>
        </w:rPr>
      </w:pPr>
      <w:r>
        <w:rPr>
          <w:sz w:val="24"/>
        </w:rPr>
        <w:t>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1-го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диагностической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безотметочно</w:t>
      </w:r>
      <w:proofErr w:type="spellEnd"/>
      <w:r>
        <w:rPr>
          <w:sz w:val="24"/>
        </w:rPr>
        <w:t>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47"/>
          <w:tab w:val="left" w:pos="993"/>
        </w:tabs>
        <w:ind w:left="0" w:right="449" w:firstLine="720"/>
        <w:rPr>
          <w:sz w:val="24"/>
        </w:rPr>
      </w:pPr>
      <w:r>
        <w:rPr>
          <w:sz w:val="24"/>
        </w:rPr>
        <w:t>Промежуточная аттестация обучающихся за год может проводиться письменно, устно,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(годовой)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57"/>
          <w:tab w:val="left" w:pos="993"/>
        </w:tabs>
        <w:ind w:left="0" w:right="452" w:firstLine="720"/>
        <w:rPr>
          <w:sz w:val="24"/>
        </w:rPr>
      </w:pPr>
      <w:r>
        <w:rPr>
          <w:sz w:val="24"/>
        </w:rPr>
        <w:t>Решением педагогического совета школы устанавливаются конкретные формы,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утверждается приказом директора 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33"/>
          <w:tab w:val="left" w:pos="993"/>
        </w:tabs>
        <w:ind w:left="0" w:right="455" w:firstLine="720"/>
      </w:pPr>
      <w:r>
        <w:rPr>
          <w:sz w:val="24"/>
        </w:rPr>
        <w:t>Формат проведения годовой письменной аттестации во 2-11 классах: контрольная работа,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диктант,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разработкой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плана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его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или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B584B">
        <w:rPr>
          <w:spacing w:val="1"/>
          <w:sz w:val="24"/>
        </w:rPr>
        <w:t xml:space="preserve"> </w:t>
      </w:r>
      <w:r>
        <w:rPr>
          <w:sz w:val="24"/>
        </w:rPr>
        <w:t xml:space="preserve">творческим заданием, тест и др. К </w:t>
      </w:r>
      <w:r>
        <w:t>устным формам годовой аттестации относятся: проверка техники чтения, защита реферата,</w:t>
      </w:r>
      <w:r w:rsidRPr="00DB584B">
        <w:rPr>
          <w:spacing w:val="1"/>
        </w:rPr>
        <w:t xml:space="preserve"> </w:t>
      </w:r>
      <w:r>
        <w:t>проекта,</w:t>
      </w:r>
      <w:r w:rsidRPr="00DB584B">
        <w:rPr>
          <w:spacing w:val="-1"/>
        </w:rPr>
        <w:t xml:space="preserve"> </w:t>
      </w:r>
      <w:r>
        <w:t>исследовательской работы.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21"/>
        </w:tabs>
        <w:ind w:left="0" w:firstLine="720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времени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годовой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аттестации: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 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proofErr w:type="gramStart"/>
      <w:r>
        <w:rPr>
          <w:sz w:val="24"/>
        </w:rPr>
        <w:t>стандартных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урока;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7" w:firstLine="720"/>
        <w:rPr>
          <w:sz w:val="24"/>
        </w:rPr>
      </w:pPr>
      <w:r>
        <w:rPr>
          <w:sz w:val="24"/>
        </w:rPr>
        <w:t>в соответствии с периодом врабатываемости в учебный процесс и шкалой 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2-го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4-го.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21"/>
        </w:tabs>
        <w:ind w:left="0" w:firstLine="720"/>
        <w:rPr>
          <w:sz w:val="24"/>
        </w:rPr>
      </w:pPr>
      <w:r>
        <w:rPr>
          <w:sz w:val="24"/>
          <w:u w:val="single"/>
        </w:rPr>
        <w:t>Требования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материалам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годовой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аттестации: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5" w:firstLine="720"/>
        <w:rPr>
          <w:sz w:val="24"/>
        </w:rPr>
      </w:pPr>
      <w:r>
        <w:rPr>
          <w:sz w:val="24"/>
        </w:rPr>
        <w:t>контрольно-измерительные материалы для проведения всех форм годовой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разрабатываются учителем или группой учителей (специалистов по 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6" w:firstLine="72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собеседований должно соответствовать требованиям Федерального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– предметника;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корректировку;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8" w:firstLine="720"/>
        <w:rPr>
          <w:sz w:val="24"/>
        </w:rPr>
      </w:pPr>
      <w:r>
        <w:rPr>
          <w:sz w:val="24"/>
        </w:rPr>
        <w:t>количество вариантов работ в одном классе определяется разработчиком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5" w:firstLine="720"/>
        <w:rPr>
          <w:sz w:val="24"/>
        </w:rPr>
      </w:pPr>
      <w:r>
        <w:rPr>
          <w:sz w:val="24"/>
        </w:rPr>
        <w:t>материалы сдаются на хранение заместителю директора по УВР не позднее, чем за 2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до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0" w:firstLine="720"/>
        <w:rPr>
          <w:sz w:val="24"/>
        </w:rPr>
      </w:pPr>
      <w:r>
        <w:rPr>
          <w:sz w:val="24"/>
        </w:rPr>
        <w:t>изменения в содержании материалов для аттестации вносятся по приказу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при наличии решения методического объединения, содержащего развернутое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 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521"/>
        </w:tabs>
        <w:ind w:left="0" w:firstLine="720"/>
        <w:rPr>
          <w:sz w:val="24"/>
        </w:rPr>
      </w:pPr>
      <w:r>
        <w:rPr>
          <w:sz w:val="24"/>
          <w:u w:val="single"/>
        </w:rPr>
        <w:t>Освобождены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годовой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обучающиеся:</w:t>
      </w:r>
    </w:p>
    <w:p w:rsidR="007C6505" w:rsidRDefault="00DB584B" w:rsidP="00A06553">
      <w:pPr>
        <w:pStyle w:val="a5"/>
        <w:numPr>
          <w:ilvl w:val="0"/>
          <w:numId w:val="8"/>
        </w:numPr>
        <w:tabs>
          <w:tab w:val="left" w:pos="821"/>
        </w:tabs>
        <w:ind w:left="0" w:right="457" w:firstLine="720"/>
        <w:rPr>
          <w:sz w:val="24"/>
        </w:rPr>
      </w:pPr>
      <w:r>
        <w:rPr>
          <w:sz w:val="24"/>
        </w:rPr>
        <w:t>имеющие отличные отметки за четверть, полугодие и год по аттестуемым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совета;</w:t>
      </w:r>
    </w:p>
    <w:p w:rsidR="007C6505" w:rsidRDefault="00DB584B" w:rsidP="00A06553">
      <w:pPr>
        <w:pStyle w:val="a5"/>
        <w:numPr>
          <w:ilvl w:val="0"/>
          <w:numId w:val="8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призеры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областных,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конкурсов;</w:t>
      </w:r>
    </w:p>
    <w:p w:rsidR="007C6505" w:rsidRDefault="00DB584B" w:rsidP="00A06553">
      <w:pPr>
        <w:pStyle w:val="a5"/>
        <w:numPr>
          <w:ilvl w:val="0"/>
          <w:numId w:val="8"/>
        </w:numPr>
        <w:tabs>
          <w:tab w:val="left" w:pos="821"/>
        </w:tabs>
        <w:ind w:left="0" w:right="450" w:firstLine="720"/>
        <w:rPr>
          <w:sz w:val="24"/>
        </w:rPr>
      </w:pPr>
      <w:r>
        <w:rPr>
          <w:sz w:val="24"/>
        </w:rPr>
        <w:t>по состоянию здоровья: заболевшие в период аттестации, могут быть освобождены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1"/>
          <w:sz w:val="24"/>
        </w:rPr>
        <w:t xml:space="preserve"> </w:t>
      </w:r>
      <w:r>
        <w:rPr>
          <w:sz w:val="24"/>
        </w:rPr>
        <w:t>из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7C6505" w:rsidRDefault="00DB584B" w:rsidP="00A06553">
      <w:pPr>
        <w:pStyle w:val="a5"/>
        <w:numPr>
          <w:ilvl w:val="0"/>
          <w:numId w:val="8"/>
        </w:numPr>
        <w:tabs>
          <w:tab w:val="left" w:pos="821"/>
        </w:tabs>
        <w:ind w:left="0" w:right="444" w:firstLine="720"/>
        <w:rPr>
          <w:sz w:val="24"/>
        </w:rPr>
      </w:pPr>
      <w:r>
        <w:rPr>
          <w:sz w:val="24"/>
        </w:rPr>
        <w:t>в связи с пребыванием в оздоровительных образовательных учреждениях санаторного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 для детей, нуждающихся в длительном лечении: в связи с нахождением в лечебно-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694"/>
          <w:tab w:val="left" w:pos="1276"/>
        </w:tabs>
        <w:ind w:left="0" w:right="448" w:firstLine="720"/>
        <w:rPr>
          <w:sz w:val="24"/>
        </w:rPr>
      </w:pPr>
      <w:r>
        <w:rPr>
          <w:sz w:val="24"/>
        </w:rPr>
        <w:t>Лица, осваивающие основную образовательную программу в</w:t>
      </w:r>
      <w:r>
        <w:rPr>
          <w:spacing w:val="60"/>
          <w:sz w:val="24"/>
        </w:rPr>
        <w:t xml:space="preserve"> </w:t>
      </w:r>
      <w:r>
        <w:rPr>
          <w:sz w:val="24"/>
        </w:rPr>
        <w:t>форме 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семейного образования, вправе пройти экстерном промежуточную аттестацию в школе 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 государственную аккредитацию образовательным программам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два месяца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715"/>
          <w:tab w:val="left" w:pos="1276"/>
        </w:tabs>
        <w:ind w:left="0" w:right="445" w:firstLine="72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экстерна. Данным приказом устанавливаются сроки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состав аттестационных комиссий. Приказ доводится до сведения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665"/>
          <w:tab w:val="left" w:pos="1276"/>
        </w:tabs>
        <w:ind w:left="0" w:right="455" w:firstLine="720"/>
        <w:rPr>
          <w:sz w:val="24"/>
        </w:rPr>
      </w:pPr>
      <w:r>
        <w:rPr>
          <w:sz w:val="24"/>
        </w:rPr>
        <w:t xml:space="preserve">Отметки, полученные учащимися на годовой промежуточной аттестации, </w:t>
      </w:r>
      <w:r>
        <w:rPr>
          <w:sz w:val="24"/>
        </w:rPr>
        <w:lastRenderedPageBreak/>
        <w:t>отражаются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графой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756"/>
          <w:tab w:val="left" w:pos="1276"/>
        </w:tabs>
        <w:ind w:left="0" w:right="448" w:firstLine="720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или итоговой отметкой по учебному предмету, рассматриваются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732"/>
          <w:tab w:val="left" w:pos="1276"/>
        </w:tabs>
        <w:ind w:left="0" w:right="455" w:firstLine="720"/>
        <w:rPr>
          <w:sz w:val="24"/>
        </w:rPr>
      </w:pP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698"/>
          <w:tab w:val="left" w:pos="1276"/>
        </w:tabs>
        <w:ind w:left="0" w:right="447" w:firstLine="720"/>
        <w:rPr>
          <w:sz w:val="24"/>
        </w:rPr>
      </w:pPr>
      <w:r>
        <w:rPr>
          <w:sz w:val="24"/>
        </w:rPr>
        <w:t>Итоги годовой промежуточной аттестации обсуждаются на заседаниях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 учителей (МО)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722"/>
          <w:tab w:val="left" w:pos="1276"/>
        </w:tabs>
        <w:ind w:left="0" w:right="446" w:firstLine="72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(четверть,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686"/>
          <w:tab w:val="left" w:pos="1276"/>
        </w:tabs>
        <w:ind w:left="0" w:right="447" w:firstLine="720"/>
        <w:rPr>
          <w:sz w:val="24"/>
        </w:rPr>
      </w:pPr>
      <w:r>
        <w:rPr>
          <w:sz w:val="24"/>
        </w:rPr>
        <w:t>При выставлении годовой оценки по предметам, по которым не проводилась 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 аттестация, следует учитывать оценки за четверти (2 - 9 классы), полугодия</w:t>
      </w:r>
      <w:r>
        <w:rPr>
          <w:spacing w:val="1"/>
          <w:sz w:val="24"/>
        </w:rPr>
        <w:t xml:space="preserve"> </w:t>
      </w:r>
      <w:r>
        <w:rPr>
          <w:sz w:val="24"/>
        </w:rPr>
        <w:t>(10-11 классы). Годовая оценка выставляется как среднее арифметическое четвертных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646"/>
          <w:tab w:val="left" w:pos="1276"/>
        </w:tabs>
        <w:ind w:left="0" w:right="447" w:firstLine="720"/>
        <w:rPr>
          <w:sz w:val="24"/>
        </w:rPr>
      </w:pPr>
      <w:r>
        <w:rPr>
          <w:sz w:val="24"/>
        </w:rPr>
        <w:t>Итоговые отметки по учебным предметам (с учетом результатов годовой 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аттестации) за текущий учебный год должны быть выставлены до 25 мая в 2-4 классах и 9, 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до 30</w:t>
      </w:r>
      <w:r>
        <w:rPr>
          <w:spacing w:val="1"/>
          <w:sz w:val="24"/>
        </w:rPr>
        <w:t xml:space="preserve"> </w:t>
      </w:r>
      <w:r>
        <w:rPr>
          <w:sz w:val="24"/>
        </w:rPr>
        <w:t>мая в</w:t>
      </w:r>
      <w:r>
        <w:rPr>
          <w:spacing w:val="-1"/>
          <w:sz w:val="24"/>
        </w:rPr>
        <w:t xml:space="preserve"> </w:t>
      </w:r>
      <w:r>
        <w:rPr>
          <w:sz w:val="24"/>
        </w:rPr>
        <w:t>5-8 и 10 классах.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722"/>
          <w:tab w:val="left" w:pos="1276"/>
        </w:tabs>
        <w:ind w:left="0" w:right="448" w:firstLine="720"/>
        <w:rPr>
          <w:sz w:val="24"/>
        </w:rPr>
      </w:pP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учащихся. 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708"/>
          <w:tab w:val="left" w:pos="1276"/>
        </w:tabs>
        <w:ind w:left="0" w:right="453" w:firstLine="720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 и являются в соответствии с решением педагогического совета школы 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</w:t>
      </w:r>
      <w:proofErr w:type="gramStart"/>
      <w:r>
        <w:rPr>
          <w:sz w:val="24"/>
        </w:rPr>
        <w:t>перевода</w:t>
      </w:r>
      <w:proofErr w:type="gramEnd"/>
      <w:r>
        <w:rPr>
          <w:sz w:val="24"/>
        </w:rPr>
        <w:t xml:space="preserve"> обучающегося в следующий класс, для допуска к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7C6505" w:rsidRDefault="00DB584B" w:rsidP="00A06553">
      <w:pPr>
        <w:pStyle w:val="a5"/>
        <w:numPr>
          <w:ilvl w:val="1"/>
          <w:numId w:val="9"/>
        </w:numPr>
        <w:tabs>
          <w:tab w:val="left" w:pos="754"/>
          <w:tab w:val="left" w:pos="1276"/>
        </w:tabs>
        <w:ind w:left="0" w:right="453" w:firstLine="72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(имеющие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9, 11 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ниже удовлетворительных).</w:t>
      </w:r>
    </w:p>
    <w:p w:rsidR="007C6505" w:rsidRDefault="007C6505" w:rsidP="00A06553">
      <w:pPr>
        <w:pStyle w:val="a3"/>
        <w:ind w:left="0" w:firstLine="720"/>
        <w:jc w:val="left"/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341"/>
        </w:tabs>
        <w:spacing w:line="240" w:lineRule="auto"/>
        <w:ind w:left="0" w:firstLine="720"/>
      </w:pPr>
      <w:r>
        <w:t>Порядок</w:t>
      </w:r>
      <w:r>
        <w:rPr>
          <w:spacing w:val="-5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класс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74"/>
        </w:tabs>
        <w:ind w:left="0" w:right="452" w:firstLine="720"/>
        <w:rPr>
          <w:sz w:val="24"/>
        </w:rPr>
      </w:pPr>
      <w:r>
        <w:rPr>
          <w:sz w:val="24"/>
        </w:rPr>
        <w:t>Обучающиеся, освоившие в полном объеме образовательные программы, по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28"/>
        </w:tabs>
        <w:ind w:left="0" w:right="452" w:firstLine="720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 при отсутствии уважительных причин признаются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задолженностью.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30"/>
        </w:tabs>
        <w:ind w:left="0" w:right="451" w:firstLine="720"/>
        <w:rPr>
          <w:sz w:val="24"/>
        </w:rPr>
      </w:pPr>
      <w:r>
        <w:rPr>
          <w:sz w:val="24"/>
        </w:rPr>
        <w:t>Школьники, имеющие академическую задолженность по одному предмету, могут быть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96"/>
        </w:tabs>
        <w:ind w:left="0" w:right="451" w:firstLine="720"/>
        <w:rPr>
          <w:sz w:val="24"/>
        </w:rPr>
      </w:pP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52"/>
        </w:tabs>
        <w:ind w:left="0" w:right="446" w:firstLine="720"/>
        <w:rPr>
          <w:sz w:val="24"/>
        </w:rPr>
      </w:pPr>
      <w:r>
        <w:rPr>
          <w:sz w:val="24"/>
        </w:rPr>
        <w:t>Обучающиеся, имеющие академическую задолженность, вправе пройти 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 по соответствующему учебному предмету, курсу, дисциплине (модулю) не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директора школы. В указанный период не включаются время болезни 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санатории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42"/>
        </w:tabs>
        <w:ind w:left="0" w:right="450" w:firstLine="72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 во второй раз образовательной организацией создается экспертная 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60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разрабатываются,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ШМО,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21"/>
        </w:tabs>
        <w:ind w:left="0" w:firstLine="72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59"/>
        </w:tabs>
        <w:ind w:left="0" w:right="446" w:firstLine="720"/>
        <w:rPr>
          <w:sz w:val="24"/>
        </w:rPr>
      </w:pPr>
      <w:r>
        <w:rPr>
          <w:sz w:val="24"/>
        </w:rPr>
        <w:t>По итогам повторной промежуточной аттестации директором школы издается приказ 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который классным руководителем доводится до сведения обучающегося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47"/>
        </w:tabs>
        <w:ind w:left="0" w:right="446" w:firstLine="720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образования, не ликвидировавшие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сроки 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 образовательным программам в соответствии с рекомендациями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871"/>
        </w:tabs>
        <w:ind w:left="0" w:right="454" w:firstLine="720"/>
        <w:rPr>
          <w:sz w:val="24"/>
        </w:rPr>
      </w:pP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7C6505" w:rsidRDefault="007C6505" w:rsidP="00A06553">
      <w:pPr>
        <w:pStyle w:val="a3"/>
        <w:ind w:left="0" w:firstLine="720"/>
        <w:jc w:val="left"/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341"/>
        </w:tabs>
        <w:spacing w:line="240" w:lineRule="auto"/>
        <w:ind w:left="0" w:firstLine="720"/>
      </w:pPr>
      <w:r>
        <w:t>Итоговая</w:t>
      </w:r>
      <w:r>
        <w:rPr>
          <w:spacing w:val="-2"/>
        </w:rPr>
        <w:t xml:space="preserve"> </w:t>
      </w:r>
      <w:r>
        <w:t>аттестация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07"/>
        </w:tabs>
        <w:ind w:left="0" w:right="455" w:firstLine="720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69"/>
        </w:tabs>
        <w:ind w:left="0" w:right="456" w:firstLine="720"/>
        <w:rPr>
          <w:sz w:val="24"/>
        </w:rPr>
      </w:pPr>
      <w:r>
        <w:rPr>
          <w:sz w:val="24"/>
        </w:rPr>
        <w:t>Итоговая аттестация проводится на основе принципов объективности и 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36"/>
        </w:tabs>
        <w:ind w:left="0" w:right="453" w:firstLine="720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является обязательной.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29"/>
        </w:tabs>
        <w:ind w:left="0" w:right="445" w:firstLine="720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государственной итоговой аттестацией. Государственная итоговая аттестация (ГИА)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требованиям Федерального государственного образовательного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(ФГОС).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57"/>
        </w:tabs>
        <w:ind w:left="0" w:right="447" w:firstLine="720"/>
        <w:rPr>
          <w:sz w:val="24"/>
        </w:rPr>
      </w:pPr>
      <w:proofErr w:type="gramStart"/>
      <w:r>
        <w:rPr>
          <w:sz w:val="24"/>
        </w:rPr>
        <w:t>Формы государственной итоговой аттестации, порядок проведения такой аттестации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 требования к использованию средств обучения и воспитания, средств связи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привлекаемым к проведению ГИА, порядок подачи и рассмотрения апелляций,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</w:t>
      </w:r>
      <w:r w:rsidR="00A06553">
        <w:rPr>
          <w:sz w:val="24"/>
        </w:rPr>
        <w:t>-</w:t>
      </w:r>
      <w:r>
        <w:rPr>
          <w:sz w:val="24"/>
        </w:rPr>
        <w:t>правовому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50"/>
        </w:tabs>
        <w:ind w:left="0" w:right="452" w:firstLine="72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50"/>
        </w:tabs>
        <w:ind w:left="0" w:right="450" w:firstLine="720"/>
        <w:rPr>
          <w:sz w:val="24"/>
        </w:rPr>
      </w:pPr>
      <w:r>
        <w:rPr>
          <w:sz w:val="24"/>
        </w:rPr>
        <w:t>Обучающиеся, не прошедшие государственной итоговой аттестации или получившие 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59"/>
        </w:tabs>
        <w:ind w:left="0" w:right="454" w:firstLine="720"/>
        <w:rPr>
          <w:sz w:val="24"/>
        </w:rPr>
      </w:pPr>
      <w:r>
        <w:rPr>
          <w:sz w:val="24"/>
        </w:rPr>
        <w:t>Не допускается взимание платы с учащихся за прохождение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7C6505" w:rsidRPr="00DB584B" w:rsidRDefault="00DB584B" w:rsidP="00A06553">
      <w:pPr>
        <w:pStyle w:val="a5"/>
        <w:numPr>
          <w:ilvl w:val="2"/>
          <w:numId w:val="11"/>
        </w:numPr>
        <w:tabs>
          <w:tab w:val="left" w:pos="552"/>
        </w:tabs>
        <w:ind w:left="0" w:right="453" w:firstLine="720"/>
        <w:rPr>
          <w:sz w:val="24"/>
        </w:rPr>
      </w:pPr>
      <w:r w:rsidRPr="00DB584B">
        <w:rPr>
          <w:sz w:val="24"/>
        </w:rPr>
        <w:t>Государственные экзаменационные комиссии для проведения государственной итоговой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аттестации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по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образовательным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программам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основного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общего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и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среднего</w:t>
      </w:r>
      <w:r w:rsidRPr="00DB584B">
        <w:rPr>
          <w:spacing w:val="61"/>
          <w:sz w:val="24"/>
        </w:rPr>
        <w:t xml:space="preserve"> </w:t>
      </w:r>
      <w:r w:rsidRPr="00DB584B">
        <w:rPr>
          <w:sz w:val="24"/>
        </w:rPr>
        <w:t>общего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образования</w:t>
      </w:r>
      <w:r w:rsidRPr="00DB584B">
        <w:rPr>
          <w:spacing w:val="-1"/>
          <w:sz w:val="24"/>
        </w:rPr>
        <w:t xml:space="preserve"> </w:t>
      </w:r>
      <w:r w:rsidRPr="00DB584B">
        <w:rPr>
          <w:sz w:val="24"/>
        </w:rPr>
        <w:t>создаются: Уполномоченными органами исполнительной власти субъектов Российской Федерации</w:t>
      </w:r>
      <w:r w:rsidRPr="00DB584B">
        <w:rPr>
          <w:spacing w:val="-57"/>
          <w:sz w:val="24"/>
        </w:rPr>
        <w:t xml:space="preserve"> </w:t>
      </w:r>
      <w:r w:rsidRPr="00DB584B">
        <w:rPr>
          <w:sz w:val="24"/>
        </w:rPr>
        <w:t>при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проведении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государственной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итоговой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аттестации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на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территориях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субъектов</w:t>
      </w:r>
      <w:r w:rsidRPr="00DB584B">
        <w:rPr>
          <w:spacing w:val="1"/>
          <w:sz w:val="24"/>
        </w:rPr>
        <w:t xml:space="preserve"> </w:t>
      </w:r>
      <w:r w:rsidRPr="00DB584B">
        <w:rPr>
          <w:sz w:val="24"/>
        </w:rPr>
        <w:t>Российской</w:t>
      </w:r>
      <w:r w:rsidRPr="00DB584B">
        <w:rPr>
          <w:spacing w:val="-1"/>
          <w:sz w:val="24"/>
        </w:rPr>
        <w:t xml:space="preserve"> </w:t>
      </w:r>
      <w:r w:rsidRPr="00DB584B">
        <w:rPr>
          <w:sz w:val="24"/>
        </w:rPr>
        <w:t>Федерации;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9" w:firstLine="72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и надзору в сфере образования, при проведении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44"/>
        </w:tabs>
        <w:ind w:left="0" w:right="447" w:firstLine="72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 материалы, представляющие собой комплексы заданий стандартизированной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формы. Информация, содержащаяся в контрольных измерительных материалах, используемых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 материалов (включая требования к режиму их защиты, порядку и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информации, содержащейся в контрольных измерительных материалах,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"Интернет") устанавливается федеральным органом исполнительной власти, осуществляющим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и надзору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58"/>
        </w:tabs>
        <w:ind w:left="0" w:right="448" w:firstLine="720"/>
        <w:rPr>
          <w:sz w:val="24"/>
        </w:rPr>
      </w:pPr>
      <w:r>
        <w:rPr>
          <w:sz w:val="24"/>
        </w:rPr>
        <w:t>Государственная итоговая аттестация по образовательным программам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проводится в форме единого государственного экзамена (ЕГЭ), а также в 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 которые могут устанавливаться для обучающихся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детей-инвалидов по образовательным программам среднего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50"/>
        </w:tabs>
        <w:ind w:left="0" w:right="447" w:firstLine="720"/>
        <w:rPr>
          <w:sz w:val="24"/>
        </w:rPr>
      </w:pPr>
      <w:r>
        <w:rPr>
          <w:sz w:val="24"/>
        </w:rPr>
        <w:t>Методическое обеспечение проведения ГИА по образовательным программам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среднего общего образования, организация разработки контрольных 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исполнительной власти, осуществляющим функции по контролю и надзору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49"/>
        </w:tabs>
        <w:ind w:left="0" w:right="446" w:firstLine="7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основного общего и среднего общего образования гражданам, аккредитованным 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власти, осуществляющим функции по выработке государственной политики 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 в федеральные органы исполнительной власти, органы 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Аккредитацию граждан в качестве общественных наблюдателей 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государственное управление в сфере образования, при проведении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53"/>
        </w:tabs>
        <w:ind w:left="0" w:right="447" w:firstLine="720"/>
        <w:rPr>
          <w:sz w:val="24"/>
        </w:rPr>
      </w:pPr>
      <w:r>
        <w:rPr>
          <w:sz w:val="24"/>
        </w:rPr>
        <w:t>Лицам, успешно прошедшим ГИА по образовательным программам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82"/>
        </w:tabs>
        <w:ind w:left="0" w:right="451" w:firstLine="720"/>
        <w:rPr>
          <w:sz w:val="24"/>
        </w:rPr>
      </w:pPr>
      <w:r>
        <w:rPr>
          <w:sz w:val="24"/>
        </w:rPr>
        <w:t>Лицам, не прошедшим итоговой аттестации или получившим на итоговой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 учреждения, выдается справка об обучении или о периоде обучения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7C6505" w:rsidRDefault="007C6505" w:rsidP="00A06553">
      <w:pPr>
        <w:pStyle w:val="a3"/>
        <w:ind w:left="0" w:firstLine="720"/>
        <w:jc w:val="left"/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497"/>
        </w:tabs>
        <w:spacing w:line="240" w:lineRule="auto"/>
        <w:ind w:left="0" w:right="453" w:firstLine="720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семейного образования</w:t>
      </w:r>
      <w:r>
        <w:rPr>
          <w:spacing w:val="-3"/>
        </w:rPr>
        <w:t xml:space="preserve"> </w:t>
      </w:r>
      <w:r>
        <w:t>или самообразования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81"/>
        </w:tabs>
        <w:ind w:left="0" w:right="446" w:firstLine="720"/>
        <w:rPr>
          <w:sz w:val="24"/>
        </w:rPr>
      </w:pPr>
      <w:proofErr w:type="gramStart"/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по имеющим государственную аккредитацию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основного общего и среднего общего образования бесплатно.</w:t>
      </w:r>
      <w:proofErr w:type="gramEnd"/>
      <w:r>
        <w:rPr>
          <w:sz w:val="24"/>
        </w:rPr>
        <w:t xml:space="preserve"> При 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программе.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21"/>
        </w:tabs>
        <w:ind w:left="0" w:right="447" w:firstLine="72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учебному плану, в том числе проходящих ускоренное обучение, 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 порядок перевода учащихся в следующий класс, права и обязанности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аттестации.</w:t>
      </w:r>
    </w:p>
    <w:p w:rsidR="007C6505" w:rsidRDefault="007C6505" w:rsidP="00A06553">
      <w:pPr>
        <w:pStyle w:val="a3"/>
        <w:ind w:left="0" w:firstLine="720"/>
        <w:jc w:val="left"/>
        <w:rPr>
          <w:sz w:val="23"/>
        </w:rPr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341"/>
        </w:tabs>
        <w:spacing w:line="240" w:lineRule="auto"/>
        <w:ind w:left="0" w:firstLine="72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3"/>
        </w:tabs>
        <w:ind w:left="0" w:right="444" w:firstLine="7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образования, её содержательной и </w:t>
      </w:r>
      <w:proofErr w:type="spellStart"/>
      <w:r>
        <w:rPr>
          <w:sz w:val="24"/>
        </w:rPr>
        <w:t>критериальной</w:t>
      </w:r>
      <w:proofErr w:type="spellEnd"/>
      <w:r>
        <w:rPr>
          <w:sz w:val="24"/>
        </w:rPr>
        <w:t xml:space="preserve"> базой выступают требования 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конкретизируются в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основного общего образования.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63"/>
        </w:tabs>
        <w:ind w:left="0" w:right="447" w:firstLine="720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трёх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82"/>
        </w:tabs>
        <w:ind w:left="0" w:right="454" w:firstLine="720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инструментарию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 результатов измерений.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08"/>
        </w:tabs>
        <w:ind w:left="0" w:right="452" w:firstLine="720"/>
        <w:rPr>
          <w:sz w:val="24"/>
        </w:rPr>
      </w:pP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учебную и 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545"/>
        </w:tabs>
        <w:ind w:left="0" w:right="450" w:firstLine="720"/>
        <w:rPr>
          <w:sz w:val="24"/>
        </w:rPr>
      </w:pPr>
      <w:r>
        <w:rPr>
          <w:b/>
          <w:i/>
          <w:sz w:val="24"/>
        </w:rPr>
        <w:t xml:space="preserve">Оценка личностных результатов </w:t>
      </w:r>
      <w:r>
        <w:rPr>
          <w:sz w:val="24"/>
        </w:rPr>
        <w:t>представляет собой оценку достижения учащимися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разделе</w:t>
      </w:r>
    </w:p>
    <w:p w:rsidR="007C6505" w:rsidRDefault="00DB584B" w:rsidP="00A06553">
      <w:pPr>
        <w:pStyle w:val="a3"/>
        <w:ind w:left="0" w:right="454" w:firstLine="720"/>
      </w:pPr>
      <w:r>
        <w:t>«Личностные универсальные учебные действия» программы 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7C6505" w:rsidRDefault="00DB584B" w:rsidP="00A06553">
      <w:pPr>
        <w:pStyle w:val="a5"/>
        <w:numPr>
          <w:ilvl w:val="2"/>
          <w:numId w:val="7"/>
        </w:numPr>
        <w:tabs>
          <w:tab w:val="left" w:pos="826"/>
        </w:tabs>
        <w:ind w:left="0" w:right="447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семьёй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школой.</w:t>
      </w:r>
    </w:p>
    <w:p w:rsidR="007C6505" w:rsidRDefault="00DB584B" w:rsidP="00A06553">
      <w:pPr>
        <w:pStyle w:val="a5"/>
        <w:numPr>
          <w:ilvl w:val="2"/>
          <w:numId w:val="7"/>
        </w:numPr>
        <w:tabs>
          <w:tab w:val="left" w:pos="831"/>
        </w:tabs>
        <w:ind w:left="0" w:right="453" w:firstLine="720"/>
        <w:rPr>
          <w:sz w:val="24"/>
        </w:rPr>
      </w:pPr>
      <w:r>
        <w:rPr>
          <w:sz w:val="24"/>
          <w:u w:val="single"/>
        </w:rPr>
        <w:t>Основным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объектом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личностных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служит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универсальных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учебных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действий,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включаемых 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три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основных блока:</w:t>
      </w:r>
    </w:p>
    <w:p w:rsidR="007C6505" w:rsidRDefault="00DB584B" w:rsidP="00A06553">
      <w:pPr>
        <w:pStyle w:val="a5"/>
        <w:numPr>
          <w:ilvl w:val="3"/>
          <w:numId w:val="7"/>
        </w:numPr>
        <w:tabs>
          <w:tab w:val="left" w:pos="821"/>
        </w:tabs>
        <w:ind w:left="0" w:firstLine="72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7C6505" w:rsidRDefault="00DB584B" w:rsidP="00A06553">
      <w:pPr>
        <w:pStyle w:val="a5"/>
        <w:numPr>
          <w:ilvl w:val="3"/>
          <w:numId w:val="7"/>
        </w:numPr>
        <w:tabs>
          <w:tab w:val="left" w:pos="821"/>
        </w:tabs>
        <w:ind w:left="0" w:right="445" w:firstLine="720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C6505" w:rsidRDefault="00DB584B" w:rsidP="00A06553">
      <w:pPr>
        <w:pStyle w:val="a5"/>
        <w:numPr>
          <w:ilvl w:val="3"/>
          <w:numId w:val="7"/>
        </w:numPr>
        <w:tabs>
          <w:tab w:val="left" w:pos="821"/>
        </w:tabs>
        <w:ind w:left="0" w:right="446" w:firstLine="72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ценностно-смысловые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правосознание.</w:t>
      </w:r>
    </w:p>
    <w:p w:rsidR="007C6505" w:rsidRDefault="00DB584B" w:rsidP="00A06553">
      <w:pPr>
        <w:pStyle w:val="a5"/>
        <w:numPr>
          <w:ilvl w:val="2"/>
          <w:numId w:val="7"/>
        </w:numPr>
        <w:tabs>
          <w:tab w:val="left" w:pos="799"/>
        </w:tabs>
        <w:ind w:left="0" w:right="443" w:firstLine="7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обучающихся, а является предметом оценки эффективности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общеобразовательного учреждения и образовательных систем разного уровня.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внешних </w:t>
      </w:r>
      <w:proofErr w:type="spellStart"/>
      <w:r>
        <w:rPr>
          <w:sz w:val="24"/>
        </w:rPr>
        <w:t>неперсонифицированных</w:t>
      </w:r>
      <w:proofErr w:type="spellEnd"/>
      <w:r>
        <w:rPr>
          <w:sz w:val="24"/>
        </w:rPr>
        <w:t xml:space="preserve"> мониторинговых исследований на основе централизованно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подростковом возрасте. Результаты мониторинговых исследований являются основанием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решений.</w:t>
      </w:r>
    </w:p>
    <w:p w:rsidR="007C6505" w:rsidRDefault="00A06553" w:rsidP="00A06553">
      <w:pPr>
        <w:pStyle w:val="a5"/>
        <w:numPr>
          <w:ilvl w:val="2"/>
          <w:numId w:val="7"/>
        </w:numPr>
        <w:tabs>
          <w:tab w:val="left" w:pos="985"/>
          <w:tab w:val="left" w:pos="986"/>
          <w:tab w:val="left" w:pos="1491"/>
          <w:tab w:val="left" w:pos="2729"/>
          <w:tab w:val="left" w:pos="4820"/>
          <w:tab w:val="left" w:pos="6087"/>
          <w:tab w:val="left" w:pos="7439"/>
          <w:tab w:val="left" w:pos="9188"/>
        </w:tabs>
        <w:ind w:left="0" w:right="447" w:firstLine="720"/>
        <w:rPr>
          <w:sz w:val="24"/>
        </w:rPr>
      </w:pPr>
      <w:r>
        <w:rPr>
          <w:sz w:val="24"/>
          <w:u w:val="single"/>
        </w:rPr>
        <w:t xml:space="preserve">В текущем образовательном процессе возможна ограниченная </w:t>
      </w:r>
      <w:r w:rsidR="00DB584B">
        <w:rPr>
          <w:sz w:val="24"/>
          <w:u w:val="single"/>
        </w:rPr>
        <w:t>оценка</w:t>
      </w:r>
      <w:r w:rsidR="00DB584B">
        <w:rPr>
          <w:spacing w:val="-57"/>
          <w:sz w:val="24"/>
        </w:rPr>
        <w:t xml:space="preserve"> </w:t>
      </w:r>
      <w:proofErr w:type="spellStart"/>
      <w:r w:rsidR="00DB584B">
        <w:rPr>
          <w:sz w:val="24"/>
          <w:u w:val="single"/>
        </w:rPr>
        <w:t>сформированности</w:t>
      </w:r>
      <w:proofErr w:type="spellEnd"/>
      <w:r w:rsidR="00DB584B">
        <w:rPr>
          <w:spacing w:val="-1"/>
          <w:sz w:val="24"/>
          <w:u w:val="single"/>
        </w:rPr>
        <w:t xml:space="preserve"> </w:t>
      </w:r>
      <w:r w:rsidR="00DB584B">
        <w:rPr>
          <w:sz w:val="24"/>
          <w:u w:val="single"/>
        </w:rPr>
        <w:t>отдельных личностных</w:t>
      </w:r>
      <w:r w:rsidR="00DB584B">
        <w:rPr>
          <w:spacing w:val="1"/>
          <w:sz w:val="24"/>
          <w:u w:val="single"/>
        </w:rPr>
        <w:t xml:space="preserve"> </w:t>
      </w:r>
      <w:r w:rsidR="00DB584B">
        <w:rPr>
          <w:sz w:val="24"/>
          <w:u w:val="single"/>
        </w:rPr>
        <w:t>результатов,</w:t>
      </w:r>
      <w:r w:rsidR="00DB584B">
        <w:rPr>
          <w:spacing w:val="-1"/>
          <w:sz w:val="24"/>
          <w:u w:val="single"/>
        </w:rPr>
        <w:t xml:space="preserve"> </w:t>
      </w:r>
      <w:r w:rsidR="00DB584B">
        <w:rPr>
          <w:sz w:val="24"/>
          <w:u w:val="single"/>
        </w:rPr>
        <w:t>проявляющихся</w:t>
      </w:r>
      <w:r w:rsidR="00DB584B">
        <w:rPr>
          <w:spacing w:val="-1"/>
          <w:sz w:val="24"/>
          <w:u w:val="single"/>
        </w:rPr>
        <w:t xml:space="preserve"> </w:t>
      </w:r>
      <w:proofErr w:type="gramStart"/>
      <w:r w:rsidR="00DB584B">
        <w:rPr>
          <w:sz w:val="24"/>
          <w:u w:val="single"/>
        </w:rPr>
        <w:t>в</w:t>
      </w:r>
      <w:proofErr w:type="gramEnd"/>
      <w:r w:rsidR="00DB584B">
        <w:rPr>
          <w:sz w:val="24"/>
          <w:u w:val="single"/>
        </w:rPr>
        <w:t>:</w:t>
      </w:r>
    </w:p>
    <w:p w:rsidR="007C6505" w:rsidRDefault="00DB584B" w:rsidP="00A06553">
      <w:pPr>
        <w:pStyle w:val="a5"/>
        <w:numPr>
          <w:ilvl w:val="3"/>
          <w:numId w:val="7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соблюдении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учреждении;</w:t>
      </w:r>
    </w:p>
    <w:p w:rsidR="007C6505" w:rsidRDefault="00DB584B" w:rsidP="00A06553">
      <w:pPr>
        <w:pStyle w:val="a5"/>
        <w:numPr>
          <w:ilvl w:val="3"/>
          <w:numId w:val="7"/>
        </w:numPr>
        <w:tabs>
          <w:tab w:val="left" w:pos="820"/>
          <w:tab w:val="left" w:pos="821"/>
        </w:tabs>
        <w:ind w:left="0" w:right="454" w:firstLine="720"/>
        <w:rPr>
          <w:sz w:val="24"/>
        </w:rPr>
      </w:pPr>
      <w:r>
        <w:rPr>
          <w:sz w:val="24"/>
        </w:rPr>
        <w:lastRenderedPageBreak/>
        <w:t>участии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</w:t>
      </w:r>
      <w:r>
        <w:rPr>
          <w:spacing w:val="26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окружения, общественно-полезной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C6505" w:rsidRDefault="00DB584B" w:rsidP="00A06553">
      <w:pPr>
        <w:pStyle w:val="a5"/>
        <w:numPr>
          <w:ilvl w:val="3"/>
          <w:numId w:val="7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прилежании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7C6505" w:rsidRDefault="00DB584B" w:rsidP="00A06553">
      <w:pPr>
        <w:pStyle w:val="a5"/>
        <w:numPr>
          <w:ilvl w:val="3"/>
          <w:numId w:val="7"/>
        </w:numPr>
        <w:tabs>
          <w:tab w:val="left" w:pos="821"/>
        </w:tabs>
        <w:ind w:left="0" w:right="451" w:firstLine="720"/>
        <w:rPr>
          <w:sz w:val="24"/>
        </w:rPr>
      </w:pP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траектории, в том числе выбор направления профильного образования, проектирование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C6505" w:rsidRDefault="00DB584B" w:rsidP="00A06553">
      <w:pPr>
        <w:pStyle w:val="a5"/>
        <w:numPr>
          <w:ilvl w:val="3"/>
          <w:numId w:val="7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C6505" w:rsidRDefault="00DB584B" w:rsidP="00A06553">
      <w:pPr>
        <w:pStyle w:val="a5"/>
        <w:numPr>
          <w:ilvl w:val="2"/>
          <w:numId w:val="7"/>
        </w:numPr>
        <w:tabs>
          <w:tab w:val="left" w:pos="799"/>
        </w:tabs>
        <w:ind w:left="0" w:right="445" w:firstLine="720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(в том числе в целях аккредитации образовательного учреждения)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данных». В текущем учебном процессе в соответствии с требованиями ФГОС оценка 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ученика.</w:t>
      </w:r>
    </w:p>
    <w:p w:rsidR="007C6505" w:rsidRDefault="00DB584B" w:rsidP="00A06553">
      <w:pPr>
        <w:pStyle w:val="2"/>
        <w:numPr>
          <w:ilvl w:val="1"/>
          <w:numId w:val="11"/>
        </w:numPr>
        <w:tabs>
          <w:tab w:val="left" w:pos="521"/>
        </w:tabs>
        <w:spacing w:before="0"/>
        <w:ind w:left="0" w:firstLine="720"/>
      </w:pPr>
      <w:r>
        <w:t>Особенности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результатов</w:t>
      </w:r>
    </w:p>
    <w:p w:rsidR="007C6505" w:rsidRDefault="00DB584B" w:rsidP="00A06553">
      <w:pPr>
        <w:pStyle w:val="a5"/>
        <w:numPr>
          <w:ilvl w:val="2"/>
          <w:numId w:val="6"/>
        </w:numPr>
        <w:tabs>
          <w:tab w:val="left" w:pos="878"/>
        </w:tabs>
        <w:ind w:left="0" w:right="444" w:firstLine="72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основной образовательной программы,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«Регулятивные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действия»,</w:t>
      </w:r>
      <w:r>
        <w:rPr>
          <w:spacing w:val="1"/>
          <w:sz w:val="24"/>
        </w:rPr>
        <w:t xml:space="preserve"> </w:t>
      </w:r>
      <w:r>
        <w:rPr>
          <w:sz w:val="24"/>
        </w:rPr>
        <w:t>«Коммуникативные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действия»,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разделах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7C6505" w:rsidRDefault="00DB584B" w:rsidP="00A06553">
      <w:pPr>
        <w:pStyle w:val="a5"/>
        <w:numPr>
          <w:ilvl w:val="2"/>
          <w:numId w:val="6"/>
        </w:numPr>
        <w:tabs>
          <w:tab w:val="left" w:pos="864"/>
        </w:tabs>
        <w:ind w:left="0" w:right="453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7C6505" w:rsidRDefault="00DB584B" w:rsidP="00A06553">
      <w:pPr>
        <w:pStyle w:val="a5"/>
        <w:numPr>
          <w:ilvl w:val="2"/>
          <w:numId w:val="6"/>
        </w:numPr>
        <w:tabs>
          <w:tab w:val="left" w:pos="701"/>
        </w:tabs>
        <w:ind w:left="0" w:firstLine="720"/>
        <w:rPr>
          <w:sz w:val="24"/>
        </w:rPr>
      </w:pPr>
      <w:r>
        <w:rPr>
          <w:sz w:val="24"/>
          <w:u w:val="single"/>
        </w:rPr>
        <w:t>Основным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объектом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3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метапредметных</w:t>
      </w:r>
      <w:proofErr w:type="spellEnd"/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результатов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является: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способность и готовность к освоению систематических знаний, их 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3"/>
          <w:sz w:val="24"/>
        </w:rPr>
        <w:t xml:space="preserve"> </w:t>
      </w:r>
      <w:r>
        <w:rPr>
          <w:sz w:val="24"/>
        </w:rPr>
        <w:t>и интеграции;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0"/>
          <w:tab w:val="left" w:pos="821"/>
        </w:tabs>
        <w:ind w:left="0" w:right="453" w:firstLine="72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9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рефлексии.</w:t>
      </w:r>
    </w:p>
    <w:p w:rsidR="007C6505" w:rsidRDefault="00DB584B" w:rsidP="00A06553">
      <w:pPr>
        <w:pStyle w:val="a5"/>
        <w:numPr>
          <w:ilvl w:val="2"/>
          <w:numId w:val="6"/>
        </w:numPr>
        <w:tabs>
          <w:tab w:val="left" w:pos="720"/>
        </w:tabs>
        <w:ind w:left="0" w:right="455" w:firstLine="720"/>
        <w:rPr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может проводиться в ходе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процедур. Основной процедурой итоговой оценки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защита итогового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индивидуального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проекта</w:t>
      </w:r>
      <w:r>
        <w:rPr>
          <w:sz w:val="24"/>
        </w:rPr>
        <w:t>.</w:t>
      </w:r>
    </w:p>
    <w:p w:rsidR="007C6505" w:rsidRDefault="00DB584B" w:rsidP="00A06553">
      <w:pPr>
        <w:pStyle w:val="a5"/>
        <w:numPr>
          <w:ilvl w:val="2"/>
          <w:numId w:val="6"/>
        </w:numPr>
        <w:tabs>
          <w:tab w:val="left" w:pos="826"/>
        </w:tabs>
        <w:ind w:left="0" w:right="450" w:firstLine="720"/>
        <w:rPr>
          <w:sz w:val="24"/>
        </w:rPr>
      </w:pP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7C6505" w:rsidRDefault="00DB584B" w:rsidP="00A06553">
      <w:pPr>
        <w:pStyle w:val="a5"/>
        <w:numPr>
          <w:ilvl w:val="2"/>
          <w:numId w:val="6"/>
        </w:numPr>
        <w:tabs>
          <w:tab w:val="left" w:pos="708"/>
        </w:tabs>
        <w:ind w:left="0" w:right="450" w:firstLine="720"/>
        <w:rPr>
          <w:sz w:val="24"/>
        </w:rPr>
      </w:pPr>
      <w:r>
        <w:rPr>
          <w:sz w:val="24"/>
        </w:rPr>
        <w:t>В ходе текущей, тематической, промежуточной оценки может быть оценено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7C6505" w:rsidRDefault="00DB584B" w:rsidP="00A06553">
      <w:pPr>
        <w:pStyle w:val="a5"/>
        <w:numPr>
          <w:ilvl w:val="2"/>
          <w:numId w:val="6"/>
        </w:numPr>
        <w:tabs>
          <w:tab w:val="left" w:pos="778"/>
        </w:tabs>
        <w:ind w:left="0" w:right="451" w:firstLine="72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вышеперечисленные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 анализируются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документами: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программой формирования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освоения 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right="450" w:firstLine="720"/>
        <w:rPr>
          <w:sz w:val="24"/>
        </w:rPr>
      </w:pP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внутришкольным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достижений)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 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right="457" w:firstLine="720"/>
        <w:rPr>
          <w:sz w:val="24"/>
        </w:rPr>
      </w:pP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(итоговую)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 учащихся;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right="442" w:firstLine="720"/>
        <w:rPr>
          <w:sz w:val="24"/>
        </w:rPr>
      </w:pPr>
      <w:r>
        <w:rPr>
          <w:sz w:val="24"/>
        </w:rPr>
        <w:t>инструментарием для оценки достижения планируемых результатов в рамках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тематического контроля, промежуточной аттестации (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достижений), итоговой аттестации по предметам, не выносимым 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итоговую аттестацию.</w:t>
      </w:r>
    </w:p>
    <w:p w:rsidR="007C6505" w:rsidRDefault="00DB584B" w:rsidP="00A06553">
      <w:pPr>
        <w:pStyle w:val="a5"/>
        <w:numPr>
          <w:ilvl w:val="2"/>
          <w:numId w:val="6"/>
        </w:numPr>
        <w:tabs>
          <w:tab w:val="left" w:pos="797"/>
        </w:tabs>
        <w:ind w:left="0" w:right="452" w:firstLine="720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этом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обязательными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составляющими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внутришкольного</w:t>
      </w:r>
      <w:proofErr w:type="spellEnd"/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образовательных достижений являются материалы: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стартовой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right="446" w:firstLine="720"/>
        <w:rPr>
          <w:sz w:val="24"/>
        </w:rPr>
      </w:pP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учебнопрактических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задач, основанных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right="447" w:firstLine="720"/>
        <w:rPr>
          <w:sz w:val="24"/>
        </w:rPr>
      </w:pP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 на оценку способности и готовности учащихся к освоению 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пополнению, переносу</w:t>
      </w:r>
      <w:r>
        <w:rPr>
          <w:spacing w:val="-6"/>
          <w:sz w:val="24"/>
        </w:rPr>
        <w:t xml:space="preserve"> </w:t>
      </w:r>
      <w:r>
        <w:rPr>
          <w:sz w:val="24"/>
        </w:rPr>
        <w:t>и интеграции;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способности к сотрудничеству и коммуникации, к решению личностно и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проблем и воплощению решений в практику; способности и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7C6505" w:rsidRDefault="00DB584B" w:rsidP="00A06553">
      <w:pPr>
        <w:pStyle w:val="a5"/>
        <w:numPr>
          <w:ilvl w:val="3"/>
          <w:numId w:val="6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7C6505" w:rsidRDefault="00DB584B" w:rsidP="00A06553">
      <w:pPr>
        <w:pStyle w:val="2"/>
        <w:numPr>
          <w:ilvl w:val="1"/>
          <w:numId w:val="11"/>
        </w:numPr>
        <w:tabs>
          <w:tab w:val="left" w:pos="521"/>
        </w:tabs>
        <w:spacing w:before="0"/>
        <w:ind w:left="0" w:firstLine="720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708"/>
        </w:tabs>
        <w:ind w:left="0" w:right="449" w:firstLine="720"/>
        <w:rPr>
          <w:sz w:val="24"/>
        </w:rPr>
      </w:pPr>
      <w:r>
        <w:rPr>
          <w:i/>
          <w:sz w:val="24"/>
        </w:rPr>
        <w:t xml:space="preserve">Оценка предметных результатов </w:t>
      </w:r>
      <w:r>
        <w:rPr>
          <w:sz w:val="24"/>
        </w:rPr>
        <w:t>представляет собой оценку достижения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по отдельным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826"/>
        </w:tabs>
        <w:ind w:left="0" w:right="454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 w:rsidR="00A06553"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732"/>
        </w:tabs>
        <w:ind w:left="0" w:right="447" w:firstLine="720"/>
        <w:rPr>
          <w:sz w:val="24"/>
        </w:rPr>
      </w:pPr>
      <w:r>
        <w:rPr>
          <w:i/>
          <w:sz w:val="24"/>
        </w:rPr>
        <w:t xml:space="preserve">Основным объектом оценки предметных результатов </w:t>
      </w:r>
      <w:r>
        <w:rPr>
          <w:sz w:val="24"/>
        </w:rPr>
        <w:t>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 является способность к решению учебно-познавательных и учебно-практических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релевантных содержанию учебных предметов, в том числе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(познавательных,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коммуникативных) действий.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814"/>
        </w:tabs>
        <w:ind w:left="0" w:right="453" w:firstLine="720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отсчёта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787"/>
        </w:tabs>
        <w:ind w:left="0" w:right="457" w:firstLine="720"/>
        <w:rPr>
          <w:sz w:val="24"/>
        </w:rPr>
      </w:pP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 него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превышения, так и в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701"/>
        </w:tabs>
        <w:ind w:left="0" w:firstLine="720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описания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достижений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устанавливаются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уровни:</w:t>
      </w:r>
    </w:p>
    <w:p w:rsidR="007C6505" w:rsidRDefault="00DB584B" w:rsidP="00A06553">
      <w:pPr>
        <w:pStyle w:val="a5"/>
        <w:numPr>
          <w:ilvl w:val="3"/>
          <w:numId w:val="5"/>
        </w:numPr>
        <w:tabs>
          <w:tab w:val="left" w:pos="910"/>
        </w:tabs>
        <w:ind w:left="0" w:right="450" w:firstLine="720"/>
        <w:rPr>
          <w:sz w:val="24"/>
        </w:rPr>
      </w:pPr>
      <w:r>
        <w:rPr>
          <w:b/>
          <w:i/>
          <w:sz w:val="24"/>
        </w:rPr>
        <w:t xml:space="preserve">Базовый уровень достижений </w:t>
      </w:r>
      <w:r>
        <w:rPr>
          <w:sz w:val="24"/>
        </w:rPr>
        <w:t>- уровень, который демонстрирует освоение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(круга)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базовым уровнем является достаточным для продолжения обучения на 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«3»,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«зачтено»).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Превышение базового уровня свидетельствует об усвоении опорной системы знаний на 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 произвольного овладения учебными действиями, а также о кругозоре, широте</w:t>
      </w:r>
      <w:r>
        <w:rPr>
          <w:spacing w:val="1"/>
          <w:sz w:val="24"/>
        </w:rPr>
        <w:t xml:space="preserve"> </w:t>
      </w:r>
      <w:r>
        <w:rPr>
          <w:sz w:val="24"/>
        </w:rPr>
        <w:t>(или избирательности)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7C6505" w:rsidRDefault="00DB584B" w:rsidP="00A06553">
      <w:pPr>
        <w:pStyle w:val="a5"/>
        <w:numPr>
          <w:ilvl w:val="3"/>
          <w:numId w:val="5"/>
        </w:numPr>
        <w:tabs>
          <w:tab w:val="left" w:pos="881"/>
        </w:tabs>
        <w:ind w:left="0" w:firstLine="720"/>
        <w:rPr>
          <w:sz w:val="24"/>
        </w:rPr>
      </w:pPr>
      <w:r>
        <w:rPr>
          <w:sz w:val="24"/>
          <w:u w:val="single"/>
        </w:rPr>
        <w:t>Целесообразно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выделить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два уровня,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превышающие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базовый:</w:t>
      </w:r>
    </w:p>
    <w:p w:rsidR="007C6505" w:rsidRDefault="00DB584B" w:rsidP="00A06553">
      <w:pPr>
        <w:pStyle w:val="a5"/>
        <w:numPr>
          <w:ilvl w:val="4"/>
          <w:numId w:val="5"/>
        </w:numPr>
        <w:tabs>
          <w:tab w:val="left" w:pos="821"/>
        </w:tabs>
        <w:ind w:left="0" w:right="448" w:firstLine="720"/>
        <w:rPr>
          <w:sz w:val="24"/>
        </w:rPr>
      </w:pPr>
      <w:r>
        <w:rPr>
          <w:b/>
          <w:i/>
          <w:sz w:val="24"/>
        </w:rPr>
        <w:t>повышенный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61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2"/>
          <w:sz w:val="24"/>
        </w:rPr>
        <w:t xml:space="preserve"> </w:t>
      </w:r>
      <w:r>
        <w:rPr>
          <w:sz w:val="24"/>
        </w:rPr>
        <w:t>«4»);</w:t>
      </w:r>
    </w:p>
    <w:p w:rsidR="007C6505" w:rsidRPr="00A06553" w:rsidRDefault="00DB584B" w:rsidP="00A06553">
      <w:pPr>
        <w:pStyle w:val="a5"/>
        <w:numPr>
          <w:ilvl w:val="4"/>
          <w:numId w:val="5"/>
        </w:numPr>
        <w:tabs>
          <w:tab w:val="left" w:pos="821"/>
        </w:tabs>
        <w:ind w:left="0" w:firstLine="720"/>
        <w:rPr>
          <w:sz w:val="24"/>
        </w:rPr>
      </w:pPr>
      <w:r>
        <w:rPr>
          <w:b/>
          <w:i/>
          <w:sz w:val="24"/>
        </w:rPr>
        <w:t>высокий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5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5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53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5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54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47"/>
          <w:sz w:val="24"/>
        </w:rPr>
        <w:t xml:space="preserve"> </w:t>
      </w:r>
      <w:r>
        <w:rPr>
          <w:sz w:val="24"/>
        </w:rPr>
        <w:t>(отметка</w:t>
      </w:r>
      <w:r w:rsidR="00A06553">
        <w:rPr>
          <w:sz w:val="24"/>
        </w:rPr>
        <w:t xml:space="preserve"> </w:t>
      </w:r>
      <w:bookmarkStart w:id="0" w:name="_GoBack"/>
      <w:bookmarkEnd w:id="0"/>
      <w:r>
        <w:t>«5»).</w:t>
      </w:r>
    </w:p>
    <w:p w:rsidR="007C6505" w:rsidRDefault="00DB584B" w:rsidP="00A06553">
      <w:pPr>
        <w:pStyle w:val="a5"/>
        <w:numPr>
          <w:ilvl w:val="3"/>
          <w:numId w:val="5"/>
        </w:numPr>
        <w:tabs>
          <w:tab w:val="left" w:pos="989"/>
        </w:tabs>
        <w:ind w:left="0" w:right="451" w:firstLine="720"/>
        <w:rPr>
          <w:sz w:val="24"/>
        </w:rPr>
      </w:pPr>
      <w:r>
        <w:rPr>
          <w:sz w:val="24"/>
        </w:rPr>
        <w:t>Повышенный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планируемых результатов, уровню овладения учебными действиями и </w:t>
      </w:r>
      <w:proofErr w:type="spellStart"/>
      <w:r>
        <w:rPr>
          <w:sz w:val="24"/>
        </w:rPr>
        <w:t>сформированностью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к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предметной области.</w:t>
      </w:r>
    </w:p>
    <w:p w:rsidR="007C6505" w:rsidRDefault="00DB584B" w:rsidP="00A06553">
      <w:pPr>
        <w:pStyle w:val="a5"/>
        <w:numPr>
          <w:ilvl w:val="3"/>
          <w:numId w:val="5"/>
        </w:numPr>
        <w:tabs>
          <w:tab w:val="left" w:pos="922"/>
        </w:tabs>
        <w:ind w:left="0" w:right="442" w:firstLine="720"/>
        <w:rPr>
          <w:sz w:val="24"/>
        </w:rPr>
      </w:pPr>
      <w:r>
        <w:rPr>
          <w:sz w:val="24"/>
        </w:rPr>
        <w:t>Индивидуальные траектории обучения учащихся, демонстрирующих повышенный 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и основательной подготовки по нему такие обучающиеся могут быть вовлечены 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 деятельность по предмету и сориентированы на продолжение обучения в 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профилю.</w:t>
      </w:r>
    </w:p>
    <w:p w:rsidR="007C6505" w:rsidRDefault="00DB584B" w:rsidP="00A06553">
      <w:pPr>
        <w:pStyle w:val="a5"/>
        <w:numPr>
          <w:ilvl w:val="3"/>
          <w:numId w:val="5"/>
        </w:numPr>
        <w:tabs>
          <w:tab w:val="left" w:pos="895"/>
        </w:tabs>
        <w:ind w:left="0" w:right="451" w:firstLine="720"/>
        <w:rPr>
          <w:sz w:val="24"/>
        </w:rPr>
      </w:pPr>
      <w:r>
        <w:rPr>
          <w:sz w:val="24"/>
          <w:u w:val="single"/>
        </w:rPr>
        <w:t>Для описания подготовки обучающихся, уровень достижений которых ниже базового,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целесообразно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выделить также два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уровня:</w:t>
      </w:r>
    </w:p>
    <w:p w:rsidR="007C6505" w:rsidRDefault="00DB584B" w:rsidP="00A06553">
      <w:pPr>
        <w:pStyle w:val="a5"/>
        <w:numPr>
          <w:ilvl w:val="4"/>
          <w:numId w:val="5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пониженный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-14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«2»);</w:t>
      </w:r>
    </w:p>
    <w:p w:rsidR="007C6505" w:rsidRDefault="00DB584B" w:rsidP="00A06553">
      <w:pPr>
        <w:pStyle w:val="a5"/>
        <w:numPr>
          <w:ilvl w:val="4"/>
          <w:numId w:val="5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«плохо»</w:t>
      </w:r>
      <w:r>
        <w:rPr>
          <w:spacing w:val="-12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«1»).</w:t>
      </w:r>
    </w:p>
    <w:p w:rsidR="007C6505" w:rsidRDefault="00DB584B" w:rsidP="00A06553">
      <w:pPr>
        <w:pStyle w:val="a5"/>
        <w:numPr>
          <w:ilvl w:val="3"/>
          <w:numId w:val="5"/>
        </w:numPr>
        <w:tabs>
          <w:tab w:val="left" w:pos="1030"/>
        </w:tabs>
        <w:ind w:left="0" w:right="448" w:firstLine="720"/>
        <w:rPr>
          <w:sz w:val="24"/>
        </w:rPr>
      </w:pPr>
      <w:proofErr w:type="spellStart"/>
      <w:r>
        <w:rPr>
          <w:sz w:val="24"/>
        </w:rPr>
        <w:t>Недостижение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(пониженный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неосвоенного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811"/>
        </w:tabs>
        <w:ind w:left="0" w:right="459" w:firstLine="720"/>
        <w:rPr>
          <w:sz w:val="24"/>
        </w:rPr>
      </w:pPr>
      <w:r>
        <w:rPr>
          <w:sz w:val="24"/>
        </w:rPr>
        <w:t>Описанный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оценивания: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промежуточного и</w:t>
      </w:r>
      <w:r>
        <w:rPr>
          <w:spacing w:val="3"/>
          <w:sz w:val="24"/>
        </w:rPr>
        <w:t xml:space="preserve"> </w:t>
      </w:r>
      <w:r>
        <w:rPr>
          <w:sz w:val="24"/>
        </w:rPr>
        <w:t>итогового.</w:t>
      </w:r>
    </w:p>
    <w:p w:rsidR="007C6505" w:rsidRPr="00A06553" w:rsidRDefault="00DB584B" w:rsidP="00A06553">
      <w:pPr>
        <w:pStyle w:val="a5"/>
        <w:numPr>
          <w:ilvl w:val="2"/>
          <w:numId w:val="5"/>
        </w:numPr>
        <w:tabs>
          <w:tab w:val="left" w:pos="727"/>
        </w:tabs>
        <w:ind w:left="0" w:right="443" w:firstLine="720"/>
        <w:rPr>
          <w:sz w:val="24"/>
        </w:rPr>
      </w:pPr>
      <w:r>
        <w:rPr>
          <w:sz w:val="24"/>
        </w:rPr>
        <w:t>Для формирования норм оценки в соответствии с выделенными уровнями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 достижения учащегося базового уровня (в терминах знаний и умений, которые 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9"/>
          <w:sz w:val="24"/>
        </w:rPr>
        <w:t xml:space="preserve"> </w:t>
      </w:r>
      <w:r>
        <w:rPr>
          <w:sz w:val="24"/>
        </w:rPr>
        <w:t>продемонстрировать),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8"/>
          <w:sz w:val="24"/>
        </w:rPr>
        <w:t xml:space="preserve"> </w:t>
      </w:r>
      <w:r>
        <w:rPr>
          <w:sz w:val="24"/>
        </w:rPr>
        <w:t>обоснованно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8"/>
          <w:sz w:val="24"/>
        </w:rPr>
        <w:t xml:space="preserve"> </w:t>
      </w:r>
      <w:r>
        <w:rPr>
          <w:sz w:val="24"/>
        </w:rPr>
        <w:t>оценку</w:t>
      </w:r>
      <w:r w:rsidR="00A06553">
        <w:rPr>
          <w:sz w:val="24"/>
        </w:rPr>
        <w:t xml:space="preserve"> </w:t>
      </w:r>
      <w:r>
        <w:t>«удовлетворительно».</w:t>
      </w:r>
      <w:r w:rsidRPr="00A06553">
        <w:rPr>
          <w:spacing w:val="1"/>
        </w:rPr>
        <w:t xml:space="preserve"> </w:t>
      </w:r>
      <w:r>
        <w:t>После</w:t>
      </w:r>
      <w:r w:rsidRPr="00A06553">
        <w:rPr>
          <w:spacing w:val="1"/>
        </w:rPr>
        <w:t xml:space="preserve"> </w:t>
      </w:r>
      <w:r>
        <w:t>этого</w:t>
      </w:r>
      <w:r w:rsidRPr="00A06553">
        <w:rPr>
          <w:spacing w:val="1"/>
        </w:rPr>
        <w:t xml:space="preserve"> </w:t>
      </w:r>
      <w:r>
        <w:t>определяются</w:t>
      </w:r>
      <w:r w:rsidRPr="00A06553">
        <w:rPr>
          <w:spacing w:val="1"/>
        </w:rPr>
        <w:t xml:space="preserve"> </w:t>
      </w:r>
      <w:r>
        <w:t>и</w:t>
      </w:r>
      <w:r w:rsidRPr="00A06553">
        <w:rPr>
          <w:spacing w:val="1"/>
        </w:rPr>
        <w:t xml:space="preserve"> </w:t>
      </w:r>
      <w:r>
        <w:t>содержательно</w:t>
      </w:r>
      <w:r w:rsidRPr="00A06553">
        <w:rPr>
          <w:spacing w:val="1"/>
        </w:rPr>
        <w:t xml:space="preserve"> </w:t>
      </w:r>
      <w:r>
        <w:t>описываются</w:t>
      </w:r>
      <w:r w:rsidRPr="00A06553">
        <w:rPr>
          <w:spacing w:val="61"/>
        </w:rPr>
        <w:t xml:space="preserve"> </w:t>
      </w:r>
      <w:r>
        <w:t>более</w:t>
      </w:r>
      <w:r w:rsidRPr="00A06553">
        <w:rPr>
          <w:spacing w:val="-57"/>
        </w:rPr>
        <w:t xml:space="preserve"> </w:t>
      </w:r>
      <w:r>
        <w:t>высокие</w:t>
      </w:r>
      <w:r w:rsidRPr="00A06553">
        <w:rPr>
          <w:spacing w:val="1"/>
        </w:rPr>
        <w:t xml:space="preserve"> </w:t>
      </w:r>
      <w:r>
        <w:t>или</w:t>
      </w:r>
      <w:r w:rsidRPr="00A06553">
        <w:rPr>
          <w:spacing w:val="1"/>
        </w:rPr>
        <w:t xml:space="preserve"> </w:t>
      </w:r>
      <w:r>
        <w:t>низкие</w:t>
      </w:r>
      <w:r w:rsidRPr="00A06553">
        <w:rPr>
          <w:spacing w:val="1"/>
        </w:rPr>
        <w:t xml:space="preserve"> </w:t>
      </w:r>
      <w:r>
        <w:t>уровни</w:t>
      </w:r>
      <w:r w:rsidRPr="00A06553">
        <w:rPr>
          <w:spacing w:val="1"/>
        </w:rPr>
        <w:t xml:space="preserve"> </w:t>
      </w:r>
      <w:r>
        <w:t>достижений.</w:t>
      </w:r>
      <w:r w:rsidRPr="00A06553">
        <w:rPr>
          <w:spacing w:val="1"/>
        </w:rPr>
        <w:t xml:space="preserve"> </w:t>
      </w:r>
      <w:r>
        <w:t>Важно</w:t>
      </w:r>
      <w:r w:rsidRPr="00A06553">
        <w:rPr>
          <w:spacing w:val="1"/>
        </w:rPr>
        <w:t xml:space="preserve"> </w:t>
      </w:r>
      <w:r>
        <w:t>акцентировать</w:t>
      </w:r>
      <w:r w:rsidRPr="00A06553">
        <w:rPr>
          <w:spacing w:val="1"/>
        </w:rPr>
        <w:t xml:space="preserve"> </w:t>
      </w:r>
      <w:r>
        <w:t>внимание</w:t>
      </w:r>
      <w:r w:rsidRPr="00A06553">
        <w:rPr>
          <w:spacing w:val="1"/>
        </w:rPr>
        <w:t xml:space="preserve"> </w:t>
      </w:r>
      <w:r>
        <w:t>не</w:t>
      </w:r>
      <w:r w:rsidRPr="00A06553">
        <w:rPr>
          <w:spacing w:val="1"/>
        </w:rPr>
        <w:t xml:space="preserve"> </w:t>
      </w:r>
      <w:r>
        <w:t>на</w:t>
      </w:r>
      <w:r w:rsidRPr="00A06553">
        <w:rPr>
          <w:spacing w:val="1"/>
        </w:rPr>
        <w:t xml:space="preserve"> </w:t>
      </w:r>
      <w:r>
        <w:t>ошибках,</w:t>
      </w:r>
      <w:r w:rsidRPr="00A06553">
        <w:rPr>
          <w:spacing w:val="-57"/>
        </w:rPr>
        <w:t xml:space="preserve"> </w:t>
      </w:r>
      <w:r>
        <w:t>которые</w:t>
      </w:r>
      <w:r w:rsidRPr="00A06553">
        <w:rPr>
          <w:spacing w:val="1"/>
        </w:rPr>
        <w:t xml:space="preserve"> </w:t>
      </w:r>
      <w:r>
        <w:t>сделал</w:t>
      </w:r>
      <w:r w:rsidRPr="00A06553">
        <w:rPr>
          <w:spacing w:val="1"/>
        </w:rPr>
        <w:t xml:space="preserve"> </w:t>
      </w:r>
      <w:r>
        <w:t>ученик,</w:t>
      </w:r>
      <w:r w:rsidRPr="00A06553">
        <w:rPr>
          <w:spacing w:val="1"/>
        </w:rPr>
        <w:t xml:space="preserve"> </w:t>
      </w:r>
      <w:r>
        <w:t>а</w:t>
      </w:r>
      <w:r w:rsidRPr="00A06553">
        <w:rPr>
          <w:spacing w:val="1"/>
        </w:rPr>
        <w:t xml:space="preserve"> </w:t>
      </w:r>
      <w:r>
        <w:t>на</w:t>
      </w:r>
      <w:r w:rsidRPr="00A06553">
        <w:rPr>
          <w:spacing w:val="1"/>
        </w:rPr>
        <w:t xml:space="preserve"> </w:t>
      </w:r>
      <w:r>
        <w:t>учебных</w:t>
      </w:r>
      <w:r w:rsidRPr="00A06553">
        <w:rPr>
          <w:spacing w:val="1"/>
        </w:rPr>
        <w:t xml:space="preserve"> </w:t>
      </w:r>
      <w:r>
        <w:t>достижениях,</w:t>
      </w:r>
      <w:r w:rsidRPr="00A06553">
        <w:rPr>
          <w:spacing w:val="1"/>
        </w:rPr>
        <w:t xml:space="preserve"> </w:t>
      </w:r>
      <w:r>
        <w:t>которые</w:t>
      </w:r>
      <w:r w:rsidRPr="00A06553">
        <w:rPr>
          <w:spacing w:val="1"/>
        </w:rPr>
        <w:t xml:space="preserve"> </w:t>
      </w:r>
      <w:r>
        <w:t>обеспечивают</w:t>
      </w:r>
      <w:r w:rsidRPr="00A06553">
        <w:rPr>
          <w:spacing w:val="1"/>
        </w:rPr>
        <w:t xml:space="preserve"> </w:t>
      </w:r>
      <w:r>
        <w:t>продвижение</w:t>
      </w:r>
      <w:r w:rsidRPr="00A06553">
        <w:rPr>
          <w:spacing w:val="1"/>
        </w:rPr>
        <w:t xml:space="preserve"> </w:t>
      </w:r>
      <w:r>
        <w:t>вперёд</w:t>
      </w:r>
      <w:r w:rsidRPr="00A06553">
        <w:rPr>
          <w:spacing w:val="-1"/>
        </w:rPr>
        <w:t xml:space="preserve"> </w:t>
      </w:r>
      <w:r>
        <w:t>в</w:t>
      </w:r>
      <w:r w:rsidRPr="00A06553">
        <w:rPr>
          <w:spacing w:val="-1"/>
        </w:rPr>
        <w:t xml:space="preserve"> </w:t>
      </w:r>
      <w:r>
        <w:t>освоении содержания образования.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919"/>
        </w:tabs>
        <w:ind w:left="0" w:right="445" w:firstLine="72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 образовательных достижений целесообразно фиксировать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анализировать данные о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умений и навыков, способствующих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7C6505" w:rsidRDefault="00DB584B" w:rsidP="00A06553">
      <w:pPr>
        <w:pStyle w:val="a5"/>
        <w:numPr>
          <w:ilvl w:val="0"/>
          <w:numId w:val="4"/>
        </w:numPr>
        <w:tabs>
          <w:tab w:val="left" w:pos="821"/>
        </w:tabs>
        <w:ind w:left="0" w:right="452" w:firstLine="720"/>
        <w:rPr>
          <w:sz w:val="24"/>
        </w:rPr>
      </w:pPr>
      <w:r>
        <w:rPr>
          <w:sz w:val="24"/>
        </w:rPr>
        <w:t>первичному ознакомлению, отработке и осознанию теоретических моделей и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7C6505" w:rsidRDefault="00DB584B" w:rsidP="00A06553">
      <w:pPr>
        <w:pStyle w:val="a5"/>
        <w:numPr>
          <w:ilvl w:val="0"/>
          <w:numId w:val="4"/>
        </w:numPr>
        <w:tabs>
          <w:tab w:val="left" w:pos="821"/>
        </w:tabs>
        <w:ind w:left="0" w:right="451" w:firstLine="720"/>
        <w:rPr>
          <w:sz w:val="24"/>
        </w:rPr>
      </w:pPr>
      <w:r>
        <w:rPr>
          <w:sz w:val="24"/>
        </w:rPr>
        <w:t>выявлению и осознанию сущности и особенностей изучаемых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действительности (природных, социальных, культурных, технических и др.)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 изучаемых объектов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схем;</w:t>
      </w:r>
    </w:p>
    <w:p w:rsidR="007C6505" w:rsidRDefault="00DB584B" w:rsidP="00A06553">
      <w:pPr>
        <w:pStyle w:val="a5"/>
        <w:numPr>
          <w:ilvl w:val="0"/>
          <w:numId w:val="4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процессами.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902"/>
        </w:tabs>
        <w:ind w:left="0" w:right="453" w:firstLine="720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этом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обязательными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составляющими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накопленной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материалы:</w:t>
      </w:r>
    </w:p>
    <w:p w:rsidR="007C6505" w:rsidRDefault="00DB584B" w:rsidP="00A06553">
      <w:pPr>
        <w:pStyle w:val="a5"/>
        <w:numPr>
          <w:ilvl w:val="0"/>
          <w:numId w:val="3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стартовой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диагностики;</w:t>
      </w:r>
    </w:p>
    <w:p w:rsidR="007C6505" w:rsidRDefault="00DB584B" w:rsidP="00A06553">
      <w:pPr>
        <w:pStyle w:val="a5"/>
        <w:numPr>
          <w:ilvl w:val="0"/>
          <w:numId w:val="3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lastRenderedPageBreak/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:rsidR="007C6505" w:rsidRDefault="00DB584B" w:rsidP="00A06553">
      <w:pPr>
        <w:pStyle w:val="a5"/>
        <w:numPr>
          <w:ilvl w:val="0"/>
          <w:numId w:val="3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 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845"/>
        </w:tabs>
        <w:ind w:left="0" w:right="446" w:firstLine="720"/>
        <w:rPr>
          <w:sz w:val="24"/>
        </w:rPr>
      </w:pPr>
      <w:r>
        <w:rPr>
          <w:sz w:val="24"/>
        </w:rPr>
        <w:t xml:space="preserve">Решение о достижении или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планируемых результатов или об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или </w:t>
      </w:r>
      <w:proofErr w:type="spellStart"/>
      <w:r>
        <w:rPr>
          <w:sz w:val="24"/>
        </w:rPr>
        <w:t>неосвоении</w:t>
      </w:r>
      <w:proofErr w:type="spellEnd"/>
      <w:r>
        <w:rPr>
          <w:sz w:val="24"/>
        </w:rPr>
        <w:t xml:space="preserve"> учебного материала принимается на основе результатов выполнения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 уровня.</w:t>
      </w:r>
    </w:p>
    <w:p w:rsidR="007C6505" w:rsidRDefault="00DB584B" w:rsidP="00A06553">
      <w:pPr>
        <w:pStyle w:val="a5"/>
        <w:numPr>
          <w:ilvl w:val="2"/>
          <w:numId w:val="5"/>
        </w:numPr>
        <w:tabs>
          <w:tab w:val="left" w:pos="833"/>
        </w:tabs>
        <w:ind w:left="0" w:right="453" w:firstLine="720"/>
        <w:rPr>
          <w:sz w:val="24"/>
        </w:rPr>
      </w:pPr>
      <w:r>
        <w:rPr>
          <w:sz w:val="24"/>
        </w:rPr>
        <w:t>В период введения ФГОС критерий достижения/освоения учебного материала задаётся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выполнение не менее 50% заданий базового уровня или получение 50% от 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 базового уровня.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17"/>
        </w:tabs>
        <w:ind w:left="0" w:right="449" w:firstLine="72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основного общего образования.</w:t>
      </w:r>
    </w:p>
    <w:p w:rsidR="007C6505" w:rsidRDefault="00DB584B" w:rsidP="00A06553">
      <w:pPr>
        <w:pStyle w:val="2"/>
        <w:numPr>
          <w:ilvl w:val="1"/>
          <w:numId w:val="11"/>
        </w:numPr>
        <w:tabs>
          <w:tab w:val="left" w:pos="521"/>
        </w:tabs>
        <w:spacing w:before="0"/>
        <w:ind w:left="0" w:firstLine="720"/>
      </w:pPr>
      <w:r>
        <w:t>Итоговая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5" w:firstLine="720"/>
        <w:rPr>
          <w:sz w:val="24"/>
        </w:rPr>
      </w:pP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 зафиксированных в оценочных листах, в том числе за промежуточные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z w:val="24"/>
        </w:rPr>
        <w:t xml:space="preserve"> основе;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итоговых 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9" w:firstLine="720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91"/>
        </w:tabs>
        <w:ind w:left="0" w:right="452" w:firstLine="720"/>
        <w:rPr>
          <w:sz w:val="24"/>
        </w:rPr>
      </w:pPr>
      <w:r>
        <w:rPr>
          <w:sz w:val="24"/>
        </w:rPr>
        <w:t xml:space="preserve">При этом результаты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мониторинга характеризуют выполнение 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за период обучения. А оценки за итоговые работы, индивидуальный проект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действиями.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8"/>
        </w:tabs>
        <w:ind w:left="0" w:right="453" w:firstLine="720"/>
        <w:rPr>
          <w:sz w:val="24"/>
        </w:rPr>
      </w:pPr>
      <w:r>
        <w:rPr>
          <w:sz w:val="24"/>
        </w:rPr>
        <w:t>На основании этих оценок делаются выводы о достижении планируемых результатов (на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 или повышенном уровне) по каждому учебному предмету, а также об 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 основными познавательными, регулятивными и коммуникативными действиями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C6505" w:rsidRDefault="007C6505" w:rsidP="00A06553">
      <w:pPr>
        <w:pStyle w:val="a3"/>
        <w:ind w:left="0" w:firstLine="720"/>
        <w:jc w:val="left"/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461"/>
        </w:tabs>
        <w:spacing w:line="240" w:lineRule="auto"/>
        <w:ind w:left="0" w:firstLine="720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91"/>
        </w:tabs>
        <w:ind w:left="0" w:right="451" w:firstLine="720"/>
        <w:rPr>
          <w:sz w:val="24"/>
        </w:rPr>
      </w:pPr>
      <w:r>
        <w:rPr>
          <w:sz w:val="24"/>
          <w:u w:val="single"/>
        </w:rPr>
        <w:t>Участниками процесса аттестации считаются:</w:t>
      </w:r>
      <w:r>
        <w:rPr>
          <w:sz w:val="24"/>
        </w:rPr>
        <w:t xml:space="preserve"> обучающийся и учитель, преподающий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 в классе, директор школы. Права учащегося представляют его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802"/>
        </w:tabs>
        <w:ind w:left="0" w:right="455" w:firstLine="720"/>
        <w:rPr>
          <w:sz w:val="24"/>
        </w:rPr>
      </w:pPr>
      <w:r>
        <w:rPr>
          <w:sz w:val="24"/>
          <w:u w:val="single"/>
        </w:rPr>
        <w:t>Учитель,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осуществляющий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текущий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контроль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успеваемости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аттестацию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учащихся, имеет право:</w:t>
      </w:r>
    </w:p>
    <w:p w:rsidR="007C6505" w:rsidRDefault="00DB584B" w:rsidP="00A06553">
      <w:pPr>
        <w:pStyle w:val="a5"/>
        <w:numPr>
          <w:ilvl w:val="0"/>
          <w:numId w:val="2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разрабатывать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7C6505" w:rsidRDefault="00DB584B" w:rsidP="00A06553">
      <w:pPr>
        <w:pStyle w:val="a5"/>
        <w:numPr>
          <w:ilvl w:val="0"/>
          <w:numId w:val="2"/>
        </w:numPr>
        <w:tabs>
          <w:tab w:val="left" w:pos="821"/>
        </w:tabs>
        <w:ind w:left="0" w:right="449" w:firstLine="72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стандарта/ФГОС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поколения;</w:t>
      </w:r>
    </w:p>
    <w:p w:rsidR="007C6505" w:rsidRDefault="00DB584B" w:rsidP="00A06553">
      <w:pPr>
        <w:pStyle w:val="a5"/>
        <w:numPr>
          <w:ilvl w:val="0"/>
          <w:numId w:val="2"/>
        </w:numPr>
        <w:tabs>
          <w:tab w:val="left" w:pos="821"/>
        </w:tabs>
        <w:ind w:left="0" w:right="449" w:firstLine="720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 по методике освоения минимальных требований к уровню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firstLine="720"/>
        <w:rPr>
          <w:sz w:val="24"/>
        </w:rPr>
      </w:pPr>
      <w:r>
        <w:rPr>
          <w:sz w:val="24"/>
          <w:u w:val="single"/>
        </w:rPr>
        <w:t>Учитель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ходе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не имеет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права: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1" w:firstLine="720"/>
        <w:rPr>
          <w:sz w:val="24"/>
        </w:rPr>
      </w:pPr>
      <w:r>
        <w:rPr>
          <w:sz w:val="24"/>
        </w:rPr>
        <w:t>использовать содержание предмета, не предусмотренное учебными программами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1" w:firstLine="720"/>
        <w:rPr>
          <w:sz w:val="24"/>
        </w:rPr>
      </w:pPr>
      <w:r>
        <w:rPr>
          <w:sz w:val="24"/>
        </w:rPr>
        <w:t>использовать методы и формы, не апробированные или не обоснованные в научном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плане, без разрешения 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1" w:firstLine="720"/>
        <w:rPr>
          <w:sz w:val="24"/>
        </w:rPr>
      </w:pPr>
      <w:r>
        <w:rPr>
          <w:sz w:val="24"/>
        </w:rPr>
        <w:t>оказывать давление на учеников, проявлять к ним недоброжелательное, некорректное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firstLine="720"/>
        <w:rPr>
          <w:sz w:val="24"/>
        </w:rPr>
      </w:pPr>
      <w:r>
        <w:rPr>
          <w:sz w:val="24"/>
          <w:u w:val="single"/>
        </w:rPr>
        <w:lastRenderedPageBreak/>
        <w:t>Классный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руководитель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1" w:firstLine="720"/>
        <w:rPr>
          <w:sz w:val="24"/>
        </w:rPr>
      </w:pP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 родительские собрания, индивидуальные собеседования о результатах текущего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firstLine="720"/>
        <w:rPr>
          <w:sz w:val="24"/>
        </w:rPr>
      </w:pPr>
      <w:r>
        <w:rPr>
          <w:sz w:val="24"/>
          <w:u w:val="single"/>
        </w:rPr>
        <w:t>Обучающийся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right="452" w:firstLine="720"/>
        <w:jc w:val="left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25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21"/>
          <w:sz w:val="24"/>
        </w:rPr>
        <w:t xml:space="preserve"> </w:t>
      </w:r>
      <w:r>
        <w:rPr>
          <w:sz w:val="24"/>
        </w:rPr>
        <w:t>темами,</w:t>
      </w:r>
      <w:r>
        <w:rPr>
          <w:spacing w:val="24"/>
          <w:sz w:val="24"/>
        </w:rPr>
        <w:t xml:space="preserve"> </w:t>
      </w:r>
      <w:r>
        <w:rPr>
          <w:sz w:val="24"/>
        </w:rPr>
        <w:t>подлежащими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контролю;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 аттестации;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 учителя-предметника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right="454" w:firstLine="720"/>
        <w:jc w:val="left"/>
        <w:rPr>
          <w:sz w:val="24"/>
        </w:rPr>
      </w:pP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7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47"/>
          <w:sz w:val="24"/>
        </w:rPr>
        <w:t xml:space="preserve"> </w:t>
      </w:r>
      <w:r>
        <w:rPr>
          <w:sz w:val="24"/>
        </w:rPr>
        <w:t>формы</w:t>
      </w:r>
      <w:r>
        <w:rPr>
          <w:spacing w:val="4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8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48"/>
          <w:sz w:val="24"/>
        </w:rPr>
        <w:t xml:space="preserve"> </w:t>
      </w:r>
      <w:r>
        <w:rPr>
          <w:sz w:val="24"/>
        </w:rPr>
        <w:t>ее</w:t>
      </w:r>
      <w:r>
        <w:rPr>
          <w:spacing w:val="47"/>
          <w:sz w:val="24"/>
        </w:rPr>
        <w:t xml:space="preserve"> </w:t>
      </w:r>
      <w:r>
        <w:rPr>
          <w:sz w:val="24"/>
        </w:rPr>
        <w:t>отсрочку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(по 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ею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4" w:firstLine="720"/>
        <w:rPr>
          <w:sz w:val="24"/>
        </w:rPr>
      </w:pPr>
      <w:r>
        <w:rPr>
          <w:sz w:val="24"/>
        </w:rPr>
        <w:t>на обращение в трехдневный срок с апелляцией в конфликтную комиссию, созданную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firstLine="720"/>
        <w:rPr>
          <w:sz w:val="24"/>
        </w:rPr>
      </w:pPr>
      <w:r>
        <w:rPr>
          <w:sz w:val="24"/>
          <w:u w:val="single"/>
        </w:rPr>
        <w:t>Обучающийся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обязан: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Положением;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проходить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8" w:firstLine="720"/>
        <w:rPr>
          <w:sz w:val="24"/>
        </w:rPr>
      </w:pPr>
      <w:r>
        <w:rPr>
          <w:sz w:val="24"/>
        </w:rPr>
        <w:t>в процессе аттестации выполнять обоснованные требования учителей и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firstLine="720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учащегося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45" w:firstLine="720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порядок, критериями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знакомится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8" w:firstLine="720"/>
        <w:rPr>
          <w:sz w:val="24"/>
        </w:rPr>
      </w:pPr>
      <w:r>
        <w:rPr>
          <w:sz w:val="24"/>
        </w:rPr>
        <w:t>обжаловать результаты аттестации их ребенка в случае нарушения школой 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неудовлетворенности 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firstLine="720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1" w:firstLine="72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6" w:firstLine="720"/>
        <w:rPr>
          <w:sz w:val="24"/>
        </w:rPr>
      </w:pPr>
      <w:r>
        <w:rPr>
          <w:sz w:val="24"/>
        </w:rPr>
        <w:t>вести контроль текущей успеваемости своего ребенка, результатов его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1"/>
        </w:tabs>
        <w:ind w:left="0" w:right="452" w:firstLine="720"/>
        <w:rPr>
          <w:sz w:val="24"/>
        </w:rPr>
      </w:pPr>
      <w:r>
        <w:rPr>
          <w:sz w:val="24"/>
        </w:rPr>
        <w:t>оказывать содействие своему ребенку по ликвидации академической задолженности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77"/>
        </w:tabs>
        <w:ind w:left="0" w:right="452" w:firstLine="720"/>
        <w:rPr>
          <w:sz w:val="24"/>
        </w:rPr>
      </w:pPr>
      <w:r>
        <w:rPr>
          <w:sz w:val="24"/>
        </w:rPr>
        <w:t>Общеобразовательное учреждение определяет нормативную базу проведения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методы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компетенции.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61"/>
        </w:tabs>
        <w:ind w:left="0" w:firstLine="720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учреждения:</w:t>
      </w:r>
    </w:p>
    <w:p w:rsidR="007C6505" w:rsidRDefault="00DB584B" w:rsidP="00A06553">
      <w:pPr>
        <w:pStyle w:val="a5"/>
        <w:numPr>
          <w:ilvl w:val="2"/>
          <w:numId w:val="1"/>
        </w:numPr>
        <w:tabs>
          <w:tab w:val="left" w:pos="941"/>
        </w:tabs>
        <w:ind w:left="0" w:firstLine="720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период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подготовки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промежуточной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обучающихся:</w:t>
      </w:r>
    </w:p>
    <w:p w:rsidR="007C6505" w:rsidRDefault="00DB584B" w:rsidP="00A06553">
      <w:pPr>
        <w:pStyle w:val="a5"/>
        <w:numPr>
          <w:ilvl w:val="3"/>
          <w:numId w:val="1"/>
        </w:numPr>
        <w:tabs>
          <w:tab w:val="left" w:pos="821"/>
        </w:tabs>
        <w:ind w:left="0" w:right="455" w:firstLine="72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и формах проведения промежуточной аттестации учащихся, системе отметок 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результатам;</w:t>
      </w:r>
    </w:p>
    <w:p w:rsidR="007C6505" w:rsidRDefault="00DB584B" w:rsidP="00A06553">
      <w:pPr>
        <w:pStyle w:val="a5"/>
        <w:numPr>
          <w:ilvl w:val="3"/>
          <w:numId w:val="1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доводит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:rsidR="007C6505" w:rsidRDefault="00DB584B" w:rsidP="00A06553">
      <w:pPr>
        <w:pStyle w:val="a5"/>
        <w:numPr>
          <w:ilvl w:val="3"/>
          <w:numId w:val="1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предметам;</w:t>
      </w:r>
    </w:p>
    <w:p w:rsidR="007C6505" w:rsidRDefault="00DB584B" w:rsidP="00A06553">
      <w:pPr>
        <w:pStyle w:val="a5"/>
        <w:numPr>
          <w:ilvl w:val="3"/>
          <w:numId w:val="1"/>
        </w:numPr>
        <w:tabs>
          <w:tab w:val="left" w:pos="821"/>
        </w:tabs>
        <w:ind w:left="0" w:firstLine="720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аттестационного материала;</w:t>
      </w:r>
    </w:p>
    <w:p w:rsidR="007C6505" w:rsidRDefault="00DB584B" w:rsidP="00A06553">
      <w:pPr>
        <w:pStyle w:val="a5"/>
        <w:numPr>
          <w:ilvl w:val="3"/>
          <w:numId w:val="1"/>
        </w:numPr>
        <w:tabs>
          <w:tab w:val="left" w:pos="821"/>
        </w:tabs>
        <w:ind w:left="0" w:right="454" w:firstLine="720"/>
        <w:rPr>
          <w:sz w:val="24"/>
        </w:rPr>
      </w:pPr>
      <w:r>
        <w:rPr>
          <w:sz w:val="24"/>
        </w:rPr>
        <w:lastRenderedPageBreak/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7C6505" w:rsidRDefault="00DB584B" w:rsidP="00A06553">
      <w:pPr>
        <w:pStyle w:val="a5"/>
        <w:numPr>
          <w:ilvl w:val="2"/>
          <w:numId w:val="1"/>
        </w:numPr>
        <w:tabs>
          <w:tab w:val="left" w:pos="941"/>
        </w:tabs>
        <w:ind w:left="0" w:firstLine="720"/>
        <w:rPr>
          <w:sz w:val="24"/>
        </w:rPr>
      </w:pPr>
      <w:r>
        <w:rPr>
          <w:sz w:val="24"/>
          <w:u w:val="single"/>
        </w:rPr>
        <w:t>После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завершения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промежуточной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аттестации:</w:t>
      </w:r>
    </w:p>
    <w:p w:rsidR="007C6505" w:rsidRDefault="00DB584B" w:rsidP="00A06553">
      <w:pPr>
        <w:pStyle w:val="a5"/>
        <w:numPr>
          <w:ilvl w:val="3"/>
          <w:numId w:val="1"/>
        </w:numPr>
        <w:tabs>
          <w:tab w:val="left" w:pos="821"/>
        </w:tabs>
        <w:ind w:left="0" w:right="453" w:firstLine="72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7C6505" w:rsidRDefault="007C6505" w:rsidP="00A06553">
      <w:pPr>
        <w:pStyle w:val="a3"/>
        <w:ind w:left="0" w:firstLine="720"/>
        <w:jc w:val="left"/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461"/>
        </w:tabs>
        <w:spacing w:line="240" w:lineRule="auto"/>
        <w:ind w:left="0" w:firstLine="720"/>
      </w:pPr>
      <w:r>
        <w:t>Оформление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учащихся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54"/>
        </w:tabs>
        <w:ind w:left="0" w:right="445" w:firstLine="720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тех 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 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проводилась. Итоговые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</w:t>
      </w:r>
    </w:p>
    <w:p w:rsidR="007C6505" w:rsidRDefault="00DB584B" w:rsidP="00A06553">
      <w:pPr>
        <w:pStyle w:val="a3"/>
        <w:ind w:left="0" w:right="457" w:firstLine="720"/>
      </w:pPr>
      <w:r>
        <w:t>по учебным предметам с учетом результатов промежуточной аттестации за текущий учебный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должны быть выставлены до 25 мая.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right="445" w:firstLine="720"/>
        <w:rPr>
          <w:sz w:val="24"/>
        </w:rPr>
      </w:pP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задолженностью.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right="446" w:firstLine="720"/>
        <w:rPr>
          <w:sz w:val="24"/>
        </w:rPr>
      </w:pPr>
      <w:r>
        <w:rPr>
          <w:sz w:val="24"/>
        </w:rPr>
        <w:t>Обучающиеся, имеющие академическую задолженность, вправе пройти 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61"/>
          <w:sz w:val="24"/>
        </w:rPr>
        <w:t xml:space="preserve"> </w:t>
      </w:r>
      <w:r>
        <w:rPr>
          <w:sz w:val="24"/>
        </w:rPr>
        <w:t>курсу   не   более   двух   раз   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 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учащегося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родам.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right="457" w:firstLine="720"/>
        <w:rPr>
          <w:sz w:val="24"/>
        </w:rPr>
      </w:pPr>
      <w:r>
        <w:rPr>
          <w:sz w:val="24"/>
        </w:rPr>
        <w:t>Обучающиеся, не прошедшие промежуточной аттестации по уважительным 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 условно.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right="447" w:firstLine="720"/>
        <w:rPr>
          <w:sz w:val="24"/>
        </w:rPr>
      </w:pPr>
      <w:r>
        <w:rPr>
          <w:sz w:val="24"/>
        </w:rPr>
        <w:t>Учащиеся 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образования, не освоившие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переведённые в следующий класс и не ликвидировавшие академической задолженности, 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84"/>
        </w:tabs>
        <w:ind w:left="0" w:right="452" w:firstLine="720"/>
        <w:rPr>
          <w:sz w:val="24"/>
        </w:rPr>
      </w:pPr>
      <w:r>
        <w:rPr>
          <w:sz w:val="24"/>
        </w:rPr>
        <w:t>Родителям (законным представителям) учащегося должно быть своевременно вручено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 классе или условном переводе обучающегося в следующий класс после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повторной промежуточной аттестации.</w:t>
      </w:r>
    </w:p>
    <w:p w:rsidR="007C6505" w:rsidRDefault="007C6505" w:rsidP="00A06553">
      <w:pPr>
        <w:pStyle w:val="a3"/>
        <w:ind w:left="0" w:firstLine="720"/>
        <w:jc w:val="left"/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461"/>
        </w:tabs>
        <w:spacing w:line="240" w:lineRule="auto"/>
        <w:ind w:left="0" w:right="445" w:firstLine="720"/>
      </w:pPr>
      <w:r>
        <w:t>Порядок</w:t>
      </w:r>
      <w:r>
        <w:rPr>
          <w:spacing w:val="5"/>
        </w:rPr>
        <w:t xml:space="preserve"> </w:t>
      </w:r>
      <w:r>
        <w:t>хранения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архивах</w:t>
      </w:r>
      <w:r>
        <w:rPr>
          <w:spacing w:val="5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результатах</w:t>
      </w:r>
      <w:r>
        <w:rPr>
          <w:spacing w:val="5"/>
        </w:rPr>
        <w:t xml:space="preserve"> </w:t>
      </w:r>
      <w:r>
        <w:t>успеваемости,</w:t>
      </w:r>
      <w:r>
        <w:rPr>
          <w:spacing w:val="5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бумажных</w:t>
      </w:r>
      <w:r>
        <w:rPr>
          <w:spacing w:val="-1"/>
        </w:rPr>
        <w:t xml:space="preserve"> </w:t>
      </w:r>
      <w:r>
        <w:t>и электронных носителях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91"/>
        </w:tabs>
        <w:ind w:left="0" w:right="457" w:firstLine="720"/>
        <w:rPr>
          <w:sz w:val="24"/>
        </w:rPr>
      </w:pPr>
      <w:r>
        <w:rPr>
          <w:sz w:val="24"/>
          <w:u w:val="single"/>
        </w:rPr>
        <w:t>Порядок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хранения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архивах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  <w:u w:val="single"/>
        </w:rPr>
        <w:t>информации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результатах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  <w:u w:val="single"/>
        </w:rPr>
        <w:t>успеваемости,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бумажных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электронных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носителях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регламентируется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следующими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документами: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right="445" w:firstLine="720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5"/>
          <w:sz w:val="24"/>
        </w:rPr>
        <w:t xml:space="preserve"> </w:t>
      </w:r>
      <w:r>
        <w:rPr>
          <w:sz w:val="24"/>
        </w:rPr>
        <w:t>виде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2012г.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1.;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right="450" w:firstLine="720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8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5"/>
          <w:sz w:val="24"/>
        </w:rPr>
        <w:t xml:space="preserve"> </w:t>
      </w:r>
      <w:r>
        <w:rPr>
          <w:sz w:val="24"/>
        </w:rPr>
        <w:t>виде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 учреждении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2012г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2.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firstLine="72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pacing w:val="-2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данных";</w:t>
      </w:r>
    </w:p>
    <w:p w:rsidR="007C6505" w:rsidRDefault="00DB584B" w:rsidP="00A06553">
      <w:pPr>
        <w:pStyle w:val="a5"/>
        <w:numPr>
          <w:ilvl w:val="2"/>
          <w:numId w:val="11"/>
        </w:numPr>
        <w:tabs>
          <w:tab w:val="left" w:pos="820"/>
          <w:tab w:val="left" w:pos="821"/>
        </w:tabs>
        <w:ind w:left="0" w:right="451" w:firstLine="72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149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ФЗ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27.07.2006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"Об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информации".</w:t>
      </w:r>
    </w:p>
    <w:p w:rsidR="007C6505" w:rsidRDefault="007C6505" w:rsidP="00A06553">
      <w:pPr>
        <w:pStyle w:val="a3"/>
        <w:ind w:left="0" w:firstLine="720"/>
        <w:jc w:val="left"/>
      </w:pPr>
    </w:p>
    <w:p w:rsidR="007C6505" w:rsidRDefault="00DB584B" w:rsidP="00A06553">
      <w:pPr>
        <w:pStyle w:val="1"/>
        <w:numPr>
          <w:ilvl w:val="0"/>
          <w:numId w:val="11"/>
        </w:numPr>
        <w:tabs>
          <w:tab w:val="left" w:pos="461"/>
        </w:tabs>
        <w:spacing w:line="240" w:lineRule="auto"/>
        <w:ind w:left="0" w:firstLine="720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right="448" w:firstLine="720"/>
        <w:rPr>
          <w:sz w:val="24"/>
        </w:rPr>
      </w:pPr>
      <w:r>
        <w:rPr>
          <w:sz w:val="24"/>
        </w:rPr>
        <w:t xml:space="preserve">Настоящее Положение является локальным нормативным актом школы, </w:t>
      </w:r>
      <w:r>
        <w:rPr>
          <w:sz w:val="24"/>
        </w:rPr>
        <w:lastRenderedPageBreak/>
        <w:t>принимается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совете, согласовывается с Советом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 утверждается (либо вводится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641"/>
        </w:tabs>
        <w:ind w:left="0" w:right="508" w:firstLine="72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5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56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57"/>
          <w:sz w:val="24"/>
        </w:rPr>
        <w:t xml:space="preserve"> </w:t>
      </w:r>
      <w:r>
        <w:rPr>
          <w:sz w:val="24"/>
        </w:rPr>
        <w:t>п.13.1.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6"/>
          <w:sz w:val="24"/>
        </w:rPr>
        <w:t xml:space="preserve"> </w:t>
      </w:r>
      <w:r>
        <w:rPr>
          <w:sz w:val="24"/>
        </w:rPr>
        <w:t>Положения.</w:t>
      </w:r>
    </w:p>
    <w:p w:rsidR="007C6505" w:rsidRDefault="00DB584B" w:rsidP="00A06553">
      <w:pPr>
        <w:pStyle w:val="a5"/>
        <w:numPr>
          <w:ilvl w:val="1"/>
          <w:numId w:val="11"/>
        </w:numPr>
        <w:tabs>
          <w:tab w:val="left" w:pos="701"/>
        </w:tabs>
        <w:ind w:left="0" w:right="503" w:firstLine="72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58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58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57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59"/>
          <w:sz w:val="24"/>
        </w:rPr>
        <w:t xml:space="preserve"> </w:t>
      </w:r>
      <w:r>
        <w:rPr>
          <w:sz w:val="24"/>
        </w:rPr>
        <w:t>автоматически 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7C6505" w:rsidRDefault="007C6505" w:rsidP="00DF710D">
      <w:pPr>
        <w:ind w:firstLine="822"/>
        <w:jc w:val="both"/>
        <w:rPr>
          <w:sz w:val="24"/>
        </w:rPr>
      </w:pPr>
    </w:p>
    <w:p w:rsidR="00DF710D" w:rsidRDefault="00DF710D" w:rsidP="00DF710D">
      <w:pPr>
        <w:ind w:firstLine="822"/>
        <w:jc w:val="both"/>
        <w:rPr>
          <w:sz w:val="24"/>
        </w:rPr>
      </w:pPr>
    </w:p>
    <w:p w:rsidR="00DF710D" w:rsidRDefault="00DF710D" w:rsidP="00DF710D">
      <w:pPr>
        <w:ind w:firstLine="822"/>
        <w:jc w:val="both"/>
        <w:rPr>
          <w:sz w:val="24"/>
        </w:rPr>
        <w:sectPr w:rsidR="00DF710D" w:rsidSect="00D130F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C6505" w:rsidRDefault="007C6505" w:rsidP="00DF710D">
      <w:pPr>
        <w:pStyle w:val="a3"/>
        <w:spacing w:before="4"/>
        <w:ind w:left="0"/>
        <w:jc w:val="left"/>
        <w:rPr>
          <w:sz w:val="17"/>
        </w:rPr>
      </w:pPr>
    </w:p>
    <w:sectPr w:rsidR="007C6505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157"/>
    <w:multiLevelType w:val="multilevel"/>
    <w:tmpl w:val="9B2C63EA"/>
    <w:lvl w:ilvl="0">
      <w:start w:val="5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20"/>
      </w:pPr>
      <w:rPr>
        <w:rFonts w:hint="default"/>
        <w:lang w:val="ru-RU" w:eastAsia="en-US" w:bidi="ar-SA"/>
      </w:rPr>
    </w:lvl>
  </w:abstractNum>
  <w:abstractNum w:abstractNumId="1">
    <w:nsid w:val="09647F54"/>
    <w:multiLevelType w:val="hybridMultilevel"/>
    <w:tmpl w:val="1E063C10"/>
    <w:lvl w:ilvl="0" w:tplc="A8D2EB6C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8CAC40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2" w:tplc="AB6CE4A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8F7E5DA4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C228163A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5" w:tplc="347CF2B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BF7816EC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E17E3150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8" w:tplc="45FC493C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2">
    <w:nsid w:val="0BD05547"/>
    <w:multiLevelType w:val="multilevel"/>
    <w:tmpl w:val="A788B504"/>
    <w:lvl w:ilvl="0">
      <w:start w:val="9"/>
      <w:numFmt w:val="decimal"/>
      <w:lvlText w:val="%1"/>
      <w:lvlJc w:val="left"/>
      <w:pPr>
        <w:ind w:left="100" w:hanging="608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0" w:hanging="6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" w:hanging="8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3">
    <w:nsid w:val="13D92BCA"/>
    <w:multiLevelType w:val="hybridMultilevel"/>
    <w:tmpl w:val="2CC257E4"/>
    <w:lvl w:ilvl="0" w:tplc="303E0F5C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BA204A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2" w:tplc="0A42E0B2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7D4CCB4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B972C6F0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5" w:tplc="8E04BE8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E328F2B6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B1189484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8" w:tplc="1ECCCAF8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4">
    <w:nsid w:val="1D5919F8"/>
    <w:multiLevelType w:val="multilevel"/>
    <w:tmpl w:val="13701622"/>
    <w:lvl w:ilvl="0">
      <w:start w:val="1"/>
      <w:numFmt w:val="decimal"/>
      <w:lvlText w:val="%1"/>
      <w:lvlJc w:val="left"/>
      <w:pPr>
        <w:ind w:left="100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5">
    <w:nsid w:val="2AE007D5"/>
    <w:multiLevelType w:val="multilevel"/>
    <w:tmpl w:val="9378F350"/>
    <w:lvl w:ilvl="0">
      <w:start w:val="2"/>
      <w:numFmt w:val="decimal"/>
      <w:lvlText w:val="%1"/>
      <w:lvlJc w:val="left"/>
      <w:pPr>
        <w:ind w:left="100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6">
    <w:nsid w:val="42C30463"/>
    <w:multiLevelType w:val="hybridMultilevel"/>
    <w:tmpl w:val="11F6711C"/>
    <w:lvl w:ilvl="0" w:tplc="BAAE153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56AA0A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2" w:tplc="B5F62D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E368B518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04CC7828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5" w:tplc="1478C6F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8860076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21F29736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8" w:tplc="6B785130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7">
    <w:nsid w:val="464A43C0"/>
    <w:multiLevelType w:val="hybridMultilevel"/>
    <w:tmpl w:val="B2B8C58E"/>
    <w:lvl w:ilvl="0" w:tplc="8020BC2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EC5D8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2" w:tplc="8AF8F53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E5A2646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A0C64D30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5" w:tplc="8A1CB882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E398B8BE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EAC078FA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8" w:tplc="8DDCACF0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8">
    <w:nsid w:val="49285503"/>
    <w:multiLevelType w:val="multilevel"/>
    <w:tmpl w:val="C8F04064"/>
    <w:lvl w:ilvl="0">
      <w:start w:val="9"/>
      <w:numFmt w:val="decimal"/>
      <w:lvlText w:val="%1"/>
      <w:lvlJc w:val="left"/>
      <w:pPr>
        <w:ind w:left="100" w:hanging="77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0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9">
    <w:nsid w:val="4FD20130"/>
    <w:multiLevelType w:val="multilevel"/>
    <w:tmpl w:val="98405924"/>
    <w:lvl w:ilvl="0">
      <w:start w:val="2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10">
    <w:nsid w:val="56EF482B"/>
    <w:multiLevelType w:val="multilevel"/>
    <w:tmpl w:val="2E4A3610"/>
    <w:lvl w:ilvl="0">
      <w:start w:val="9"/>
      <w:numFmt w:val="decimal"/>
      <w:lvlText w:val="%1"/>
      <w:lvlJc w:val="left"/>
      <w:pPr>
        <w:ind w:left="100" w:hanging="72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0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11">
    <w:nsid w:val="77C33FC7"/>
    <w:multiLevelType w:val="multilevel"/>
    <w:tmpl w:val="94203ACC"/>
    <w:lvl w:ilvl="0">
      <w:start w:val="10"/>
      <w:numFmt w:val="decimal"/>
      <w:lvlText w:val="%1"/>
      <w:lvlJc w:val="left"/>
      <w:pPr>
        <w:ind w:left="940" w:hanging="84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940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0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6505"/>
    <w:rsid w:val="007C6505"/>
    <w:rsid w:val="00960C56"/>
    <w:rsid w:val="00A06553"/>
    <w:rsid w:val="00AC2BD8"/>
    <w:rsid w:val="00D130FF"/>
    <w:rsid w:val="00DB584B"/>
    <w:rsid w:val="00DC2A50"/>
    <w:rsid w:val="00D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0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82"/>
      <w:ind w:left="520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 w:line="367" w:lineRule="exact"/>
      <w:ind w:left="512" w:right="8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C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0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82"/>
      <w:ind w:left="520" w:hanging="4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 w:line="367" w:lineRule="exact"/>
      <w:ind w:left="512" w:right="86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C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10055</Words>
  <Characters>57314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2024-12-11T11:41:00Z</dcterms:created>
  <dcterms:modified xsi:type="dcterms:W3CDTF">2024-12-11T11:41:00Z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LastSaved">
    <vt:filetime>2024-11-08T00:00:00Z</vt:filetime>
  </property>
</Properties>
</file>