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4A" w:rsidRPr="00B37555" w:rsidRDefault="00B0100B" w:rsidP="00B80DB2">
      <w:pPr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37555">
        <w:rPr>
          <w:rFonts w:ascii="Times New Roman" w:hAnsi="Times New Roman" w:cs="Times New Roman"/>
          <w:sz w:val="28"/>
          <w:szCs w:val="28"/>
        </w:rPr>
        <w:t>Анализ методической работы</w:t>
      </w:r>
      <w:r w:rsidR="00971A31">
        <w:rPr>
          <w:rFonts w:ascii="Times New Roman" w:hAnsi="Times New Roman" w:cs="Times New Roman"/>
          <w:sz w:val="28"/>
          <w:szCs w:val="28"/>
        </w:rPr>
        <w:t xml:space="preserve"> за 202</w:t>
      </w:r>
      <w:r w:rsidR="00971A31" w:rsidRPr="00971A31">
        <w:rPr>
          <w:rFonts w:ascii="Times New Roman" w:hAnsi="Times New Roman" w:cs="Times New Roman"/>
          <w:sz w:val="28"/>
          <w:szCs w:val="28"/>
        </w:rPr>
        <w:t>4</w:t>
      </w:r>
      <w:r w:rsidR="00971A31">
        <w:rPr>
          <w:rFonts w:ascii="Times New Roman" w:hAnsi="Times New Roman" w:cs="Times New Roman"/>
          <w:sz w:val="28"/>
          <w:szCs w:val="28"/>
        </w:rPr>
        <w:t>-2025</w:t>
      </w:r>
      <w:r w:rsidR="00A76D4A" w:rsidRPr="00B37555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123023" w:rsidRPr="00B37555" w:rsidRDefault="00B0100B" w:rsidP="00B80DB2">
      <w:pPr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37555">
        <w:rPr>
          <w:rFonts w:ascii="Times New Roman" w:hAnsi="Times New Roman" w:cs="Times New Roman"/>
          <w:sz w:val="28"/>
          <w:szCs w:val="28"/>
        </w:rPr>
        <w:t xml:space="preserve"> в МБОУ </w:t>
      </w:r>
      <w:proofErr w:type="spellStart"/>
      <w:r w:rsidRPr="00B37555">
        <w:rPr>
          <w:rFonts w:ascii="Times New Roman" w:hAnsi="Times New Roman" w:cs="Times New Roman"/>
          <w:sz w:val="28"/>
          <w:szCs w:val="28"/>
        </w:rPr>
        <w:t>Конзаводской</w:t>
      </w:r>
      <w:proofErr w:type="spellEnd"/>
      <w:r w:rsidRPr="00B37555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971A31" w:rsidRPr="004970BB" w:rsidRDefault="00971A31" w:rsidP="00B80DB2">
      <w:pPr>
        <w:widowControl w:val="0"/>
        <w:autoSpaceDE w:val="0"/>
        <w:autoSpaceDN w:val="0"/>
        <w:spacing w:before="1"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BB">
        <w:rPr>
          <w:rFonts w:ascii="Times New Roman" w:eastAsia="Times New Roman" w:hAnsi="Times New Roman" w:cs="Times New Roman"/>
          <w:sz w:val="28"/>
          <w:szCs w:val="28"/>
        </w:rPr>
        <w:t>Методическая работа в школе - это специальный комплекс практических мероприятий, базирующийся на достижениях науки, передового педагогического опыта и направленный на всестороннее повышение компетентности и профессионального мастерства каждого учителя. Этот комплекс ориентирован, прежде всего, на повышение творческого потенциала педагогического коллектива в целом, и, в конечном счете - на повышение качества и эффективности образовательного процесса: роста уровня образованности, воспитанности и развития обучающихся.</w:t>
      </w:r>
    </w:p>
    <w:p w:rsidR="00FB104A" w:rsidRPr="00373069" w:rsidRDefault="00FB104A" w:rsidP="00B80DB2">
      <w:pPr>
        <w:pStyle w:val="a6"/>
        <w:spacing w:before="1" w:line="276" w:lineRule="auto"/>
        <w:ind w:left="284" w:firstLine="567"/>
        <w:jc w:val="both"/>
        <w:rPr>
          <w:sz w:val="28"/>
          <w:szCs w:val="28"/>
        </w:rPr>
      </w:pPr>
      <w:r w:rsidRPr="00373069">
        <w:rPr>
          <w:sz w:val="28"/>
          <w:szCs w:val="28"/>
        </w:rPr>
        <w:t>Методическая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>работа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>педагогического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>коллектива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 xml:space="preserve">МБОУ </w:t>
      </w:r>
      <w:proofErr w:type="spellStart"/>
      <w:r w:rsidRPr="00373069">
        <w:rPr>
          <w:sz w:val="28"/>
          <w:szCs w:val="28"/>
        </w:rPr>
        <w:t>Конзаводской</w:t>
      </w:r>
      <w:proofErr w:type="spellEnd"/>
      <w:r w:rsidRPr="00373069">
        <w:rPr>
          <w:sz w:val="28"/>
          <w:szCs w:val="28"/>
        </w:rPr>
        <w:t xml:space="preserve"> СОШ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>в</w:t>
      </w:r>
      <w:r w:rsidRPr="00373069">
        <w:rPr>
          <w:spacing w:val="1"/>
          <w:sz w:val="28"/>
          <w:szCs w:val="28"/>
        </w:rPr>
        <w:t xml:space="preserve"> </w:t>
      </w:r>
      <w:r w:rsidR="00971A31">
        <w:rPr>
          <w:sz w:val="28"/>
          <w:szCs w:val="28"/>
        </w:rPr>
        <w:t>2024-2025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>учебном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>году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>была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>направлена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>на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>продолжение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>реализации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>программы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>развития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>школы,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>целью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>которой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>является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>создание</w:t>
      </w:r>
      <w:r w:rsidRPr="00373069">
        <w:rPr>
          <w:spacing w:val="61"/>
          <w:sz w:val="28"/>
          <w:szCs w:val="28"/>
        </w:rPr>
        <w:t xml:space="preserve"> </w:t>
      </w:r>
      <w:r w:rsidRPr="00373069">
        <w:rPr>
          <w:sz w:val="28"/>
          <w:szCs w:val="28"/>
        </w:rPr>
        <w:t>условий</w:t>
      </w:r>
      <w:r w:rsidRPr="00373069">
        <w:rPr>
          <w:spacing w:val="61"/>
          <w:sz w:val="28"/>
          <w:szCs w:val="28"/>
        </w:rPr>
        <w:t xml:space="preserve"> </w:t>
      </w:r>
      <w:r w:rsidRPr="00373069">
        <w:rPr>
          <w:sz w:val="28"/>
          <w:szCs w:val="28"/>
        </w:rPr>
        <w:t>для</w:t>
      </w:r>
      <w:r w:rsidRPr="00373069">
        <w:rPr>
          <w:spacing w:val="61"/>
          <w:sz w:val="28"/>
          <w:szCs w:val="28"/>
        </w:rPr>
        <w:t xml:space="preserve"> </w:t>
      </w:r>
      <w:r w:rsidRPr="00373069">
        <w:rPr>
          <w:sz w:val="28"/>
          <w:szCs w:val="28"/>
        </w:rPr>
        <w:t>повышения</w:t>
      </w:r>
      <w:r w:rsidRPr="00373069">
        <w:rPr>
          <w:spacing w:val="61"/>
          <w:sz w:val="28"/>
          <w:szCs w:val="28"/>
        </w:rPr>
        <w:t xml:space="preserve"> </w:t>
      </w:r>
      <w:r w:rsidRPr="00373069">
        <w:rPr>
          <w:sz w:val="28"/>
          <w:szCs w:val="28"/>
        </w:rPr>
        <w:t xml:space="preserve">стартовых  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 xml:space="preserve">возможностей  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 xml:space="preserve">и  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 xml:space="preserve">жизненных  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>шансов,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 xml:space="preserve">обучающихся  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 xml:space="preserve">в  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 xml:space="preserve">современном  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 xml:space="preserve">информационном  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 xml:space="preserve">обществе  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>и</w:t>
      </w:r>
      <w:r w:rsidRPr="00373069">
        <w:rPr>
          <w:spacing w:val="60"/>
          <w:sz w:val="28"/>
          <w:szCs w:val="28"/>
        </w:rPr>
        <w:t xml:space="preserve"> </w:t>
      </w:r>
      <w:r w:rsidRPr="00373069">
        <w:rPr>
          <w:sz w:val="28"/>
          <w:szCs w:val="28"/>
        </w:rPr>
        <w:t>соответствует</w:t>
      </w:r>
      <w:r w:rsidRPr="00373069">
        <w:rPr>
          <w:spacing w:val="60"/>
          <w:sz w:val="28"/>
          <w:szCs w:val="28"/>
        </w:rPr>
        <w:t xml:space="preserve"> </w:t>
      </w:r>
      <w:r w:rsidRPr="00373069">
        <w:rPr>
          <w:sz w:val="28"/>
          <w:szCs w:val="28"/>
        </w:rPr>
        <w:t>задачам,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>заложенным в программе развития школы, которая нацелена на реализацию обновленных ФГОС НОО, ООО и</w:t>
      </w:r>
      <w:r w:rsidRPr="00373069">
        <w:rPr>
          <w:spacing w:val="1"/>
          <w:sz w:val="28"/>
          <w:szCs w:val="28"/>
        </w:rPr>
        <w:t xml:space="preserve"> </w:t>
      </w:r>
      <w:r w:rsidRPr="00373069">
        <w:rPr>
          <w:sz w:val="28"/>
          <w:szCs w:val="28"/>
        </w:rPr>
        <w:t>СОО.</w:t>
      </w:r>
    </w:p>
    <w:p w:rsidR="00A76D4A" w:rsidRPr="00B0100B" w:rsidRDefault="00A76D4A" w:rsidP="00B80DB2">
      <w:pPr>
        <w:suppressAutoHyphens/>
        <w:spacing w:after="0" w:line="240" w:lineRule="auto"/>
        <w:ind w:left="284" w:firstLine="567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r w:rsidR="00971A31">
        <w:rPr>
          <w:rFonts w:ascii="Times New Roman" w:eastAsia="SimSun" w:hAnsi="Times New Roman"/>
          <w:kern w:val="2"/>
          <w:sz w:val="28"/>
          <w:szCs w:val="28"/>
          <w:lang w:eastAsia="zh-CN"/>
        </w:rPr>
        <w:t>В 2024-2025</w:t>
      </w:r>
      <w:r w:rsidR="00FB104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учебном году </w:t>
      </w: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к</w:t>
      </w:r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оллектив МБОУ </w:t>
      </w:r>
      <w:proofErr w:type="spellStart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Конзаводской</w:t>
      </w:r>
      <w:proofErr w:type="spellEnd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СОШ</w:t>
      </w:r>
      <w:r w:rsidRPr="00102677"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продолжал</w:t>
      </w:r>
      <w:r w:rsidRPr="00590B24">
        <w:rPr>
          <w:rFonts w:ascii="Times New Roman" w:hAnsi="Times New Roman"/>
          <w:sz w:val="28"/>
          <w:szCs w:val="28"/>
        </w:rPr>
        <w:t xml:space="preserve"> работу по реализации </w:t>
      </w:r>
      <w:r>
        <w:rPr>
          <w:rFonts w:ascii="Times New Roman" w:hAnsi="Times New Roman"/>
          <w:sz w:val="28"/>
          <w:szCs w:val="28"/>
        </w:rPr>
        <w:t>единой методической темы районного методического кабинета: «</w:t>
      </w:r>
      <w:r w:rsidRPr="00BB32E8">
        <w:rPr>
          <w:rFonts w:ascii="Times New Roman" w:hAnsi="Times New Roman"/>
          <w:color w:val="000000"/>
          <w:sz w:val="28"/>
          <w:szCs w:val="28"/>
        </w:rPr>
        <w:t>Профессионально-личностный рост педагога как одно из условий обеспечения качества образования».</w:t>
      </w:r>
    </w:p>
    <w:p w:rsidR="00A76D4A" w:rsidRPr="00102677" w:rsidRDefault="00971A31" w:rsidP="00B80DB2">
      <w:pPr>
        <w:pStyle w:val="a3"/>
        <w:spacing w:line="276" w:lineRule="auto"/>
        <w:ind w:left="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На 2024-2025</w:t>
      </w:r>
      <w:r w:rsidR="00A76D4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учебный год была утверждена</w:t>
      </w:r>
      <w:r w:rsidR="00A76D4A">
        <w:rPr>
          <w:rFonts w:ascii="Times New Roman" w:hAnsi="Times New Roman"/>
          <w:sz w:val="28"/>
          <w:szCs w:val="28"/>
          <w:lang w:eastAsia="ru-RU"/>
        </w:rPr>
        <w:t xml:space="preserve"> методическая тема</w:t>
      </w:r>
      <w:r w:rsidR="00A76D4A" w:rsidRPr="00102677">
        <w:rPr>
          <w:rFonts w:ascii="Times New Roman" w:hAnsi="Times New Roman"/>
          <w:sz w:val="28"/>
          <w:szCs w:val="28"/>
          <w:lang w:eastAsia="ru-RU"/>
        </w:rPr>
        <w:t xml:space="preserve"> работы </w:t>
      </w:r>
      <w:r w:rsidR="00A76D4A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МБОУ </w:t>
      </w:r>
      <w:proofErr w:type="spellStart"/>
      <w:r w:rsidR="00A76D4A">
        <w:rPr>
          <w:rFonts w:ascii="Times New Roman" w:eastAsia="SimSun" w:hAnsi="Times New Roman"/>
          <w:kern w:val="2"/>
          <w:sz w:val="28"/>
          <w:szCs w:val="28"/>
          <w:lang w:eastAsia="zh-CN"/>
        </w:rPr>
        <w:t>Конзаводской</w:t>
      </w:r>
      <w:proofErr w:type="spellEnd"/>
      <w:r w:rsidR="00A76D4A" w:rsidRPr="00102677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СОШ: «</w:t>
      </w:r>
      <w:r w:rsidR="00A76D4A" w:rsidRPr="00102677">
        <w:rPr>
          <w:rFonts w:ascii="Times New Roman" w:hAnsi="Times New Roman"/>
          <w:sz w:val="28"/>
          <w:szCs w:val="28"/>
          <w:lang w:eastAsia="ru-RU"/>
        </w:rPr>
        <w:t>Управление профессионально - лич</w:t>
      </w:r>
      <w:r w:rsidR="00A76D4A">
        <w:rPr>
          <w:rFonts w:ascii="Times New Roman" w:hAnsi="Times New Roman"/>
          <w:sz w:val="28"/>
          <w:szCs w:val="28"/>
          <w:lang w:eastAsia="ru-RU"/>
        </w:rPr>
        <w:t>ностным ростом педагога как одним</w:t>
      </w:r>
      <w:r w:rsidR="00A76D4A" w:rsidRPr="00102677">
        <w:rPr>
          <w:rFonts w:ascii="Times New Roman" w:hAnsi="Times New Roman"/>
          <w:sz w:val="28"/>
          <w:szCs w:val="28"/>
          <w:lang w:eastAsia="ru-RU"/>
        </w:rPr>
        <w:t xml:space="preserve"> из основных условий обеспечения качества образования в условиях введения обновленных ФГОС</w:t>
      </w:r>
      <w:r w:rsidR="00A76D4A" w:rsidRPr="00102677">
        <w:rPr>
          <w:rFonts w:ascii="Times New Roman" w:eastAsia="Calibri" w:hAnsi="Times New Roman"/>
          <w:sz w:val="28"/>
          <w:szCs w:val="28"/>
          <w:lang w:eastAsia="ru-RU"/>
        </w:rPr>
        <w:t>».</w:t>
      </w:r>
    </w:p>
    <w:p w:rsidR="002125DB" w:rsidRPr="002125DB" w:rsidRDefault="002125DB" w:rsidP="00B80DB2">
      <w:pPr>
        <w:pStyle w:val="a5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5DB">
        <w:rPr>
          <w:rFonts w:ascii="Times New Roman" w:hAnsi="Times New Roman" w:cs="Times New Roman"/>
          <w:sz w:val="28"/>
          <w:szCs w:val="28"/>
        </w:rPr>
        <w:t>Цель</w:t>
      </w:r>
      <w:r w:rsidR="00A76D4A">
        <w:rPr>
          <w:rFonts w:ascii="Times New Roman" w:hAnsi="Times New Roman" w:cs="Times New Roman"/>
          <w:sz w:val="28"/>
          <w:szCs w:val="28"/>
        </w:rPr>
        <w:t xml:space="preserve"> методической работы школы</w:t>
      </w:r>
      <w:r w:rsidRPr="002125DB">
        <w:rPr>
          <w:rFonts w:ascii="Times New Roman" w:hAnsi="Times New Roman" w:cs="Times New Roman"/>
          <w:sz w:val="28"/>
          <w:szCs w:val="28"/>
        </w:rPr>
        <w:t xml:space="preserve">: повышение теоретических и практических знаний педагогов в области методики проведения современного урока и его </w:t>
      </w:r>
      <w:proofErr w:type="spellStart"/>
      <w:r w:rsidRPr="002125DB">
        <w:rPr>
          <w:rFonts w:ascii="Times New Roman" w:hAnsi="Times New Roman" w:cs="Times New Roman"/>
          <w:sz w:val="28"/>
          <w:szCs w:val="28"/>
        </w:rPr>
        <w:t>общедидактического</w:t>
      </w:r>
      <w:proofErr w:type="spellEnd"/>
      <w:r w:rsidRPr="002125DB">
        <w:rPr>
          <w:rFonts w:ascii="Times New Roman" w:hAnsi="Times New Roman" w:cs="Times New Roman"/>
          <w:sz w:val="28"/>
          <w:szCs w:val="28"/>
        </w:rPr>
        <w:t xml:space="preserve"> анализа. </w:t>
      </w:r>
    </w:p>
    <w:p w:rsidR="002125DB" w:rsidRPr="002125DB" w:rsidRDefault="002125DB" w:rsidP="00B80DB2">
      <w:pPr>
        <w:pStyle w:val="a5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5DB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2125DB" w:rsidRPr="002125DB" w:rsidRDefault="002125DB" w:rsidP="00B80DB2">
      <w:pPr>
        <w:pStyle w:val="a5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5DB">
        <w:rPr>
          <w:rFonts w:ascii="Times New Roman" w:hAnsi="Times New Roman" w:cs="Times New Roman"/>
          <w:sz w:val="28"/>
          <w:szCs w:val="28"/>
        </w:rPr>
        <w:t xml:space="preserve">- Продолжить модернизацию системы обучения в школе путем изучения теории по вопросу требований к современному уроку; </w:t>
      </w:r>
    </w:p>
    <w:p w:rsidR="002125DB" w:rsidRPr="002125DB" w:rsidRDefault="002125DB" w:rsidP="00B80DB2">
      <w:pPr>
        <w:pStyle w:val="a5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5DB">
        <w:rPr>
          <w:rFonts w:ascii="Times New Roman" w:hAnsi="Times New Roman" w:cs="Times New Roman"/>
          <w:sz w:val="28"/>
          <w:szCs w:val="28"/>
        </w:rPr>
        <w:t xml:space="preserve">- Активнее и эффективнее использовать современные образовательные технологии в образовательной деятельности, в частности - поисково-исследовательскую деятельность, метод проектов; </w:t>
      </w:r>
    </w:p>
    <w:p w:rsidR="002125DB" w:rsidRPr="002125DB" w:rsidRDefault="002125DB" w:rsidP="00B80DB2">
      <w:pPr>
        <w:pStyle w:val="a5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5DB">
        <w:rPr>
          <w:rFonts w:ascii="Times New Roman" w:hAnsi="Times New Roman" w:cs="Times New Roman"/>
          <w:sz w:val="28"/>
          <w:szCs w:val="28"/>
        </w:rPr>
        <w:t xml:space="preserve">- Расширять область использования информационных технологий при проведении уроков с учетом имеющейся в школе материально-технической базы: рабочего места </w:t>
      </w:r>
      <w:r w:rsidR="00B37555" w:rsidRPr="002125DB">
        <w:rPr>
          <w:rFonts w:ascii="Times New Roman" w:hAnsi="Times New Roman" w:cs="Times New Roman"/>
          <w:sz w:val="28"/>
          <w:szCs w:val="28"/>
        </w:rPr>
        <w:t>учителя, интерактивной</w:t>
      </w:r>
      <w:r w:rsidRPr="002125DB">
        <w:rPr>
          <w:rFonts w:ascii="Times New Roman" w:hAnsi="Times New Roman" w:cs="Times New Roman"/>
          <w:sz w:val="28"/>
          <w:szCs w:val="28"/>
        </w:rPr>
        <w:t xml:space="preserve"> доски; </w:t>
      </w:r>
    </w:p>
    <w:p w:rsidR="002125DB" w:rsidRPr="002125DB" w:rsidRDefault="002125DB" w:rsidP="00B80DB2">
      <w:pPr>
        <w:pStyle w:val="a5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5D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37555" w:rsidRPr="002125DB">
        <w:rPr>
          <w:rFonts w:ascii="Times New Roman" w:hAnsi="Times New Roman" w:cs="Times New Roman"/>
          <w:sz w:val="28"/>
          <w:szCs w:val="28"/>
        </w:rPr>
        <w:t>Выстраивать систему</w:t>
      </w:r>
      <w:r w:rsidRPr="002125DB">
        <w:rPr>
          <w:rFonts w:ascii="Times New Roman" w:hAnsi="Times New Roman" w:cs="Times New Roman"/>
          <w:sz w:val="28"/>
          <w:szCs w:val="28"/>
        </w:rPr>
        <w:t xml:space="preserve"> поиска и поддержки талантливых детей и их сопровождение в </w:t>
      </w:r>
      <w:r w:rsidR="00373069" w:rsidRPr="002125DB">
        <w:rPr>
          <w:rFonts w:ascii="Times New Roman" w:hAnsi="Times New Roman" w:cs="Times New Roman"/>
          <w:sz w:val="28"/>
          <w:szCs w:val="28"/>
        </w:rPr>
        <w:t>течение всего</w:t>
      </w:r>
      <w:r w:rsidRPr="002125DB">
        <w:rPr>
          <w:rFonts w:ascii="Times New Roman" w:hAnsi="Times New Roman" w:cs="Times New Roman"/>
          <w:sz w:val="28"/>
          <w:szCs w:val="28"/>
        </w:rPr>
        <w:t xml:space="preserve"> периода обучения в школе; </w:t>
      </w:r>
    </w:p>
    <w:p w:rsidR="002125DB" w:rsidRPr="002125DB" w:rsidRDefault="002125DB" w:rsidP="00B80DB2">
      <w:pPr>
        <w:pStyle w:val="a5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5DB">
        <w:rPr>
          <w:rFonts w:ascii="Times New Roman" w:hAnsi="Times New Roman" w:cs="Times New Roman"/>
          <w:sz w:val="28"/>
          <w:szCs w:val="28"/>
        </w:rPr>
        <w:t xml:space="preserve">- Совершенствовать работу со слабоуспевающими учащимися; </w:t>
      </w:r>
    </w:p>
    <w:p w:rsidR="00552E7E" w:rsidRPr="00552E7E" w:rsidRDefault="002125DB" w:rsidP="00B80DB2">
      <w:pPr>
        <w:pStyle w:val="a5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5DB">
        <w:rPr>
          <w:rFonts w:ascii="Times New Roman" w:hAnsi="Times New Roman" w:cs="Times New Roman"/>
          <w:sz w:val="28"/>
          <w:szCs w:val="28"/>
        </w:rPr>
        <w:t>- Продолжить работу по введению обновленных ФГОС НОО, ФГОС ООО</w:t>
      </w:r>
      <w:r w:rsidR="009B679E">
        <w:rPr>
          <w:rFonts w:ascii="Times New Roman" w:hAnsi="Times New Roman" w:cs="Times New Roman"/>
          <w:sz w:val="28"/>
          <w:szCs w:val="28"/>
        </w:rPr>
        <w:t>, ФГОС СОО</w:t>
      </w:r>
      <w:r w:rsidRPr="002125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2E7E" w:rsidRDefault="00552E7E" w:rsidP="00B80DB2">
      <w:pPr>
        <w:pStyle w:val="a5"/>
        <w:ind w:left="284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2E7E">
        <w:rPr>
          <w:rFonts w:ascii="Times New Roman" w:hAnsi="Times New Roman" w:cs="Times New Roman"/>
          <w:sz w:val="28"/>
          <w:szCs w:val="28"/>
          <w:u w:val="single"/>
        </w:rPr>
        <w:t>Работа педагогического совета школы</w:t>
      </w:r>
    </w:p>
    <w:p w:rsidR="00971A31" w:rsidRPr="004970BB" w:rsidRDefault="00971A31" w:rsidP="00B80DB2">
      <w:pPr>
        <w:widowControl w:val="0"/>
        <w:autoSpaceDE w:val="0"/>
        <w:autoSpaceDN w:val="0"/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BB">
        <w:rPr>
          <w:rFonts w:ascii="Times New Roman" w:eastAsia="Times New Roman" w:hAnsi="Times New Roman" w:cs="Times New Roman"/>
          <w:sz w:val="28"/>
          <w:szCs w:val="28"/>
        </w:rPr>
        <w:t>Высшей формой коллективной методической работы всегда был и остается педагогический совет. При планировании тем педагогического совета выбирались проблемы, разрешение которых способствовало реализации основной методической темы школы, повышению уровня образовательной и воспитательной работы, внедрению в практику</w:t>
      </w:r>
      <w:r w:rsidRPr="004970B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970BB">
        <w:rPr>
          <w:rFonts w:ascii="Times New Roman" w:eastAsia="Times New Roman" w:hAnsi="Times New Roman" w:cs="Times New Roman"/>
          <w:sz w:val="28"/>
          <w:szCs w:val="28"/>
        </w:rPr>
        <w:t>достижений науки.</w:t>
      </w:r>
    </w:p>
    <w:p w:rsidR="00971A31" w:rsidRPr="004970BB" w:rsidRDefault="00971A31" w:rsidP="00B80DB2">
      <w:pPr>
        <w:widowControl w:val="0"/>
        <w:autoSpaceDE w:val="0"/>
        <w:autoSpaceDN w:val="0"/>
        <w:spacing w:after="6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970B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970BB">
        <w:rPr>
          <w:rFonts w:ascii="Times New Roman" w:eastAsia="Times New Roman" w:hAnsi="Times New Roman" w:cs="Times New Roman"/>
          <w:sz w:val="28"/>
          <w:szCs w:val="28"/>
        </w:rPr>
        <w:t>2024/25</w:t>
      </w:r>
      <w:r w:rsidRPr="004970B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970BB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4970B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970BB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Pr="004970B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970BB">
        <w:rPr>
          <w:rFonts w:ascii="Times New Roman" w:eastAsia="Times New Roman" w:hAnsi="Times New Roman" w:cs="Times New Roman"/>
          <w:sz w:val="28"/>
          <w:szCs w:val="28"/>
        </w:rPr>
        <w:t>было</w:t>
      </w:r>
      <w:r w:rsidRPr="004970B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970BB">
        <w:rPr>
          <w:rFonts w:ascii="Times New Roman" w:eastAsia="Times New Roman" w:hAnsi="Times New Roman" w:cs="Times New Roman"/>
          <w:sz w:val="28"/>
          <w:szCs w:val="28"/>
        </w:rPr>
        <w:t>проведено</w:t>
      </w:r>
      <w:r w:rsidRPr="004970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970BB">
        <w:rPr>
          <w:rFonts w:ascii="Times New Roman" w:eastAsia="Times New Roman" w:hAnsi="Times New Roman" w:cs="Times New Roman"/>
          <w:sz w:val="28"/>
          <w:szCs w:val="28"/>
        </w:rPr>
        <w:t>четыре</w:t>
      </w:r>
      <w:r w:rsidRPr="004970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970BB">
        <w:rPr>
          <w:rFonts w:ascii="Times New Roman" w:eastAsia="Times New Roman" w:hAnsi="Times New Roman" w:cs="Times New Roman"/>
          <w:sz w:val="28"/>
          <w:szCs w:val="28"/>
        </w:rPr>
        <w:t>тематических</w:t>
      </w:r>
      <w:r w:rsidRPr="0049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970BB">
        <w:rPr>
          <w:rFonts w:ascii="Times New Roman" w:eastAsia="Times New Roman" w:hAnsi="Times New Roman" w:cs="Times New Roman"/>
          <w:spacing w:val="-2"/>
          <w:sz w:val="28"/>
          <w:szCs w:val="28"/>
        </w:rPr>
        <w:t>педсовета: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221"/>
        <w:gridCol w:w="1418"/>
      </w:tblGrid>
      <w:tr w:rsidR="00971A31" w:rsidRPr="00971A31" w:rsidTr="00B80DB2">
        <w:trPr>
          <w:trHeight w:val="517"/>
        </w:trPr>
        <w:tc>
          <w:tcPr>
            <w:tcW w:w="567" w:type="dxa"/>
          </w:tcPr>
          <w:p w:rsidR="00971A31" w:rsidRPr="004970BB" w:rsidRDefault="00971A31" w:rsidP="00B80DB2">
            <w:pPr>
              <w:spacing w:before="1"/>
              <w:ind w:left="284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0B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№</w:t>
            </w:r>
          </w:p>
        </w:tc>
        <w:tc>
          <w:tcPr>
            <w:tcW w:w="8221" w:type="dxa"/>
          </w:tcPr>
          <w:p w:rsidR="00971A31" w:rsidRPr="004970BB" w:rsidRDefault="00971A31" w:rsidP="00B80DB2">
            <w:pPr>
              <w:spacing w:before="1"/>
              <w:ind w:left="284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70B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1418" w:type="dxa"/>
          </w:tcPr>
          <w:p w:rsidR="00971A31" w:rsidRPr="004970BB" w:rsidRDefault="00971A31" w:rsidP="00B80DB2">
            <w:pPr>
              <w:spacing w:before="1"/>
              <w:ind w:left="284" w:hanging="1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70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Сроки</w:t>
            </w:r>
            <w:proofErr w:type="spellEnd"/>
          </w:p>
        </w:tc>
      </w:tr>
      <w:tr w:rsidR="00971A31" w:rsidRPr="00971A31" w:rsidTr="00B80DB2">
        <w:trPr>
          <w:trHeight w:val="655"/>
        </w:trPr>
        <w:tc>
          <w:tcPr>
            <w:tcW w:w="567" w:type="dxa"/>
          </w:tcPr>
          <w:p w:rsidR="00971A31" w:rsidRPr="00B80DB2" w:rsidRDefault="00971A31" w:rsidP="00B80DB2">
            <w:pPr>
              <w:spacing w:line="270" w:lineRule="exact"/>
              <w:ind w:left="263" w:firstLine="58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80DB2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>1</w:t>
            </w:r>
            <w:r w:rsidR="00B80DB2" w:rsidRPr="00B80DB2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1</w:t>
            </w:r>
            <w:r w:rsidRPr="00B80DB2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>.</w:t>
            </w:r>
          </w:p>
        </w:tc>
        <w:tc>
          <w:tcPr>
            <w:tcW w:w="8221" w:type="dxa"/>
          </w:tcPr>
          <w:p w:rsidR="00971A31" w:rsidRPr="004970BB" w:rsidRDefault="00971A31" w:rsidP="00B80DB2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7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</w:t>
            </w:r>
            <w:r w:rsidRPr="004970B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497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итогов</w:t>
            </w:r>
            <w:r w:rsidRPr="004970B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497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2023-2024</w:t>
            </w:r>
            <w:r w:rsidRPr="004970B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497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учебного</w:t>
            </w:r>
            <w:r w:rsidRPr="004970B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497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года.</w:t>
            </w:r>
            <w:r w:rsidRPr="004970B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497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</w:t>
            </w:r>
            <w:r w:rsidRPr="004970B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497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4970B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497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образовательной организации на 2024 – 2025 учебный год (педсовет-отчет)</w:t>
            </w:r>
          </w:p>
        </w:tc>
        <w:tc>
          <w:tcPr>
            <w:tcW w:w="1418" w:type="dxa"/>
          </w:tcPr>
          <w:p w:rsidR="00971A31" w:rsidRPr="004970BB" w:rsidRDefault="00971A31" w:rsidP="00B80DB2">
            <w:pPr>
              <w:spacing w:before="152"/>
              <w:ind w:lef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70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Август</w:t>
            </w:r>
            <w:proofErr w:type="spellEnd"/>
          </w:p>
        </w:tc>
      </w:tr>
      <w:tr w:rsidR="00971A31" w:rsidRPr="00971A31" w:rsidTr="00B80DB2">
        <w:trPr>
          <w:trHeight w:val="667"/>
        </w:trPr>
        <w:tc>
          <w:tcPr>
            <w:tcW w:w="567" w:type="dxa"/>
          </w:tcPr>
          <w:p w:rsidR="00971A31" w:rsidRPr="00B80DB2" w:rsidRDefault="00971A31" w:rsidP="00B80DB2">
            <w:pPr>
              <w:spacing w:line="271" w:lineRule="exact"/>
              <w:ind w:left="284" w:firstLine="56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80DB2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>2</w:t>
            </w:r>
            <w:r w:rsidR="00B80DB2" w:rsidRPr="00B80DB2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2</w:t>
            </w:r>
            <w:r w:rsidRPr="00B80DB2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>.</w:t>
            </w:r>
          </w:p>
        </w:tc>
        <w:tc>
          <w:tcPr>
            <w:tcW w:w="8221" w:type="dxa"/>
          </w:tcPr>
          <w:p w:rsidR="00971A31" w:rsidRPr="004970BB" w:rsidRDefault="00971A31" w:rsidP="00B80DB2">
            <w:pPr>
              <w:spacing w:line="278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7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Функциональная</w:t>
            </w:r>
            <w:r w:rsidRPr="004970BB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497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грамотность</w:t>
            </w:r>
            <w:r w:rsidRPr="004970B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497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учителя</w:t>
            </w:r>
            <w:r w:rsidRPr="004970BB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497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Pr="004970B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497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основа</w:t>
            </w:r>
            <w:r w:rsidRPr="004970BB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497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</w:t>
            </w:r>
            <w:r w:rsidRPr="004970BB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497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функциональной грамотности обучающегося (педсовет-презентация)</w:t>
            </w:r>
          </w:p>
        </w:tc>
        <w:tc>
          <w:tcPr>
            <w:tcW w:w="1418" w:type="dxa"/>
          </w:tcPr>
          <w:p w:rsidR="00971A31" w:rsidRPr="004970BB" w:rsidRDefault="00971A31" w:rsidP="00B80DB2">
            <w:pPr>
              <w:spacing w:before="153"/>
              <w:ind w:lef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70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Ноябрь</w:t>
            </w:r>
            <w:proofErr w:type="spellEnd"/>
          </w:p>
        </w:tc>
      </w:tr>
      <w:tr w:rsidR="00971A31" w:rsidRPr="00971A31" w:rsidTr="00B80DB2">
        <w:trPr>
          <w:trHeight w:val="807"/>
        </w:trPr>
        <w:tc>
          <w:tcPr>
            <w:tcW w:w="567" w:type="dxa"/>
          </w:tcPr>
          <w:p w:rsidR="00971A31" w:rsidRPr="00B80DB2" w:rsidRDefault="00971A31" w:rsidP="00B80DB2">
            <w:pPr>
              <w:spacing w:line="270" w:lineRule="exact"/>
              <w:ind w:left="284" w:firstLine="56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80DB2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>3</w:t>
            </w:r>
            <w:r w:rsidR="00B80DB2" w:rsidRPr="00B80DB2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3</w:t>
            </w:r>
            <w:r w:rsidRPr="00B80DB2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>.</w:t>
            </w:r>
          </w:p>
        </w:tc>
        <w:tc>
          <w:tcPr>
            <w:tcW w:w="8221" w:type="dxa"/>
          </w:tcPr>
          <w:p w:rsidR="00971A31" w:rsidRPr="004970BB" w:rsidRDefault="00971A31" w:rsidP="00B80D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97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Эффективные методы и приемы развития функциональной грамотности обучающихся как один из ресурсов формирования их социальной успешности (педсовет-обмен опытом)</w:t>
            </w:r>
          </w:p>
        </w:tc>
        <w:tc>
          <w:tcPr>
            <w:tcW w:w="1418" w:type="dxa"/>
          </w:tcPr>
          <w:p w:rsidR="00971A31" w:rsidRPr="004970BB" w:rsidRDefault="00971A31" w:rsidP="00B80DB2">
            <w:pPr>
              <w:spacing w:before="34"/>
              <w:ind w:left="13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71A31" w:rsidRPr="004970BB" w:rsidRDefault="00971A31" w:rsidP="00B80DB2">
            <w:pPr>
              <w:spacing w:before="1"/>
              <w:ind w:lef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70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Январь</w:t>
            </w:r>
            <w:proofErr w:type="spellEnd"/>
          </w:p>
        </w:tc>
      </w:tr>
      <w:tr w:rsidR="00971A31" w:rsidRPr="00971A31" w:rsidTr="00B80DB2">
        <w:trPr>
          <w:trHeight w:val="600"/>
        </w:trPr>
        <w:tc>
          <w:tcPr>
            <w:tcW w:w="567" w:type="dxa"/>
          </w:tcPr>
          <w:p w:rsidR="00971A31" w:rsidRPr="00B80DB2" w:rsidRDefault="00971A31" w:rsidP="00B80DB2">
            <w:pPr>
              <w:spacing w:line="270" w:lineRule="exact"/>
              <w:ind w:left="284" w:firstLine="56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80DB2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>4</w:t>
            </w:r>
            <w:r w:rsidR="00B80DB2" w:rsidRPr="00B80DB2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4</w:t>
            </w:r>
            <w:r w:rsidRPr="00B80DB2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>.</w:t>
            </w:r>
          </w:p>
        </w:tc>
        <w:tc>
          <w:tcPr>
            <w:tcW w:w="8221" w:type="dxa"/>
          </w:tcPr>
          <w:p w:rsidR="00971A31" w:rsidRPr="004970BB" w:rsidRDefault="00971A31" w:rsidP="00B80DB2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97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Профориентационный</w:t>
            </w:r>
            <w:proofErr w:type="spellEnd"/>
            <w:r w:rsidRPr="004970BB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497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минимум</w:t>
            </w:r>
            <w:r w:rsidRPr="004970BB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497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4970BB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497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единая</w:t>
            </w:r>
            <w:r w:rsidRPr="004970BB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497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государственная</w:t>
            </w:r>
            <w:r w:rsidRPr="004970BB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497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модель профориентации обучающихся (педсовет-семинар)</w:t>
            </w:r>
          </w:p>
        </w:tc>
        <w:tc>
          <w:tcPr>
            <w:tcW w:w="1418" w:type="dxa"/>
          </w:tcPr>
          <w:p w:rsidR="00971A31" w:rsidRPr="004970BB" w:rsidRDefault="00971A31" w:rsidP="00B80DB2">
            <w:pPr>
              <w:spacing w:before="155"/>
              <w:ind w:lef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70B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Март</w:t>
            </w:r>
            <w:proofErr w:type="spellEnd"/>
          </w:p>
        </w:tc>
      </w:tr>
    </w:tbl>
    <w:p w:rsidR="00552E7E" w:rsidRPr="004970BB" w:rsidRDefault="00552E7E" w:rsidP="00B80DB2">
      <w:pPr>
        <w:pStyle w:val="a5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0BB">
        <w:rPr>
          <w:rFonts w:ascii="Times New Roman" w:hAnsi="Times New Roman" w:cs="Times New Roman"/>
          <w:sz w:val="28"/>
          <w:szCs w:val="28"/>
        </w:rPr>
        <w:t>Работа педагогического совета соответствовала плану и поставленным задачам. В подготовке педагогических советов участвовали все методические объединения, выбравшие из своего состава преподавателей в инициативные группы, получившие необходимые рекомендации и список литературы от руководителя, ответственного за подготовку и проведение данного педсовета. Формы проведения педагогических советов были разнообразны. Наряду с традиционными использовались такие активные формы</w:t>
      </w:r>
      <w:r w:rsidR="00A45C56" w:rsidRPr="004970BB">
        <w:rPr>
          <w:rFonts w:ascii="Times New Roman" w:hAnsi="Times New Roman" w:cs="Times New Roman"/>
          <w:sz w:val="28"/>
          <w:szCs w:val="28"/>
        </w:rPr>
        <w:t>, как</w:t>
      </w:r>
      <w:r w:rsidRPr="004970BB">
        <w:rPr>
          <w:rFonts w:ascii="Times New Roman" w:hAnsi="Times New Roman" w:cs="Times New Roman"/>
          <w:sz w:val="28"/>
          <w:szCs w:val="28"/>
        </w:rPr>
        <w:t xml:space="preserve"> работа в творчески</w:t>
      </w:r>
      <w:r w:rsidR="00A45C56" w:rsidRPr="004970BB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A45C56" w:rsidRPr="004970BB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="00A45C56" w:rsidRPr="004970BB">
        <w:rPr>
          <w:rFonts w:ascii="Times New Roman" w:hAnsi="Times New Roman" w:cs="Times New Roman"/>
          <w:sz w:val="28"/>
          <w:szCs w:val="28"/>
        </w:rPr>
        <w:t>, диагностирование</w:t>
      </w:r>
      <w:r w:rsidRPr="004970BB">
        <w:rPr>
          <w:rFonts w:ascii="Times New Roman" w:hAnsi="Times New Roman" w:cs="Times New Roman"/>
          <w:sz w:val="28"/>
          <w:szCs w:val="28"/>
        </w:rPr>
        <w:t xml:space="preserve"> по проблемам. Внедряя нетрадиционные формы и методы как организационный механизм, мы старались обеспечить высокую активность учителей школы. Решения педсовета носили конкретный характер, соответствовали выводам и предложениям, содержащимся в выступлениях по обсуждаемым вопросам, определялись сроки исполнения решений. Контроль за выполнением решений педагогического совета возлагался на администрацию, руководителей методических объединений. </w:t>
      </w:r>
      <w:r w:rsidRPr="004970BB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контроля обсуждались </w:t>
      </w:r>
      <w:r w:rsidR="00A45C56" w:rsidRPr="004970BB">
        <w:rPr>
          <w:rFonts w:ascii="Times New Roman" w:hAnsi="Times New Roman" w:cs="Times New Roman"/>
          <w:sz w:val="28"/>
          <w:szCs w:val="28"/>
        </w:rPr>
        <w:t xml:space="preserve">на </w:t>
      </w:r>
      <w:r w:rsidRPr="004970BB">
        <w:rPr>
          <w:rFonts w:ascii="Times New Roman" w:hAnsi="Times New Roman" w:cs="Times New Roman"/>
          <w:sz w:val="28"/>
          <w:szCs w:val="28"/>
        </w:rPr>
        <w:t>административных совещаниях, заседаниях МО учителей предметников.</w:t>
      </w:r>
    </w:p>
    <w:p w:rsidR="00B80DB2" w:rsidRPr="005854D1" w:rsidRDefault="00971A31" w:rsidP="005854D1">
      <w:pPr>
        <w:widowControl w:val="0"/>
        <w:autoSpaceDE w:val="0"/>
        <w:autoSpaceDN w:val="0"/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BB">
        <w:rPr>
          <w:rFonts w:ascii="Times New Roman" w:eastAsia="Times New Roman" w:hAnsi="Times New Roman" w:cs="Times New Roman"/>
          <w:sz w:val="28"/>
          <w:szCs w:val="28"/>
        </w:rPr>
        <w:t>Выводы и рекомендации</w:t>
      </w:r>
      <w:r w:rsidR="000B5242">
        <w:rPr>
          <w:rFonts w:ascii="Calibri" w:eastAsia="Times New Roman" w:hAnsi="Calibri" w:cs="Times New Roman"/>
          <w:sz w:val="28"/>
          <w:szCs w:val="28"/>
        </w:rPr>
        <w:t>:</w:t>
      </w:r>
      <w:r w:rsidRPr="004970BB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0B5242" w:rsidRPr="004970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970BB">
        <w:rPr>
          <w:rFonts w:ascii="Times New Roman" w:eastAsia="Times New Roman" w:hAnsi="Times New Roman" w:cs="Times New Roman"/>
          <w:sz w:val="28"/>
          <w:szCs w:val="28"/>
        </w:rPr>
        <w:t xml:space="preserve"> подготовке и проведении тематических педагогических советов приняли участие 25 человек, что составляет 100% членов педагогического коллектива. Хотелось бы, чтобы в новом учебном году, тенденция заинтересованности в подготовке и проведении общих дел </w:t>
      </w:r>
      <w:r w:rsidR="00B80DB2">
        <w:rPr>
          <w:rFonts w:ascii="Times New Roman" w:eastAsia="Times New Roman" w:hAnsi="Times New Roman" w:cs="Times New Roman"/>
          <w:sz w:val="28"/>
          <w:szCs w:val="28"/>
        </w:rPr>
        <w:t>была на должном уровне</w:t>
      </w:r>
      <w:r w:rsidRPr="004970BB">
        <w:rPr>
          <w:rFonts w:ascii="Times New Roman" w:eastAsia="Times New Roman" w:hAnsi="Times New Roman" w:cs="Times New Roman"/>
          <w:sz w:val="28"/>
          <w:szCs w:val="28"/>
        </w:rPr>
        <w:t>. Принимая решение педагогических советов, коллектив стремился избрать новые подходы, современные технологии в решении задач образования и воспитания. В</w:t>
      </w:r>
      <w:r w:rsidRPr="004970B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970BB">
        <w:rPr>
          <w:rFonts w:ascii="Times New Roman" w:eastAsia="Times New Roman" w:hAnsi="Times New Roman" w:cs="Times New Roman"/>
          <w:sz w:val="28"/>
          <w:szCs w:val="28"/>
        </w:rPr>
        <w:t>следующем учебном году</w:t>
      </w:r>
      <w:r w:rsidRPr="004970B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970BB">
        <w:rPr>
          <w:rFonts w:ascii="Times New Roman" w:eastAsia="Times New Roman" w:hAnsi="Times New Roman" w:cs="Times New Roman"/>
          <w:sz w:val="28"/>
          <w:szCs w:val="28"/>
        </w:rPr>
        <w:t>необходимо обратить внимание на анализ и выполнение всех решений педагогического совета.</w:t>
      </w:r>
    </w:p>
    <w:p w:rsidR="00552E7E" w:rsidRPr="00552E7E" w:rsidRDefault="00680E00" w:rsidP="00B80DB2">
      <w:pPr>
        <w:pStyle w:val="a3"/>
        <w:ind w:left="284" w:firstLine="56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Работа </w:t>
      </w:r>
      <w:r w:rsidR="00552E7E" w:rsidRPr="00552E7E">
        <w:rPr>
          <w:rFonts w:ascii="Times New Roman" w:hAnsi="Times New Roman"/>
          <w:sz w:val="28"/>
          <w:szCs w:val="28"/>
          <w:u w:val="single"/>
        </w:rPr>
        <w:t>методического совета школы</w:t>
      </w:r>
    </w:p>
    <w:p w:rsidR="0042677E" w:rsidRPr="000B5242" w:rsidRDefault="0042677E" w:rsidP="00B80DB2">
      <w:pPr>
        <w:widowControl w:val="0"/>
        <w:autoSpaceDE w:val="0"/>
        <w:autoSpaceDN w:val="0"/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Цель работы МС:</w:t>
      </w:r>
      <w:r w:rsidRPr="000B52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обеспечить рост профессиональной компетентности учителей школы как условие для формирования психолого-педагогического механизма стимулирования, обеспечивающего эффективную и результативную деятельность всех участников педагогического процесса в работе над методической темой школы.</w:t>
      </w:r>
    </w:p>
    <w:p w:rsidR="0042677E" w:rsidRPr="000B5242" w:rsidRDefault="0042677E" w:rsidP="00B80DB2">
      <w:pPr>
        <w:widowControl w:val="0"/>
        <w:autoSpaceDE w:val="0"/>
        <w:autoSpaceDN w:val="0"/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0B524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0B524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B52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методического</w:t>
      </w:r>
      <w:r w:rsidRPr="000B524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0B524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>школы:</w:t>
      </w:r>
    </w:p>
    <w:p w:rsidR="0042677E" w:rsidRPr="000B5242" w:rsidRDefault="0042677E" w:rsidP="00B80DB2">
      <w:pPr>
        <w:widowControl w:val="0"/>
        <w:numPr>
          <w:ilvl w:val="2"/>
          <w:numId w:val="21"/>
        </w:numPr>
        <w:tabs>
          <w:tab w:val="left" w:pos="1049"/>
        </w:tabs>
        <w:autoSpaceDE w:val="0"/>
        <w:autoSpaceDN w:val="0"/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0B524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52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0B524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методического</w:t>
      </w:r>
      <w:r w:rsidRPr="000B52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сопровождения</w:t>
      </w:r>
      <w:r w:rsidRPr="000B52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0B52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>процесса;</w:t>
      </w:r>
    </w:p>
    <w:p w:rsidR="0042677E" w:rsidRPr="000B5242" w:rsidRDefault="0042677E" w:rsidP="00B80DB2">
      <w:pPr>
        <w:widowControl w:val="0"/>
        <w:numPr>
          <w:ilvl w:val="2"/>
          <w:numId w:val="21"/>
        </w:numPr>
        <w:tabs>
          <w:tab w:val="left" w:pos="1099"/>
        </w:tabs>
        <w:autoSpaceDE w:val="0"/>
        <w:autoSpaceDN w:val="0"/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согласование, корректировка и утверждение планов ШМО учителей предметников с планом работы</w:t>
      </w:r>
      <w:r w:rsidRPr="000B52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МС школы;</w:t>
      </w:r>
    </w:p>
    <w:p w:rsidR="0042677E" w:rsidRPr="000B5242" w:rsidRDefault="0042677E" w:rsidP="00B80DB2">
      <w:pPr>
        <w:widowControl w:val="0"/>
        <w:numPr>
          <w:ilvl w:val="2"/>
          <w:numId w:val="21"/>
        </w:numPr>
        <w:tabs>
          <w:tab w:val="left" w:pos="1049"/>
        </w:tabs>
        <w:autoSpaceDE w:val="0"/>
        <w:autoSpaceDN w:val="0"/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Pr="000B524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планирования,</w:t>
      </w:r>
      <w:r w:rsidRPr="000B524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0B524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524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регулирования</w:t>
      </w:r>
      <w:r w:rsidRPr="000B524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методического</w:t>
      </w:r>
      <w:r w:rsidRPr="000B524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обеспечения ОП и методической учёбы педагогических кадров;</w:t>
      </w:r>
    </w:p>
    <w:p w:rsidR="0042677E" w:rsidRPr="000B5242" w:rsidRDefault="0042677E" w:rsidP="00B80DB2">
      <w:pPr>
        <w:widowControl w:val="0"/>
        <w:numPr>
          <w:ilvl w:val="2"/>
          <w:numId w:val="21"/>
        </w:numPr>
        <w:tabs>
          <w:tab w:val="left" w:pos="1270"/>
        </w:tabs>
        <w:autoSpaceDE w:val="0"/>
        <w:autoSpaceDN w:val="0"/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разработка системы мер по самообразовательной деятельности, изучению педагогической практики, обобщению и распространению</w:t>
      </w:r>
      <w:r w:rsidRPr="000B52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педагогического опыта;</w:t>
      </w:r>
    </w:p>
    <w:p w:rsidR="0042677E" w:rsidRPr="000B5242" w:rsidRDefault="0042677E" w:rsidP="00B80DB2">
      <w:pPr>
        <w:widowControl w:val="0"/>
        <w:numPr>
          <w:ilvl w:val="2"/>
          <w:numId w:val="21"/>
        </w:numPr>
        <w:tabs>
          <w:tab w:val="left" w:pos="1123"/>
        </w:tabs>
        <w:autoSpaceDE w:val="0"/>
        <w:autoSpaceDN w:val="0"/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проведение мониторинга и его дальнейшее совершенствование с целью анализа и оценки результатов ОП (мониторинг индивидуальной педагогической деятельности, индивидуальный мониторинг качества и результативности обучения учащихся).</w:t>
      </w:r>
    </w:p>
    <w:p w:rsidR="0042677E" w:rsidRPr="000B5242" w:rsidRDefault="0042677E" w:rsidP="00B80DB2">
      <w:pPr>
        <w:widowControl w:val="0"/>
        <w:autoSpaceDE w:val="0"/>
        <w:autoSpaceDN w:val="0"/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5242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2024-2025</w:t>
      </w:r>
      <w:r w:rsidRPr="000B524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0B524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Pr="000B524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B524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заседаниях</w:t>
      </w:r>
      <w:r w:rsidRPr="000B524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МС</w:t>
      </w:r>
      <w:r w:rsidRPr="000B5242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0B524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 xml:space="preserve">рассмотрены следующие 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>вопросы:</w:t>
      </w:r>
    </w:p>
    <w:p w:rsidR="00307BC5" w:rsidRPr="000B5242" w:rsidRDefault="00307BC5" w:rsidP="00B80DB2">
      <w:pPr>
        <w:widowControl w:val="0"/>
        <w:numPr>
          <w:ilvl w:val="0"/>
          <w:numId w:val="20"/>
        </w:numPr>
        <w:tabs>
          <w:tab w:val="left" w:pos="1138"/>
        </w:tabs>
        <w:autoSpaceDE w:val="0"/>
        <w:autoSpaceDN w:val="0"/>
        <w:spacing w:before="68" w:after="0"/>
        <w:ind w:lef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Pr="000B52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Pr="000B52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0B52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B52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0B52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-2024</w:t>
      </w:r>
      <w:r w:rsidRPr="000B52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0B52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Pr="000B52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0B52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0B52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B52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новый учебный год, утверждении планов работы ШМО.</w:t>
      </w:r>
    </w:p>
    <w:p w:rsidR="00307BC5" w:rsidRPr="000B5242" w:rsidRDefault="00307BC5" w:rsidP="00B80DB2">
      <w:pPr>
        <w:widowControl w:val="0"/>
        <w:numPr>
          <w:ilvl w:val="0"/>
          <w:numId w:val="20"/>
        </w:numPr>
        <w:tabs>
          <w:tab w:val="left" w:pos="1091"/>
        </w:tabs>
        <w:autoSpaceDE w:val="0"/>
        <w:autoSpaceDN w:val="0"/>
        <w:spacing w:after="0"/>
        <w:ind w:lef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Инструктивно-методическое</w:t>
      </w:r>
      <w:r w:rsidRPr="000B524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>совещание:</w:t>
      </w:r>
    </w:p>
    <w:p w:rsidR="00307BC5" w:rsidRPr="000B5242" w:rsidRDefault="00307BC5" w:rsidP="00B80DB2">
      <w:pPr>
        <w:widowControl w:val="0"/>
        <w:numPr>
          <w:ilvl w:val="1"/>
          <w:numId w:val="20"/>
        </w:numPr>
        <w:tabs>
          <w:tab w:val="left" w:pos="1114"/>
        </w:tabs>
        <w:autoSpaceDE w:val="0"/>
        <w:autoSpaceDN w:val="0"/>
        <w:spacing w:after="0"/>
        <w:ind w:lef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0B524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0B52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Pr="000B52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0B52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52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>школе;</w:t>
      </w:r>
    </w:p>
    <w:p w:rsidR="00307BC5" w:rsidRPr="000B5242" w:rsidRDefault="00307BC5" w:rsidP="00B80DB2">
      <w:pPr>
        <w:widowControl w:val="0"/>
        <w:numPr>
          <w:ilvl w:val="1"/>
          <w:numId w:val="20"/>
        </w:numPr>
        <w:tabs>
          <w:tab w:val="left" w:pos="1114"/>
        </w:tabs>
        <w:autoSpaceDE w:val="0"/>
        <w:autoSpaceDN w:val="0"/>
        <w:spacing w:after="0"/>
        <w:ind w:lef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этапы</w:t>
      </w:r>
      <w:r w:rsidRPr="000B52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0B52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темой;</w:t>
      </w:r>
    </w:p>
    <w:p w:rsidR="00307BC5" w:rsidRPr="000B5242" w:rsidRDefault="00307BC5" w:rsidP="00B80DB2">
      <w:pPr>
        <w:widowControl w:val="0"/>
        <w:numPr>
          <w:ilvl w:val="1"/>
          <w:numId w:val="20"/>
        </w:numPr>
        <w:tabs>
          <w:tab w:val="left" w:pos="1114"/>
        </w:tabs>
        <w:autoSpaceDE w:val="0"/>
        <w:autoSpaceDN w:val="0"/>
        <w:spacing w:after="0"/>
        <w:ind w:lef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0B52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самообразования,</w:t>
      </w:r>
      <w:r w:rsidRPr="000B52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0B52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0B52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планом</w:t>
      </w:r>
      <w:r w:rsidRPr="000B52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>самообразования.</w:t>
      </w:r>
    </w:p>
    <w:p w:rsidR="000B5242" w:rsidRDefault="00307BC5" w:rsidP="00B80DB2">
      <w:pPr>
        <w:widowControl w:val="0"/>
        <w:numPr>
          <w:ilvl w:val="0"/>
          <w:numId w:val="20"/>
        </w:numPr>
        <w:tabs>
          <w:tab w:val="left" w:pos="1151"/>
        </w:tabs>
        <w:autoSpaceDE w:val="0"/>
        <w:autoSpaceDN w:val="0"/>
        <w:spacing w:after="0"/>
        <w:ind w:lef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0B524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524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0B524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предметных</w:t>
      </w:r>
      <w:r w:rsidRPr="000B524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школьных</w:t>
      </w:r>
      <w:r w:rsidRPr="000B52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524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районных</w:t>
      </w:r>
      <w:r w:rsidR="000B52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0B5242">
        <w:rPr>
          <w:rFonts w:ascii="Times New Roman" w:eastAsia="Times New Roman" w:hAnsi="Times New Roman" w:cs="Times New Roman"/>
          <w:sz w:val="28"/>
          <w:szCs w:val="28"/>
        </w:rPr>
        <w:t>олимпиад.</w:t>
      </w:r>
    </w:p>
    <w:p w:rsidR="00307BC5" w:rsidRPr="000B5242" w:rsidRDefault="00307BC5" w:rsidP="00B80DB2">
      <w:pPr>
        <w:widowControl w:val="0"/>
        <w:numPr>
          <w:ilvl w:val="0"/>
          <w:numId w:val="20"/>
        </w:numPr>
        <w:tabs>
          <w:tab w:val="left" w:pos="1151"/>
        </w:tabs>
        <w:autoSpaceDE w:val="0"/>
        <w:autoSpaceDN w:val="0"/>
        <w:spacing w:after="0"/>
        <w:ind w:lef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lastRenderedPageBreak/>
        <w:t>Обсуждение плана работы на 2025-2026 учебный год.</w:t>
      </w:r>
    </w:p>
    <w:p w:rsidR="00307BC5" w:rsidRPr="000B5242" w:rsidRDefault="00307BC5" w:rsidP="00B80DB2">
      <w:pPr>
        <w:widowControl w:val="0"/>
        <w:autoSpaceDE w:val="0"/>
        <w:autoSpaceDN w:val="0"/>
        <w:spacing w:after="0"/>
        <w:ind w:lef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0B52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B52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образовательными</w:t>
      </w:r>
      <w:r w:rsidRPr="000B52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>стандартами:</w:t>
      </w:r>
    </w:p>
    <w:p w:rsidR="00307BC5" w:rsidRPr="000B5242" w:rsidRDefault="00307BC5" w:rsidP="00B80DB2">
      <w:pPr>
        <w:widowControl w:val="0"/>
        <w:numPr>
          <w:ilvl w:val="0"/>
          <w:numId w:val="19"/>
        </w:numPr>
        <w:tabs>
          <w:tab w:val="left" w:pos="989"/>
        </w:tabs>
        <w:autoSpaceDE w:val="0"/>
        <w:autoSpaceDN w:val="0"/>
        <w:spacing w:after="0"/>
        <w:ind w:lef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  <w:r w:rsidRPr="000B524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календарно-тематических</w:t>
      </w:r>
      <w:r w:rsidRPr="000B52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>планов;</w:t>
      </w:r>
    </w:p>
    <w:p w:rsidR="00307BC5" w:rsidRPr="000B5242" w:rsidRDefault="00307BC5" w:rsidP="00B80DB2">
      <w:pPr>
        <w:widowControl w:val="0"/>
        <w:numPr>
          <w:ilvl w:val="0"/>
          <w:numId w:val="19"/>
        </w:numPr>
        <w:tabs>
          <w:tab w:val="left" w:pos="989"/>
        </w:tabs>
        <w:autoSpaceDE w:val="0"/>
        <w:autoSpaceDN w:val="0"/>
        <w:spacing w:after="0"/>
        <w:ind w:lef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преемственность</w:t>
      </w:r>
      <w:r w:rsidRPr="000B52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52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0B5242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начальных</w:t>
      </w:r>
      <w:r w:rsidRPr="000B52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Pr="000B52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звена;</w:t>
      </w:r>
    </w:p>
    <w:p w:rsidR="00307BC5" w:rsidRPr="000B5242" w:rsidRDefault="00307BC5" w:rsidP="00B80DB2">
      <w:pPr>
        <w:widowControl w:val="0"/>
        <w:numPr>
          <w:ilvl w:val="0"/>
          <w:numId w:val="19"/>
        </w:numPr>
        <w:tabs>
          <w:tab w:val="left" w:pos="989"/>
        </w:tabs>
        <w:autoSpaceDE w:val="0"/>
        <w:autoSpaceDN w:val="0"/>
        <w:spacing w:after="0"/>
        <w:ind w:lef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0B524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0B52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ликвидации</w:t>
      </w:r>
      <w:r w:rsidRPr="000B524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пробелов</w:t>
      </w:r>
      <w:r w:rsidRPr="000B52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B5242" w:rsidRPr="000B524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B5242" w:rsidRPr="000B52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0B5242" w:rsidRPr="000B5242">
        <w:rPr>
          <w:rFonts w:ascii="Times New Roman" w:eastAsia="Times New Roman" w:hAnsi="Times New Roman" w:cs="Times New Roman"/>
          <w:sz w:val="28"/>
          <w:szCs w:val="28"/>
        </w:rPr>
        <w:t>знаниях,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обучающихся;</w:t>
      </w:r>
    </w:p>
    <w:p w:rsidR="00307BC5" w:rsidRPr="000B5242" w:rsidRDefault="00307BC5" w:rsidP="00B80DB2">
      <w:pPr>
        <w:widowControl w:val="0"/>
        <w:numPr>
          <w:ilvl w:val="0"/>
          <w:numId w:val="19"/>
        </w:numPr>
        <w:tabs>
          <w:tab w:val="left" w:pos="1133"/>
        </w:tabs>
        <w:autoSpaceDE w:val="0"/>
        <w:autoSpaceDN w:val="0"/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методы работы с учащимися, имеющими повышенную мотивацию к учебно- познавательной деятельности;</w:t>
      </w:r>
    </w:p>
    <w:p w:rsidR="00307BC5" w:rsidRPr="000B5242" w:rsidRDefault="00307BC5" w:rsidP="00B80DB2">
      <w:pPr>
        <w:widowControl w:val="0"/>
        <w:numPr>
          <w:ilvl w:val="0"/>
          <w:numId w:val="19"/>
        </w:numPr>
        <w:tabs>
          <w:tab w:val="left" w:pos="989"/>
        </w:tabs>
        <w:autoSpaceDE w:val="0"/>
        <w:autoSpaceDN w:val="0"/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0B5242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промежуточного</w:t>
      </w:r>
      <w:r w:rsidRPr="000B52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52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итогового</w:t>
      </w:r>
      <w:r w:rsidRPr="000B524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>контроля;</w:t>
      </w:r>
    </w:p>
    <w:p w:rsidR="00307BC5" w:rsidRPr="000B5242" w:rsidRDefault="00307BC5" w:rsidP="00B80DB2">
      <w:pPr>
        <w:widowControl w:val="0"/>
        <w:numPr>
          <w:ilvl w:val="0"/>
          <w:numId w:val="19"/>
        </w:numPr>
        <w:tabs>
          <w:tab w:val="left" w:pos="989"/>
        </w:tabs>
        <w:autoSpaceDE w:val="0"/>
        <w:autoSpaceDN w:val="0"/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отчеты</w:t>
      </w:r>
      <w:r w:rsidRPr="000B524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учителей</w:t>
      </w:r>
      <w:r w:rsidRPr="000B52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темам</w:t>
      </w:r>
      <w:r w:rsidRPr="000B52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>самообразования;</w:t>
      </w:r>
    </w:p>
    <w:p w:rsidR="00307BC5" w:rsidRPr="000B5242" w:rsidRDefault="00307BC5" w:rsidP="00B80DB2">
      <w:pPr>
        <w:widowControl w:val="0"/>
        <w:numPr>
          <w:ilvl w:val="0"/>
          <w:numId w:val="19"/>
        </w:numPr>
        <w:tabs>
          <w:tab w:val="left" w:pos="989"/>
        </w:tabs>
        <w:autoSpaceDE w:val="0"/>
        <w:autoSpaceDN w:val="0"/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итоговая</w:t>
      </w:r>
      <w:r w:rsidRPr="000B524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аттестация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  <w:r w:rsidRPr="000B52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экзамена</w:t>
      </w:r>
      <w:r w:rsidRPr="000B5242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52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0B52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ОГЭ-</w:t>
      </w:r>
      <w:r w:rsidRPr="000B5242">
        <w:rPr>
          <w:rFonts w:ascii="Times New Roman" w:eastAsia="Times New Roman" w:hAnsi="Times New Roman" w:cs="Times New Roman"/>
          <w:spacing w:val="-5"/>
          <w:sz w:val="28"/>
          <w:szCs w:val="28"/>
        </w:rPr>
        <w:t>9.</w:t>
      </w:r>
    </w:p>
    <w:p w:rsidR="00307BC5" w:rsidRPr="000B5242" w:rsidRDefault="00307BC5" w:rsidP="00B80DB2">
      <w:pPr>
        <w:widowControl w:val="0"/>
        <w:autoSpaceDE w:val="0"/>
        <w:autoSpaceDN w:val="0"/>
        <w:spacing w:before="1"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На заседаниях школьных методических объединений</w:t>
      </w:r>
      <w:r w:rsidRPr="000B52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рассматривались</w:t>
      </w:r>
      <w:r w:rsidRPr="000B52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также вопросы, связанные с изучением и применением новых технологий, большое внимание уделялось вопросам сохранения здоровья обучающихся, изучались тексты</w:t>
      </w:r>
      <w:r w:rsidRPr="000B524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и задания контрольных работ, экзаменационные и другие учебно-методические материалы. Проводились анализы контрольных работ, наметились ориентиры</w:t>
      </w:r>
      <w:r w:rsidRPr="000B52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по устранению выявленных пробелов в знаниях обучающихся. В рамках работы методических объединений проводились</w:t>
      </w:r>
      <w:r w:rsidRPr="000B52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открытые уроки, внеклассные мероприятия по предметам.</w:t>
      </w:r>
    </w:p>
    <w:p w:rsidR="00680E00" w:rsidRPr="00B80DB2" w:rsidRDefault="000B5242" w:rsidP="00B80DB2">
      <w:pPr>
        <w:widowControl w:val="0"/>
        <w:autoSpaceDE w:val="0"/>
        <w:autoSpaceDN w:val="0"/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Выводы и рекомендации</w:t>
      </w:r>
      <w:r w:rsidR="0042677E" w:rsidRPr="000B5242">
        <w:rPr>
          <w:rFonts w:ascii="Times New Roman" w:eastAsia="Times New Roman" w:hAnsi="Times New Roman" w:cs="Times New Roman"/>
          <w:sz w:val="28"/>
          <w:szCs w:val="28"/>
        </w:rPr>
        <w:t>:</w:t>
      </w:r>
      <w:r w:rsidR="0042677E" w:rsidRPr="000B52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677E" w:rsidRPr="000B5242">
        <w:rPr>
          <w:rFonts w:ascii="Times New Roman" w:eastAsia="Times New Roman" w:hAnsi="Times New Roman" w:cs="Times New Roman"/>
          <w:sz w:val="28"/>
          <w:szCs w:val="28"/>
        </w:rPr>
        <w:t>Продолжить работу метод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ического </w:t>
      </w:r>
      <w:r w:rsidR="0042677E" w:rsidRPr="000B5242">
        <w:rPr>
          <w:rFonts w:ascii="Times New Roman" w:eastAsia="Times New Roman" w:hAnsi="Times New Roman" w:cs="Times New Roman"/>
          <w:sz w:val="28"/>
          <w:szCs w:val="28"/>
        </w:rPr>
        <w:t>совета в 2025 - 2026 учебном году по</w:t>
      </w:r>
      <w:r w:rsidR="0042677E" w:rsidRPr="000B52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42677E" w:rsidRPr="000B5242">
        <w:rPr>
          <w:rFonts w:ascii="Times New Roman" w:eastAsia="Times New Roman" w:hAnsi="Times New Roman" w:cs="Times New Roman"/>
          <w:sz w:val="28"/>
          <w:szCs w:val="28"/>
        </w:rPr>
        <w:t>преемственности содержательной линии планирования методической работы, всех ее структурных подразделений (ШМО) и общешкольной методической темы.</w:t>
      </w:r>
    </w:p>
    <w:p w:rsidR="00680E00" w:rsidRPr="00680E00" w:rsidRDefault="00680E00" w:rsidP="00B80DB2">
      <w:pPr>
        <w:pStyle w:val="a3"/>
        <w:ind w:left="284" w:firstLine="567"/>
        <w:jc w:val="center"/>
        <w:rPr>
          <w:rFonts w:ascii="Times New Roman" w:hAnsi="Times New Roman"/>
          <w:sz w:val="28"/>
          <w:szCs w:val="28"/>
          <w:u w:val="single"/>
        </w:rPr>
      </w:pPr>
      <w:r w:rsidRPr="00680E00">
        <w:rPr>
          <w:rFonts w:ascii="Times New Roman" w:hAnsi="Times New Roman"/>
          <w:sz w:val="28"/>
          <w:szCs w:val="28"/>
          <w:u w:val="single"/>
        </w:rPr>
        <w:t>Методические объединения</w:t>
      </w:r>
    </w:p>
    <w:p w:rsidR="0042677E" w:rsidRPr="000B5242" w:rsidRDefault="0042677E" w:rsidP="00B80DB2">
      <w:pPr>
        <w:pStyle w:val="a3"/>
        <w:spacing w:line="276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0B5242">
        <w:rPr>
          <w:rFonts w:ascii="Times New Roman" w:hAnsi="Times New Roman"/>
          <w:sz w:val="28"/>
          <w:szCs w:val="28"/>
        </w:rPr>
        <w:t xml:space="preserve">Методическая работа в школе на современном этапе приобрела особую значимость. От образовательного уровня, квалификации, профессионализма учителей зависит решение задач, стоящих перед школой. Методическое объединение имеет большие возможности для повышения профессионального уровня и результатов труда учителя. Приоритетным направлением в методической работе с учителями в школе является развитие педагогического творчества, т.к. развивать педагогическое творчество - это значит стимулировать мотивацию учителя к педагогическому труду, систематически пополнять знания учителей, создавать психологический настрой на творчество, помогать учителю видеть собственные достижения, выявлять проблемы и находить пути их решения. </w:t>
      </w:r>
    </w:p>
    <w:p w:rsidR="00680E00" w:rsidRPr="000B5242" w:rsidRDefault="00680E00" w:rsidP="00B80DB2">
      <w:pPr>
        <w:pStyle w:val="a3"/>
        <w:spacing w:line="276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0B5242">
        <w:rPr>
          <w:rFonts w:ascii="Times New Roman" w:hAnsi="Times New Roman"/>
          <w:sz w:val="28"/>
          <w:szCs w:val="28"/>
        </w:rPr>
        <w:t xml:space="preserve">Главными звеньями в структуре методической службы школы являются школьные методические объединения (ШМО). В школе на начало учебного года было сформировано 4 ШМО, каждое из которых работает над с в о е й методической темой, связанной с темой школы, руководители и состав которых утвержден приказом директора школы. В своей деятельности ШМО ориентируются на организацию методической помощи учителю. </w:t>
      </w:r>
    </w:p>
    <w:p w:rsidR="00680E00" w:rsidRPr="000B5242" w:rsidRDefault="00680E00" w:rsidP="00B80DB2">
      <w:pPr>
        <w:pStyle w:val="a3"/>
        <w:spacing w:line="276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0B5242">
        <w:rPr>
          <w:rFonts w:ascii="Times New Roman" w:hAnsi="Times New Roman"/>
          <w:sz w:val="28"/>
          <w:szCs w:val="28"/>
        </w:rPr>
        <w:lastRenderedPageBreak/>
        <w:t>Работа всех ШМО была нацелена на реализацию обновленных ФГОС, использование современных педагогических технологий. Особое внимание уделяется подготовке к ГИА.</w:t>
      </w:r>
    </w:p>
    <w:p w:rsidR="00680E00" w:rsidRPr="000B5242" w:rsidRDefault="00680E00" w:rsidP="00B80DB2">
      <w:pPr>
        <w:pStyle w:val="a3"/>
        <w:spacing w:line="276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0B5242">
        <w:rPr>
          <w:rFonts w:ascii="Times New Roman" w:hAnsi="Times New Roman"/>
          <w:sz w:val="28"/>
          <w:szCs w:val="28"/>
        </w:rPr>
        <w:t xml:space="preserve">Все методические объединения работали удовлетворительно, каждым из них проведено 5 заседаний, на заседаниях рассматривались как теоретические вопросы, так и практические, связанные с темой школы, с практикой обучения и воспитания школьников. Документация ШМО проверялась в соответствии с планом </w:t>
      </w:r>
      <w:proofErr w:type="spellStart"/>
      <w:r w:rsidRPr="000B5242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0B5242">
        <w:rPr>
          <w:rFonts w:ascii="Times New Roman" w:hAnsi="Times New Roman"/>
          <w:sz w:val="28"/>
          <w:szCs w:val="28"/>
        </w:rPr>
        <w:t xml:space="preserve"> контроля. </w:t>
      </w:r>
    </w:p>
    <w:p w:rsidR="00680E00" w:rsidRPr="000B5242" w:rsidRDefault="00680E00" w:rsidP="00B80DB2">
      <w:pPr>
        <w:pStyle w:val="a3"/>
        <w:spacing w:line="276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0B5242">
        <w:rPr>
          <w:rFonts w:ascii="Times New Roman" w:hAnsi="Times New Roman"/>
          <w:sz w:val="28"/>
          <w:szCs w:val="28"/>
        </w:rPr>
        <w:t xml:space="preserve">На заседаниях ШМО рассматривались вопросы, связанные с изучением и применением новых технологий, большое внимание уделялось </w:t>
      </w:r>
      <w:r w:rsidR="00181E3A" w:rsidRPr="000B5242">
        <w:rPr>
          <w:rFonts w:ascii="Times New Roman" w:hAnsi="Times New Roman"/>
          <w:sz w:val="28"/>
          <w:szCs w:val="28"/>
        </w:rPr>
        <w:t>вопросам сохранения</w:t>
      </w:r>
      <w:r w:rsidRPr="000B5242">
        <w:rPr>
          <w:rFonts w:ascii="Times New Roman" w:hAnsi="Times New Roman"/>
          <w:sz w:val="28"/>
          <w:szCs w:val="28"/>
        </w:rPr>
        <w:t xml:space="preserve"> здоровья учащихся. Проводился анализ контрольных работ, намечались ориентиры по устранению выявленных пробелов в знаниях учащихся. Однако недостаточно активно и широко обобщался и распространялся опыт творчески работающих учителей.</w:t>
      </w:r>
    </w:p>
    <w:p w:rsidR="00680E00" w:rsidRPr="000B5242" w:rsidRDefault="00680E00" w:rsidP="00B80DB2">
      <w:pPr>
        <w:pStyle w:val="a3"/>
        <w:spacing w:line="276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0B5242">
        <w:rPr>
          <w:rFonts w:ascii="Times New Roman" w:hAnsi="Times New Roman"/>
          <w:sz w:val="28"/>
          <w:szCs w:val="28"/>
        </w:rPr>
        <w:t xml:space="preserve">В рамках работы ШМО проводились открытые уроки, внеклассные мероприятия по предметам. Учителя гуманитарного, естественно-математического циклов, начальных классов большое внимание уделили работе со слабоуспевающими учащимися. Учителя работали в урочное и внеурочное время. На уроках учителя старались осуществлять дифференцированный подход при изложении, закреплении и обобщении материала, составляли и проводили </w:t>
      </w:r>
      <w:proofErr w:type="spellStart"/>
      <w:r w:rsidRPr="000B5242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0B5242">
        <w:rPr>
          <w:rFonts w:ascii="Times New Roman" w:hAnsi="Times New Roman"/>
          <w:sz w:val="28"/>
          <w:szCs w:val="28"/>
        </w:rPr>
        <w:t xml:space="preserve"> контрольные, самостоятельные и домашние работы. Занятия с неуспевающими проводились по мере выявления пробелов в знаниях. У каждого преподавателя составлен график индивидуально-групповых консультаций. На школьных МО учителя делились опытом работы с одаренными и слабоуспевающими учащимися. В рамках МО систематически велась работа по подготовке к ЕГЭ и ОГЭ. Это изучение материалов ЕГЭ и ОГЭ по русскому языку, математике, обществознанию, географии ознакомление педагогов с </w:t>
      </w:r>
      <w:proofErr w:type="spellStart"/>
      <w:r w:rsidRPr="000B5242">
        <w:rPr>
          <w:rFonts w:ascii="Times New Roman" w:hAnsi="Times New Roman"/>
          <w:sz w:val="28"/>
          <w:szCs w:val="28"/>
        </w:rPr>
        <w:t>КИМами</w:t>
      </w:r>
      <w:proofErr w:type="spellEnd"/>
      <w:r w:rsidRPr="000B5242">
        <w:rPr>
          <w:rFonts w:ascii="Times New Roman" w:hAnsi="Times New Roman"/>
          <w:sz w:val="28"/>
          <w:szCs w:val="28"/>
        </w:rPr>
        <w:t xml:space="preserve"> ЕГЭ и ОГЭ, приобретение специальных пособий для подготовки к ЕГЭ и ОГЭ с грифом «ФИПИ». Был проведен подробный анализ пробных экзаменов по русскому языку, математике, географии, обществознанию в 9, 11 классах и внесены </w:t>
      </w:r>
      <w:r w:rsidR="00181E3A" w:rsidRPr="000B5242">
        <w:rPr>
          <w:rFonts w:ascii="Times New Roman" w:hAnsi="Times New Roman"/>
          <w:sz w:val="28"/>
          <w:szCs w:val="28"/>
        </w:rPr>
        <w:t>коррективы в дальнейшую подготовку</w:t>
      </w:r>
      <w:r w:rsidRPr="000B5242">
        <w:rPr>
          <w:rFonts w:ascii="Times New Roman" w:hAnsi="Times New Roman"/>
          <w:sz w:val="28"/>
          <w:szCs w:val="28"/>
        </w:rPr>
        <w:t xml:space="preserve"> к ЕГЭ и ОГЭ. На заседаниях МО были просмотрены и обсуждены «Типичные ошибки заполнения бланков ответов», «Анализ пробных экзаменов. Стратегия работы с учащимися группы «риска», с высокомотивированными учащимися» и др.</w:t>
      </w:r>
    </w:p>
    <w:p w:rsidR="00680E00" w:rsidRPr="000B5242" w:rsidRDefault="00680E00" w:rsidP="00B80DB2">
      <w:pPr>
        <w:pStyle w:val="a3"/>
        <w:spacing w:line="276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0B5242">
        <w:rPr>
          <w:rFonts w:ascii="Times New Roman" w:hAnsi="Times New Roman"/>
          <w:sz w:val="28"/>
          <w:szCs w:val="28"/>
        </w:rPr>
        <w:t xml:space="preserve">Выводы: тематика заседаний отражает основные проблемы, стоящие перед педагогами школы; заседания тщательно подготовлены и продуманы; выступления и выводы основывались на анализе, практических результатах, позволяющим сделать серьезные методические обобщения. Проводилась работа по овладению учителями современными методиками и технологиями обучения. Работа МО в </w:t>
      </w:r>
      <w:r w:rsidRPr="000B5242">
        <w:rPr>
          <w:rFonts w:ascii="Times New Roman" w:hAnsi="Times New Roman"/>
          <w:sz w:val="28"/>
          <w:szCs w:val="28"/>
        </w:rPr>
        <w:lastRenderedPageBreak/>
        <w:t>течение учебного года была достаточно насыщенной, продуктивной, большинство членов методических объединений активно участвовали в совместной работе. Поставленные задачи и план мероприятий</w:t>
      </w:r>
      <w:r w:rsidR="000B5242">
        <w:rPr>
          <w:rFonts w:ascii="Times New Roman" w:hAnsi="Times New Roman"/>
          <w:sz w:val="28"/>
          <w:szCs w:val="28"/>
        </w:rPr>
        <w:t xml:space="preserve"> в 2024 - 2025</w:t>
      </w:r>
      <w:r w:rsidRPr="000B5242">
        <w:rPr>
          <w:rFonts w:ascii="Times New Roman" w:hAnsi="Times New Roman"/>
          <w:sz w:val="28"/>
          <w:szCs w:val="28"/>
        </w:rPr>
        <w:t xml:space="preserve"> учебном году методическими объединениями выполнены. </w:t>
      </w:r>
    </w:p>
    <w:p w:rsidR="00333005" w:rsidRPr="000B5242" w:rsidRDefault="00333005" w:rsidP="00B80DB2">
      <w:pPr>
        <w:widowControl w:val="0"/>
        <w:autoSpaceDE w:val="0"/>
        <w:autoSpaceDN w:val="0"/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Выводы:</w:t>
      </w:r>
      <w:r w:rsidRPr="000B524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тематика заседаний отражает основные проблемы, стоящие перед педагогами школы; заседания</w:t>
      </w:r>
      <w:r w:rsidRPr="000B524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тщательно</w:t>
      </w:r>
      <w:r w:rsidRPr="000B524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подготовлены</w:t>
      </w:r>
      <w:r w:rsidRPr="000B5242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5242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продуманы;</w:t>
      </w:r>
      <w:r w:rsidRPr="000B5242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выступления</w:t>
      </w:r>
      <w:r w:rsidRPr="000B5242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5242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выводы</w:t>
      </w:r>
      <w:r w:rsidRPr="000B5242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основывались</w:t>
      </w:r>
      <w:r w:rsidRPr="000B524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B524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анализе,</w:t>
      </w:r>
      <w:r w:rsidR="00B80D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практических результатах, позволяющим сделать серьезные методические обобщения. Проводилась работа по овладению учителями современными методиками и технологиями обучения. Работа МО в течение учебного года была достаточно насыщенной, продуктивной, большинство членов методических объединений активно участвовали в совместной работе.</w:t>
      </w:r>
    </w:p>
    <w:p w:rsidR="00333005" w:rsidRPr="000B5242" w:rsidRDefault="00333005" w:rsidP="00B80DB2">
      <w:pPr>
        <w:widowControl w:val="0"/>
        <w:autoSpaceDE w:val="0"/>
        <w:autoSpaceDN w:val="0"/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Поставленные за</w:t>
      </w:r>
      <w:r w:rsidR="00B80DB2">
        <w:rPr>
          <w:rFonts w:ascii="Times New Roman" w:eastAsia="Times New Roman" w:hAnsi="Times New Roman" w:cs="Times New Roman"/>
          <w:sz w:val="28"/>
          <w:szCs w:val="28"/>
        </w:rPr>
        <w:t>дачи и план мероприятий в 2024-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 xml:space="preserve">2025 учебном году методическими объединениями выполнены. Но в работе методических объединений недостаточное внимание уделялось навыкам самоанализа у учителей и самоконтроля у обучающихся. Слабо организовано </w:t>
      </w:r>
      <w:proofErr w:type="spellStart"/>
      <w:r w:rsidRPr="000B5242">
        <w:rPr>
          <w:rFonts w:ascii="Times New Roman" w:eastAsia="Times New Roman" w:hAnsi="Times New Roman" w:cs="Times New Roman"/>
          <w:sz w:val="28"/>
          <w:szCs w:val="28"/>
        </w:rPr>
        <w:t>взаимопосещение</w:t>
      </w:r>
      <w:proofErr w:type="spellEnd"/>
      <w:r w:rsidRPr="000B52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уроков</w:t>
      </w:r>
      <w:r w:rsidRPr="000B52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своих коллег.</w:t>
      </w:r>
    </w:p>
    <w:p w:rsidR="00333005" w:rsidRPr="005854D1" w:rsidRDefault="00333005" w:rsidP="00B80DB2">
      <w:pPr>
        <w:widowControl w:val="0"/>
        <w:autoSpaceDE w:val="0"/>
        <w:autoSpaceDN w:val="0"/>
        <w:spacing w:before="25" w:after="0"/>
        <w:ind w:left="284" w:firstLine="567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854D1">
        <w:rPr>
          <w:rFonts w:ascii="Times New Roman" w:eastAsia="Times New Roman" w:hAnsi="Times New Roman" w:cs="Times New Roman"/>
          <w:bCs/>
          <w:iCs/>
          <w:spacing w:val="-2"/>
          <w:w w:val="105"/>
          <w:sz w:val="28"/>
          <w:szCs w:val="28"/>
        </w:rPr>
        <w:t>Рекомендации:</w:t>
      </w:r>
    </w:p>
    <w:p w:rsidR="00333005" w:rsidRPr="000B5242" w:rsidRDefault="00333005" w:rsidP="00B80DB2">
      <w:pPr>
        <w:widowControl w:val="0"/>
        <w:numPr>
          <w:ilvl w:val="0"/>
          <w:numId w:val="22"/>
        </w:numPr>
        <w:tabs>
          <w:tab w:val="left" w:pos="1222"/>
          <w:tab w:val="left" w:pos="10489"/>
        </w:tabs>
        <w:autoSpaceDE w:val="0"/>
        <w:autoSpaceDN w:val="0"/>
        <w:spacing w:before="7" w:after="0"/>
        <w:ind w:lef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Продолжать</w:t>
      </w:r>
      <w:r w:rsidRPr="000B5242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выявлять,</w:t>
      </w:r>
      <w:r w:rsidRPr="000B5242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обобщать</w:t>
      </w:r>
      <w:r w:rsidRPr="000B5242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5242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распространять</w:t>
      </w:r>
      <w:r w:rsidRPr="000B5242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0B5242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творчески</w:t>
      </w:r>
      <w:r w:rsidR="00B80DB2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работающих</w:t>
      </w:r>
      <w:r w:rsidRPr="000B524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>учителей.</w:t>
      </w:r>
    </w:p>
    <w:p w:rsidR="00333005" w:rsidRPr="000B5242" w:rsidRDefault="00333005" w:rsidP="00B80DB2">
      <w:pPr>
        <w:widowControl w:val="0"/>
        <w:numPr>
          <w:ilvl w:val="0"/>
          <w:numId w:val="22"/>
        </w:numPr>
        <w:tabs>
          <w:tab w:val="left" w:pos="1222"/>
        </w:tabs>
        <w:autoSpaceDE w:val="0"/>
        <w:autoSpaceDN w:val="0"/>
        <w:spacing w:after="0"/>
        <w:ind w:lef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>Руководителям</w:t>
      </w:r>
      <w:r w:rsidRPr="000B5242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0B5242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усилить</w:t>
      </w:r>
      <w:r w:rsidRPr="000B5242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0B5242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B5242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0B5242">
        <w:rPr>
          <w:rFonts w:ascii="Times New Roman" w:eastAsia="Times New Roman" w:hAnsi="Times New Roman" w:cs="Times New Roman"/>
          <w:sz w:val="28"/>
          <w:szCs w:val="28"/>
        </w:rPr>
        <w:t>взаимопосещением</w:t>
      </w:r>
      <w:proofErr w:type="spellEnd"/>
      <w:r w:rsidRPr="000B52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>уроков.</w:t>
      </w:r>
    </w:p>
    <w:p w:rsidR="00552E7E" w:rsidRPr="00B80DB2" w:rsidRDefault="00333005" w:rsidP="00B80DB2">
      <w:pPr>
        <w:widowControl w:val="0"/>
        <w:numPr>
          <w:ilvl w:val="0"/>
          <w:numId w:val="22"/>
        </w:numPr>
        <w:tabs>
          <w:tab w:val="left" w:pos="1220"/>
          <w:tab w:val="left" w:pos="1224"/>
        </w:tabs>
        <w:autoSpaceDE w:val="0"/>
        <w:autoSpaceDN w:val="0"/>
        <w:spacing w:before="11"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242">
        <w:rPr>
          <w:rFonts w:ascii="Times New Roman" w:eastAsia="Times New Roman" w:hAnsi="Times New Roman" w:cs="Times New Roman"/>
          <w:sz w:val="28"/>
          <w:szCs w:val="28"/>
        </w:rPr>
        <w:t xml:space="preserve">Продолжить работу по обеспечению высокого методического уровня проведения всех видов занятий, внедрению в учебный процесс новых современных форм и методов </w:t>
      </w:r>
      <w:r w:rsidRPr="000B5242">
        <w:rPr>
          <w:rFonts w:ascii="Times New Roman" w:eastAsia="Times New Roman" w:hAnsi="Times New Roman" w:cs="Times New Roman"/>
          <w:spacing w:val="-2"/>
          <w:sz w:val="28"/>
          <w:szCs w:val="28"/>
        </w:rPr>
        <w:t>обучения.</w:t>
      </w:r>
    </w:p>
    <w:p w:rsidR="00214D33" w:rsidRPr="00214D33" w:rsidRDefault="00214D33" w:rsidP="00B80DB2">
      <w:pPr>
        <w:pStyle w:val="a3"/>
        <w:ind w:left="284" w:firstLine="567"/>
        <w:jc w:val="center"/>
        <w:rPr>
          <w:rFonts w:ascii="Times New Roman" w:hAnsi="Times New Roman"/>
          <w:sz w:val="28"/>
          <w:szCs w:val="28"/>
          <w:u w:val="single"/>
        </w:rPr>
      </w:pPr>
      <w:r w:rsidRPr="00214D33">
        <w:rPr>
          <w:rFonts w:ascii="Times New Roman" w:hAnsi="Times New Roman"/>
          <w:sz w:val="28"/>
          <w:szCs w:val="28"/>
          <w:u w:val="single"/>
        </w:rPr>
        <w:t>Кадровое обеспечение учебного образовательного процесса</w:t>
      </w:r>
    </w:p>
    <w:p w:rsidR="00214D33" w:rsidRPr="00214D33" w:rsidRDefault="00214D33" w:rsidP="00B80DB2">
      <w:pPr>
        <w:pStyle w:val="a3"/>
        <w:spacing w:line="276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214D33">
        <w:rPr>
          <w:rFonts w:ascii="Times New Roman" w:hAnsi="Times New Roman"/>
          <w:sz w:val="28"/>
          <w:szCs w:val="28"/>
        </w:rPr>
        <w:t>Согласно требованиям ФГОС и профессионального стандарта педагога, кадровые условия включают укомплектованность и необходимый уровень квалификации педагогических и иных работников образовательного учреждения, непрерывность их профессионального развития и оказание им постоянной научно-теоретической, методической и информационной поддержки.</w:t>
      </w:r>
    </w:p>
    <w:p w:rsidR="00552E7E" w:rsidRDefault="00214D33" w:rsidP="00B80DB2">
      <w:pPr>
        <w:pStyle w:val="a3"/>
        <w:spacing w:line="276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214D33">
        <w:rPr>
          <w:rFonts w:ascii="Times New Roman" w:hAnsi="Times New Roman"/>
          <w:sz w:val="28"/>
          <w:szCs w:val="28"/>
        </w:rPr>
        <w:t>ФГОС и профессиональным стандартом педагога ставятся задачи 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компетентности.</w:t>
      </w:r>
    </w:p>
    <w:p w:rsidR="008952A8" w:rsidRDefault="00A76D4A" w:rsidP="00B80DB2">
      <w:pPr>
        <w:pStyle w:val="a3"/>
        <w:spacing w:line="276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5B7D00">
        <w:rPr>
          <w:rFonts w:ascii="Times New Roman" w:hAnsi="Times New Roman"/>
          <w:sz w:val="28"/>
          <w:szCs w:val="28"/>
        </w:rPr>
        <w:t xml:space="preserve">Учебно-воспитательный процесс в школе осуществляют </w:t>
      </w:r>
      <w:r w:rsidR="00333005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педагогических работников</w:t>
      </w:r>
      <w:r w:rsidRPr="005B7D00">
        <w:rPr>
          <w:rFonts w:ascii="Times New Roman" w:hAnsi="Times New Roman"/>
          <w:sz w:val="28"/>
          <w:szCs w:val="28"/>
        </w:rPr>
        <w:t>. Из них: 1 является руководителем, 2 заместители руководи</w:t>
      </w:r>
      <w:r>
        <w:rPr>
          <w:rFonts w:ascii="Times New Roman" w:hAnsi="Times New Roman"/>
          <w:sz w:val="28"/>
          <w:szCs w:val="28"/>
        </w:rPr>
        <w:t>теля, 1 заведующий библиотекой.</w:t>
      </w:r>
    </w:p>
    <w:p w:rsidR="005854D1" w:rsidRPr="000B5242" w:rsidRDefault="005854D1" w:rsidP="00B80DB2">
      <w:pPr>
        <w:pStyle w:val="a3"/>
        <w:spacing w:line="276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</w:p>
    <w:p w:rsidR="008952A8" w:rsidRPr="00307BC5" w:rsidRDefault="008952A8" w:rsidP="00B80DB2">
      <w:pPr>
        <w:pStyle w:val="a5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spacing w:before="1" w:after="54" w:line="240" w:lineRule="auto"/>
        <w:ind w:left="284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BC5">
        <w:rPr>
          <w:rFonts w:ascii="Times New Roman" w:hAnsi="Times New Roman" w:cs="Times New Roman"/>
          <w:sz w:val="28"/>
          <w:szCs w:val="28"/>
        </w:rPr>
        <w:t>по</w:t>
      </w:r>
      <w:r w:rsidRPr="00307B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307BC5" w:rsidRPr="00307BC5">
        <w:rPr>
          <w:rFonts w:ascii="Times New Roman" w:hAnsi="Times New Roman" w:cs="Times New Roman"/>
          <w:sz w:val="28"/>
          <w:szCs w:val="28"/>
          <w:lang w:val="en-US"/>
        </w:rPr>
        <w:t>стажу</w:t>
      </w:r>
      <w:proofErr w:type="spellEnd"/>
      <w:r w:rsidR="00307BC5" w:rsidRPr="00307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7BC5" w:rsidRPr="00307BC5">
        <w:rPr>
          <w:rFonts w:ascii="Times New Roman" w:hAnsi="Times New Roman" w:cs="Times New Roman"/>
          <w:sz w:val="28"/>
          <w:szCs w:val="28"/>
          <w:lang w:val="en-US"/>
        </w:rPr>
        <w:t>работы</w:t>
      </w:r>
      <w:proofErr w:type="spellEnd"/>
      <w:r w:rsidR="00307BC5" w:rsidRPr="00307BC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1926"/>
        <w:gridCol w:w="2097"/>
        <w:gridCol w:w="1764"/>
      </w:tblGrid>
      <w:tr w:rsidR="00307BC5" w:rsidRPr="00307BC5" w:rsidTr="0089675E">
        <w:trPr>
          <w:trHeight w:val="317"/>
        </w:trPr>
        <w:tc>
          <w:tcPr>
            <w:tcW w:w="1931" w:type="dxa"/>
          </w:tcPr>
          <w:p w:rsidR="008952A8" w:rsidRPr="00307BC5" w:rsidRDefault="008952A8" w:rsidP="00B80DB2">
            <w:pPr>
              <w:pStyle w:val="TableParagraph"/>
              <w:spacing w:line="268" w:lineRule="exact"/>
              <w:ind w:left="284" w:hanging="284"/>
              <w:jc w:val="both"/>
              <w:rPr>
                <w:sz w:val="28"/>
                <w:szCs w:val="28"/>
              </w:rPr>
            </w:pPr>
            <w:proofErr w:type="spellStart"/>
            <w:r w:rsidRPr="00307BC5">
              <w:rPr>
                <w:sz w:val="28"/>
                <w:szCs w:val="28"/>
              </w:rPr>
              <w:lastRenderedPageBreak/>
              <w:t>от</w:t>
            </w:r>
            <w:proofErr w:type="spellEnd"/>
            <w:r w:rsidRPr="00307BC5">
              <w:rPr>
                <w:spacing w:val="-3"/>
                <w:sz w:val="28"/>
                <w:szCs w:val="28"/>
              </w:rPr>
              <w:t xml:space="preserve"> </w:t>
            </w:r>
            <w:r w:rsidRPr="00307BC5">
              <w:rPr>
                <w:sz w:val="28"/>
                <w:szCs w:val="28"/>
              </w:rPr>
              <w:t>1</w:t>
            </w:r>
            <w:r w:rsidRPr="00307B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07BC5">
              <w:rPr>
                <w:sz w:val="28"/>
                <w:szCs w:val="28"/>
              </w:rPr>
              <w:t>до</w:t>
            </w:r>
            <w:proofErr w:type="spellEnd"/>
            <w:r w:rsidRPr="00307BC5">
              <w:rPr>
                <w:spacing w:val="5"/>
                <w:sz w:val="28"/>
                <w:szCs w:val="28"/>
              </w:rPr>
              <w:t xml:space="preserve"> </w:t>
            </w:r>
            <w:r w:rsidRPr="00307BC5">
              <w:rPr>
                <w:sz w:val="28"/>
                <w:szCs w:val="28"/>
              </w:rPr>
              <w:t>5</w:t>
            </w:r>
            <w:r w:rsidRPr="00307BC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7BC5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926" w:type="dxa"/>
          </w:tcPr>
          <w:p w:rsidR="008952A8" w:rsidRPr="00307BC5" w:rsidRDefault="008952A8" w:rsidP="00B80DB2">
            <w:pPr>
              <w:pStyle w:val="TableParagraph"/>
              <w:spacing w:line="268" w:lineRule="exact"/>
              <w:ind w:left="284" w:hanging="229"/>
              <w:jc w:val="both"/>
              <w:rPr>
                <w:sz w:val="28"/>
                <w:szCs w:val="28"/>
              </w:rPr>
            </w:pPr>
            <w:proofErr w:type="spellStart"/>
            <w:r w:rsidRPr="00307BC5">
              <w:rPr>
                <w:sz w:val="28"/>
                <w:szCs w:val="28"/>
              </w:rPr>
              <w:t>от</w:t>
            </w:r>
            <w:proofErr w:type="spellEnd"/>
            <w:r w:rsidRPr="00307BC5">
              <w:rPr>
                <w:spacing w:val="-3"/>
                <w:sz w:val="28"/>
                <w:szCs w:val="28"/>
              </w:rPr>
              <w:t xml:space="preserve"> </w:t>
            </w:r>
            <w:r w:rsidRPr="00307BC5">
              <w:rPr>
                <w:sz w:val="28"/>
                <w:szCs w:val="28"/>
              </w:rPr>
              <w:t>5</w:t>
            </w:r>
            <w:r w:rsidRPr="00307B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07BC5">
              <w:rPr>
                <w:sz w:val="28"/>
                <w:szCs w:val="28"/>
              </w:rPr>
              <w:t>до</w:t>
            </w:r>
            <w:proofErr w:type="spellEnd"/>
            <w:r w:rsidRPr="00307BC5">
              <w:rPr>
                <w:spacing w:val="5"/>
                <w:sz w:val="28"/>
                <w:szCs w:val="28"/>
              </w:rPr>
              <w:t xml:space="preserve"> </w:t>
            </w:r>
            <w:r w:rsidRPr="00307BC5">
              <w:rPr>
                <w:sz w:val="28"/>
                <w:szCs w:val="28"/>
              </w:rPr>
              <w:t>10</w:t>
            </w:r>
            <w:r w:rsidRPr="00307BC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7BC5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097" w:type="dxa"/>
          </w:tcPr>
          <w:p w:rsidR="008952A8" w:rsidRPr="00307BC5" w:rsidRDefault="008952A8" w:rsidP="00B80DB2">
            <w:pPr>
              <w:pStyle w:val="TableParagraph"/>
              <w:spacing w:line="268" w:lineRule="exact"/>
              <w:ind w:left="284" w:hanging="172"/>
              <w:jc w:val="both"/>
              <w:rPr>
                <w:sz w:val="28"/>
                <w:szCs w:val="28"/>
              </w:rPr>
            </w:pPr>
            <w:proofErr w:type="spellStart"/>
            <w:r w:rsidRPr="00307BC5">
              <w:rPr>
                <w:sz w:val="28"/>
                <w:szCs w:val="28"/>
              </w:rPr>
              <w:t>от</w:t>
            </w:r>
            <w:proofErr w:type="spellEnd"/>
            <w:r w:rsidRPr="00307BC5">
              <w:rPr>
                <w:spacing w:val="-3"/>
                <w:sz w:val="28"/>
                <w:szCs w:val="28"/>
              </w:rPr>
              <w:t xml:space="preserve"> </w:t>
            </w:r>
            <w:r w:rsidRPr="00307BC5">
              <w:rPr>
                <w:sz w:val="28"/>
                <w:szCs w:val="28"/>
              </w:rPr>
              <w:t>10</w:t>
            </w:r>
            <w:r w:rsidRPr="00307BC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07BC5">
              <w:rPr>
                <w:sz w:val="28"/>
                <w:szCs w:val="28"/>
              </w:rPr>
              <w:t>до</w:t>
            </w:r>
            <w:proofErr w:type="spellEnd"/>
            <w:r w:rsidRPr="00307BC5">
              <w:rPr>
                <w:spacing w:val="5"/>
                <w:sz w:val="28"/>
                <w:szCs w:val="28"/>
              </w:rPr>
              <w:t xml:space="preserve"> </w:t>
            </w:r>
            <w:r w:rsidRPr="00307BC5">
              <w:rPr>
                <w:sz w:val="28"/>
                <w:szCs w:val="28"/>
              </w:rPr>
              <w:t>25</w:t>
            </w:r>
            <w:r w:rsidRPr="00307BC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7BC5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764" w:type="dxa"/>
          </w:tcPr>
          <w:p w:rsidR="008952A8" w:rsidRPr="00307BC5" w:rsidRDefault="008952A8" w:rsidP="00B80DB2">
            <w:pPr>
              <w:pStyle w:val="TableParagraph"/>
              <w:spacing w:line="268" w:lineRule="exact"/>
              <w:ind w:left="284" w:hanging="279"/>
              <w:jc w:val="both"/>
              <w:rPr>
                <w:sz w:val="28"/>
                <w:szCs w:val="28"/>
              </w:rPr>
            </w:pPr>
            <w:proofErr w:type="spellStart"/>
            <w:r w:rsidRPr="00307BC5">
              <w:rPr>
                <w:sz w:val="28"/>
                <w:szCs w:val="28"/>
              </w:rPr>
              <w:t>выще</w:t>
            </w:r>
            <w:proofErr w:type="spellEnd"/>
            <w:r w:rsidRPr="00307BC5">
              <w:rPr>
                <w:spacing w:val="-4"/>
                <w:sz w:val="28"/>
                <w:szCs w:val="28"/>
              </w:rPr>
              <w:t xml:space="preserve"> </w:t>
            </w:r>
            <w:r w:rsidRPr="00307BC5">
              <w:rPr>
                <w:sz w:val="28"/>
                <w:szCs w:val="28"/>
              </w:rPr>
              <w:t>25</w:t>
            </w:r>
            <w:r w:rsidRPr="00307BC5"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07BC5">
              <w:rPr>
                <w:sz w:val="28"/>
                <w:szCs w:val="28"/>
              </w:rPr>
              <w:t>лет</w:t>
            </w:r>
            <w:proofErr w:type="spellEnd"/>
          </w:p>
        </w:tc>
      </w:tr>
      <w:tr w:rsidR="00307BC5" w:rsidRPr="00307BC5" w:rsidTr="0089675E">
        <w:trPr>
          <w:trHeight w:val="316"/>
        </w:trPr>
        <w:tc>
          <w:tcPr>
            <w:tcW w:w="1931" w:type="dxa"/>
          </w:tcPr>
          <w:p w:rsidR="008952A8" w:rsidRPr="00307BC5" w:rsidRDefault="00307BC5" w:rsidP="00B80DB2">
            <w:pPr>
              <w:pStyle w:val="TableParagraph"/>
              <w:spacing w:line="268" w:lineRule="exact"/>
              <w:ind w:left="284" w:firstLine="567"/>
              <w:jc w:val="both"/>
              <w:rPr>
                <w:sz w:val="28"/>
                <w:szCs w:val="28"/>
              </w:rPr>
            </w:pPr>
            <w:r w:rsidRPr="00307BC5">
              <w:rPr>
                <w:sz w:val="28"/>
                <w:szCs w:val="28"/>
              </w:rPr>
              <w:t>2</w:t>
            </w:r>
          </w:p>
        </w:tc>
        <w:tc>
          <w:tcPr>
            <w:tcW w:w="1926" w:type="dxa"/>
          </w:tcPr>
          <w:p w:rsidR="008952A8" w:rsidRPr="00307BC5" w:rsidRDefault="00307BC5" w:rsidP="00B80DB2">
            <w:pPr>
              <w:pStyle w:val="TableParagraph"/>
              <w:spacing w:line="268" w:lineRule="exact"/>
              <w:ind w:left="284" w:firstLine="567"/>
              <w:jc w:val="both"/>
              <w:rPr>
                <w:sz w:val="28"/>
                <w:szCs w:val="28"/>
              </w:rPr>
            </w:pPr>
            <w:r w:rsidRPr="00307BC5">
              <w:rPr>
                <w:sz w:val="28"/>
                <w:szCs w:val="28"/>
              </w:rPr>
              <w:t>0</w:t>
            </w:r>
          </w:p>
        </w:tc>
        <w:tc>
          <w:tcPr>
            <w:tcW w:w="2097" w:type="dxa"/>
          </w:tcPr>
          <w:p w:rsidR="008952A8" w:rsidRPr="00307BC5" w:rsidRDefault="00181E3A" w:rsidP="00B80DB2">
            <w:pPr>
              <w:pStyle w:val="TableParagraph"/>
              <w:spacing w:line="268" w:lineRule="exact"/>
              <w:ind w:left="284" w:firstLine="567"/>
              <w:jc w:val="both"/>
              <w:rPr>
                <w:sz w:val="28"/>
                <w:szCs w:val="28"/>
              </w:rPr>
            </w:pPr>
            <w:r w:rsidRPr="00307BC5">
              <w:rPr>
                <w:sz w:val="28"/>
                <w:szCs w:val="28"/>
              </w:rPr>
              <w:t>11</w:t>
            </w:r>
          </w:p>
        </w:tc>
        <w:tc>
          <w:tcPr>
            <w:tcW w:w="1764" w:type="dxa"/>
          </w:tcPr>
          <w:p w:rsidR="008952A8" w:rsidRPr="00307BC5" w:rsidRDefault="00307BC5" w:rsidP="00B80DB2">
            <w:pPr>
              <w:pStyle w:val="TableParagraph"/>
              <w:spacing w:line="268" w:lineRule="exact"/>
              <w:ind w:left="284" w:firstLine="567"/>
              <w:jc w:val="both"/>
              <w:rPr>
                <w:sz w:val="28"/>
                <w:szCs w:val="28"/>
              </w:rPr>
            </w:pPr>
            <w:r w:rsidRPr="00307BC5">
              <w:rPr>
                <w:sz w:val="28"/>
                <w:szCs w:val="28"/>
              </w:rPr>
              <w:t>12</w:t>
            </w:r>
          </w:p>
        </w:tc>
      </w:tr>
    </w:tbl>
    <w:p w:rsidR="000B5242" w:rsidRDefault="008952A8" w:rsidP="00B80DB2">
      <w:pPr>
        <w:pStyle w:val="a5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before="67" w:after="0" w:line="240" w:lineRule="auto"/>
        <w:ind w:left="284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7BC5">
        <w:rPr>
          <w:rFonts w:ascii="Times New Roman" w:hAnsi="Times New Roman" w:cs="Times New Roman"/>
          <w:sz w:val="28"/>
          <w:szCs w:val="28"/>
        </w:rPr>
        <w:t>по</w:t>
      </w:r>
      <w:r w:rsidRPr="00307B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7BC5">
        <w:rPr>
          <w:rFonts w:ascii="Times New Roman" w:hAnsi="Times New Roman" w:cs="Times New Roman"/>
          <w:sz w:val="28"/>
          <w:szCs w:val="28"/>
        </w:rPr>
        <w:t>полу:</w:t>
      </w:r>
    </w:p>
    <w:tbl>
      <w:tblPr>
        <w:tblStyle w:val="aa"/>
        <w:tblW w:w="0" w:type="auto"/>
        <w:tblInd w:w="874" w:type="dxa"/>
        <w:tblLook w:val="04A0" w:firstRow="1" w:lastRow="0" w:firstColumn="1" w:lastColumn="0" w:noHBand="0" w:noVBand="1"/>
      </w:tblPr>
      <w:tblGrid>
        <w:gridCol w:w="1480"/>
        <w:gridCol w:w="1806"/>
      </w:tblGrid>
      <w:tr w:rsidR="000B5242" w:rsidTr="000B5242">
        <w:tc>
          <w:tcPr>
            <w:tcW w:w="0" w:type="auto"/>
          </w:tcPr>
          <w:p w:rsidR="000B5242" w:rsidRPr="000B5242" w:rsidRDefault="000B5242" w:rsidP="00B80DB2">
            <w:pPr>
              <w:widowControl w:val="0"/>
              <w:tabs>
                <w:tab w:val="left" w:pos="284"/>
              </w:tabs>
              <w:autoSpaceDE w:val="0"/>
              <w:autoSpaceDN w:val="0"/>
              <w:spacing w:before="67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2"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  <w:tc>
          <w:tcPr>
            <w:tcW w:w="0" w:type="auto"/>
          </w:tcPr>
          <w:p w:rsidR="000B5242" w:rsidRPr="000B5242" w:rsidRDefault="000B5242" w:rsidP="00B80DB2">
            <w:pPr>
              <w:widowControl w:val="0"/>
              <w:tabs>
                <w:tab w:val="left" w:pos="284"/>
              </w:tabs>
              <w:autoSpaceDE w:val="0"/>
              <w:autoSpaceDN w:val="0"/>
              <w:spacing w:before="67"/>
              <w:ind w:left="284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2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</w:tr>
      <w:tr w:rsidR="000B5242" w:rsidTr="000B5242">
        <w:tc>
          <w:tcPr>
            <w:tcW w:w="0" w:type="auto"/>
          </w:tcPr>
          <w:p w:rsidR="000B5242" w:rsidRPr="000B5242" w:rsidRDefault="000B5242" w:rsidP="00B80DB2">
            <w:pPr>
              <w:widowControl w:val="0"/>
              <w:tabs>
                <w:tab w:val="left" w:pos="284"/>
              </w:tabs>
              <w:autoSpaceDE w:val="0"/>
              <w:autoSpaceDN w:val="0"/>
              <w:spacing w:before="67"/>
              <w:ind w:left="284" w:hanging="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2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0" w:type="auto"/>
          </w:tcPr>
          <w:p w:rsidR="000B5242" w:rsidRPr="000B5242" w:rsidRDefault="000B5242" w:rsidP="00B80DB2">
            <w:pPr>
              <w:widowControl w:val="0"/>
              <w:tabs>
                <w:tab w:val="left" w:pos="284"/>
              </w:tabs>
              <w:autoSpaceDE w:val="0"/>
              <w:autoSpaceDN w:val="0"/>
              <w:spacing w:before="67"/>
              <w:ind w:left="284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2">
              <w:rPr>
                <w:rFonts w:ascii="Times New Roman" w:hAnsi="Times New Roman" w:cs="Times New Roman"/>
                <w:sz w:val="28"/>
                <w:szCs w:val="28"/>
              </w:rPr>
              <w:t>24 человека</w:t>
            </w:r>
          </w:p>
        </w:tc>
      </w:tr>
    </w:tbl>
    <w:p w:rsidR="0089675E" w:rsidRDefault="0089675E" w:rsidP="00B80DB2">
      <w:pPr>
        <w:pStyle w:val="a6"/>
        <w:spacing w:before="1"/>
        <w:ind w:left="0"/>
        <w:jc w:val="both"/>
        <w:rPr>
          <w:rFonts w:eastAsiaTheme="minorHAnsi"/>
          <w:sz w:val="28"/>
          <w:szCs w:val="28"/>
        </w:rPr>
      </w:pPr>
    </w:p>
    <w:p w:rsidR="008952A8" w:rsidRDefault="008952A8" w:rsidP="00B80DB2">
      <w:pPr>
        <w:pStyle w:val="a6"/>
        <w:spacing w:before="1"/>
        <w:ind w:left="284" w:firstLine="567"/>
        <w:jc w:val="both"/>
        <w:rPr>
          <w:sz w:val="28"/>
          <w:szCs w:val="28"/>
        </w:rPr>
      </w:pPr>
      <w:r w:rsidRPr="00A76D4A">
        <w:rPr>
          <w:sz w:val="28"/>
          <w:szCs w:val="28"/>
        </w:rPr>
        <w:t>Имеют</w:t>
      </w:r>
      <w:r w:rsidRPr="00A76D4A">
        <w:rPr>
          <w:spacing w:val="-5"/>
          <w:sz w:val="28"/>
          <w:szCs w:val="28"/>
        </w:rPr>
        <w:t xml:space="preserve"> </w:t>
      </w:r>
      <w:r w:rsidRPr="00A76D4A">
        <w:rPr>
          <w:sz w:val="28"/>
          <w:szCs w:val="28"/>
        </w:rPr>
        <w:t>высшее</w:t>
      </w:r>
      <w:r w:rsidRPr="00A76D4A">
        <w:rPr>
          <w:spacing w:val="-3"/>
          <w:sz w:val="28"/>
          <w:szCs w:val="28"/>
        </w:rPr>
        <w:t xml:space="preserve"> </w:t>
      </w:r>
      <w:r w:rsidRPr="00A76D4A">
        <w:rPr>
          <w:sz w:val="28"/>
          <w:szCs w:val="28"/>
        </w:rPr>
        <w:t>образование</w:t>
      </w:r>
      <w:r w:rsidRPr="00A76D4A">
        <w:rPr>
          <w:spacing w:val="1"/>
          <w:sz w:val="28"/>
          <w:szCs w:val="28"/>
        </w:rPr>
        <w:t xml:space="preserve"> </w:t>
      </w:r>
      <w:r w:rsidRPr="00A76D4A">
        <w:rPr>
          <w:sz w:val="28"/>
          <w:szCs w:val="28"/>
        </w:rPr>
        <w:t>-</w:t>
      </w:r>
      <w:r w:rsidRPr="00A76D4A">
        <w:rPr>
          <w:spacing w:val="-5"/>
          <w:sz w:val="28"/>
          <w:szCs w:val="28"/>
        </w:rPr>
        <w:t xml:space="preserve"> </w:t>
      </w:r>
      <w:r w:rsidR="00307BC5">
        <w:rPr>
          <w:sz w:val="28"/>
          <w:szCs w:val="28"/>
        </w:rPr>
        <w:t>19</w:t>
      </w:r>
      <w:r w:rsidRPr="00A76D4A">
        <w:rPr>
          <w:spacing w:val="-3"/>
          <w:sz w:val="28"/>
          <w:szCs w:val="28"/>
        </w:rPr>
        <w:t xml:space="preserve"> </w:t>
      </w:r>
      <w:r w:rsidRPr="00A76D4A">
        <w:rPr>
          <w:sz w:val="28"/>
          <w:szCs w:val="28"/>
        </w:rPr>
        <w:t>педагогов,</w:t>
      </w:r>
      <w:r w:rsidRPr="00A76D4A">
        <w:rPr>
          <w:spacing w:val="-1"/>
          <w:sz w:val="28"/>
          <w:szCs w:val="28"/>
        </w:rPr>
        <w:t xml:space="preserve"> </w:t>
      </w:r>
      <w:r w:rsidRPr="00A76D4A">
        <w:rPr>
          <w:sz w:val="28"/>
          <w:szCs w:val="28"/>
        </w:rPr>
        <w:t>из</w:t>
      </w:r>
      <w:r w:rsidRPr="00A76D4A">
        <w:rPr>
          <w:spacing w:val="-3"/>
          <w:sz w:val="28"/>
          <w:szCs w:val="28"/>
        </w:rPr>
        <w:t xml:space="preserve"> </w:t>
      </w:r>
      <w:r w:rsidRPr="00A76D4A">
        <w:rPr>
          <w:sz w:val="28"/>
          <w:szCs w:val="28"/>
        </w:rPr>
        <w:t>них:</w:t>
      </w:r>
    </w:p>
    <w:p w:rsidR="00214D33" w:rsidRPr="00214D33" w:rsidRDefault="00214D33" w:rsidP="00B80DB2">
      <w:pPr>
        <w:pStyle w:val="a5"/>
        <w:widowControl w:val="0"/>
        <w:numPr>
          <w:ilvl w:val="0"/>
          <w:numId w:val="11"/>
        </w:numPr>
        <w:tabs>
          <w:tab w:val="left" w:pos="142"/>
        </w:tabs>
        <w:autoSpaceDE w:val="0"/>
        <w:autoSpaceDN w:val="0"/>
        <w:spacing w:before="48" w:after="0" w:line="240" w:lineRule="auto"/>
        <w:ind w:left="284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6D4A">
        <w:rPr>
          <w:rFonts w:ascii="Times New Roman" w:hAnsi="Times New Roman" w:cs="Times New Roman"/>
          <w:sz w:val="28"/>
          <w:szCs w:val="28"/>
        </w:rPr>
        <w:t>имеют</w:t>
      </w:r>
      <w:r w:rsidRPr="00A76D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76D4A">
        <w:rPr>
          <w:rFonts w:ascii="Times New Roman" w:hAnsi="Times New Roman" w:cs="Times New Roman"/>
          <w:sz w:val="28"/>
          <w:szCs w:val="28"/>
        </w:rPr>
        <w:t>высшую</w:t>
      </w:r>
      <w:r w:rsidRPr="00A76D4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6D4A">
        <w:rPr>
          <w:rFonts w:ascii="Times New Roman" w:hAnsi="Times New Roman" w:cs="Times New Roman"/>
          <w:sz w:val="28"/>
          <w:szCs w:val="28"/>
        </w:rPr>
        <w:t>квалификационную</w:t>
      </w:r>
      <w:r w:rsidRPr="00A76D4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6D4A">
        <w:rPr>
          <w:rFonts w:ascii="Times New Roman" w:hAnsi="Times New Roman" w:cs="Times New Roman"/>
          <w:sz w:val="28"/>
          <w:szCs w:val="28"/>
        </w:rPr>
        <w:t>категорию</w:t>
      </w:r>
      <w:r w:rsidRPr="00A76D4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76D4A">
        <w:rPr>
          <w:rFonts w:ascii="Times New Roman" w:hAnsi="Times New Roman" w:cs="Times New Roman"/>
          <w:sz w:val="28"/>
          <w:szCs w:val="28"/>
        </w:rPr>
        <w:t>-</w:t>
      </w:r>
      <w:r w:rsidRPr="00A76D4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07BC5">
        <w:rPr>
          <w:rFonts w:ascii="Times New Roman" w:hAnsi="Times New Roman" w:cs="Times New Roman"/>
          <w:sz w:val="28"/>
          <w:szCs w:val="28"/>
        </w:rPr>
        <w:t>11</w:t>
      </w:r>
      <w:r w:rsidRPr="00A76D4A">
        <w:rPr>
          <w:rFonts w:ascii="Times New Roman" w:hAnsi="Times New Roman" w:cs="Times New Roman"/>
          <w:sz w:val="28"/>
          <w:szCs w:val="28"/>
        </w:rPr>
        <w:t>;</w:t>
      </w:r>
    </w:p>
    <w:p w:rsidR="00DD558E" w:rsidRDefault="00214D33" w:rsidP="005854D1">
      <w:pPr>
        <w:ind w:left="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6D4A">
        <w:rPr>
          <w:rFonts w:ascii="Times New Roman" w:hAnsi="Times New Roman" w:cs="Times New Roman"/>
          <w:sz w:val="28"/>
          <w:szCs w:val="28"/>
        </w:rPr>
        <w:t>имеют</w:t>
      </w:r>
      <w:r w:rsidRPr="00A76D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76D4A">
        <w:rPr>
          <w:rFonts w:ascii="Times New Roman" w:hAnsi="Times New Roman" w:cs="Times New Roman"/>
          <w:sz w:val="28"/>
          <w:szCs w:val="28"/>
        </w:rPr>
        <w:t>первую</w:t>
      </w:r>
      <w:r w:rsidRPr="00A76D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76D4A">
        <w:rPr>
          <w:rFonts w:ascii="Times New Roman" w:hAnsi="Times New Roman" w:cs="Times New Roman"/>
          <w:sz w:val="28"/>
          <w:szCs w:val="28"/>
        </w:rPr>
        <w:t>квалификационную</w:t>
      </w:r>
      <w:r w:rsidRPr="00A76D4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6D4A">
        <w:rPr>
          <w:rFonts w:ascii="Times New Roman" w:hAnsi="Times New Roman" w:cs="Times New Roman"/>
          <w:sz w:val="28"/>
          <w:szCs w:val="28"/>
        </w:rPr>
        <w:t>категорию</w:t>
      </w:r>
      <w:r w:rsidRPr="00A76D4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76D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07BC5">
        <w:rPr>
          <w:rFonts w:ascii="Times New Roman" w:hAnsi="Times New Roman" w:cs="Times New Roman"/>
          <w:sz w:val="28"/>
          <w:szCs w:val="28"/>
        </w:rPr>
        <w:t>6</w:t>
      </w:r>
      <w:r w:rsidR="005854D1">
        <w:rPr>
          <w:rFonts w:ascii="Times New Roman" w:hAnsi="Times New Roman" w:cs="Times New Roman"/>
          <w:sz w:val="28"/>
          <w:szCs w:val="28"/>
        </w:rPr>
        <w:t>.</w:t>
      </w:r>
    </w:p>
    <w:p w:rsidR="00214D33" w:rsidRDefault="00214D33" w:rsidP="00B80DB2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</w:t>
      </w:r>
    </w:p>
    <w:p w:rsidR="00CE47D2" w:rsidRPr="005854D1" w:rsidRDefault="00CE47D2" w:rsidP="00CE47D2">
      <w:pPr>
        <w:pStyle w:val="a5"/>
        <w:numPr>
          <w:ilvl w:val="0"/>
          <w:numId w:val="25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54D1">
        <w:rPr>
          <w:rFonts w:ascii="Times New Roman" w:hAnsi="Times New Roman" w:cs="Times New Roman"/>
          <w:sz w:val="28"/>
          <w:szCs w:val="28"/>
        </w:rPr>
        <w:t>Павловская С.И. - Грамота Администрации Зерноградского района от 02.08.2023 №664</w:t>
      </w:r>
    </w:p>
    <w:p w:rsidR="00CE47D2" w:rsidRDefault="00CE47D2" w:rsidP="00B60C46">
      <w:pPr>
        <w:pStyle w:val="a5"/>
        <w:numPr>
          <w:ilvl w:val="0"/>
          <w:numId w:val="25"/>
        </w:numPr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5854D1">
        <w:rPr>
          <w:rFonts w:ascii="Times New Roman" w:hAnsi="Times New Roman" w:cs="Times New Roman"/>
          <w:sz w:val="28"/>
          <w:szCs w:val="28"/>
        </w:rPr>
        <w:t>Немтина О.В. – Грамота Управления образования Администрации Зерноградского района от 23.08.2024 №477</w:t>
      </w:r>
    </w:p>
    <w:p w:rsidR="00214D33" w:rsidRPr="00CE47D2" w:rsidRDefault="00B60C46" w:rsidP="00CE47D2">
      <w:pPr>
        <w:pStyle w:val="a5"/>
        <w:numPr>
          <w:ilvl w:val="0"/>
          <w:numId w:val="25"/>
        </w:numPr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Немтина С</w:t>
      </w:r>
      <w:r w:rsidRPr="005854D1">
        <w:rPr>
          <w:rFonts w:ascii="Times New Roman" w:hAnsi="Times New Roman" w:cs="Times New Roman"/>
          <w:sz w:val="28"/>
          <w:szCs w:val="28"/>
        </w:rPr>
        <w:t>.В. – Грамота Управления образования Администр</w:t>
      </w:r>
      <w:r w:rsidR="00CE47D2">
        <w:rPr>
          <w:rFonts w:ascii="Times New Roman" w:hAnsi="Times New Roman" w:cs="Times New Roman"/>
          <w:sz w:val="28"/>
          <w:szCs w:val="28"/>
        </w:rPr>
        <w:t>ации Зерноградского района от 26.08.2024 №481</w:t>
      </w:r>
    </w:p>
    <w:p w:rsidR="00214D33" w:rsidRPr="00865518" w:rsidRDefault="00214D33" w:rsidP="00B80DB2">
      <w:pPr>
        <w:pStyle w:val="a6"/>
        <w:spacing w:before="66"/>
        <w:ind w:left="284" w:firstLine="567"/>
        <w:jc w:val="both"/>
        <w:rPr>
          <w:sz w:val="28"/>
          <w:szCs w:val="28"/>
        </w:rPr>
      </w:pPr>
      <w:r w:rsidRPr="00865518">
        <w:rPr>
          <w:sz w:val="28"/>
          <w:szCs w:val="28"/>
        </w:rPr>
        <w:t>Вывод: основную часть педагогического коллектива составляют опытные учителя с большим</w:t>
      </w:r>
      <w:r w:rsidRPr="00865518">
        <w:rPr>
          <w:spacing w:val="1"/>
          <w:sz w:val="28"/>
          <w:szCs w:val="28"/>
        </w:rPr>
        <w:t xml:space="preserve"> </w:t>
      </w:r>
      <w:r w:rsidRPr="00865518">
        <w:rPr>
          <w:sz w:val="28"/>
          <w:szCs w:val="28"/>
        </w:rPr>
        <w:t>стажем работы, обладающие высоким профессиональным мастерством, имеющие высшую и первую</w:t>
      </w:r>
      <w:r w:rsidRPr="00865518">
        <w:rPr>
          <w:spacing w:val="1"/>
          <w:sz w:val="28"/>
          <w:szCs w:val="28"/>
        </w:rPr>
        <w:t xml:space="preserve"> </w:t>
      </w:r>
      <w:r w:rsidRPr="00865518">
        <w:rPr>
          <w:sz w:val="28"/>
          <w:szCs w:val="28"/>
        </w:rPr>
        <w:t>квалификационные</w:t>
      </w:r>
      <w:r w:rsidRPr="00865518">
        <w:rPr>
          <w:spacing w:val="-3"/>
          <w:sz w:val="28"/>
          <w:szCs w:val="28"/>
        </w:rPr>
        <w:t xml:space="preserve"> </w:t>
      </w:r>
      <w:r w:rsidRPr="00865518">
        <w:rPr>
          <w:sz w:val="28"/>
          <w:szCs w:val="28"/>
        </w:rPr>
        <w:t>категории.</w:t>
      </w:r>
    </w:p>
    <w:p w:rsidR="00214D33" w:rsidRDefault="00214D33" w:rsidP="00B80DB2">
      <w:pPr>
        <w:pStyle w:val="a6"/>
        <w:spacing w:before="1"/>
        <w:ind w:left="284" w:firstLine="567"/>
        <w:jc w:val="both"/>
        <w:rPr>
          <w:sz w:val="28"/>
          <w:szCs w:val="28"/>
        </w:rPr>
      </w:pPr>
      <w:r w:rsidRPr="00865518">
        <w:rPr>
          <w:sz w:val="28"/>
          <w:szCs w:val="28"/>
        </w:rPr>
        <w:t>Таким</w:t>
      </w:r>
      <w:r w:rsidRPr="00865518">
        <w:rPr>
          <w:spacing w:val="-4"/>
          <w:sz w:val="28"/>
          <w:szCs w:val="28"/>
        </w:rPr>
        <w:t xml:space="preserve"> </w:t>
      </w:r>
      <w:r w:rsidRPr="00865518">
        <w:rPr>
          <w:sz w:val="28"/>
          <w:szCs w:val="28"/>
        </w:rPr>
        <w:t>образом,</w:t>
      </w:r>
      <w:r w:rsidRPr="00865518">
        <w:rPr>
          <w:spacing w:val="-2"/>
          <w:sz w:val="28"/>
          <w:szCs w:val="28"/>
        </w:rPr>
        <w:t xml:space="preserve"> </w:t>
      </w:r>
      <w:r w:rsidRPr="00865518">
        <w:rPr>
          <w:sz w:val="28"/>
          <w:szCs w:val="28"/>
        </w:rPr>
        <w:t>в</w:t>
      </w:r>
      <w:r w:rsidRPr="00865518">
        <w:rPr>
          <w:spacing w:val="-4"/>
          <w:sz w:val="28"/>
          <w:szCs w:val="28"/>
        </w:rPr>
        <w:t xml:space="preserve"> </w:t>
      </w:r>
      <w:r w:rsidRPr="00865518">
        <w:rPr>
          <w:sz w:val="28"/>
          <w:szCs w:val="28"/>
        </w:rPr>
        <w:t>школе</w:t>
      </w:r>
      <w:r w:rsidRPr="00865518">
        <w:rPr>
          <w:spacing w:val="-1"/>
          <w:sz w:val="28"/>
          <w:szCs w:val="28"/>
        </w:rPr>
        <w:t xml:space="preserve"> </w:t>
      </w:r>
      <w:r w:rsidRPr="00865518">
        <w:rPr>
          <w:sz w:val="28"/>
          <w:szCs w:val="28"/>
        </w:rPr>
        <w:t>созданы</w:t>
      </w:r>
      <w:r w:rsidRPr="00865518">
        <w:rPr>
          <w:spacing w:val="-3"/>
          <w:sz w:val="28"/>
          <w:szCs w:val="28"/>
        </w:rPr>
        <w:t xml:space="preserve"> </w:t>
      </w:r>
      <w:r w:rsidRPr="00865518">
        <w:rPr>
          <w:sz w:val="28"/>
          <w:szCs w:val="28"/>
        </w:rPr>
        <w:t>необходимые условия</w:t>
      </w:r>
      <w:r w:rsidRPr="00865518">
        <w:rPr>
          <w:spacing w:val="-3"/>
          <w:sz w:val="28"/>
          <w:szCs w:val="28"/>
        </w:rPr>
        <w:t xml:space="preserve"> </w:t>
      </w:r>
      <w:r w:rsidRPr="00865518">
        <w:rPr>
          <w:sz w:val="28"/>
          <w:szCs w:val="28"/>
        </w:rPr>
        <w:t>для</w:t>
      </w:r>
      <w:r w:rsidRPr="00865518">
        <w:rPr>
          <w:spacing w:val="-3"/>
          <w:sz w:val="28"/>
          <w:szCs w:val="28"/>
        </w:rPr>
        <w:t xml:space="preserve"> </w:t>
      </w:r>
      <w:r w:rsidRPr="00865518">
        <w:rPr>
          <w:sz w:val="28"/>
          <w:szCs w:val="28"/>
        </w:rPr>
        <w:t>обеспечения</w:t>
      </w:r>
      <w:r w:rsidRPr="00865518">
        <w:rPr>
          <w:spacing w:val="-3"/>
          <w:sz w:val="28"/>
          <w:szCs w:val="28"/>
        </w:rPr>
        <w:t xml:space="preserve"> </w:t>
      </w:r>
      <w:r w:rsidRPr="00865518">
        <w:rPr>
          <w:sz w:val="28"/>
          <w:szCs w:val="28"/>
        </w:rPr>
        <w:t>качества</w:t>
      </w:r>
      <w:r w:rsidRPr="00865518">
        <w:rPr>
          <w:spacing w:val="-5"/>
          <w:sz w:val="28"/>
          <w:szCs w:val="28"/>
        </w:rPr>
        <w:t xml:space="preserve"> </w:t>
      </w:r>
      <w:r w:rsidRPr="00865518">
        <w:rPr>
          <w:sz w:val="28"/>
          <w:szCs w:val="28"/>
        </w:rPr>
        <w:t>образования.</w:t>
      </w:r>
    </w:p>
    <w:p w:rsidR="00214D33" w:rsidRPr="00214D33" w:rsidRDefault="00214D33" w:rsidP="00B80DB2">
      <w:pPr>
        <w:ind w:left="284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14D33">
        <w:rPr>
          <w:rFonts w:ascii="Times New Roman" w:hAnsi="Times New Roman" w:cs="Times New Roman"/>
          <w:sz w:val="28"/>
          <w:szCs w:val="28"/>
          <w:u w:val="single"/>
        </w:rPr>
        <w:t>Аттестация педагогических работников.</w:t>
      </w:r>
    </w:p>
    <w:p w:rsidR="00DD558E" w:rsidRPr="0089675E" w:rsidRDefault="00DD558E" w:rsidP="00B80DB2">
      <w:pPr>
        <w:widowControl w:val="0"/>
        <w:autoSpaceDE w:val="0"/>
        <w:autoSpaceDN w:val="0"/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w w:val="105"/>
          <w:sz w:val="28"/>
          <w:szCs w:val="28"/>
        </w:rPr>
        <w:t>Аттестация педагогических кадров играет важную роль в управлении образовательным процессом. Так как это комплексная оценка уровня квалификации, педагогического профессионализма и продуктивности деятельности работников школы.</w:t>
      </w:r>
    </w:p>
    <w:p w:rsidR="00214D33" w:rsidRPr="00214D33" w:rsidRDefault="00214D33" w:rsidP="00B80DB2">
      <w:pPr>
        <w:tabs>
          <w:tab w:val="left" w:pos="10347"/>
        </w:tabs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D33">
        <w:rPr>
          <w:rFonts w:ascii="Times New Roman" w:hAnsi="Times New Roman" w:cs="Times New Roman"/>
          <w:sz w:val="28"/>
          <w:szCs w:val="28"/>
        </w:rPr>
        <w:t>В школе были созданы необходимые условия для про</w:t>
      </w:r>
      <w:r>
        <w:rPr>
          <w:rFonts w:ascii="Times New Roman" w:hAnsi="Times New Roman" w:cs="Times New Roman"/>
          <w:sz w:val="28"/>
          <w:szCs w:val="28"/>
        </w:rPr>
        <w:t>хождения</w:t>
      </w:r>
      <w:r w:rsidRPr="00214D33">
        <w:rPr>
          <w:rFonts w:ascii="Times New Roman" w:hAnsi="Times New Roman" w:cs="Times New Roman"/>
          <w:sz w:val="28"/>
          <w:szCs w:val="28"/>
        </w:rPr>
        <w:t xml:space="preserve"> аттестации: своевременно изданы распорядительные документы, определены сроки прохождения аттестации для каждого аттестуемого, проведены консультации, мероприятия по плану ВСОКО, выполнены мероприятия согласно плану работы по аттестации руководящих и педагогических работников. Оформлена страница на сайте школы по аттестации, в котором помещены все основные информационные материалы, необходимые аттестуемым педагогам во время прохождения аттестации, разработана нормативно</w:t>
      </w:r>
      <w:r w:rsidR="00181E3A">
        <w:rPr>
          <w:rFonts w:ascii="Times New Roman" w:hAnsi="Times New Roman" w:cs="Times New Roman"/>
          <w:sz w:val="28"/>
          <w:szCs w:val="28"/>
        </w:rPr>
        <w:t xml:space="preserve"> </w:t>
      </w:r>
      <w:r w:rsidRPr="00214D33">
        <w:rPr>
          <w:rFonts w:ascii="Times New Roman" w:hAnsi="Times New Roman" w:cs="Times New Roman"/>
          <w:sz w:val="28"/>
          <w:szCs w:val="28"/>
        </w:rPr>
        <w:t>- правовая база для прохождения аттестации руководящих и педагогических работников на со</w:t>
      </w:r>
      <w:r w:rsidR="00F703B8">
        <w:rPr>
          <w:rFonts w:ascii="Times New Roman" w:hAnsi="Times New Roman" w:cs="Times New Roman"/>
          <w:sz w:val="28"/>
          <w:szCs w:val="28"/>
        </w:rPr>
        <w:t>ответствие занимаемой должности, первую и высшую категории.</w:t>
      </w:r>
    </w:p>
    <w:p w:rsidR="00214D33" w:rsidRPr="00214D33" w:rsidRDefault="00214D33" w:rsidP="00B80DB2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D33">
        <w:rPr>
          <w:rFonts w:ascii="Times New Roman" w:hAnsi="Times New Roman" w:cs="Times New Roman"/>
          <w:sz w:val="28"/>
          <w:szCs w:val="28"/>
        </w:rPr>
        <w:lastRenderedPageBreak/>
        <w:t>Аттестация педагогических работников призвана не только повышать профессиональный уровень конкретного педагога, выявлять уровень соответствия его профессиональной деятельности, присвоенной раннее квалификации, но и стимулировать к дальнейшему личностному и профессиональному росту.</w:t>
      </w:r>
    </w:p>
    <w:p w:rsidR="00214D33" w:rsidRPr="00214D33" w:rsidRDefault="00214D33" w:rsidP="00B80DB2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D33">
        <w:rPr>
          <w:rFonts w:ascii="Times New Roman" w:hAnsi="Times New Roman" w:cs="Times New Roman"/>
          <w:sz w:val="28"/>
          <w:szCs w:val="28"/>
        </w:rPr>
        <w:t xml:space="preserve">Для эффективной организации данной процедуры в </w:t>
      </w:r>
      <w:r w:rsidR="00F703B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F703B8">
        <w:rPr>
          <w:rFonts w:ascii="Times New Roman" w:hAnsi="Times New Roman" w:cs="Times New Roman"/>
          <w:sz w:val="28"/>
          <w:szCs w:val="28"/>
        </w:rPr>
        <w:t>Конзаводской</w:t>
      </w:r>
      <w:proofErr w:type="spellEnd"/>
      <w:r w:rsidR="00F703B8">
        <w:rPr>
          <w:rFonts w:ascii="Times New Roman" w:hAnsi="Times New Roman" w:cs="Times New Roman"/>
          <w:sz w:val="28"/>
          <w:szCs w:val="28"/>
        </w:rPr>
        <w:t xml:space="preserve"> СОШ</w:t>
      </w:r>
      <w:r w:rsidRPr="00214D33">
        <w:rPr>
          <w:rFonts w:ascii="Times New Roman" w:hAnsi="Times New Roman" w:cs="Times New Roman"/>
          <w:sz w:val="28"/>
          <w:szCs w:val="28"/>
        </w:rPr>
        <w:t xml:space="preserve"> организованы формы методической работы с педагогами, основное предназначение которых связано с выявлением и раскрытием личностного и профессионального потенциала работника образовательного учреждения.</w:t>
      </w:r>
    </w:p>
    <w:p w:rsidR="00214D33" w:rsidRPr="00214D33" w:rsidRDefault="00214D33" w:rsidP="00B80DB2">
      <w:pPr>
        <w:ind w:left="284" w:firstLine="567"/>
        <w:rPr>
          <w:rFonts w:ascii="Times New Roman" w:hAnsi="Times New Roman" w:cs="Times New Roman"/>
          <w:sz w:val="28"/>
          <w:szCs w:val="28"/>
        </w:rPr>
      </w:pPr>
      <w:r w:rsidRPr="00214D33">
        <w:rPr>
          <w:rFonts w:ascii="Times New Roman" w:hAnsi="Times New Roman" w:cs="Times New Roman"/>
          <w:sz w:val="28"/>
          <w:szCs w:val="28"/>
        </w:rPr>
        <w:t>К таким формам относятся:</w:t>
      </w:r>
    </w:p>
    <w:p w:rsidR="00214D33" w:rsidRPr="00214D33" w:rsidRDefault="00214D33" w:rsidP="00B80DB2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D33">
        <w:rPr>
          <w:rFonts w:ascii="Times New Roman" w:hAnsi="Times New Roman" w:cs="Times New Roman"/>
          <w:sz w:val="28"/>
          <w:szCs w:val="28"/>
        </w:rPr>
        <w:t>•</w:t>
      </w:r>
      <w:r w:rsidRPr="00214D33">
        <w:rPr>
          <w:rFonts w:ascii="Times New Roman" w:hAnsi="Times New Roman" w:cs="Times New Roman"/>
          <w:sz w:val="28"/>
          <w:szCs w:val="28"/>
        </w:rPr>
        <w:tab/>
        <w:t>Разработка портфолио педагога (оценка результативности освоения образовательных программ, оценка результативности профессиональной деятельности по выявлению и развитию у обучающихся способностей, мониторинг результативности личного вклада в повышение качества образования и транслирование опыта практических результатов своей профессиональной деятельности, мониторинг результативности деятельности в профессиональном сообществе);</w:t>
      </w:r>
    </w:p>
    <w:p w:rsidR="00214D33" w:rsidRPr="00214D33" w:rsidRDefault="00214D33" w:rsidP="00B80DB2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D33">
        <w:rPr>
          <w:rFonts w:ascii="Times New Roman" w:hAnsi="Times New Roman" w:cs="Times New Roman"/>
          <w:sz w:val="28"/>
          <w:szCs w:val="28"/>
        </w:rPr>
        <w:t>•</w:t>
      </w:r>
      <w:r w:rsidRPr="00214D33">
        <w:rPr>
          <w:rFonts w:ascii="Times New Roman" w:hAnsi="Times New Roman" w:cs="Times New Roman"/>
          <w:sz w:val="28"/>
          <w:szCs w:val="28"/>
        </w:rPr>
        <w:tab/>
        <w:t>Проведение индивидуальных консультаций, которые педагог получает с учётом собственных профессионально-личностных проблем;</w:t>
      </w:r>
    </w:p>
    <w:p w:rsidR="00214D33" w:rsidRPr="00214D33" w:rsidRDefault="00214D33" w:rsidP="00B80DB2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D33">
        <w:rPr>
          <w:rFonts w:ascii="Times New Roman" w:hAnsi="Times New Roman" w:cs="Times New Roman"/>
          <w:sz w:val="28"/>
          <w:szCs w:val="28"/>
        </w:rPr>
        <w:t>•</w:t>
      </w:r>
      <w:r w:rsidRPr="00214D33">
        <w:rPr>
          <w:rFonts w:ascii="Times New Roman" w:hAnsi="Times New Roman" w:cs="Times New Roman"/>
          <w:sz w:val="28"/>
          <w:szCs w:val="28"/>
        </w:rPr>
        <w:tab/>
        <w:t>Организация методической помощи при подготовке педагога к аттестации</w:t>
      </w:r>
    </w:p>
    <w:p w:rsidR="00214D33" w:rsidRPr="00F727BC" w:rsidRDefault="00F727BC" w:rsidP="00B80DB2">
      <w:pPr>
        <w:pStyle w:val="a5"/>
        <w:widowControl w:val="0"/>
        <w:tabs>
          <w:tab w:val="left" w:pos="0"/>
        </w:tabs>
        <w:autoSpaceDE w:val="0"/>
        <w:autoSpaceDN w:val="0"/>
        <w:spacing w:before="48"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7BC">
        <w:rPr>
          <w:rFonts w:ascii="Times New Roman" w:hAnsi="Times New Roman" w:cs="Times New Roman"/>
          <w:sz w:val="28"/>
          <w:szCs w:val="28"/>
        </w:rPr>
        <w:t>Так за 2024-2025 учебный год было подано 6 заявлений</w:t>
      </w:r>
      <w:r w:rsidR="00214D33" w:rsidRPr="00F727BC">
        <w:rPr>
          <w:rFonts w:ascii="Times New Roman" w:hAnsi="Times New Roman" w:cs="Times New Roman"/>
          <w:sz w:val="28"/>
          <w:szCs w:val="28"/>
        </w:rPr>
        <w:t xml:space="preserve"> на повышение квалификации:</w:t>
      </w:r>
    </w:p>
    <w:p w:rsidR="00214D33" w:rsidRPr="00F727BC" w:rsidRDefault="00214D33" w:rsidP="00B80DB2">
      <w:pPr>
        <w:pStyle w:val="a5"/>
        <w:widowControl w:val="0"/>
        <w:tabs>
          <w:tab w:val="left" w:pos="0"/>
        </w:tabs>
        <w:autoSpaceDE w:val="0"/>
        <w:autoSpaceDN w:val="0"/>
        <w:spacing w:before="48"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7BC">
        <w:rPr>
          <w:rFonts w:ascii="Times New Roman" w:hAnsi="Times New Roman" w:cs="Times New Roman"/>
          <w:sz w:val="28"/>
          <w:szCs w:val="28"/>
        </w:rPr>
        <w:t>1.</w:t>
      </w:r>
      <w:r w:rsidR="00F727BC" w:rsidRPr="00F727BC">
        <w:rPr>
          <w:rFonts w:ascii="Times New Roman" w:hAnsi="Times New Roman" w:cs="Times New Roman"/>
          <w:sz w:val="28"/>
          <w:szCs w:val="28"/>
        </w:rPr>
        <w:t>Риттер Н.Н.</w:t>
      </w:r>
      <w:r w:rsidRPr="00F727BC">
        <w:rPr>
          <w:rFonts w:ascii="Times New Roman" w:hAnsi="Times New Roman" w:cs="Times New Roman"/>
          <w:sz w:val="28"/>
          <w:szCs w:val="28"/>
        </w:rPr>
        <w:t xml:space="preserve"> – высшая квалификационна</w:t>
      </w:r>
      <w:r w:rsidR="00F727BC" w:rsidRPr="00F727BC">
        <w:rPr>
          <w:rFonts w:ascii="Times New Roman" w:hAnsi="Times New Roman" w:cs="Times New Roman"/>
          <w:sz w:val="28"/>
          <w:szCs w:val="28"/>
        </w:rPr>
        <w:t>я категория – Приказ МО РО от 27.12.2024 г. №1243</w:t>
      </w:r>
    </w:p>
    <w:p w:rsidR="00F727BC" w:rsidRPr="00F727BC" w:rsidRDefault="00F727BC" w:rsidP="00F727BC">
      <w:pPr>
        <w:pStyle w:val="a5"/>
        <w:widowControl w:val="0"/>
        <w:tabs>
          <w:tab w:val="left" w:pos="0"/>
        </w:tabs>
        <w:autoSpaceDE w:val="0"/>
        <w:autoSpaceDN w:val="0"/>
        <w:spacing w:before="48"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7BC">
        <w:rPr>
          <w:rFonts w:ascii="Times New Roman" w:hAnsi="Times New Roman" w:cs="Times New Roman"/>
          <w:sz w:val="28"/>
          <w:szCs w:val="28"/>
        </w:rPr>
        <w:t>2.Сысоев С.В. – высшая квалификационная категория – Приказ МО РО от 28.01.2025 г. №75</w:t>
      </w:r>
    </w:p>
    <w:p w:rsidR="00F727BC" w:rsidRPr="00F727BC" w:rsidRDefault="00F727BC" w:rsidP="00F727BC">
      <w:pPr>
        <w:pStyle w:val="a5"/>
        <w:widowControl w:val="0"/>
        <w:tabs>
          <w:tab w:val="left" w:pos="0"/>
        </w:tabs>
        <w:autoSpaceDE w:val="0"/>
        <w:autoSpaceDN w:val="0"/>
        <w:spacing w:before="48"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7BC">
        <w:rPr>
          <w:rFonts w:ascii="Times New Roman" w:hAnsi="Times New Roman" w:cs="Times New Roman"/>
          <w:sz w:val="28"/>
          <w:szCs w:val="28"/>
        </w:rPr>
        <w:t>3.Лемешко М.В. – высшая квалификационная категория – Приказ МО РО от 27.05.2025 г. №562</w:t>
      </w:r>
    </w:p>
    <w:p w:rsidR="00214D33" w:rsidRPr="00F727BC" w:rsidRDefault="00F727BC" w:rsidP="00B80DB2">
      <w:pPr>
        <w:pStyle w:val="a5"/>
        <w:widowControl w:val="0"/>
        <w:tabs>
          <w:tab w:val="left" w:pos="0"/>
        </w:tabs>
        <w:autoSpaceDE w:val="0"/>
        <w:autoSpaceDN w:val="0"/>
        <w:spacing w:before="48"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7BC">
        <w:rPr>
          <w:rFonts w:ascii="Times New Roman" w:hAnsi="Times New Roman" w:cs="Times New Roman"/>
          <w:sz w:val="28"/>
          <w:szCs w:val="28"/>
        </w:rPr>
        <w:t>4</w:t>
      </w:r>
      <w:r w:rsidR="00214D33" w:rsidRPr="00F727BC">
        <w:rPr>
          <w:rFonts w:ascii="Times New Roman" w:hAnsi="Times New Roman" w:cs="Times New Roman"/>
          <w:sz w:val="28"/>
          <w:szCs w:val="28"/>
        </w:rPr>
        <w:t>.</w:t>
      </w:r>
      <w:r w:rsidRPr="00F727BC">
        <w:rPr>
          <w:rFonts w:ascii="Times New Roman" w:hAnsi="Times New Roman" w:cs="Times New Roman"/>
          <w:sz w:val="28"/>
          <w:szCs w:val="28"/>
        </w:rPr>
        <w:t>Думенко М.Н.</w:t>
      </w:r>
      <w:r w:rsidR="00214D33" w:rsidRPr="00F727BC">
        <w:rPr>
          <w:rFonts w:ascii="Times New Roman" w:hAnsi="Times New Roman" w:cs="Times New Roman"/>
          <w:sz w:val="28"/>
          <w:szCs w:val="28"/>
        </w:rPr>
        <w:t xml:space="preserve"> -  первая квалификационная категория – Приказ МО РО от </w:t>
      </w:r>
      <w:r w:rsidRPr="00F727BC">
        <w:rPr>
          <w:rFonts w:ascii="Times New Roman" w:hAnsi="Times New Roman" w:cs="Times New Roman"/>
          <w:sz w:val="28"/>
          <w:szCs w:val="28"/>
        </w:rPr>
        <w:t>27.12.2024 г. №1243</w:t>
      </w:r>
    </w:p>
    <w:p w:rsidR="00214D33" w:rsidRPr="00F727BC" w:rsidRDefault="00F727BC" w:rsidP="00B80DB2">
      <w:pPr>
        <w:pStyle w:val="a5"/>
        <w:widowControl w:val="0"/>
        <w:tabs>
          <w:tab w:val="left" w:pos="0"/>
        </w:tabs>
        <w:autoSpaceDE w:val="0"/>
        <w:autoSpaceDN w:val="0"/>
        <w:spacing w:before="48"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7BC">
        <w:rPr>
          <w:rFonts w:ascii="Times New Roman" w:hAnsi="Times New Roman" w:cs="Times New Roman"/>
          <w:sz w:val="28"/>
          <w:szCs w:val="28"/>
        </w:rPr>
        <w:t>5</w:t>
      </w:r>
      <w:r w:rsidR="00214D33" w:rsidRPr="00F727BC">
        <w:rPr>
          <w:rFonts w:ascii="Times New Roman" w:hAnsi="Times New Roman" w:cs="Times New Roman"/>
          <w:sz w:val="28"/>
          <w:szCs w:val="28"/>
        </w:rPr>
        <w:t>.</w:t>
      </w:r>
      <w:r w:rsidRPr="00F727BC">
        <w:rPr>
          <w:rFonts w:ascii="Times New Roman" w:hAnsi="Times New Roman" w:cs="Times New Roman"/>
          <w:sz w:val="28"/>
          <w:szCs w:val="28"/>
        </w:rPr>
        <w:t>Павловская С.И.</w:t>
      </w:r>
      <w:r w:rsidR="00214D33" w:rsidRPr="00F727BC">
        <w:rPr>
          <w:rFonts w:ascii="Times New Roman" w:hAnsi="Times New Roman" w:cs="Times New Roman"/>
          <w:sz w:val="28"/>
          <w:szCs w:val="28"/>
        </w:rPr>
        <w:t xml:space="preserve"> – первая квалификационная категория – Приказ МО РО от </w:t>
      </w:r>
      <w:r w:rsidRPr="00F727BC">
        <w:rPr>
          <w:rFonts w:ascii="Times New Roman" w:hAnsi="Times New Roman" w:cs="Times New Roman"/>
          <w:sz w:val="28"/>
          <w:szCs w:val="28"/>
        </w:rPr>
        <w:t>28.01.2025 г. №75</w:t>
      </w:r>
    </w:p>
    <w:p w:rsidR="00214D33" w:rsidRPr="00F727BC" w:rsidRDefault="00F727BC" w:rsidP="00F727BC">
      <w:pPr>
        <w:pStyle w:val="a5"/>
        <w:widowControl w:val="0"/>
        <w:tabs>
          <w:tab w:val="left" w:pos="0"/>
        </w:tabs>
        <w:autoSpaceDE w:val="0"/>
        <w:autoSpaceDN w:val="0"/>
        <w:spacing w:before="48"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7BC">
        <w:rPr>
          <w:rFonts w:ascii="Times New Roman" w:hAnsi="Times New Roman" w:cs="Times New Roman"/>
          <w:sz w:val="28"/>
          <w:szCs w:val="28"/>
        </w:rPr>
        <w:t>6.Ларичева Н.С.</w:t>
      </w:r>
      <w:r w:rsidR="00214D33" w:rsidRPr="00F727BC">
        <w:rPr>
          <w:rFonts w:ascii="Times New Roman" w:hAnsi="Times New Roman" w:cs="Times New Roman"/>
          <w:sz w:val="28"/>
          <w:szCs w:val="28"/>
        </w:rPr>
        <w:t xml:space="preserve"> - первая квалификационная категория – Приказ МО </w:t>
      </w:r>
      <w:r w:rsidRPr="00F727BC">
        <w:rPr>
          <w:rFonts w:ascii="Times New Roman" w:hAnsi="Times New Roman" w:cs="Times New Roman"/>
          <w:sz w:val="28"/>
          <w:szCs w:val="28"/>
        </w:rPr>
        <w:t>РО от 27.05.2025 г. №562</w:t>
      </w:r>
    </w:p>
    <w:p w:rsidR="00F703B8" w:rsidRPr="0089675E" w:rsidRDefault="00F703B8" w:rsidP="00B80DB2">
      <w:pPr>
        <w:pStyle w:val="a3"/>
        <w:spacing w:line="276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89675E">
        <w:rPr>
          <w:rFonts w:ascii="Times New Roman" w:hAnsi="Times New Roman"/>
          <w:sz w:val="28"/>
          <w:szCs w:val="28"/>
        </w:rPr>
        <w:t xml:space="preserve">Выводы: </w:t>
      </w:r>
      <w:r w:rsidR="00DD558E" w:rsidRPr="0089675E">
        <w:rPr>
          <w:rFonts w:ascii="Times New Roman" w:hAnsi="Times New Roman"/>
          <w:w w:val="105"/>
          <w:sz w:val="28"/>
          <w:szCs w:val="28"/>
        </w:rPr>
        <w:t xml:space="preserve">Аттестация педагогических работников школы в 2024-2025 учебном году проведена в соответствии с нормативными документами, регламентирующими проведение аттестации в указанный период. Проведены индивидуальные консультации для педагогов, выходящих на аттестацию на </w:t>
      </w:r>
      <w:r w:rsidR="00DD558E" w:rsidRPr="0089675E">
        <w:rPr>
          <w:rFonts w:ascii="Times New Roman" w:hAnsi="Times New Roman"/>
          <w:w w:val="105"/>
          <w:sz w:val="28"/>
          <w:szCs w:val="28"/>
        </w:rPr>
        <w:lastRenderedPageBreak/>
        <w:t>получение квалификационной категории, внесены необходимые поправки в информационную карту учителя</w:t>
      </w:r>
      <w:r w:rsidRPr="0089675E">
        <w:rPr>
          <w:rFonts w:ascii="Times New Roman" w:hAnsi="Times New Roman"/>
          <w:sz w:val="28"/>
          <w:szCs w:val="28"/>
        </w:rPr>
        <w:t xml:space="preserve">. </w:t>
      </w:r>
    </w:p>
    <w:p w:rsidR="00DD558E" w:rsidRPr="0089675E" w:rsidRDefault="00DD558E" w:rsidP="00B80DB2">
      <w:pPr>
        <w:pStyle w:val="a3"/>
        <w:spacing w:line="276" w:lineRule="auto"/>
        <w:ind w:left="284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89675E">
        <w:rPr>
          <w:rFonts w:ascii="Times New Roman" w:hAnsi="Times New Roman"/>
          <w:bCs/>
          <w:iCs/>
          <w:spacing w:val="-2"/>
          <w:w w:val="105"/>
          <w:sz w:val="28"/>
          <w:szCs w:val="28"/>
        </w:rPr>
        <w:t>Рекомендации:</w:t>
      </w:r>
    </w:p>
    <w:p w:rsidR="00DD558E" w:rsidRPr="0089675E" w:rsidRDefault="0089675E" w:rsidP="00B80DB2">
      <w:pPr>
        <w:pStyle w:val="a3"/>
        <w:spacing w:line="276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</w:t>
      </w:r>
      <w:r w:rsidR="00DD558E" w:rsidRPr="0089675E">
        <w:rPr>
          <w:rFonts w:ascii="Times New Roman" w:hAnsi="Times New Roman"/>
          <w:spacing w:val="-2"/>
          <w:sz w:val="28"/>
          <w:szCs w:val="28"/>
        </w:rPr>
        <w:t>продолжить</w:t>
      </w:r>
      <w:r w:rsidR="00DD558E" w:rsidRPr="0089675E">
        <w:rPr>
          <w:rFonts w:ascii="Times New Roman" w:hAnsi="Times New Roman"/>
          <w:sz w:val="28"/>
          <w:szCs w:val="28"/>
        </w:rPr>
        <w:tab/>
        <w:t>работу</w:t>
      </w:r>
      <w:r w:rsidR="00DD558E" w:rsidRPr="0089675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DD558E" w:rsidRPr="0089675E">
        <w:rPr>
          <w:rFonts w:ascii="Times New Roman" w:hAnsi="Times New Roman"/>
          <w:sz w:val="28"/>
          <w:szCs w:val="28"/>
        </w:rPr>
        <w:t>по</w:t>
      </w:r>
      <w:r w:rsidR="00DD558E" w:rsidRPr="0089675E">
        <w:rPr>
          <w:rFonts w:ascii="Times New Roman" w:hAnsi="Times New Roman"/>
          <w:sz w:val="28"/>
          <w:szCs w:val="28"/>
        </w:rPr>
        <w:tab/>
        <w:t>оказанию</w:t>
      </w:r>
      <w:r w:rsidR="00DD558E" w:rsidRPr="0089675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DD558E" w:rsidRPr="0089675E">
        <w:rPr>
          <w:rFonts w:ascii="Times New Roman" w:hAnsi="Times New Roman"/>
          <w:sz w:val="28"/>
          <w:szCs w:val="28"/>
        </w:rPr>
        <w:t>методической</w:t>
      </w:r>
      <w:r w:rsidR="00DD558E" w:rsidRPr="0089675E">
        <w:rPr>
          <w:rFonts w:ascii="Times New Roman" w:hAnsi="Times New Roman"/>
          <w:sz w:val="28"/>
          <w:szCs w:val="28"/>
        </w:rPr>
        <w:tab/>
      </w:r>
      <w:r w:rsidR="00DD558E" w:rsidRPr="0089675E">
        <w:rPr>
          <w:rFonts w:ascii="Times New Roman" w:hAnsi="Times New Roman"/>
          <w:spacing w:val="-2"/>
          <w:sz w:val="28"/>
          <w:szCs w:val="28"/>
        </w:rPr>
        <w:t>помощи</w:t>
      </w:r>
      <w:r>
        <w:rPr>
          <w:rFonts w:ascii="Times New Roman" w:hAnsi="Times New Roman"/>
          <w:sz w:val="28"/>
          <w:szCs w:val="28"/>
        </w:rPr>
        <w:t xml:space="preserve"> </w:t>
      </w:r>
      <w:r w:rsidR="00DD558E" w:rsidRPr="0089675E">
        <w:rPr>
          <w:rFonts w:ascii="Times New Roman" w:hAnsi="Times New Roman"/>
          <w:spacing w:val="-2"/>
          <w:sz w:val="28"/>
          <w:szCs w:val="28"/>
        </w:rPr>
        <w:t xml:space="preserve">педагогическим </w:t>
      </w:r>
      <w:r w:rsidR="00DD558E" w:rsidRPr="0089675E">
        <w:rPr>
          <w:rFonts w:ascii="Times New Roman" w:hAnsi="Times New Roman"/>
          <w:spacing w:val="-2"/>
          <w:w w:val="105"/>
          <w:sz w:val="28"/>
          <w:szCs w:val="28"/>
        </w:rPr>
        <w:t>работникам</w:t>
      </w:r>
      <w:r w:rsidR="00DD558E" w:rsidRPr="0089675E">
        <w:rPr>
          <w:rFonts w:ascii="Times New Roman" w:hAnsi="Times New Roman"/>
          <w:sz w:val="28"/>
          <w:szCs w:val="28"/>
        </w:rPr>
        <w:tab/>
      </w:r>
      <w:r w:rsidR="00DD558E" w:rsidRPr="0089675E">
        <w:rPr>
          <w:rFonts w:ascii="Times New Roman" w:hAnsi="Times New Roman"/>
          <w:w w:val="105"/>
          <w:sz w:val="28"/>
          <w:szCs w:val="28"/>
        </w:rPr>
        <w:t>по</w:t>
      </w:r>
      <w:r w:rsidR="00DD558E" w:rsidRPr="0089675E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="00DD558E" w:rsidRPr="0089675E">
        <w:rPr>
          <w:rFonts w:ascii="Times New Roman" w:hAnsi="Times New Roman"/>
          <w:w w:val="105"/>
          <w:sz w:val="28"/>
          <w:szCs w:val="28"/>
        </w:rPr>
        <w:t>прохождению</w:t>
      </w:r>
      <w:r w:rsidR="00DD558E" w:rsidRPr="0089675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="00DD558E" w:rsidRPr="0089675E">
        <w:rPr>
          <w:rFonts w:ascii="Times New Roman" w:hAnsi="Times New Roman"/>
          <w:w w:val="105"/>
          <w:sz w:val="28"/>
          <w:szCs w:val="28"/>
        </w:rPr>
        <w:t>процедуры</w:t>
      </w:r>
      <w:r w:rsidR="00DD558E" w:rsidRPr="0089675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="00DD558E" w:rsidRPr="0089675E">
        <w:rPr>
          <w:rFonts w:ascii="Times New Roman" w:hAnsi="Times New Roman"/>
          <w:w w:val="105"/>
          <w:sz w:val="28"/>
          <w:szCs w:val="28"/>
        </w:rPr>
        <w:t>аттестации</w:t>
      </w:r>
      <w:r w:rsidR="00DD558E" w:rsidRPr="0089675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="00DD558E" w:rsidRPr="0089675E">
        <w:rPr>
          <w:rFonts w:ascii="Times New Roman" w:hAnsi="Times New Roman"/>
          <w:w w:val="105"/>
          <w:sz w:val="28"/>
          <w:szCs w:val="28"/>
        </w:rPr>
        <w:t>на</w:t>
      </w:r>
      <w:r w:rsidR="00DD558E" w:rsidRPr="0089675E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="00DD558E" w:rsidRPr="0089675E">
        <w:rPr>
          <w:rFonts w:ascii="Times New Roman" w:hAnsi="Times New Roman"/>
          <w:w w:val="105"/>
          <w:sz w:val="28"/>
          <w:szCs w:val="28"/>
        </w:rPr>
        <w:t>первую, высшую</w:t>
      </w:r>
      <w:r w:rsidR="00DD558E" w:rsidRPr="0089675E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="00DD558E" w:rsidRPr="0089675E">
        <w:rPr>
          <w:rFonts w:ascii="Times New Roman" w:hAnsi="Times New Roman"/>
          <w:w w:val="105"/>
          <w:sz w:val="28"/>
          <w:szCs w:val="28"/>
        </w:rPr>
        <w:t>квалификационные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DD558E" w:rsidRPr="0089675E">
        <w:rPr>
          <w:rFonts w:ascii="Times New Roman" w:hAnsi="Times New Roman"/>
          <w:w w:val="105"/>
          <w:sz w:val="28"/>
          <w:szCs w:val="28"/>
        </w:rPr>
        <w:t>категории</w:t>
      </w:r>
      <w:r w:rsidR="00DD558E" w:rsidRPr="0089675E">
        <w:rPr>
          <w:rFonts w:ascii="Times New Roman" w:hAnsi="Times New Roman"/>
          <w:spacing w:val="-2"/>
          <w:w w:val="105"/>
          <w:sz w:val="28"/>
          <w:szCs w:val="28"/>
        </w:rPr>
        <w:t>;</w:t>
      </w:r>
    </w:p>
    <w:p w:rsidR="0089675E" w:rsidRPr="00B80DB2" w:rsidRDefault="0089675E" w:rsidP="00B80DB2">
      <w:pPr>
        <w:pStyle w:val="a3"/>
        <w:spacing w:line="276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</w:t>
      </w:r>
      <w:r w:rsidR="00DD558E" w:rsidRPr="0089675E">
        <w:rPr>
          <w:rFonts w:ascii="Times New Roman" w:hAnsi="Times New Roman"/>
          <w:spacing w:val="-2"/>
          <w:sz w:val="28"/>
          <w:szCs w:val="28"/>
        </w:rPr>
        <w:t>обеспечить</w:t>
      </w:r>
      <w:r w:rsidR="00DD558E" w:rsidRPr="0089675E">
        <w:rPr>
          <w:rFonts w:ascii="Times New Roman" w:hAnsi="Times New Roman"/>
          <w:sz w:val="28"/>
          <w:szCs w:val="28"/>
        </w:rPr>
        <w:tab/>
      </w:r>
      <w:r w:rsidR="00DD558E" w:rsidRPr="0089675E">
        <w:rPr>
          <w:rFonts w:ascii="Times New Roman" w:hAnsi="Times New Roman"/>
          <w:spacing w:val="-2"/>
          <w:sz w:val="28"/>
          <w:szCs w:val="28"/>
        </w:rPr>
        <w:t>постоянное</w:t>
      </w:r>
      <w:r w:rsidR="00DD558E" w:rsidRPr="0089675E">
        <w:rPr>
          <w:rFonts w:ascii="Times New Roman" w:hAnsi="Times New Roman"/>
          <w:sz w:val="28"/>
          <w:szCs w:val="28"/>
        </w:rPr>
        <w:tab/>
      </w:r>
      <w:r w:rsidR="00DD558E" w:rsidRPr="0089675E">
        <w:rPr>
          <w:rFonts w:ascii="Times New Roman" w:hAnsi="Times New Roman"/>
          <w:spacing w:val="-2"/>
          <w:sz w:val="28"/>
          <w:szCs w:val="28"/>
        </w:rPr>
        <w:t>информирование</w:t>
      </w:r>
      <w:r w:rsidR="00DD558E" w:rsidRPr="0089675E">
        <w:rPr>
          <w:rFonts w:ascii="Times New Roman" w:hAnsi="Times New Roman"/>
          <w:sz w:val="28"/>
          <w:szCs w:val="28"/>
        </w:rPr>
        <w:tab/>
      </w:r>
      <w:r w:rsidR="00DD558E" w:rsidRPr="0089675E">
        <w:rPr>
          <w:rFonts w:ascii="Times New Roman" w:hAnsi="Times New Roman"/>
          <w:spacing w:val="-2"/>
          <w:sz w:val="28"/>
          <w:szCs w:val="28"/>
        </w:rPr>
        <w:t>педагогических</w:t>
      </w:r>
      <w:r w:rsidR="00DD558E" w:rsidRPr="0089675E">
        <w:rPr>
          <w:rFonts w:ascii="Times New Roman" w:hAnsi="Times New Roman"/>
          <w:sz w:val="28"/>
          <w:szCs w:val="28"/>
        </w:rPr>
        <w:tab/>
      </w:r>
      <w:r w:rsidR="00DD558E" w:rsidRPr="0089675E">
        <w:rPr>
          <w:rFonts w:ascii="Times New Roman" w:hAnsi="Times New Roman"/>
          <w:spacing w:val="-1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DD558E" w:rsidRPr="0089675E">
        <w:rPr>
          <w:rFonts w:ascii="Times New Roman" w:hAnsi="Times New Roman"/>
          <w:spacing w:val="-2"/>
          <w:sz w:val="28"/>
          <w:szCs w:val="28"/>
        </w:rPr>
        <w:t>руководящих</w:t>
      </w:r>
      <w:r w:rsidR="00DD558E" w:rsidRPr="0089675E">
        <w:rPr>
          <w:rFonts w:ascii="Times New Roman" w:hAnsi="Times New Roman"/>
          <w:sz w:val="28"/>
          <w:szCs w:val="28"/>
        </w:rPr>
        <w:tab/>
      </w:r>
      <w:r w:rsidR="00DD558E" w:rsidRPr="0089675E">
        <w:rPr>
          <w:rFonts w:ascii="Times New Roman" w:hAnsi="Times New Roman"/>
          <w:spacing w:val="-2"/>
          <w:sz w:val="28"/>
          <w:szCs w:val="28"/>
        </w:rPr>
        <w:t>работников</w:t>
      </w:r>
      <w:r w:rsidR="00DD558E" w:rsidRPr="0089675E">
        <w:rPr>
          <w:rFonts w:ascii="Times New Roman" w:hAnsi="Times New Roman"/>
          <w:sz w:val="28"/>
          <w:szCs w:val="28"/>
        </w:rPr>
        <w:tab/>
      </w:r>
      <w:r w:rsidR="00DD558E" w:rsidRPr="0089675E">
        <w:rPr>
          <w:rFonts w:ascii="Times New Roman" w:hAnsi="Times New Roman"/>
          <w:spacing w:val="-10"/>
          <w:sz w:val="28"/>
          <w:szCs w:val="28"/>
        </w:rPr>
        <w:t xml:space="preserve">о </w:t>
      </w:r>
      <w:r w:rsidR="00DD558E" w:rsidRPr="0089675E">
        <w:rPr>
          <w:rFonts w:ascii="Times New Roman" w:hAnsi="Times New Roman"/>
          <w:sz w:val="28"/>
          <w:szCs w:val="28"/>
        </w:rPr>
        <w:t>нормативных</w:t>
      </w:r>
      <w:r w:rsidR="00DD558E" w:rsidRPr="0089675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DD558E" w:rsidRPr="0089675E">
        <w:rPr>
          <w:rFonts w:ascii="Times New Roman" w:hAnsi="Times New Roman"/>
          <w:sz w:val="28"/>
          <w:szCs w:val="28"/>
        </w:rPr>
        <w:t>документах,</w:t>
      </w:r>
      <w:r w:rsidR="00DD558E" w:rsidRPr="0089675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DD558E" w:rsidRPr="0089675E">
        <w:rPr>
          <w:rFonts w:ascii="Times New Roman" w:hAnsi="Times New Roman"/>
          <w:sz w:val="28"/>
          <w:szCs w:val="28"/>
        </w:rPr>
        <w:t>регламентирующих</w:t>
      </w:r>
      <w:r w:rsidR="00DD558E" w:rsidRPr="0089675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DD558E" w:rsidRPr="0089675E">
        <w:rPr>
          <w:rFonts w:ascii="Times New Roman" w:hAnsi="Times New Roman"/>
          <w:sz w:val="28"/>
          <w:szCs w:val="28"/>
        </w:rPr>
        <w:t>аттестацию</w:t>
      </w:r>
      <w:r w:rsidR="00DD558E" w:rsidRPr="0089675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DD558E" w:rsidRPr="0089675E">
        <w:rPr>
          <w:rFonts w:ascii="Times New Roman" w:hAnsi="Times New Roman"/>
          <w:sz w:val="28"/>
          <w:szCs w:val="28"/>
        </w:rPr>
        <w:t>на</w:t>
      </w:r>
      <w:r w:rsidR="00DD558E" w:rsidRPr="0089675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DD558E" w:rsidRPr="0089675E">
        <w:rPr>
          <w:rFonts w:ascii="Times New Roman" w:hAnsi="Times New Roman"/>
          <w:sz w:val="28"/>
          <w:szCs w:val="28"/>
        </w:rPr>
        <w:t>квалификационные</w:t>
      </w:r>
      <w:r w:rsidR="00DD558E" w:rsidRPr="0089675E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DD558E" w:rsidRPr="0089675E">
        <w:rPr>
          <w:rFonts w:ascii="Times New Roman" w:hAnsi="Times New Roman"/>
          <w:sz w:val="28"/>
          <w:szCs w:val="28"/>
        </w:rPr>
        <w:t>категории;</w:t>
      </w:r>
    </w:p>
    <w:p w:rsidR="00411292" w:rsidRPr="00411292" w:rsidRDefault="00411292" w:rsidP="00B80DB2">
      <w:pPr>
        <w:ind w:left="284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1292">
        <w:rPr>
          <w:rFonts w:ascii="Times New Roman" w:hAnsi="Times New Roman" w:cs="Times New Roman"/>
          <w:sz w:val="28"/>
          <w:szCs w:val="28"/>
          <w:u w:val="single"/>
        </w:rPr>
        <w:t>Курсовая подготовка педагогических кадров</w:t>
      </w:r>
    </w:p>
    <w:p w:rsidR="00DD558E" w:rsidRPr="0089675E" w:rsidRDefault="00DD558E" w:rsidP="00B80DB2">
      <w:pPr>
        <w:widowControl w:val="0"/>
        <w:autoSpaceDE w:val="0"/>
        <w:autoSpaceDN w:val="0"/>
        <w:spacing w:before="16" w:after="0" w:line="249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w w:val="105"/>
          <w:sz w:val="28"/>
          <w:szCs w:val="28"/>
        </w:rPr>
        <w:t>Важным направлением методической работы школы является постоянное</w:t>
      </w:r>
      <w:r w:rsidRPr="0089675E">
        <w:rPr>
          <w:rFonts w:ascii="Times New Roman" w:eastAsia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w w:val="105"/>
          <w:sz w:val="28"/>
          <w:szCs w:val="28"/>
        </w:rPr>
        <w:t>совершенствование педагогического мастерства учительских кадров через курсовую систему пов</w:t>
      </w:r>
      <w:r w:rsidR="0089675E">
        <w:rPr>
          <w:rFonts w:ascii="Times New Roman" w:eastAsia="Times New Roman" w:hAnsi="Times New Roman" w:cs="Times New Roman"/>
          <w:w w:val="105"/>
          <w:sz w:val="28"/>
          <w:szCs w:val="28"/>
        </w:rPr>
        <w:t>ышения квалификации</w:t>
      </w:r>
      <w:r w:rsidRPr="0089675E">
        <w:rPr>
          <w:rFonts w:ascii="Times New Roman" w:eastAsia="Times New Roman" w:hAnsi="Times New Roman" w:cs="Times New Roman"/>
          <w:w w:val="105"/>
          <w:sz w:val="28"/>
          <w:szCs w:val="28"/>
        </w:rPr>
        <w:t>. В 2025-2024 учебном году все запланированные</w:t>
      </w:r>
      <w:r w:rsidRPr="0089675E">
        <w:rPr>
          <w:rFonts w:ascii="Times New Roman" w:eastAsia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w w:val="105"/>
          <w:sz w:val="28"/>
          <w:szCs w:val="28"/>
        </w:rPr>
        <w:t>курсы ПК были реализованы, учителя школы прошли соответствующее повышение</w:t>
      </w:r>
      <w:r w:rsidRPr="0089675E">
        <w:rPr>
          <w:rFonts w:ascii="Times New Roman" w:eastAsia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квалификации.</w:t>
      </w:r>
    </w:p>
    <w:p w:rsidR="00DD558E" w:rsidRPr="0089675E" w:rsidRDefault="00DD558E" w:rsidP="00B80DB2">
      <w:pPr>
        <w:widowControl w:val="0"/>
        <w:autoSpaceDE w:val="0"/>
        <w:autoSpaceDN w:val="0"/>
        <w:spacing w:before="15" w:after="0" w:line="264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w w:val="105"/>
          <w:sz w:val="28"/>
          <w:szCs w:val="28"/>
        </w:rPr>
        <w:t>Выводы: курсовая подготовка</w:t>
      </w:r>
      <w:r w:rsidRPr="0089675E">
        <w:rPr>
          <w:rFonts w:ascii="Times New Roman" w:eastAsia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w w:val="105"/>
          <w:sz w:val="28"/>
          <w:szCs w:val="28"/>
        </w:rPr>
        <w:t>пройдена учителями в необходимые сроки, преподавателями школы демонстрируется высокий уровень педагогической активности; педагогический коллектив мотивирован на повышение профессиональной компетентности.</w:t>
      </w:r>
    </w:p>
    <w:p w:rsidR="00DD558E" w:rsidRPr="0089675E" w:rsidRDefault="00DD558E" w:rsidP="00B80DB2">
      <w:pPr>
        <w:widowControl w:val="0"/>
        <w:autoSpaceDE w:val="0"/>
        <w:autoSpaceDN w:val="0"/>
        <w:spacing w:before="17" w:after="0" w:line="253" w:lineRule="exact"/>
        <w:ind w:left="284" w:firstLine="567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bCs/>
          <w:iCs/>
          <w:spacing w:val="-2"/>
          <w:w w:val="105"/>
          <w:sz w:val="28"/>
          <w:szCs w:val="28"/>
        </w:rPr>
        <w:t>Рекомендации:</w:t>
      </w:r>
    </w:p>
    <w:p w:rsidR="00DD558E" w:rsidRPr="0089675E" w:rsidRDefault="00DD558E" w:rsidP="00B80DB2">
      <w:pPr>
        <w:widowControl w:val="0"/>
        <w:numPr>
          <w:ilvl w:val="0"/>
          <w:numId w:val="24"/>
        </w:numPr>
        <w:tabs>
          <w:tab w:val="left" w:pos="1335"/>
        </w:tabs>
        <w:autoSpaceDE w:val="0"/>
        <w:autoSpaceDN w:val="0"/>
        <w:spacing w:after="0" w:line="249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w w:val="105"/>
          <w:sz w:val="28"/>
          <w:szCs w:val="28"/>
        </w:rPr>
        <w:t>Организация системы обратной связи после прохождения педагогами курсовой подготовки. Особенно это касается целевых курсов, соответствующих приоритетных направлениям развития системы образования.</w:t>
      </w:r>
    </w:p>
    <w:p w:rsidR="00DD558E" w:rsidRPr="0089675E" w:rsidRDefault="00DD558E" w:rsidP="00B80DB2">
      <w:pPr>
        <w:widowControl w:val="0"/>
        <w:numPr>
          <w:ilvl w:val="0"/>
          <w:numId w:val="24"/>
        </w:numPr>
        <w:tabs>
          <w:tab w:val="left" w:pos="1324"/>
        </w:tabs>
        <w:autoSpaceDE w:val="0"/>
        <w:autoSpaceDN w:val="0"/>
        <w:spacing w:before="4"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sz w:val="28"/>
          <w:szCs w:val="28"/>
        </w:rPr>
        <w:t>Дальнейшее</w:t>
      </w:r>
      <w:r w:rsidRPr="008967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89675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 w:rsidRPr="0089675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дистанционного</w:t>
      </w:r>
      <w:r w:rsidRPr="0089675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Pr="0089675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Pr="0089675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pacing w:val="-2"/>
          <w:sz w:val="28"/>
          <w:szCs w:val="28"/>
        </w:rPr>
        <w:t>педагогическими</w:t>
      </w:r>
      <w:r w:rsidR="0089675E" w:rsidRPr="00896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работниками</w:t>
      </w:r>
      <w:r w:rsidRPr="0089675E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pacing w:val="-2"/>
          <w:sz w:val="28"/>
          <w:szCs w:val="28"/>
        </w:rPr>
        <w:t>школы.</w:t>
      </w:r>
    </w:p>
    <w:p w:rsidR="00DD558E" w:rsidRPr="0089675E" w:rsidRDefault="00DD558E" w:rsidP="00B80DB2">
      <w:pPr>
        <w:widowControl w:val="0"/>
        <w:numPr>
          <w:ilvl w:val="0"/>
          <w:numId w:val="24"/>
        </w:numPr>
        <w:tabs>
          <w:tab w:val="left" w:pos="1364"/>
        </w:tabs>
        <w:autoSpaceDE w:val="0"/>
        <w:autoSpaceDN w:val="0"/>
        <w:spacing w:before="16" w:after="0" w:line="249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w w:val="105"/>
          <w:sz w:val="28"/>
          <w:szCs w:val="28"/>
        </w:rPr>
        <w:t>Обучение педагогов по программам повышения квалификации, ориентированным на организацию работы с мотивированными и одаренными обучающимися, развитие проектно- исследовательской деятельности, организацию инклюзивного образования.</w:t>
      </w:r>
    </w:p>
    <w:p w:rsidR="00DD558E" w:rsidRPr="0089675E" w:rsidRDefault="00DD558E" w:rsidP="00B80DB2">
      <w:pPr>
        <w:widowControl w:val="0"/>
        <w:numPr>
          <w:ilvl w:val="0"/>
          <w:numId w:val="24"/>
        </w:numPr>
        <w:tabs>
          <w:tab w:val="left" w:pos="1308"/>
        </w:tabs>
        <w:autoSpaceDE w:val="0"/>
        <w:autoSpaceDN w:val="0"/>
        <w:spacing w:before="6" w:after="0" w:line="244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w w:val="105"/>
          <w:sz w:val="28"/>
          <w:szCs w:val="28"/>
        </w:rPr>
        <w:t>Организации курсов повышения квалификации на базе образовательной организации с акцентом на обучении, выстроенном в соответствии со спецификой преподаваемых дисциплин.</w:t>
      </w:r>
    </w:p>
    <w:p w:rsidR="005854D1" w:rsidRDefault="007C3880" w:rsidP="005854D1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AE6">
        <w:rPr>
          <w:rFonts w:ascii="Times New Roman" w:hAnsi="Times New Roman" w:cs="Times New Roman"/>
          <w:sz w:val="28"/>
          <w:szCs w:val="28"/>
        </w:rPr>
        <w:t>Кадровая политика школы предполагает своевременную курсовую переподготовку учителей. Спланированная д</w:t>
      </w:r>
      <w:r w:rsidR="00BE6C4C">
        <w:rPr>
          <w:rFonts w:ascii="Times New Roman" w:hAnsi="Times New Roman" w:cs="Times New Roman"/>
          <w:sz w:val="28"/>
          <w:szCs w:val="28"/>
        </w:rPr>
        <w:t>еятельность администрации школы</w:t>
      </w:r>
      <w:r w:rsidRPr="00912AE6">
        <w:rPr>
          <w:rFonts w:ascii="Times New Roman" w:hAnsi="Times New Roman" w:cs="Times New Roman"/>
          <w:sz w:val="28"/>
          <w:szCs w:val="28"/>
        </w:rPr>
        <w:t xml:space="preserve"> позволила повысить профессиональный уровень многих </w:t>
      </w:r>
      <w:r w:rsidR="00B216D0" w:rsidRPr="00912AE6">
        <w:rPr>
          <w:rFonts w:ascii="Times New Roman" w:hAnsi="Times New Roman" w:cs="Times New Roman"/>
          <w:sz w:val="28"/>
          <w:szCs w:val="28"/>
        </w:rPr>
        <w:t>педагогов без</w:t>
      </w:r>
      <w:r w:rsidRPr="00912AE6">
        <w:rPr>
          <w:rFonts w:ascii="Times New Roman" w:hAnsi="Times New Roman" w:cs="Times New Roman"/>
          <w:sz w:val="28"/>
          <w:szCs w:val="28"/>
        </w:rPr>
        <w:t xml:space="preserve"> отрыва от основной деятельности.  Большую помощь в вопросах курсовой переподготовки оказывает</w:t>
      </w:r>
      <w:r w:rsidR="00912AE6">
        <w:rPr>
          <w:rFonts w:ascii="Times New Roman" w:hAnsi="Times New Roman" w:cs="Times New Roman"/>
          <w:sz w:val="28"/>
          <w:szCs w:val="28"/>
        </w:rPr>
        <w:t xml:space="preserve"> </w:t>
      </w:r>
      <w:r w:rsidR="004A6996" w:rsidRPr="00B37555">
        <w:rPr>
          <w:rFonts w:ascii="Times New Roman" w:hAnsi="Times New Roman" w:cs="Times New Roman"/>
          <w:sz w:val="28"/>
          <w:szCs w:val="28"/>
        </w:rPr>
        <w:t>в ГБОУ ДПО РО РИПК и ППРО</w:t>
      </w:r>
      <w:r w:rsidRPr="00B37555">
        <w:rPr>
          <w:rFonts w:ascii="Times New Roman" w:hAnsi="Times New Roman" w:cs="Times New Roman"/>
          <w:sz w:val="28"/>
          <w:szCs w:val="28"/>
        </w:rPr>
        <w:t>.</w:t>
      </w:r>
      <w:r w:rsidRPr="00912AE6">
        <w:rPr>
          <w:rFonts w:ascii="Times New Roman" w:hAnsi="Times New Roman" w:cs="Times New Roman"/>
          <w:sz w:val="28"/>
          <w:szCs w:val="28"/>
        </w:rPr>
        <w:t xml:space="preserve"> Это способствует более широкому кругу слушателей пополнять свои знания, позволяет поделиться опытом работы с коллегами, узнать о новых достиж</w:t>
      </w:r>
      <w:r w:rsidR="005854D1">
        <w:rPr>
          <w:rFonts w:ascii="Times New Roman" w:hAnsi="Times New Roman" w:cs="Times New Roman"/>
          <w:sz w:val="28"/>
          <w:szCs w:val="28"/>
        </w:rPr>
        <w:t>ениях в области своего предмета.</w:t>
      </w:r>
    </w:p>
    <w:p w:rsidR="00411292" w:rsidRPr="005854D1" w:rsidRDefault="00411292" w:rsidP="005854D1">
      <w:pPr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11292">
        <w:rPr>
          <w:rFonts w:ascii="Times New Roman" w:hAnsi="Times New Roman" w:cs="Times New Roman"/>
          <w:sz w:val="28"/>
          <w:szCs w:val="28"/>
          <w:u w:val="single"/>
        </w:rPr>
        <w:lastRenderedPageBreak/>
        <w:t>Достижения педагогов в конкурсах профессионального мастерства, олимпиадах, конференциях различного уровня.</w:t>
      </w:r>
    </w:p>
    <w:p w:rsidR="00411292" w:rsidRPr="00411292" w:rsidRDefault="00411292" w:rsidP="00B80DB2">
      <w:pPr>
        <w:pStyle w:val="a3"/>
        <w:spacing w:line="276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411292">
        <w:rPr>
          <w:rFonts w:ascii="Times New Roman" w:hAnsi="Times New Roman"/>
          <w:sz w:val="28"/>
          <w:szCs w:val="28"/>
        </w:rPr>
        <w:t>Значительную роль в повышении профессиональной компетентности педагогов играют конкурсы.</w:t>
      </w:r>
      <w:r w:rsidR="00BE6C4C">
        <w:rPr>
          <w:rFonts w:ascii="Times New Roman" w:hAnsi="Times New Roman"/>
          <w:sz w:val="28"/>
          <w:szCs w:val="28"/>
        </w:rPr>
        <w:t xml:space="preserve"> </w:t>
      </w:r>
      <w:r w:rsidRPr="00411292">
        <w:rPr>
          <w:rFonts w:ascii="Times New Roman" w:hAnsi="Times New Roman"/>
          <w:sz w:val="28"/>
          <w:szCs w:val="28"/>
        </w:rPr>
        <w:t>Профессиональные конкурсы в условиях введения и реализации ФГОС рассматриваются не просто как соревнование педагогов, а оптимальная форма повышения квалификации, стимул для профессионально-личностного роста, включение в активную инновационную деятельность педагогических и руководящих кадров, обладающих профессионально-личностными компетентностями и способных обеспечивать качество образования. Особенностью конкурсов профессионального мастерства становится их направленность на соответствие новым требованиям, предъявляемым педагогам профессиональным стандартом и ФГОС.</w:t>
      </w:r>
    </w:p>
    <w:p w:rsidR="006F50A9" w:rsidRPr="00B216D0" w:rsidRDefault="006F50A9" w:rsidP="00B80DB2">
      <w:pPr>
        <w:spacing w:line="100" w:lineRule="atLeast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216D0">
        <w:rPr>
          <w:rFonts w:ascii="Times New Roman" w:hAnsi="Times New Roman" w:cs="Times New Roman"/>
          <w:sz w:val="28"/>
          <w:szCs w:val="28"/>
        </w:rPr>
        <w:t>Совершенствование професси</w:t>
      </w:r>
      <w:r w:rsidR="00B216D0">
        <w:rPr>
          <w:rFonts w:ascii="Times New Roman" w:hAnsi="Times New Roman" w:cs="Times New Roman"/>
          <w:sz w:val="28"/>
          <w:szCs w:val="28"/>
        </w:rPr>
        <w:t>онального мастерства педагогов:</w:t>
      </w:r>
    </w:p>
    <w:p w:rsidR="00210DDC" w:rsidRPr="00210DDC" w:rsidRDefault="00210DDC" w:rsidP="00B80DB2">
      <w:pPr>
        <w:suppressAutoHyphens/>
        <w:spacing w:after="0" w:line="100" w:lineRule="atLeast"/>
        <w:ind w:lef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10DDC">
        <w:rPr>
          <w:rFonts w:ascii="Times New Roman" w:eastAsia="Times New Roman" w:hAnsi="Times New Roman" w:cs="Times New Roman"/>
          <w:sz w:val="28"/>
          <w:szCs w:val="28"/>
        </w:rPr>
        <w:t>Участие педагогов семинарах, конференциях и других мероприятиях различных уровней:</w:t>
      </w:r>
    </w:p>
    <w:p w:rsidR="00210DDC" w:rsidRPr="00210DDC" w:rsidRDefault="00210DDC" w:rsidP="00B80DB2">
      <w:pPr>
        <w:suppressLineNumbers/>
        <w:suppressAutoHyphens/>
        <w:snapToGri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DDC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210DDC">
        <w:rPr>
          <w:rFonts w:ascii="Times New Roman" w:eastAsia="Times New Roman" w:hAnsi="Times New Roman" w:cs="Times New Roman"/>
          <w:sz w:val="28"/>
          <w:szCs w:val="28"/>
        </w:rPr>
        <w:t xml:space="preserve">Всероссийский обучающий </w:t>
      </w:r>
      <w:proofErr w:type="spellStart"/>
      <w:r w:rsidRPr="00210DDC"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  <w:r w:rsidRPr="00210D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0DDC">
        <w:rPr>
          <w:rFonts w:ascii="Times New Roman" w:eastAsia="Times New Roman" w:hAnsi="Times New Roman" w:cs="Times New Roman"/>
          <w:sz w:val="28"/>
          <w:szCs w:val="28"/>
        </w:rPr>
        <w:t xml:space="preserve">«Функциональная грамотность: развиваем навык в начальной школе», 18.09.2024г. – </w:t>
      </w:r>
      <w:proofErr w:type="spellStart"/>
      <w:r w:rsidRPr="00210DDC">
        <w:rPr>
          <w:rFonts w:ascii="Times New Roman" w:eastAsia="Times New Roman" w:hAnsi="Times New Roman" w:cs="Times New Roman"/>
          <w:sz w:val="28"/>
          <w:szCs w:val="28"/>
        </w:rPr>
        <w:t>Кущева</w:t>
      </w:r>
      <w:proofErr w:type="spellEnd"/>
      <w:r w:rsidRPr="00210DDC">
        <w:rPr>
          <w:rFonts w:ascii="Times New Roman" w:eastAsia="Times New Roman" w:hAnsi="Times New Roman" w:cs="Times New Roman"/>
          <w:sz w:val="28"/>
          <w:szCs w:val="28"/>
        </w:rPr>
        <w:t xml:space="preserve"> М.В.</w:t>
      </w:r>
    </w:p>
    <w:p w:rsidR="00210DDC" w:rsidRPr="00210DDC" w:rsidRDefault="00210DDC" w:rsidP="00B80DB2">
      <w:pPr>
        <w:suppressLineNumbers/>
        <w:suppressAutoHyphens/>
        <w:snapToGrid w:val="0"/>
        <w:spacing w:after="0" w:line="256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DD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10DDC">
        <w:rPr>
          <w:rFonts w:ascii="Times New Roman" w:eastAsia="Times New Roman" w:hAnsi="Times New Roman" w:cs="Times New Roman"/>
          <w:sz w:val="28"/>
          <w:szCs w:val="28"/>
        </w:rPr>
        <w:t>Всероссийская олимпиада «</w:t>
      </w:r>
      <w:proofErr w:type="spellStart"/>
      <w:r w:rsidRPr="00210DDC">
        <w:rPr>
          <w:rFonts w:ascii="Times New Roman" w:eastAsia="Times New Roman" w:hAnsi="Times New Roman" w:cs="Times New Roman"/>
          <w:sz w:val="28"/>
          <w:szCs w:val="28"/>
        </w:rPr>
        <w:t>Эколята</w:t>
      </w:r>
      <w:proofErr w:type="spellEnd"/>
      <w:r w:rsidRPr="00210DDC">
        <w:rPr>
          <w:rFonts w:ascii="Times New Roman" w:eastAsia="Times New Roman" w:hAnsi="Times New Roman" w:cs="Times New Roman"/>
          <w:sz w:val="28"/>
          <w:szCs w:val="28"/>
        </w:rPr>
        <w:t xml:space="preserve">-молодые защитники </w:t>
      </w:r>
      <w:r w:rsidR="001D4C3A" w:rsidRPr="00210DDC">
        <w:rPr>
          <w:rFonts w:ascii="Times New Roman" w:eastAsia="Times New Roman" w:hAnsi="Times New Roman" w:cs="Times New Roman"/>
          <w:sz w:val="28"/>
          <w:szCs w:val="28"/>
        </w:rPr>
        <w:t>природы» -</w:t>
      </w:r>
      <w:r w:rsidRPr="00210DDC">
        <w:rPr>
          <w:rFonts w:ascii="Times New Roman" w:eastAsia="Times New Roman" w:hAnsi="Times New Roman" w:cs="Times New Roman"/>
          <w:sz w:val="28"/>
          <w:szCs w:val="28"/>
        </w:rPr>
        <w:t xml:space="preserve"> Сертификат за участие в олимпиаде «</w:t>
      </w:r>
      <w:proofErr w:type="spellStart"/>
      <w:r w:rsidRPr="00210DDC">
        <w:rPr>
          <w:rFonts w:ascii="Times New Roman" w:eastAsia="Times New Roman" w:hAnsi="Times New Roman" w:cs="Times New Roman"/>
          <w:sz w:val="28"/>
          <w:szCs w:val="28"/>
        </w:rPr>
        <w:t>Эколята</w:t>
      </w:r>
      <w:proofErr w:type="spellEnd"/>
      <w:r w:rsidRPr="00210DDC">
        <w:rPr>
          <w:rFonts w:ascii="Times New Roman" w:eastAsia="Times New Roman" w:hAnsi="Times New Roman" w:cs="Times New Roman"/>
          <w:sz w:val="28"/>
          <w:szCs w:val="28"/>
        </w:rPr>
        <w:t xml:space="preserve"> -молодые защитники природы» приказ №18912ОД от 04.10.2024г. – Мирошниченко В.В.</w:t>
      </w:r>
    </w:p>
    <w:p w:rsidR="00210DDC" w:rsidRPr="00210DDC" w:rsidRDefault="00210DDC" w:rsidP="00B80DB2">
      <w:pPr>
        <w:suppressLineNumbers/>
        <w:suppressAutoHyphens/>
        <w:snapToGrid w:val="0"/>
        <w:spacing w:after="0" w:line="256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DD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10DDC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210DDC">
        <w:rPr>
          <w:rFonts w:ascii="Times New Roman" w:eastAsia="Times New Roman" w:hAnsi="Times New Roman" w:cs="Times New Roman"/>
          <w:sz w:val="28"/>
          <w:szCs w:val="28"/>
        </w:rPr>
        <w:t xml:space="preserve"> региональный </w:t>
      </w:r>
      <w:proofErr w:type="spellStart"/>
      <w:r w:rsidRPr="00210DDC">
        <w:rPr>
          <w:rFonts w:ascii="Times New Roman" w:eastAsia="Times New Roman" w:hAnsi="Times New Roman" w:cs="Times New Roman"/>
          <w:sz w:val="28"/>
          <w:szCs w:val="28"/>
        </w:rPr>
        <w:t>профориентационный</w:t>
      </w:r>
      <w:proofErr w:type="spellEnd"/>
      <w:r w:rsidRPr="00210DDC">
        <w:rPr>
          <w:rFonts w:ascii="Times New Roman" w:eastAsia="Times New Roman" w:hAnsi="Times New Roman" w:cs="Times New Roman"/>
          <w:sz w:val="28"/>
          <w:szCs w:val="28"/>
        </w:rPr>
        <w:t xml:space="preserve"> форум будущих педагогов «</w:t>
      </w:r>
      <w:proofErr w:type="spellStart"/>
      <w:r w:rsidRPr="00210DDC">
        <w:rPr>
          <w:rFonts w:ascii="Times New Roman" w:eastAsia="Times New Roman" w:hAnsi="Times New Roman" w:cs="Times New Roman"/>
          <w:sz w:val="28"/>
          <w:szCs w:val="28"/>
        </w:rPr>
        <w:t>Пеликанчик</w:t>
      </w:r>
      <w:proofErr w:type="spellEnd"/>
      <w:r w:rsidRPr="00210DDC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 w:rsidR="001D4C3A" w:rsidRPr="00210DDC">
        <w:rPr>
          <w:rFonts w:ascii="Times New Roman" w:eastAsia="Times New Roman" w:hAnsi="Times New Roman" w:cs="Times New Roman"/>
          <w:sz w:val="28"/>
          <w:szCs w:val="28"/>
        </w:rPr>
        <w:t>08.11.2024 -</w:t>
      </w:r>
      <w:r w:rsidRPr="00210DDC">
        <w:rPr>
          <w:rFonts w:ascii="Times New Roman" w:eastAsia="Times New Roman" w:hAnsi="Times New Roman" w:cs="Times New Roman"/>
          <w:sz w:val="28"/>
          <w:szCs w:val="28"/>
        </w:rPr>
        <w:t xml:space="preserve"> Немтина С.В.</w:t>
      </w:r>
    </w:p>
    <w:p w:rsidR="00210DDC" w:rsidRPr="00210DDC" w:rsidRDefault="00210DDC" w:rsidP="00B80DB2">
      <w:pPr>
        <w:suppressLineNumbers/>
        <w:suppressAutoHyphens/>
        <w:snapToGri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DDC">
        <w:rPr>
          <w:rFonts w:ascii="Times New Roman" w:eastAsia="Times New Roman" w:hAnsi="Times New Roman" w:cs="Times New Roman"/>
          <w:sz w:val="28"/>
          <w:szCs w:val="28"/>
        </w:rPr>
        <w:t xml:space="preserve">- Онлайн-семинар «Использование материалов </w:t>
      </w:r>
      <w:proofErr w:type="spellStart"/>
      <w:r w:rsidRPr="00210DDC">
        <w:rPr>
          <w:rFonts w:ascii="Times New Roman" w:eastAsia="Times New Roman" w:hAnsi="Times New Roman" w:cs="Times New Roman"/>
          <w:sz w:val="28"/>
          <w:szCs w:val="28"/>
        </w:rPr>
        <w:t>Маркетплейса</w:t>
      </w:r>
      <w:proofErr w:type="spellEnd"/>
      <w:r w:rsidRPr="00210DDC">
        <w:rPr>
          <w:rFonts w:ascii="Times New Roman" w:eastAsia="Times New Roman" w:hAnsi="Times New Roman" w:cs="Times New Roman"/>
          <w:sz w:val="28"/>
          <w:szCs w:val="28"/>
        </w:rPr>
        <w:t xml:space="preserve"> на уроках литературного чтения и окружающего мира в начальной школе» </w:t>
      </w:r>
      <w:proofErr w:type="spellStart"/>
      <w:r w:rsidR="001D4C3A" w:rsidRPr="00210DDC">
        <w:rPr>
          <w:rFonts w:ascii="Times New Roman" w:eastAsia="Times New Roman" w:hAnsi="Times New Roman" w:cs="Times New Roman"/>
          <w:sz w:val="28"/>
          <w:szCs w:val="28"/>
        </w:rPr>
        <w:t>Инфоурок</w:t>
      </w:r>
      <w:proofErr w:type="spellEnd"/>
      <w:r w:rsidR="001D4C3A" w:rsidRPr="00210DDC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210DDC">
        <w:rPr>
          <w:rFonts w:ascii="Times New Roman" w:eastAsia="Times New Roman" w:hAnsi="Times New Roman" w:cs="Times New Roman"/>
          <w:sz w:val="28"/>
          <w:szCs w:val="28"/>
        </w:rPr>
        <w:t xml:space="preserve"> 27. 11.2024 – Борисенко О.В.</w:t>
      </w:r>
    </w:p>
    <w:p w:rsidR="00210DDC" w:rsidRPr="00210DDC" w:rsidRDefault="00210DDC" w:rsidP="00B80DB2">
      <w:pPr>
        <w:suppressAutoHyphens/>
        <w:spacing w:after="0"/>
        <w:ind w:left="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DD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10DDC">
        <w:rPr>
          <w:rFonts w:ascii="Times New Roman" w:eastAsia="Calibri" w:hAnsi="Times New Roman" w:cs="Times New Roman"/>
          <w:sz w:val="28"/>
          <w:szCs w:val="28"/>
        </w:rPr>
        <w:t xml:space="preserve">Сертификат Победителя III муниципального смотра -конкурса по оформлению и использованию в воспитательной работе Центров детских/молодежных инициатив в рамках регионального проекта «Навигаторы Дона» в номинации «автономные помещения» Центр детских/молодёжных инициатив МБОУ </w:t>
      </w:r>
      <w:proofErr w:type="spellStart"/>
      <w:r w:rsidRPr="00210DDC">
        <w:rPr>
          <w:rFonts w:ascii="Times New Roman" w:eastAsia="Calibri" w:hAnsi="Times New Roman" w:cs="Times New Roman"/>
          <w:sz w:val="28"/>
          <w:szCs w:val="28"/>
        </w:rPr>
        <w:t>Конзаводская</w:t>
      </w:r>
      <w:proofErr w:type="spellEnd"/>
      <w:r w:rsidRPr="00210DDC">
        <w:rPr>
          <w:rFonts w:ascii="Times New Roman" w:eastAsia="Calibri" w:hAnsi="Times New Roman" w:cs="Times New Roman"/>
          <w:sz w:val="28"/>
          <w:szCs w:val="28"/>
        </w:rPr>
        <w:t xml:space="preserve"> СОШ (сельская местность) - 10.12.2024 – Лемешко М.В.</w:t>
      </w:r>
    </w:p>
    <w:p w:rsidR="00210DDC" w:rsidRDefault="00210DDC" w:rsidP="00B80DB2">
      <w:pPr>
        <w:suppressLineNumbers/>
        <w:suppressAutoHyphens/>
        <w:snapToGrid w:val="0"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DDC">
        <w:rPr>
          <w:rFonts w:ascii="Times New Roman" w:eastAsia="Times New Roman" w:hAnsi="Times New Roman" w:cs="Times New Roman"/>
          <w:sz w:val="28"/>
          <w:szCs w:val="28"/>
        </w:rPr>
        <w:t xml:space="preserve">- Круглый стол «Реализация Концепции развития математического образования в регионе: проблемы, эффективные практики решения» </w:t>
      </w:r>
      <w:r w:rsidRPr="00210DDC">
        <w:rPr>
          <w:rFonts w:ascii="Times New Roman" w:eastAsia="Calibri" w:hAnsi="Times New Roman" w:cs="Times New Roman"/>
          <w:sz w:val="28"/>
          <w:szCs w:val="28"/>
        </w:rPr>
        <w:t>Министерство общего и профессионального образования ростовской области государственное автономное учреждение дополнительного профессионального образования ростовской области «Институт развития образования» (ГАУ ДПО РО ИРО) 18.12.24г. – Гусева И.Ю.</w:t>
      </w:r>
    </w:p>
    <w:p w:rsidR="00B60C46" w:rsidRPr="00210DDC" w:rsidRDefault="00B60C46" w:rsidP="00B80DB2">
      <w:pPr>
        <w:suppressLineNumbers/>
        <w:suppressAutoHyphens/>
        <w:snapToGrid w:val="0"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Муниципальный этап конкурса «Учитель года»: номинация «учитель» - Ларичева Н.С., номинация «Советник директора по воспитанию» - Лемешко М.В.</w:t>
      </w:r>
    </w:p>
    <w:p w:rsidR="00210DDC" w:rsidRPr="00210DDC" w:rsidRDefault="00210DDC" w:rsidP="00B80DB2">
      <w:pPr>
        <w:suppressLineNumbers/>
        <w:suppressAutoHyphens/>
        <w:snapToGrid w:val="0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10DD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10DDC">
        <w:rPr>
          <w:rFonts w:ascii="Times New Roman" w:eastAsia="Times New Roman" w:hAnsi="Times New Roman" w:cs="Times New Roman"/>
          <w:sz w:val="28"/>
          <w:szCs w:val="28"/>
        </w:rPr>
        <w:t>Всероссийской онлайн-конференции «</w:t>
      </w:r>
      <w:proofErr w:type="spellStart"/>
      <w:r w:rsidRPr="00210DDC">
        <w:rPr>
          <w:rFonts w:ascii="Times New Roman" w:eastAsia="Times New Roman" w:hAnsi="Times New Roman" w:cs="Times New Roman"/>
          <w:sz w:val="28"/>
          <w:szCs w:val="28"/>
        </w:rPr>
        <w:t>Pro</w:t>
      </w:r>
      <w:proofErr w:type="spellEnd"/>
      <w:r w:rsidRPr="00210DDC">
        <w:rPr>
          <w:rFonts w:ascii="Times New Roman" w:eastAsia="Times New Roman" w:hAnsi="Times New Roman" w:cs="Times New Roman"/>
          <w:sz w:val="28"/>
          <w:szCs w:val="28"/>
        </w:rPr>
        <w:t>-технологии в образовании: тренды, точки роста и пространство для творчества», 12.03.2025 г. - Борисенко О.В.</w:t>
      </w:r>
    </w:p>
    <w:p w:rsidR="005160F9" w:rsidRPr="005854D1" w:rsidRDefault="00210DDC" w:rsidP="005854D1">
      <w:pPr>
        <w:suppressLineNumbers/>
        <w:suppressAutoHyphens/>
        <w:snapToGrid w:val="0"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DDC">
        <w:rPr>
          <w:rFonts w:ascii="Times New Roman" w:eastAsia="Times New Roman" w:hAnsi="Times New Roman" w:cs="Times New Roman"/>
          <w:sz w:val="28"/>
          <w:szCs w:val="28"/>
        </w:rPr>
        <w:lastRenderedPageBreak/>
        <w:t>- Всероссийский семинар «Эффективные методы развития и совершенствования профессион6альной компетентности педагогов как фактора повышения качества педагогического процесса в условиях ФГОС» 14.04.2025 г.</w:t>
      </w:r>
      <w:r w:rsidRPr="00210DD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210DDC">
        <w:rPr>
          <w:rFonts w:ascii="Times New Roman" w:eastAsia="Calibri" w:hAnsi="Times New Roman" w:cs="Times New Roman"/>
          <w:sz w:val="28"/>
          <w:szCs w:val="28"/>
        </w:rPr>
        <w:t>Кущева</w:t>
      </w:r>
      <w:proofErr w:type="spellEnd"/>
      <w:r w:rsidRPr="00210DDC">
        <w:rPr>
          <w:rFonts w:ascii="Times New Roman" w:eastAsia="Calibri" w:hAnsi="Times New Roman" w:cs="Times New Roman"/>
          <w:sz w:val="28"/>
          <w:szCs w:val="28"/>
        </w:rPr>
        <w:t xml:space="preserve"> М.В.</w:t>
      </w:r>
    </w:p>
    <w:p w:rsidR="00134C52" w:rsidRPr="00B216D0" w:rsidRDefault="00134C52" w:rsidP="00B80DB2">
      <w:pPr>
        <w:pStyle w:val="2"/>
        <w:spacing w:before="71" w:line="276" w:lineRule="auto"/>
        <w:ind w:left="284" w:firstLine="567"/>
        <w:jc w:val="both"/>
        <w:rPr>
          <w:b w:val="0"/>
          <w:sz w:val="28"/>
          <w:szCs w:val="28"/>
        </w:rPr>
      </w:pPr>
      <w:r w:rsidRPr="00B216D0">
        <w:rPr>
          <w:b w:val="0"/>
          <w:sz w:val="28"/>
          <w:szCs w:val="28"/>
        </w:rPr>
        <w:t>Выводы:</w:t>
      </w:r>
      <w:r w:rsidR="00B216D0" w:rsidRPr="00B216D0">
        <w:rPr>
          <w:b w:val="0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Таким образом, повышение и рост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профессионального мастерства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педагогов происходило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через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систему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курсовой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подготовки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в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рамках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аттестационной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работы,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курсов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повышения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квалификации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в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предметной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деятельности,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участие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в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конференциях,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семинарах,</w:t>
      </w:r>
      <w:r w:rsidRPr="00B216D0">
        <w:rPr>
          <w:b w:val="0"/>
          <w:spacing w:val="61"/>
          <w:sz w:val="28"/>
          <w:szCs w:val="28"/>
        </w:rPr>
        <w:t xml:space="preserve"> </w:t>
      </w:r>
      <w:proofErr w:type="spellStart"/>
      <w:r w:rsidRPr="00B216D0">
        <w:rPr>
          <w:b w:val="0"/>
          <w:sz w:val="28"/>
          <w:szCs w:val="28"/>
        </w:rPr>
        <w:t>вебинарах</w:t>
      </w:r>
      <w:proofErr w:type="spellEnd"/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различного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уровня,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самообразование.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Профессиональное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обучение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с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целью</w:t>
      </w:r>
      <w:r w:rsidRPr="00B216D0">
        <w:rPr>
          <w:b w:val="0"/>
          <w:spacing w:val="6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повышения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квалификации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стало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источником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новых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знаний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и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общения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с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коллегами.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Кроме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внешних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форм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обучения,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использовались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разнообразные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формы</w:t>
      </w:r>
      <w:r w:rsidRPr="00B216D0">
        <w:rPr>
          <w:b w:val="0"/>
          <w:spacing w:val="60"/>
          <w:sz w:val="28"/>
          <w:szCs w:val="28"/>
        </w:rPr>
        <w:t xml:space="preserve"> </w:t>
      </w:r>
      <w:proofErr w:type="spellStart"/>
      <w:r w:rsidRPr="00B216D0">
        <w:rPr>
          <w:b w:val="0"/>
          <w:sz w:val="28"/>
          <w:szCs w:val="28"/>
        </w:rPr>
        <w:t>внутри</w:t>
      </w:r>
      <w:r w:rsidR="00912AE6" w:rsidRPr="00B216D0">
        <w:rPr>
          <w:b w:val="0"/>
          <w:sz w:val="28"/>
          <w:szCs w:val="28"/>
        </w:rPr>
        <w:t>школьного</w:t>
      </w:r>
      <w:proofErr w:type="spellEnd"/>
      <w:r w:rsidRPr="00B216D0">
        <w:rPr>
          <w:b w:val="0"/>
          <w:spacing w:val="6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обучения</w:t>
      </w:r>
      <w:r w:rsidRPr="00B216D0">
        <w:rPr>
          <w:b w:val="0"/>
          <w:spacing w:val="6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педагогов:</w:t>
      </w:r>
      <w:r w:rsidRPr="00B216D0">
        <w:rPr>
          <w:b w:val="0"/>
          <w:spacing w:val="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педсоветы,</w:t>
      </w:r>
      <w:r w:rsidRPr="00B216D0">
        <w:rPr>
          <w:b w:val="0"/>
          <w:spacing w:val="-3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семинары-практикумы,</w:t>
      </w:r>
      <w:r w:rsidRPr="00B216D0">
        <w:rPr>
          <w:b w:val="0"/>
          <w:spacing w:val="-2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профессиональные</w:t>
      </w:r>
      <w:r w:rsidRPr="00B216D0">
        <w:rPr>
          <w:b w:val="0"/>
          <w:spacing w:val="-4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конкурсы,</w:t>
      </w:r>
      <w:r w:rsidRPr="00B216D0">
        <w:rPr>
          <w:b w:val="0"/>
          <w:spacing w:val="-2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обобщение</w:t>
      </w:r>
      <w:r w:rsidRPr="00B216D0">
        <w:rPr>
          <w:b w:val="0"/>
          <w:spacing w:val="-2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опыта</w:t>
      </w:r>
      <w:r w:rsidRPr="00B216D0">
        <w:rPr>
          <w:b w:val="0"/>
          <w:spacing w:val="-1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учителей,</w:t>
      </w:r>
      <w:r w:rsidRPr="00B216D0">
        <w:rPr>
          <w:b w:val="0"/>
          <w:spacing w:val="6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мастер–</w:t>
      </w:r>
      <w:r w:rsidRPr="00B216D0">
        <w:rPr>
          <w:b w:val="0"/>
          <w:spacing w:val="-2"/>
          <w:sz w:val="28"/>
          <w:szCs w:val="28"/>
        </w:rPr>
        <w:t xml:space="preserve"> </w:t>
      </w:r>
      <w:r w:rsidRPr="00B216D0">
        <w:rPr>
          <w:b w:val="0"/>
          <w:sz w:val="28"/>
          <w:szCs w:val="28"/>
        </w:rPr>
        <w:t>классы.</w:t>
      </w:r>
    </w:p>
    <w:p w:rsidR="004E06AD" w:rsidRPr="00912AE6" w:rsidRDefault="004E06AD" w:rsidP="00B80DB2">
      <w:pPr>
        <w:pStyle w:val="1"/>
        <w:spacing w:before="249"/>
        <w:ind w:left="28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2AE6">
        <w:rPr>
          <w:rFonts w:ascii="Times New Roman" w:hAnsi="Times New Roman" w:cs="Times New Roman"/>
          <w:color w:val="auto"/>
          <w:sz w:val="28"/>
          <w:szCs w:val="28"/>
        </w:rPr>
        <w:t>Показателями</w:t>
      </w:r>
      <w:r w:rsidRPr="00912AE6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color w:val="auto"/>
          <w:sz w:val="28"/>
          <w:szCs w:val="28"/>
        </w:rPr>
        <w:t>успешной</w:t>
      </w:r>
      <w:r w:rsidRPr="00912AE6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color w:val="auto"/>
          <w:sz w:val="28"/>
          <w:szCs w:val="28"/>
        </w:rPr>
        <w:t>работы</w:t>
      </w:r>
      <w:r w:rsidRPr="00912AE6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color w:val="auto"/>
          <w:sz w:val="28"/>
          <w:szCs w:val="28"/>
        </w:rPr>
        <w:t>учителей</w:t>
      </w:r>
      <w:r w:rsidRPr="00912AE6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color w:val="auto"/>
          <w:sz w:val="28"/>
          <w:szCs w:val="28"/>
        </w:rPr>
        <w:t>можно</w:t>
      </w:r>
      <w:r w:rsidRPr="00912AE6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color w:val="auto"/>
          <w:sz w:val="28"/>
          <w:szCs w:val="28"/>
        </w:rPr>
        <w:t>считать:</w:t>
      </w:r>
    </w:p>
    <w:p w:rsidR="004E06AD" w:rsidRPr="00912AE6" w:rsidRDefault="004E06AD" w:rsidP="00B80DB2">
      <w:pPr>
        <w:pStyle w:val="a5"/>
        <w:widowControl w:val="0"/>
        <w:numPr>
          <w:ilvl w:val="0"/>
          <w:numId w:val="9"/>
        </w:numPr>
        <w:tabs>
          <w:tab w:val="left" w:pos="940"/>
          <w:tab w:val="left" w:pos="941"/>
        </w:tabs>
        <w:autoSpaceDE w:val="0"/>
        <w:autoSpaceDN w:val="0"/>
        <w:spacing w:before="190" w:after="0" w:line="240" w:lineRule="auto"/>
        <w:ind w:left="284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12AE6">
        <w:rPr>
          <w:rFonts w:ascii="Times New Roman" w:hAnsi="Times New Roman" w:cs="Times New Roman"/>
          <w:sz w:val="28"/>
          <w:szCs w:val="28"/>
        </w:rPr>
        <w:t>Сохранение</w:t>
      </w:r>
      <w:r w:rsidRPr="00912AE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положительной</w:t>
      </w:r>
      <w:r w:rsidRPr="00912AE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мотивации</w:t>
      </w:r>
      <w:r w:rsidRPr="00912A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учащихся.</w:t>
      </w:r>
    </w:p>
    <w:p w:rsidR="004E06AD" w:rsidRPr="00912AE6" w:rsidRDefault="004E06AD" w:rsidP="005854D1">
      <w:pPr>
        <w:pStyle w:val="a5"/>
        <w:widowControl w:val="0"/>
        <w:numPr>
          <w:ilvl w:val="0"/>
          <w:numId w:val="9"/>
        </w:numPr>
        <w:tabs>
          <w:tab w:val="left" w:pos="940"/>
          <w:tab w:val="left" w:pos="941"/>
          <w:tab w:val="left" w:pos="1134"/>
        </w:tabs>
        <w:autoSpaceDE w:val="0"/>
        <w:autoSpaceDN w:val="0"/>
        <w:spacing w:before="2" w:after="0" w:line="240" w:lineRule="auto"/>
        <w:ind w:left="284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12AE6">
        <w:rPr>
          <w:rFonts w:ascii="Times New Roman" w:hAnsi="Times New Roman" w:cs="Times New Roman"/>
          <w:sz w:val="28"/>
          <w:szCs w:val="28"/>
        </w:rPr>
        <w:tab/>
        <w:t>Использование</w:t>
      </w:r>
      <w:r w:rsidRPr="00912AE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различных</w:t>
      </w:r>
      <w:r w:rsidRPr="00912AE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видов</w:t>
      </w:r>
      <w:r w:rsidRPr="00912AE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проверочных</w:t>
      </w:r>
      <w:r w:rsidRPr="00912AE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работ</w:t>
      </w:r>
      <w:r w:rsidRPr="00912AE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на</w:t>
      </w:r>
      <w:r w:rsidRPr="00912AE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уроках</w:t>
      </w:r>
      <w:r w:rsidRPr="00912AE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как</w:t>
      </w:r>
      <w:r w:rsidRPr="00912AE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средство</w:t>
      </w:r>
      <w:r w:rsidRPr="00912A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ликвидации</w:t>
      </w:r>
      <w:r w:rsidRPr="00912A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пробелов</w:t>
      </w:r>
      <w:r w:rsidRPr="00912AE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учащихся.</w:t>
      </w:r>
    </w:p>
    <w:p w:rsidR="004E06AD" w:rsidRPr="00912AE6" w:rsidRDefault="004E06AD" w:rsidP="005854D1">
      <w:pPr>
        <w:pStyle w:val="a5"/>
        <w:widowControl w:val="0"/>
        <w:numPr>
          <w:ilvl w:val="0"/>
          <w:numId w:val="9"/>
        </w:numPr>
        <w:tabs>
          <w:tab w:val="left" w:pos="940"/>
          <w:tab w:val="left" w:pos="941"/>
          <w:tab w:val="left" w:pos="993"/>
        </w:tabs>
        <w:autoSpaceDE w:val="0"/>
        <w:autoSpaceDN w:val="0"/>
        <w:spacing w:after="0" w:line="240" w:lineRule="auto"/>
        <w:ind w:left="284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12AE6">
        <w:rPr>
          <w:rFonts w:ascii="Times New Roman" w:hAnsi="Times New Roman" w:cs="Times New Roman"/>
          <w:sz w:val="28"/>
          <w:szCs w:val="28"/>
        </w:rPr>
        <w:tab/>
        <w:t>Методические</w:t>
      </w:r>
      <w:r w:rsidRPr="00912AE6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умения</w:t>
      </w:r>
      <w:r w:rsidRPr="00912AE6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педагогов</w:t>
      </w:r>
      <w:r w:rsidRPr="00912AE6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по</w:t>
      </w:r>
      <w:r w:rsidRPr="00912AE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применению</w:t>
      </w:r>
      <w:r w:rsidRPr="00912AE6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инновационных</w:t>
      </w:r>
      <w:r w:rsidRPr="00912AE6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технологий.</w:t>
      </w:r>
    </w:p>
    <w:p w:rsidR="004E06AD" w:rsidRPr="00912AE6" w:rsidRDefault="004E06AD" w:rsidP="005854D1">
      <w:pPr>
        <w:pStyle w:val="a5"/>
        <w:widowControl w:val="0"/>
        <w:numPr>
          <w:ilvl w:val="0"/>
          <w:numId w:val="9"/>
        </w:numPr>
        <w:tabs>
          <w:tab w:val="left" w:pos="940"/>
          <w:tab w:val="left" w:pos="941"/>
          <w:tab w:val="left" w:pos="1134"/>
        </w:tabs>
        <w:autoSpaceDE w:val="0"/>
        <w:autoSpaceDN w:val="0"/>
        <w:spacing w:after="0" w:line="240" w:lineRule="auto"/>
        <w:ind w:left="284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12AE6">
        <w:rPr>
          <w:rFonts w:ascii="Times New Roman" w:hAnsi="Times New Roman" w:cs="Times New Roman"/>
          <w:sz w:val="28"/>
          <w:szCs w:val="28"/>
        </w:rPr>
        <w:tab/>
        <w:t>Среди</w:t>
      </w:r>
      <w:r w:rsidRPr="00912AE6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учителей</w:t>
      </w:r>
      <w:r w:rsidRPr="00912AE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систематически</w:t>
      </w:r>
      <w:r w:rsidRPr="00912AE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проводится</w:t>
      </w:r>
      <w:r w:rsidRPr="00912AE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работа</w:t>
      </w:r>
      <w:r w:rsidRPr="00912AE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по</w:t>
      </w:r>
      <w:r w:rsidRPr="00912AE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повышению</w:t>
      </w:r>
      <w:r w:rsidRPr="00912AE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квалификации</w:t>
      </w:r>
      <w:r w:rsidRPr="00912A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педагогов.</w:t>
      </w:r>
    </w:p>
    <w:p w:rsidR="004E06AD" w:rsidRDefault="004E06AD" w:rsidP="00B80DB2">
      <w:pPr>
        <w:pStyle w:val="a5"/>
        <w:widowControl w:val="0"/>
        <w:numPr>
          <w:ilvl w:val="0"/>
          <w:numId w:val="9"/>
        </w:numPr>
        <w:tabs>
          <w:tab w:val="left" w:pos="940"/>
          <w:tab w:val="left" w:pos="941"/>
        </w:tabs>
        <w:autoSpaceDE w:val="0"/>
        <w:autoSpaceDN w:val="0"/>
        <w:spacing w:before="1" w:after="0" w:line="321" w:lineRule="exact"/>
        <w:ind w:left="284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12AE6">
        <w:rPr>
          <w:rFonts w:ascii="Times New Roman" w:hAnsi="Times New Roman" w:cs="Times New Roman"/>
          <w:sz w:val="28"/>
          <w:szCs w:val="28"/>
        </w:rPr>
        <w:t>Активно</w:t>
      </w:r>
      <w:r w:rsidRPr="00912AE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ведется</w:t>
      </w:r>
      <w:r w:rsidRPr="00912A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работа</w:t>
      </w:r>
      <w:r w:rsidRPr="00912A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над</w:t>
      </w:r>
      <w:r w:rsidRPr="00912A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темами</w:t>
      </w:r>
      <w:r w:rsidRPr="00912AE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12AE6">
        <w:rPr>
          <w:rFonts w:ascii="Times New Roman" w:hAnsi="Times New Roman" w:cs="Times New Roman"/>
          <w:sz w:val="28"/>
          <w:szCs w:val="28"/>
        </w:rPr>
        <w:t>самообразования.</w:t>
      </w:r>
    </w:p>
    <w:p w:rsidR="0089675E" w:rsidRPr="00912AE6" w:rsidRDefault="0089675E" w:rsidP="005854D1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before="1" w:after="0" w:line="321" w:lineRule="exact"/>
        <w:ind w:left="85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145AE" w:rsidRPr="002145AE" w:rsidRDefault="002145AE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145AE">
        <w:rPr>
          <w:rFonts w:ascii="Times New Roman" w:hAnsi="Times New Roman" w:cs="Times New Roman"/>
          <w:sz w:val="28"/>
          <w:szCs w:val="28"/>
          <w:u w:val="single"/>
        </w:rPr>
        <w:t>Предметные недели</w:t>
      </w:r>
    </w:p>
    <w:p w:rsidR="002145AE" w:rsidRPr="002145AE" w:rsidRDefault="002145AE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5AE">
        <w:rPr>
          <w:rFonts w:ascii="Times New Roman" w:hAnsi="Times New Roman" w:cs="Times New Roman"/>
          <w:sz w:val="28"/>
          <w:szCs w:val="28"/>
        </w:rPr>
        <w:t xml:space="preserve">С целью повышения профессиональной компетентности учителей, повышения интереса и </w:t>
      </w:r>
      <w:r w:rsidR="005854D1" w:rsidRPr="002145AE">
        <w:rPr>
          <w:rFonts w:ascii="Times New Roman" w:hAnsi="Times New Roman" w:cs="Times New Roman"/>
          <w:sz w:val="28"/>
          <w:szCs w:val="28"/>
        </w:rPr>
        <w:t>познавательных мотивов,</w:t>
      </w:r>
      <w:r w:rsidRPr="002145AE">
        <w:rPr>
          <w:rFonts w:ascii="Times New Roman" w:hAnsi="Times New Roman" w:cs="Times New Roman"/>
          <w:sz w:val="28"/>
          <w:szCs w:val="28"/>
        </w:rPr>
        <w:t xml:space="preserve"> обучающихся были проведены предметные недели в соответствии с графиком, согласованным с учителями –предметниками.</w:t>
      </w:r>
    </w:p>
    <w:p w:rsidR="002145AE" w:rsidRPr="002145AE" w:rsidRDefault="002145AE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5AE">
        <w:rPr>
          <w:rFonts w:ascii="Times New Roman" w:hAnsi="Times New Roman" w:cs="Times New Roman"/>
          <w:sz w:val="28"/>
          <w:szCs w:val="28"/>
        </w:rPr>
        <w:t>Организаторами выступали руководители методических объединений. В рамках предметных недель проводились: открытые уроки по предмету в разнообразных формах, внеклассные мероприятия, викторины, конкурсы, презентации. Все предметные недели сопровождались разнообразной наглядной информацией, прошли интересно, содержательно, познавательно.</w:t>
      </w:r>
    </w:p>
    <w:p w:rsidR="002145AE" w:rsidRPr="002145AE" w:rsidRDefault="002145AE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5AE">
        <w:rPr>
          <w:rFonts w:ascii="Times New Roman" w:hAnsi="Times New Roman" w:cs="Times New Roman"/>
          <w:sz w:val="28"/>
          <w:szCs w:val="28"/>
        </w:rPr>
        <w:t>Педагоги во время предметных недель старались использовать разные методы и приёмы работы с целью выявления способных учащихся. Задания, как правило, требовали от учащихся нестандартного подхода к выполнению работ, проявления творческой индивидуальности. Мероприятия способствовали повышению интереса учащихся к изучению предмета, а также расширению знаний.</w:t>
      </w:r>
    </w:p>
    <w:p w:rsidR="002145AE" w:rsidRPr="002145AE" w:rsidRDefault="002145AE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5AE">
        <w:rPr>
          <w:rFonts w:ascii="Times New Roman" w:hAnsi="Times New Roman" w:cs="Times New Roman"/>
          <w:sz w:val="28"/>
          <w:szCs w:val="28"/>
        </w:rPr>
        <w:t xml:space="preserve">Вывод: все предметные недели проведены согласно графика. Проведение мероприятий позволило как учащимся, так и учителям дополнительно раскрыть свой творческий потенциал. Недостатком предметных недель является недостаточная организация </w:t>
      </w:r>
      <w:proofErr w:type="spellStart"/>
      <w:r w:rsidRPr="002145AE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2145AE">
        <w:rPr>
          <w:rFonts w:ascii="Times New Roman" w:hAnsi="Times New Roman" w:cs="Times New Roman"/>
          <w:sz w:val="28"/>
          <w:szCs w:val="28"/>
        </w:rPr>
        <w:t xml:space="preserve"> учителями уроков, мероприятий своих коллег (причина: загруженность учителей-предметников), что снижает роль </w:t>
      </w:r>
      <w:r w:rsidRPr="002145AE">
        <w:rPr>
          <w:rFonts w:ascii="Times New Roman" w:hAnsi="Times New Roman" w:cs="Times New Roman"/>
          <w:sz w:val="28"/>
          <w:szCs w:val="28"/>
        </w:rPr>
        <w:lastRenderedPageBreak/>
        <w:t>предметных недель в пропаганде передового педагогического опыта.</w:t>
      </w:r>
    </w:p>
    <w:p w:rsidR="002145AE" w:rsidRPr="002145AE" w:rsidRDefault="002145AE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5AE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2145AE" w:rsidRPr="002145AE" w:rsidRDefault="002145AE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5AE">
        <w:rPr>
          <w:rFonts w:ascii="Times New Roman" w:hAnsi="Times New Roman" w:cs="Times New Roman"/>
          <w:sz w:val="28"/>
          <w:szCs w:val="28"/>
        </w:rPr>
        <w:t>1.</w:t>
      </w:r>
      <w:r w:rsidRPr="002145AE">
        <w:rPr>
          <w:rFonts w:ascii="Times New Roman" w:hAnsi="Times New Roman" w:cs="Times New Roman"/>
          <w:sz w:val="28"/>
          <w:szCs w:val="28"/>
        </w:rPr>
        <w:tab/>
        <w:t>Повысить организационно-методический уровень проведения предметных недель.</w:t>
      </w:r>
    </w:p>
    <w:p w:rsidR="002145AE" w:rsidRPr="002145AE" w:rsidRDefault="002145AE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5AE">
        <w:rPr>
          <w:rFonts w:ascii="Times New Roman" w:hAnsi="Times New Roman" w:cs="Times New Roman"/>
          <w:sz w:val="28"/>
          <w:szCs w:val="28"/>
        </w:rPr>
        <w:t>2.</w:t>
      </w:r>
      <w:r w:rsidRPr="002145AE">
        <w:rPr>
          <w:rFonts w:ascii="Times New Roman" w:hAnsi="Times New Roman" w:cs="Times New Roman"/>
          <w:sz w:val="28"/>
          <w:szCs w:val="28"/>
        </w:rPr>
        <w:tab/>
        <w:t>Учителям осуществлять системный самоанализ деятельности по использованию наиболее эффективных методов и приемов работы с целью повышения качества обучения учащихся.</w:t>
      </w:r>
    </w:p>
    <w:p w:rsidR="00F703B8" w:rsidRDefault="00F703B8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F703B8" w:rsidRPr="00680E00" w:rsidRDefault="00680E00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80E00">
        <w:rPr>
          <w:rFonts w:ascii="Times New Roman" w:hAnsi="Times New Roman" w:cs="Times New Roman"/>
          <w:sz w:val="28"/>
          <w:szCs w:val="28"/>
          <w:u w:val="single"/>
        </w:rPr>
        <w:t>Работа с молодыми педагогами - р</w:t>
      </w:r>
      <w:r w:rsidR="00F703B8" w:rsidRPr="00680E00">
        <w:rPr>
          <w:rFonts w:ascii="Times New Roman" w:hAnsi="Times New Roman" w:cs="Times New Roman"/>
          <w:sz w:val="28"/>
          <w:szCs w:val="28"/>
          <w:u w:val="single"/>
        </w:rPr>
        <w:t>еализация программы «Наставничество»</w:t>
      </w:r>
    </w:p>
    <w:p w:rsidR="00F703B8" w:rsidRPr="00F703B8" w:rsidRDefault="00B74032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приказу М</w:t>
      </w:r>
      <w:r w:rsidR="00F703B8" w:rsidRPr="00F703B8">
        <w:rPr>
          <w:rFonts w:ascii="Times New Roman" w:hAnsi="Times New Roman" w:cs="Times New Roman"/>
          <w:sz w:val="28"/>
          <w:szCs w:val="28"/>
        </w:rPr>
        <w:t>инобразования Ростовской об</w:t>
      </w:r>
      <w:r w:rsidR="002145AE">
        <w:rPr>
          <w:rFonts w:ascii="Times New Roman" w:hAnsi="Times New Roman" w:cs="Times New Roman"/>
          <w:sz w:val="28"/>
          <w:szCs w:val="28"/>
        </w:rPr>
        <w:t>ласти от 08.06.2021 № 446 в 2024-2025</w:t>
      </w:r>
      <w:r w:rsidR="00F703B8" w:rsidRPr="00F703B8"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="002145AE" w:rsidRPr="00F703B8">
        <w:rPr>
          <w:rFonts w:ascii="Times New Roman" w:hAnsi="Times New Roman" w:cs="Times New Roman"/>
          <w:sz w:val="28"/>
          <w:szCs w:val="28"/>
        </w:rPr>
        <w:t>году реализация</w:t>
      </w:r>
      <w:r w:rsidR="00F703B8" w:rsidRPr="00F703B8">
        <w:rPr>
          <w:rFonts w:ascii="Times New Roman" w:hAnsi="Times New Roman" w:cs="Times New Roman"/>
          <w:sz w:val="28"/>
          <w:szCs w:val="28"/>
        </w:rPr>
        <w:t xml:space="preserve"> программы «Наставнич</w:t>
      </w:r>
      <w:r w:rsidR="002145AE">
        <w:rPr>
          <w:rFonts w:ascii="Times New Roman" w:hAnsi="Times New Roman" w:cs="Times New Roman"/>
          <w:sz w:val="28"/>
          <w:szCs w:val="28"/>
        </w:rPr>
        <w:t>ество» с вовлечением не менее 75</w:t>
      </w:r>
      <w:r w:rsidR="00F703B8" w:rsidRPr="00F703B8">
        <w:rPr>
          <w:rFonts w:ascii="Times New Roman" w:hAnsi="Times New Roman" w:cs="Times New Roman"/>
          <w:sz w:val="28"/>
          <w:szCs w:val="28"/>
        </w:rPr>
        <w:t xml:space="preserve"> % обучающихся МБОУ </w:t>
      </w:r>
      <w:proofErr w:type="spellStart"/>
      <w:r w:rsidR="00F703B8" w:rsidRPr="00F703B8">
        <w:rPr>
          <w:rFonts w:ascii="Times New Roman" w:hAnsi="Times New Roman" w:cs="Times New Roman"/>
          <w:sz w:val="28"/>
          <w:szCs w:val="28"/>
        </w:rPr>
        <w:t>Конзаводской</w:t>
      </w:r>
      <w:proofErr w:type="spellEnd"/>
      <w:r w:rsidR="00F703B8" w:rsidRPr="00F703B8">
        <w:rPr>
          <w:rFonts w:ascii="Times New Roman" w:hAnsi="Times New Roman" w:cs="Times New Roman"/>
          <w:sz w:val="28"/>
          <w:szCs w:val="28"/>
        </w:rPr>
        <w:t xml:space="preserve"> СОШ в различные формы сопровождения и наставничества (нарастающим итогом) осуществлялась по следующим направлениям:</w:t>
      </w:r>
    </w:p>
    <w:p w:rsidR="00F703B8" w:rsidRDefault="00F703B8" w:rsidP="00B74032">
      <w:pPr>
        <w:pStyle w:val="a5"/>
        <w:widowControl w:val="0"/>
        <w:numPr>
          <w:ilvl w:val="0"/>
          <w:numId w:val="26"/>
        </w:numPr>
        <w:tabs>
          <w:tab w:val="left" w:pos="940"/>
          <w:tab w:val="left" w:pos="941"/>
        </w:tabs>
        <w:autoSpaceDE w:val="0"/>
        <w:autoSpaceDN w:val="0"/>
        <w:spacing w:after="0" w:line="24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3B8">
        <w:rPr>
          <w:rFonts w:ascii="Times New Roman" w:hAnsi="Times New Roman" w:cs="Times New Roman"/>
          <w:sz w:val="28"/>
          <w:szCs w:val="28"/>
        </w:rPr>
        <w:t>Работа с молодыми специалистами.</w:t>
      </w:r>
    </w:p>
    <w:p w:rsidR="00B74032" w:rsidRPr="00F703B8" w:rsidRDefault="00B74032" w:rsidP="00431FD5">
      <w:pPr>
        <w:pStyle w:val="a5"/>
        <w:widowControl w:val="0"/>
        <w:autoSpaceDE w:val="0"/>
        <w:autoSpaceDN w:val="0"/>
        <w:spacing w:after="0" w:line="242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«Положением о практической подготовке обучающихся», утвержденным приказом Министерства просвещения Российской Федерации от 05.08.2020 г. №№885/390 был заключен договор о практической подготовке, обучающейся ГБПОУ</w:t>
      </w:r>
      <w:r w:rsidR="00431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 «З</w:t>
      </w:r>
      <w:r w:rsidR="00431F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рноградский педагогический колледж»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Зарины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Умаровны</w:t>
      </w:r>
      <w:proofErr w:type="spellEnd"/>
      <w:r w:rsidR="00431FD5">
        <w:rPr>
          <w:rFonts w:ascii="Times New Roman" w:hAnsi="Times New Roman" w:cs="Times New Roman"/>
          <w:sz w:val="28"/>
          <w:szCs w:val="28"/>
        </w:rPr>
        <w:t xml:space="preserve"> по специальности 44.02.02 «Преподавание в начальных классах».</w:t>
      </w:r>
    </w:p>
    <w:p w:rsidR="00F703B8" w:rsidRPr="00F703B8" w:rsidRDefault="00F703B8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3B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31FD5">
        <w:rPr>
          <w:rFonts w:ascii="Times New Roman" w:hAnsi="Times New Roman" w:cs="Times New Roman"/>
          <w:sz w:val="28"/>
          <w:szCs w:val="28"/>
        </w:rPr>
        <w:t>проведения преддипломной практики</w:t>
      </w:r>
      <w:r w:rsidRPr="00F703B8">
        <w:rPr>
          <w:rFonts w:ascii="Times New Roman" w:hAnsi="Times New Roman" w:cs="Times New Roman"/>
          <w:sz w:val="28"/>
          <w:szCs w:val="28"/>
        </w:rPr>
        <w:t xml:space="preserve"> и предупреждения ошибок по ведению школьных документов проведено консультирование по нормативно</w:t>
      </w:r>
      <w:r w:rsidR="00A51528">
        <w:rPr>
          <w:rFonts w:ascii="Times New Roman" w:hAnsi="Times New Roman" w:cs="Times New Roman"/>
          <w:sz w:val="28"/>
          <w:szCs w:val="28"/>
        </w:rPr>
        <w:t xml:space="preserve"> </w:t>
      </w:r>
      <w:r w:rsidRPr="00F703B8">
        <w:rPr>
          <w:rFonts w:ascii="Times New Roman" w:hAnsi="Times New Roman" w:cs="Times New Roman"/>
          <w:sz w:val="28"/>
          <w:szCs w:val="28"/>
        </w:rPr>
        <w:t>- правовой документации, рекомендациям о преподавании предметов.</w:t>
      </w:r>
    </w:p>
    <w:p w:rsidR="00F703B8" w:rsidRPr="00F703B8" w:rsidRDefault="00F703B8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3B8">
        <w:rPr>
          <w:rFonts w:ascii="Times New Roman" w:hAnsi="Times New Roman" w:cs="Times New Roman"/>
          <w:sz w:val="28"/>
          <w:szCs w:val="28"/>
        </w:rPr>
        <w:t>Было организовано изучение документов по обновленному ФГОС НОО, СОО, ООО консультации по составлению рабочих программ по предметам.</w:t>
      </w:r>
    </w:p>
    <w:p w:rsidR="00F703B8" w:rsidRPr="00F703B8" w:rsidRDefault="00F703B8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3B8">
        <w:rPr>
          <w:rFonts w:ascii="Times New Roman" w:hAnsi="Times New Roman" w:cs="Times New Roman"/>
          <w:sz w:val="28"/>
          <w:szCs w:val="28"/>
        </w:rPr>
        <w:t>Была организована работа по оформлению учебных программ по предметам, пояснительных записок КТП по предметам; по оформлению календарно-тематического планирования, а также по составлению технологических карт уроков.</w:t>
      </w:r>
    </w:p>
    <w:p w:rsidR="00F703B8" w:rsidRPr="00F703B8" w:rsidRDefault="00F703B8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3B8">
        <w:rPr>
          <w:rFonts w:ascii="Times New Roman" w:hAnsi="Times New Roman" w:cs="Times New Roman"/>
          <w:sz w:val="28"/>
          <w:szCs w:val="28"/>
        </w:rPr>
        <w:t>Велась работа с личными делами учащихся; индивидуальные консультации по ведению тетрадей, по проведению внеклассных мероприятий, праздников. Обсуждали участие учащихся в дистанционных олимпиадах, конкурсах, районных конкурсах, участие в них.</w:t>
      </w:r>
    </w:p>
    <w:p w:rsidR="00F703B8" w:rsidRPr="00F703B8" w:rsidRDefault="00F703B8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3B8">
        <w:rPr>
          <w:rFonts w:ascii="Times New Roman" w:hAnsi="Times New Roman" w:cs="Times New Roman"/>
          <w:sz w:val="28"/>
          <w:szCs w:val="28"/>
        </w:rPr>
        <w:t>Была проведена беседа по организации индивидуальных консультаций и бесед с родителями, родительских собраний.</w:t>
      </w:r>
    </w:p>
    <w:p w:rsidR="00F703B8" w:rsidRPr="00F703B8" w:rsidRDefault="00F703B8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3B8">
        <w:rPr>
          <w:rFonts w:ascii="Times New Roman" w:hAnsi="Times New Roman" w:cs="Times New Roman"/>
          <w:sz w:val="28"/>
          <w:szCs w:val="28"/>
        </w:rPr>
        <w:t xml:space="preserve">Выбирали тему по самообразованию молодого педагога: подбирали литературу по теме самообразования, обсуждали курсы повышения квалификации, </w:t>
      </w:r>
      <w:proofErr w:type="spellStart"/>
      <w:r w:rsidRPr="00F703B8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F703B8">
        <w:rPr>
          <w:rFonts w:ascii="Times New Roman" w:hAnsi="Times New Roman" w:cs="Times New Roman"/>
          <w:sz w:val="28"/>
          <w:szCs w:val="28"/>
        </w:rPr>
        <w:t>, конференции, семинары, дистанционные конкурсы.</w:t>
      </w:r>
    </w:p>
    <w:p w:rsidR="00F703B8" w:rsidRPr="00F703B8" w:rsidRDefault="00431FD5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Молодой специалист </w:t>
      </w:r>
      <w:proofErr w:type="spellStart"/>
      <w:r w:rsidR="00823963">
        <w:rPr>
          <w:rFonts w:ascii="Times New Roman" w:hAnsi="Times New Roman" w:cs="Times New Roman"/>
          <w:sz w:val="28"/>
          <w:szCs w:val="28"/>
        </w:rPr>
        <w:t>Караева</w:t>
      </w:r>
      <w:proofErr w:type="spellEnd"/>
      <w:r w:rsidR="00823963">
        <w:rPr>
          <w:rFonts w:ascii="Times New Roman" w:hAnsi="Times New Roman" w:cs="Times New Roman"/>
          <w:sz w:val="28"/>
          <w:szCs w:val="28"/>
        </w:rPr>
        <w:t xml:space="preserve"> З.У. </w:t>
      </w:r>
      <w:r>
        <w:rPr>
          <w:rFonts w:ascii="Times New Roman" w:hAnsi="Times New Roman" w:cs="Times New Roman"/>
          <w:sz w:val="28"/>
          <w:szCs w:val="28"/>
        </w:rPr>
        <w:t>принимал</w:t>
      </w:r>
      <w:r w:rsidR="00823963">
        <w:rPr>
          <w:rFonts w:ascii="Times New Roman" w:hAnsi="Times New Roman" w:cs="Times New Roman"/>
          <w:sz w:val="28"/>
          <w:szCs w:val="28"/>
        </w:rPr>
        <w:t>а</w:t>
      </w:r>
      <w:r w:rsidR="00F703B8" w:rsidRPr="00F703B8">
        <w:rPr>
          <w:rFonts w:ascii="Times New Roman" w:hAnsi="Times New Roman" w:cs="Times New Roman"/>
          <w:sz w:val="28"/>
          <w:szCs w:val="28"/>
        </w:rPr>
        <w:t xml:space="preserve"> участие в заседаниях школьног</w:t>
      </w:r>
      <w:r>
        <w:rPr>
          <w:rFonts w:ascii="Times New Roman" w:hAnsi="Times New Roman" w:cs="Times New Roman"/>
          <w:sz w:val="28"/>
          <w:szCs w:val="28"/>
        </w:rPr>
        <w:t>о методического объединения. Она посещала</w:t>
      </w:r>
      <w:r w:rsidR="00F703B8" w:rsidRPr="00F703B8">
        <w:rPr>
          <w:rFonts w:ascii="Times New Roman" w:hAnsi="Times New Roman" w:cs="Times New Roman"/>
          <w:sz w:val="28"/>
          <w:szCs w:val="28"/>
        </w:rPr>
        <w:t xml:space="preserve"> уроки более опытных </w:t>
      </w:r>
      <w:r w:rsidR="00680E00" w:rsidRPr="00F703B8">
        <w:rPr>
          <w:rFonts w:ascii="Times New Roman" w:hAnsi="Times New Roman" w:cs="Times New Roman"/>
          <w:sz w:val="28"/>
          <w:szCs w:val="28"/>
        </w:rPr>
        <w:t>учителей, было</w:t>
      </w:r>
      <w:r w:rsidR="00F703B8" w:rsidRPr="00F703B8">
        <w:rPr>
          <w:rFonts w:ascii="Times New Roman" w:hAnsi="Times New Roman" w:cs="Times New Roman"/>
          <w:sz w:val="28"/>
          <w:szCs w:val="28"/>
        </w:rPr>
        <w:t xml:space="preserve"> организовано </w:t>
      </w:r>
      <w:proofErr w:type="spellStart"/>
      <w:r w:rsidR="00F703B8" w:rsidRPr="00F703B8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="00F703B8" w:rsidRPr="00F703B8">
        <w:rPr>
          <w:rFonts w:ascii="Times New Roman" w:hAnsi="Times New Roman" w:cs="Times New Roman"/>
          <w:sz w:val="28"/>
          <w:szCs w:val="28"/>
        </w:rPr>
        <w:t xml:space="preserve"> уроков. </w:t>
      </w:r>
    </w:p>
    <w:p w:rsidR="00F703B8" w:rsidRPr="00F703B8" w:rsidRDefault="00F703B8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3B8">
        <w:rPr>
          <w:rFonts w:ascii="Times New Roman" w:hAnsi="Times New Roman" w:cs="Times New Roman"/>
          <w:sz w:val="28"/>
          <w:szCs w:val="28"/>
        </w:rPr>
        <w:t xml:space="preserve">Оказывалась помощь по подбору материала к урокам. Проведено собеседование по итогам за год (успеваемость качество, выполнение программы), подвели итоги воспитательной работы за год, вместе оформляли и заполняли </w:t>
      </w:r>
      <w:r w:rsidRPr="00F703B8">
        <w:rPr>
          <w:rFonts w:ascii="Times New Roman" w:hAnsi="Times New Roman" w:cs="Times New Roman"/>
          <w:sz w:val="28"/>
          <w:szCs w:val="28"/>
        </w:rPr>
        <w:lastRenderedPageBreak/>
        <w:t>отчетную документацию: классный журнал, составляли годовой отчет по движению учащихся, посчитали выполнение теоретической и практической части программ, общей и качественной успеваемости учащихся.</w:t>
      </w:r>
    </w:p>
    <w:p w:rsidR="00F703B8" w:rsidRPr="00F703B8" w:rsidRDefault="00823963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уроков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З.У.</w:t>
      </w:r>
      <w:r w:rsidR="00F703B8" w:rsidRPr="00F703B8">
        <w:rPr>
          <w:rFonts w:ascii="Times New Roman" w:hAnsi="Times New Roman" w:cs="Times New Roman"/>
          <w:sz w:val="28"/>
          <w:szCs w:val="28"/>
        </w:rPr>
        <w:t xml:space="preserve"> с целью ознакомления с методикой преподавания и оказания методической помощи помогло выявить типичные затруднения:</w:t>
      </w:r>
    </w:p>
    <w:p w:rsidR="00F703B8" w:rsidRPr="00F703B8" w:rsidRDefault="00F703B8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3B8">
        <w:rPr>
          <w:rFonts w:ascii="Times New Roman" w:hAnsi="Times New Roman" w:cs="Times New Roman"/>
          <w:sz w:val="28"/>
          <w:szCs w:val="28"/>
        </w:rPr>
        <w:t>- в составлении поурочных планов (соответствие структуры урока его типу)</w:t>
      </w:r>
    </w:p>
    <w:p w:rsidR="00F703B8" w:rsidRPr="00F703B8" w:rsidRDefault="00F703B8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3B8">
        <w:rPr>
          <w:rFonts w:ascii="Times New Roman" w:hAnsi="Times New Roman" w:cs="Times New Roman"/>
          <w:sz w:val="28"/>
          <w:szCs w:val="28"/>
        </w:rPr>
        <w:t>-в распределении времени на этапах урока;</w:t>
      </w:r>
    </w:p>
    <w:p w:rsidR="00F703B8" w:rsidRPr="00F703B8" w:rsidRDefault="00F703B8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3B8">
        <w:rPr>
          <w:rFonts w:ascii="Times New Roman" w:hAnsi="Times New Roman" w:cs="Times New Roman"/>
          <w:sz w:val="28"/>
          <w:szCs w:val="28"/>
        </w:rPr>
        <w:t>-в формулировке целей;</w:t>
      </w:r>
    </w:p>
    <w:p w:rsidR="00F703B8" w:rsidRPr="00F703B8" w:rsidRDefault="00F703B8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3B8">
        <w:rPr>
          <w:rFonts w:ascii="Times New Roman" w:hAnsi="Times New Roman" w:cs="Times New Roman"/>
          <w:sz w:val="28"/>
          <w:szCs w:val="28"/>
        </w:rPr>
        <w:t>-в выставлении аргументированных оценок за урок, за усвоение темы;</w:t>
      </w:r>
    </w:p>
    <w:p w:rsidR="00F703B8" w:rsidRPr="00F703B8" w:rsidRDefault="00F703B8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3B8">
        <w:rPr>
          <w:rFonts w:ascii="Times New Roman" w:hAnsi="Times New Roman" w:cs="Times New Roman"/>
          <w:sz w:val="28"/>
          <w:szCs w:val="28"/>
        </w:rPr>
        <w:t>Для устранения указанных затруднений были проведены консультации, беседы, посещение уроков опытных учителей, самоанализ уроков.</w:t>
      </w:r>
    </w:p>
    <w:p w:rsidR="00F703B8" w:rsidRPr="00680E00" w:rsidRDefault="00823963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работу с молодого специалиста</w:t>
      </w:r>
      <w:r w:rsidR="00F703B8" w:rsidRPr="00F703B8">
        <w:rPr>
          <w:rFonts w:ascii="Times New Roman" w:hAnsi="Times New Roman" w:cs="Times New Roman"/>
          <w:sz w:val="28"/>
          <w:szCs w:val="28"/>
        </w:rPr>
        <w:t>, можно сделать вывод, что вся методическая деятельность способствовала успешной социально-педагогической и личной адаптации начинающего педагога, помогла преодолеть возникающие трудности, повысить уровень профессионализма.</w:t>
      </w:r>
    </w:p>
    <w:p w:rsidR="00F703B8" w:rsidRDefault="00F703B8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4E06AD" w:rsidRPr="00912AE6" w:rsidRDefault="0089675E" w:rsidP="00B80DB2">
      <w:pPr>
        <w:pStyle w:val="a5"/>
        <w:widowControl w:val="0"/>
        <w:tabs>
          <w:tab w:val="left" w:pos="940"/>
          <w:tab w:val="left" w:pos="941"/>
        </w:tabs>
        <w:autoSpaceDE w:val="0"/>
        <w:autoSpaceDN w:val="0"/>
        <w:spacing w:after="0" w:line="242" w:lineRule="auto"/>
        <w:ind w:left="284" w:firstLine="567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учителей в 2024-2025</w:t>
      </w:r>
      <w:r w:rsidR="004E06AD" w:rsidRPr="00912AE6">
        <w:rPr>
          <w:rFonts w:ascii="Times New Roman" w:hAnsi="Times New Roman" w:cs="Times New Roman"/>
          <w:sz w:val="28"/>
          <w:szCs w:val="28"/>
        </w:rPr>
        <w:t xml:space="preserve"> учебном году признать </w:t>
      </w:r>
      <w:r w:rsidR="004E06AD" w:rsidRPr="00912AE6">
        <w:rPr>
          <w:rFonts w:ascii="Times New Roman" w:hAnsi="Times New Roman" w:cs="Times New Roman"/>
          <w:i/>
          <w:sz w:val="28"/>
          <w:szCs w:val="28"/>
        </w:rPr>
        <w:t>удовлетворительной.</w:t>
      </w:r>
    </w:p>
    <w:p w:rsidR="00B37555" w:rsidRPr="00B216D0" w:rsidRDefault="00B37555" w:rsidP="00B80DB2">
      <w:pPr>
        <w:pStyle w:val="a5"/>
        <w:widowControl w:val="0"/>
        <w:tabs>
          <w:tab w:val="left" w:pos="381"/>
          <w:tab w:val="left" w:pos="9214"/>
        </w:tabs>
        <w:autoSpaceDE w:val="0"/>
        <w:autoSpaceDN w:val="0"/>
        <w:spacing w:after="0" w:line="240" w:lineRule="auto"/>
        <w:ind w:left="284" w:firstLine="567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E6DB1" w:rsidRDefault="006E6DB1" w:rsidP="00B80DB2">
      <w:pPr>
        <w:pStyle w:val="a6"/>
        <w:spacing w:before="1"/>
        <w:ind w:left="284" w:firstLine="567"/>
        <w:jc w:val="both"/>
        <w:rPr>
          <w:sz w:val="28"/>
          <w:szCs w:val="28"/>
        </w:rPr>
      </w:pPr>
    </w:p>
    <w:p w:rsidR="0042677E" w:rsidRPr="005854D1" w:rsidRDefault="0042677E" w:rsidP="00B80DB2">
      <w:pPr>
        <w:widowControl w:val="0"/>
        <w:autoSpaceDE w:val="0"/>
        <w:autoSpaceDN w:val="0"/>
        <w:spacing w:after="0" w:line="240" w:lineRule="auto"/>
        <w:ind w:left="284" w:firstLine="56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54D1">
        <w:rPr>
          <w:rFonts w:ascii="Times New Roman" w:eastAsia="Times New Roman" w:hAnsi="Times New Roman" w:cs="Times New Roman"/>
          <w:bCs/>
          <w:sz w:val="28"/>
          <w:szCs w:val="28"/>
        </w:rPr>
        <w:t>Общие</w:t>
      </w:r>
      <w:r w:rsidRPr="005854D1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5854D1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выводы</w:t>
      </w:r>
    </w:p>
    <w:p w:rsidR="0042677E" w:rsidRPr="0089675E" w:rsidRDefault="0042677E" w:rsidP="00B80DB2">
      <w:pPr>
        <w:widowControl w:val="0"/>
        <w:autoSpaceDE w:val="0"/>
        <w:autoSpaceDN w:val="0"/>
        <w:spacing w:before="274"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sz w:val="28"/>
          <w:szCs w:val="28"/>
        </w:rPr>
        <w:t xml:space="preserve">Главное в методической работе – оказание реальной действенной помощи учителям. В нашей образовательной организации за этот учебный год поставленные задачи в </w:t>
      </w:r>
      <w:r w:rsidR="001D4C3A" w:rsidRPr="0089675E">
        <w:rPr>
          <w:rFonts w:ascii="Times New Roman" w:eastAsia="Times New Roman" w:hAnsi="Times New Roman" w:cs="Times New Roman"/>
          <w:sz w:val="28"/>
          <w:szCs w:val="28"/>
        </w:rPr>
        <w:t>основном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 xml:space="preserve"> успешно реализованы:</w:t>
      </w:r>
    </w:p>
    <w:p w:rsidR="0042677E" w:rsidRPr="0089675E" w:rsidRDefault="0042677E" w:rsidP="00B80DB2">
      <w:pPr>
        <w:widowControl w:val="0"/>
        <w:numPr>
          <w:ilvl w:val="0"/>
          <w:numId w:val="18"/>
        </w:numPr>
        <w:tabs>
          <w:tab w:val="left" w:pos="514"/>
        </w:tabs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sz w:val="28"/>
          <w:szCs w:val="28"/>
        </w:rPr>
        <w:t>Методическая работа представляет собой относительно непрерывный, постоянный процесс, носящий повседневный характер, сочетается с курсовой переподготовкой.</w:t>
      </w:r>
    </w:p>
    <w:p w:rsidR="0042677E" w:rsidRPr="0089675E" w:rsidRDefault="0042677E" w:rsidP="00B80DB2">
      <w:pPr>
        <w:widowControl w:val="0"/>
        <w:numPr>
          <w:ilvl w:val="0"/>
          <w:numId w:val="18"/>
        </w:numPr>
        <w:tabs>
          <w:tab w:val="left" w:pos="466"/>
        </w:tabs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sz w:val="28"/>
          <w:szCs w:val="28"/>
        </w:rPr>
        <w:t>Повышение квалификации и мастерства учителей</w:t>
      </w:r>
      <w:r w:rsidRPr="008967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 xml:space="preserve">позволяет связать содержание и </w:t>
      </w:r>
      <w:r w:rsidR="001D4C3A" w:rsidRPr="0089675E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 xml:space="preserve"> методической работы с ходом и результатом образовательной деятельности, </w:t>
      </w:r>
      <w:r w:rsidR="001D4C3A" w:rsidRPr="0089675E">
        <w:rPr>
          <w:rFonts w:ascii="Times New Roman" w:eastAsia="Times New Roman" w:hAnsi="Times New Roman" w:cs="Times New Roman"/>
          <w:sz w:val="28"/>
          <w:szCs w:val="28"/>
        </w:rPr>
        <w:t>изменениями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 xml:space="preserve"> в качестве компетентностей обучающихся, в у</w:t>
      </w:r>
      <w:r w:rsidR="001D4C3A" w:rsidRPr="0089675E">
        <w:rPr>
          <w:rFonts w:ascii="Times New Roman" w:eastAsia="Times New Roman" w:hAnsi="Times New Roman" w:cs="Times New Roman"/>
          <w:sz w:val="28"/>
          <w:szCs w:val="28"/>
        </w:rPr>
        <w:t>ровне их развития и воспитанно</w:t>
      </w:r>
      <w:r w:rsidRPr="0089675E">
        <w:rPr>
          <w:rFonts w:ascii="Times New Roman" w:eastAsia="Times New Roman" w:hAnsi="Times New Roman" w:cs="Times New Roman"/>
          <w:spacing w:val="-4"/>
          <w:sz w:val="28"/>
          <w:szCs w:val="28"/>
        </w:rPr>
        <w:t>сти.</w:t>
      </w:r>
    </w:p>
    <w:p w:rsidR="0042677E" w:rsidRPr="0089675E" w:rsidRDefault="0042677E" w:rsidP="00B80DB2">
      <w:pPr>
        <w:widowControl w:val="0"/>
        <w:numPr>
          <w:ilvl w:val="0"/>
          <w:numId w:val="18"/>
        </w:numPr>
        <w:tabs>
          <w:tab w:val="left" w:pos="390"/>
        </w:tabs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sz w:val="28"/>
          <w:szCs w:val="28"/>
        </w:rPr>
        <w:t>Тематика заседаний предметных кафедр, методического совета, педагогического совета отражает основные проблемные вопросы, которые стремиться решать педагогический коллектив школы.</w:t>
      </w:r>
    </w:p>
    <w:p w:rsidR="0042677E" w:rsidRPr="0089675E" w:rsidRDefault="0042677E" w:rsidP="00B80DB2">
      <w:pPr>
        <w:widowControl w:val="0"/>
        <w:numPr>
          <w:ilvl w:val="0"/>
          <w:numId w:val="18"/>
        </w:numPr>
        <w:tabs>
          <w:tab w:val="left" w:pos="323"/>
        </w:tabs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sz w:val="28"/>
          <w:szCs w:val="28"/>
        </w:rPr>
        <w:t>Формы и методы ВСОКО и ВШК соответствуют зада</w:t>
      </w:r>
      <w:r w:rsidR="001D4C3A" w:rsidRPr="0089675E">
        <w:rPr>
          <w:rFonts w:ascii="Times New Roman" w:eastAsia="Times New Roman" w:hAnsi="Times New Roman" w:cs="Times New Roman"/>
          <w:sz w:val="28"/>
          <w:szCs w:val="28"/>
        </w:rPr>
        <w:t>чам, которые ставил педагогиче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ский коллектив школы на учебный год.</w:t>
      </w:r>
    </w:p>
    <w:p w:rsidR="0042677E" w:rsidRPr="0089675E" w:rsidRDefault="0042677E" w:rsidP="00B80DB2">
      <w:pPr>
        <w:widowControl w:val="0"/>
        <w:autoSpaceDE w:val="0"/>
        <w:autoSpaceDN w:val="0"/>
        <w:spacing w:before="1"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sz w:val="28"/>
          <w:szCs w:val="28"/>
        </w:rPr>
        <w:t>Наряду с имеющимися положительными результатами в работе педагогического коллектива имеются недостатки:</w:t>
      </w:r>
    </w:p>
    <w:p w:rsidR="0042677E" w:rsidRPr="0089675E" w:rsidRDefault="0042677E" w:rsidP="00B80DB2">
      <w:pPr>
        <w:widowControl w:val="0"/>
        <w:numPr>
          <w:ilvl w:val="1"/>
          <w:numId w:val="18"/>
        </w:numPr>
        <w:tabs>
          <w:tab w:val="left" w:pos="295"/>
        </w:tabs>
        <w:autoSpaceDE w:val="0"/>
        <w:autoSpaceDN w:val="0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89675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9675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полную</w:t>
      </w:r>
      <w:r w:rsidRPr="0089675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меру</w:t>
      </w:r>
      <w:r w:rsidRPr="0089675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использовалась</w:t>
      </w:r>
      <w:r w:rsidRPr="0089675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такая</w:t>
      </w:r>
      <w:r w:rsidRPr="0089675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 xml:space="preserve">форма методической </w:t>
      </w:r>
      <w:r w:rsidR="001D4C3A" w:rsidRPr="0089675E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Pr="0089675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89675E">
        <w:rPr>
          <w:rFonts w:ascii="Times New Roman" w:eastAsia="Times New Roman" w:hAnsi="Times New Roman" w:cs="Times New Roman"/>
          <w:sz w:val="28"/>
          <w:szCs w:val="28"/>
        </w:rPr>
        <w:t>взаимопосещение</w:t>
      </w:r>
      <w:proofErr w:type="spellEnd"/>
      <w:r w:rsidRPr="0089675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уроков;</w:t>
      </w:r>
    </w:p>
    <w:p w:rsidR="0042677E" w:rsidRPr="0089675E" w:rsidRDefault="0042677E" w:rsidP="00B80DB2">
      <w:pPr>
        <w:widowControl w:val="0"/>
        <w:numPr>
          <w:ilvl w:val="1"/>
          <w:numId w:val="18"/>
        </w:numPr>
        <w:tabs>
          <w:tab w:val="left" w:pos="281"/>
        </w:tabs>
        <w:autoSpaceDE w:val="0"/>
        <w:autoSpaceDN w:val="0"/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sz w:val="28"/>
          <w:szCs w:val="28"/>
        </w:rPr>
        <w:t>сократилось</w:t>
      </w:r>
      <w:r w:rsidRPr="0089675E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89675E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даваемых</w:t>
      </w:r>
      <w:r w:rsidRPr="0089675E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учителями</w:t>
      </w:r>
      <w:r w:rsidRPr="0089675E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открытых</w:t>
      </w:r>
      <w:r w:rsidRPr="0089675E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pacing w:val="-2"/>
          <w:sz w:val="28"/>
          <w:szCs w:val="28"/>
        </w:rPr>
        <w:t>уроков;</w:t>
      </w:r>
    </w:p>
    <w:p w:rsidR="0042677E" w:rsidRPr="0089675E" w:rsidRDefault="0042677E" w:rsidP="00B80DB2">
      <w:pPr>
        <w:widowControl w:val="0"/>
        <w:numPr>
          <w:ilvl w:val="1"/>
          <w:numId w:val="18"/>
        </w:numPr>
        <w:tabs>
          <w:tab w:val="left" w:pos="331"/>
        </w:tabs>
        <w:autoSpaceDE w:val="0"/>
        <w:autoSpaceDN w:val="0"/>
        <w:spacing w:before="66"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sz w:val="28"/>
          <w:szCs w:val="28"/>
        </w:rPr>
        <w:t>недостаточное освоение и внедрение новых педагогических технологий и инноваций учителями школы;</w:t>
      </w:r>
    </w:p>
    <w:p w:rsidR="0042677E" w:rsidRPr="0089675E" w:rsidRDefault="0042677E" w:rsidP="00B80DB2">
      <w:pPr>
        <w:widowControl w:val="0"/>
        <w:numPr>
          <w:ilvl w:val="1"/>
          <w:numId w:val="18"/>
        </w:numPr>
        <w:tabs>
          <w:tab w:val="left" w:pos="281"/>
        </w:tabs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sz w:val="28"/>
          <w:szCs w:val="28"/>
        </w:rPr>
        <w:t>недостаточный</w:t>
      </w:r>
      <w:r w:rsidRPr="0089675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89675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8967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9675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обобщению</w:t>
      </w:r>
      <w:r w:rsidRPr="008967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передового</w:t>
      </w:r>
      <w:r w:rsidRPr="0089675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Pr="0089675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опыта.</w:t>
      </w:r>
    </w:p>
    <w:p w:rsidR="0042677E" w:rsidRPr="0089675E" w:rsidRDefault="0042677E" w:rsidP="00B80DB2">
      <w:pPr>
        <w:widowControl w:val="0"/>
        <w:autoSpaceDE w:val="0"/>
        <w:autoSpaceDN w:val="0"/>
        <w:spacing w:before="1"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sz w:val="28"/>
          <w:szCs w:val="28"/>
        </w:rPr>
        <w:t>Исходя</w:t>
      </w:r>
      <w:r w:rsidRPr="0089675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8967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вышеизложенного</w:t>
      </w:r>
      <w:r w:rsidRPr="008967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967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следующем</w:t>
      </w:r>
      <w:r w:rsidRPr="0089675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8967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9675E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Pr="008967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54D1">
        <w:rPr>
          <w:rFonts w:ascii="Times New Roman" w:eastAsia="Times New Roman" w:hAnsi="Times New Roman" w:cs="Times New Roman"/>
          <w:spacing w:val="-2"/>
          <w:sz w:val="28"/>
          <w:szCs w:val="28"/>
        </w:rPr>
        <w:t>необходимо:</w:t>
      </w:r>
    </w:p>
    <w:p w:rsidR="0042677E" w:rsidRPr="0089675E" w:rsidRDefault="0042677E" w:rsidP="00B80DB2">
      <w:pPr>
        <w:widowControl w:val="0"/>
        <w:numPr>
          <w:ilvl w:val="0"/>
          <w:numId w:val="17"/>
        </w:numPr>
        <w:tabs>
          <w:tab w:val="left" w:pos="397"/>
        </w:tabs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sz w:val="28"/>
          <w:szCs w:val="28"/>
        </w:rPr>
        <w:t xml:space="preserve">Выявить и минимизировать профессиональные дефициты педагогов в период введения обновленных ФГОС и внедрение ФОП через курсовую подготовку, проведение семинаров, </w:t>
      </w:r>
      <w:proofErr w:type="spellStart"/>
      <w:r w:rsidRPr="0089675E">
        <w:rPr>
          <w:rFonts w:ascii="Times New Roman" w:eastAsia="Times New Roman" w:hAnsi="Times New Roman" w:cs="Times New Roman"/>
          <w:sz w:val="28"/>
          <w:szCs w:val="28"/>
        </w:rPr>
        <w:t>тьюторское</w:t>
      </w:r>
      <w:proofErr w:type="spellEnd"/>
      <w:r w:rsidRPr="0089675E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сопровождение, горизонтальное обучение в деятельности профессиональных педагогических сообществ, участие в конкурсах профессионального педагогического мастерства и другие формы методической работы;</w:t>
      </w:r>
    </w:p>
    <w:p w:rsidR="0042677E" w:rsidRPr="0089675E" w:rsidRDefault="0042677E" w:rsidP="00B80DB2">
      <w:pPr>
        <w:widowControl w:val="0"/>
        <w:numPr>
          <w:ilvl w:val="0"/>
          <w:numId w:val="17"/>
        </w:numPr>
        <w:tabs>
          <w:tab w:val="left" w:pos="409"/>
        </w:tabs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sz w:val="28"/>
          <w:szCs w:val="28"/>
        </w:rPr>
        <w:t>Организовать методическое сопровождение процесса формирования ключевых компетенций, обучающихся (критическое мышление, умение кооперироваться с другими людьми, творческий подход к делу);</w:t>
      </w:r>
    </w:p>
    <w:p w:rsidR="0042677E" w:rsidRPr="0089675E" w:rsidRDefault="0042677E" w:rsidP="00B80DB2">
      <w:pPr>
        <w:widowControl w:val="0"/>
        <w:numPr>
          <w:ilvl w:val="0"/>
          <w:numId w:val="17"/>
        </w:numPr>
        <w:tabs>
          <w:tab w:val="left" w:pos="394"/>
        </w:tabs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sz w:val="28"/>
          <w:szCs w:val="28"/>
        </w:rPr>
        <w:t>Реализовать комплекс мер по организации внутриорганизационного обучения и обмена опытом педагогов по вопросам формирования ключевых компетенций и функциональной грамотности обучающихся;</w:t>
      </w:r>
    </w:p>
    <w:p w:rsidR="0042677E" w:rsidRPr="0089675E" w:rsidRDefault="0042677E" w:rsidP="00B80DB2">
      <w:pPr>
        <w:widowControl w:val="0"/>
        <w:numPr>
          <w:ilvl w:val="0"/>
          <w:numId w:val="17"/>
        </w:numPr>
        <w:tabs>
          <w:tab w:val="left" w:pos="399"/>
        </w:tabs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sz w:val="28"/>
          <w:szCs w:val="28"/>
        </w:rPr>
        <w:t xml:space="preserve">Отобрать и адаптировать наиболее эффективные педагогические технологии и приёмы работы, позволяющие формировать современные умения и функциональную грамотность </w:t>
      </w:r>
      <w:r w:rsidRPr="0089675E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обучающихся;</w:t>
      </w:r>
    </w:p>
    <w:p w:rsidR="0042677E" w:rsidRPr="0089675E" w:rsidRDefault="0042677E" w:rsidP="00B80DB2">
      <w:pPr>
        <w:widowControl w:val="0"/>
        <w:numPr>
          <w:ilvl w:val="0"/>
          <w:numId w:val="17"/>
        </w:numPr>
        <w:tabs>
          <w:tab w:val="left" w:pos="545"/>
        </w:tabs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sz w:val="28"/>
          <w:szCs w:val="28"/>
        </w:rPr>
        <w:t>Внедрять в образовательную практику новые педагогические технологии, способы, приемы, учебные задания практико-ориентированного характера, направленные на формирование ключевых компетенций и функциональной грамотности обучающихся;</w:t>
      </w:r>
    </w:p>
    <w:p w:rsidR="0042677E" w:rsidRPr="0089675E" w:rsidRDefault="0042677E" w:rsidP="00B80DB2">
      <w:pPr>
        <w:widowControl w:val="0"/>
        <w:numPr>
          <w:ilvl w:val="0"/>
          <w:numId w:val="17"/>
        </w:numPr>
        <w:tabs>
          <w:tab w:val="left" w:pos="509"/>
        </w:tabs>
        <w:autoSpaceDE w:val="0"/>
        <w:autoSpaceDN w:val="0"/>
        <w:spacing w:before="1"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диагностику функциональной грамотности обучающихся и профессионального роста педагогов с учетом эффективности влияния этого процесса на качество </w:t>
      </w:r>
      <w:r w:rsidRPr="0089675E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образования;</w:t>
      </w:r>
    </w:p>
    <w:p w:rsidR="0042677E" w:rsidRPr="0089675E" w:rsidRDefault="0042677E" w:rsidP="00B80DB2">
      <w:pPr>
        <w:widowControl w:val="0"/>
        <w:numPr>
          <w:ilvl w:val="0"/>
          <w:numId w:val="17"/>
        </w:numPr>
        <w:tabs>
          <w:tab w:val="left" w:pos="392"/>
        </w:tabs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75E">
        <w:rPr>
          <w:rFonts w:ascii="Times New Roman" w:eastAsia="Times New Roman" w:hAnsi="Times New Roman" w:cs="Times New Roman"/>
          <w:sz w:val="28"/>
          <w:szCs w:val="28"/>
        </w:rPr>
        <w:t>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42677E" w:rsidRPr="0089675E" w:rsidRDefault="0042677E" w:rsidP="00B80DB2">
      <w:pPr>
        <w:pStyle w:val="a6"/>
        <w:spacing w:before="1"/>
        <w:ind w:left="284" w:firstLine="567"/>
        <w:jc w:val="both"/>
        <w:rPr>
          <w:sz w:val="28"/>
          <w:szCs w:val="28"/>
        </w:rPr>
      </w:pPr>
    </w:p>
    <w:p w:rsidR="0042677E" w:rsidRPr="00373069" w:rsidRDefault="0042677E" w:rsidP="00B80DB2">
      <w:pPr>
        <w:pStyle w:val="a6"/>
        <w:spacing w:before="1"/>
        <w:ind w:left="284" w:firstLine="567"/>
        <w:jc w:val="both"/>
        <w:rPr>
          <w:sz w:val="28"/>
          <w:szCs w:val="28"/>
        </w:rPr>
      </w:pPr>
    </w:p>
    <w:p w:rsidR="00123023" w:rsidRDefault="00123023" w:rsidP="00B80DB2">
      <w:pPr>
        <w:ind w:left="284"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B37555" w:rsidRPr="00B37555" w:rsidRDefault="00B37555" w:rsidP="00B80DB2">
      <w:pPr>
        <w:ind w:left="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37555">
        <w:rPr>
          <w:rFonts w:ascii="Times New Roman" w:hAnsi="Times New Roman" w:cs="Times New Roman"/>
          <w:sz w:val="28"/>
          <w:szCs w:val="28"/>
        </w:rPr>
        <w:t>Руководитель МС                                               Немтина О.В.</w:t>
      </w:r>
      <w:bookmarkStart w:id="0" w:name="_GoBack"/>
      <w:bookmarkEnd w:id="0"/>
    </w:p>
    <w:sectPr w:rsidR="00B37555" w:rsidRPr="00B37555" w:rsidSect="0089675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0215"/>
    <w:multiLevelType w:val="hybridMultilevel"/>
    <w:tmpl w:val="EB84D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2D46"/>
    <w:multiLevelType w:val="hybridMultilevel"/>
    <w:tmpl w:val="3758B798"/>
    <w:lvl w:ilvl="0" w:tplc="DD46581A">
      <w:start w:val="1"/>
      <w:numFmt w:val="decimal"/>
      <w:lvlText w:val="%1."/>
      <w:lvlJc w:val="left"/>
      <w:pPr>
        <w:ind w:left="28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30EFEA">
      <w:numFmt w:val="bullet"/>
      <w:lvlText w:val="•"/>
      <w:lvlJc w:val="left"/>
      <w:pPr>
        <w:ind w:left="1115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E749E42">
      <w:numFmt w:val="bullet"/>
      <w:lvlText w:val="•"/>
      <w:lvlJc w:val="left"/>
      <w:pPr>
        <w:ind w:left="2192" w:hanging="264"/>
      </w:pPr>
      <w:rPr>
        <w:rFonts w:hint="default"/>
        <w:lang w:val="ru-RU" w:eastAsia="en-US" w:bidi="ar-SA"/>
      </w:rPr>
    </w:lvl>
    <w:lvl w:ilvl="3" w:tplc="BF0E2EDE">
      <w:numFmt w:val="bullet"/>
      <w:lvlText w:val="•"/>
      <w:lvlJc w:val="left"/>
      <w:pPr>
        <w:ind w:left="3265" w:hanging="264"/>
      </w:pPr>
      <w:rPr>
        <w:rFonts w:hint="default"/>
        <w:lang w:val="ru-RU" w:eastAsia="en-US" w:bidi="ar-SA"/>
      </w:rPr>
    </w:lvl>
    <w:lvl w:ilvl="4" w:tplc="7876E3CA">
      <w:numFmt w:val="bullet"/>
      <w:lvlText w:val="•"/>
      <w:lvlJc w:val="left"/>
      <w:pPr>
        <w:ind w:left="4337" w:hanging="264"/>
      </w:pPr>
      <w:rPr>
        <w:rFonts w:hint="default"/>
        <w:lang w:val="ru-RU" w:eastAsia="en-US" w:bidi="ar-SA"/>
      </w:rPr>
    </w:lvl>
    <w:lvl w:ilvl="5" w:tplc="669E122E">
      <w:numFmt w:val="bullet"/>
      <w:lvlText w:val="•"/>
      <w:lvlJc w:val="left"/>
      <w:pPr>
        <w:ind w:left="5410" w:hanging="264"/>
      </w:pPr>
      <w:rPr>
        <w:rFonts w:hint="default"/>
        <w:lang w:val="ru-RU" w:eastAsia="en-US" w:bidi="ar-SA"/>
      </w:rPr>
    </w:lvl>
    <w:lvl w:ilvl="6" w:tplc="E4A89DCA">
      <w:numFmt w:val="bullet"/>
      <w:lvlText w:val="•"/>
      <w:lvlJc w:val="left"/>
      <w:pPr>
        <w:ind w:left="6483" w:hanging="264"/>
      </w:pPr>
      <w:rPr>
        <w:rFonts w:hint="default"/>
        <w:lang w:val="ru-RU" w:eastAsia="en-US" w:bidi="ar-SA"/>
      </w:rPr>
    </w:lvl>
    <w:lvl w:ilvl="7" w:tplc="D878EE60">
      <w:numFmt w:val="bullet"/>
      <w:lvlText w:val="•"/>
      <w:lvlJc w:val="left"/>
      <w:pPr>
        <w:ind w:left="7555" w:hanging="264"/>
      </w:pPr>
      <w:rPr>
        <w:rFonts w:hint="default"/>
        <w:lang w:val="ru-RU" w:eastAsia="en-US" w:bidi="ar-SA"/>
      </w:rPr>
    </w:lvl>
    <w:lvl w:ilvl="8" w:tplc="9E4A02B4">
      <w:numFmt w:val="bullet"/>
      <w:lvlText w:val="•"/>
      <w:lvlJc w:val="left"/>
      <w:pPr>
        <w:ind w:left="8628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100A0D34"/>
    <w:multiLevelType w:val="hybridMultilevel"/>
    <w:tmpl w:val="530A211C"/>
    <w:lvl w:ilvl="0" w:tplc="91B8B562">
      <w:numFmt w:val="bullet"/>
      <w:lvlText w:val="-"/>
      <w:lvlJc w:val="left"/>
      <w:pPr>
        <w:ind w:left="785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3"/>
        <w:szCs w:val="23"/>
        <w:lang w:val="ru-RU" w:eastAsia="en-US" w:bidi="ar-SA"/>
      </w:rPr>
    </w:lvl>
    <w:lvl w:ilvl="1" w:tplc="067ABFB4">
      <w:numFmt w:val="bullet"/>
      <w:lvlText w:val="•"/>
      <w:lvlJc w:val="left"/>
      <w:pPr>
        <w:ind w:left="1808" w:hanging="282"/>
      </w:pPr>
      <w:rPr>
        <w:rFonts w:hint="default"/>
        <w:lang w:val="ru-RU" w:eastAsia="en-US" w:bidi="ar-SA"/>
      </w:rPr>
    </w:lvl>
    <w:lvl w:ilvl="2" w:tplc="EEBC4448">
      <w:numFmt w:val="bullet"/>
      <w:lvlText w:val="•"/>
      <w:lvlJc w:val="left"/>
      <w:pPr>
        <w:ind w:left="2836" w:hanging="282"/>
      </w:pPr>
      <w:rPr>
        <w:rFonts w:hint="default"/>
        <w:lang w:val="ru-RU" w:eastAsia="en-US" w:bidi="ar-SA"/>
      </w:rPr>
    </w:lvl>
    <w:lvl w:ilvl="3" w:tplc="1040B266">
      <w:numFmt w:val="bullet"/>
      <w:lvlText w:val="•"/>
      <w:lvlJc w:val="left"/>
      <w:pPr>
        <w:ind w:left="3864" w:hanging="282"/>
      </w:pPr>
      <w:rPr>
        <w:rFonts w:hint="default"/>
        <w:lang w:val="ru-RU" w:eastAsia="en-US" w:bidi="ar-SA"/>
      </w:rPr>
    </w:lvl>
    <w:lvl w:ilvl="4" w:tplc="794849F2">
      <w:numFmt w:val="bullet"/>
      <w:lvlText w:val="•"/>
      <w:lvlJc w:val="left"/>
      <w:pPr>
        <w:ind w:left="4892" w:hanging="282"/>
      </w:pPr>
      <w:rPr>
        <w:rFonts w:hint="default"/>
        <w:lang w:val="ru-RU" w:eastAsia="en-US" w:bidi="ar-SA"/>
      </w:rPr>
    </w:lvl>
    <w:lvl w:ilvl="5" w:tplc="57386C40">
      <w:numFmt w:val="bullet"/>
      <w:lvlText w:val="•"/>
      <w:lvlJc w:val="left"/>
      <w:pPr>
        <w:ind w:left="5921" w:hanging="282"/>
      </w:pPr>
      <w:rPr>
        <w:rFonts w:hint="default"/>
        <w:lang w:val="ru-RU" w:eastAsia="en-US" w:bidi="ar-SA"/>
      </w:rPr>
    </w:lvl>
    <w:lvl w:ilvl="6" w:tplc="4DD8CE00">
      <w:numFmt w:val="bullet"/>
      <w:lvlText w:val="•"/>
      <w:lvlJc w:val="left"/>
      <w:pPr>
        <w:ind w:left="6949" w:hanging="282"/>
      </w:pPr>
      <w:rPr>
        <w:rFonts w:hint="default"/>
        <w:lang w:val="ru-RU" w:eastAsia="en-US" w:bidi="ar-SA"/>
      </w:rPr>
    </w:lvl>
    <w:lvl w:ilvl="7" w:tplc="6172C4B4">
      <w:numFmt w:val="bullet"/>
      <w:lvlText w:val="•"/>
      <w:lvlJc w:val="left"/>
      <w:pPr>
        <w:ind w:left="7977" w:hanging="282"/>
      </w:pPr>
      <w:rPr>
        <w:rFonts w:hint="default"/>
        <w:lang w:val="ru-RU" w:eastAsia="en-US" w:bidi="ar-SA"/>
      </w:rPr>
    </w:lvl>
    <w:lvl w:ilvl="8" w:tplc="AF222BBC">
      <w:numFmt w:val="bullet"/>
      <w:lvlText w:val="•"/>
      <w:lvlJc w:val="left"/>
      <w:pPr>
        <w:ind w:left="9005" w:hanging="282"/>
      </w:pPr>
      <w:rPr>
        <w:rFonts w:hint="default"/>
        <w:lang w:val="ru-RU" w:eastAsia="en-US" w:bidi="ar-SA"/>
      </w:rPr>
    </w:lvl>
  </w:abstractNum>
  <w:abstractNum w:abstractNumId="3" w15:restartNumberingAfterBreak="0">
    <w:nsid w:val="10B40832"/>
    <w:multiLevelType w:val="hybridMultilevel"/>
    <w:tmpl w:val="3942FCAA"/>
    <w:lvl w:ilvl="0" w:tplc="A9581546">
      <w:start w:val="1"/>
      <w:numFmt w:val="decimal"/>
      <w:lvlText w:val="%1."/>
      <w:lvlJc w:val="left"/>
      <w:pPr>
        <w:ind w:left="12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3"/>
        <w:szCs w:val="23"/>
        <w:lang w:val="ru-RU" w:eastAsia="en-US" w:bidi="ar-SA"/>
      </w:rPr>
    </w:lvl>
    <w:lvl w:ilvl="1" w:tplc="78A6EB88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2" w:tplc="49DAA3B6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3" w:tplc="0E60D654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F906E11E">
      <w:numFmt w:val="bullet"/>
      <w:lvlText w:val="•"/>
      <w:lvlJc w:val="left"/>
      <w:pPr>
        <w:ind w:left="5156" w:hanging="360"/>
      </w:pPr>
      <w:rPr>
        <w:rFonts w:hint="default"/>
        <w:lang w:val="ru-RU" w:eastAsia="en-US" w:bidi="ar-SA"/>
      </w:rPr>
    </w:lvl>
    <w:lvl w:ilvl="5" w:tplc="DF64B850">
      <w:numFmt w:val="bullet"/>
      <w:lvlText w:val="•"/>
      <w:lvlJc w:val="left"/>
      <w:pPr>
        <w:ind w:left="6141" w:hanging="360"/>
      </w:pPr>
      <w:rPr>
        <w:rFonts w:hint="default"/>
        <w:lang w:val="ru-RU" w:eastAsia="en-US" w:bidi="ar-SA"/>
      </w:rPr>
    </w:lvl>
    <w:lvl w:ilvl="6" w:tplc="6D8AE100">
      <w:numFmt w:val="bullet"/>
      <w:lvlText w:val="•"/>
      <w:lvlJc w:val="left"/>
      <w:pPr>
        <w:ind w:left="7125" w:hanging="360"/>
      </w:pPr>
      <w:rPr>
        <w:rFonts w:hint="default"/>
        <w:lang w:val="ru-RU" w:eastAsia="en-US" w:bidi="ar-SA"/>
      </w:rPr>
    </w:lvl>
    <w:lvl w:ilvl="7" w:tplc="7092EA0E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  <w:lvl w:ilvl="8" w:tplc="A50680A4">
      <w:numFmt w:val="bullet"/>
      <w:lvlText w:val="•"/>
      <w:lvlJc w:val="left"/>
      <w:pPr>
        <w:ind w:left="909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7FF5672"/>
    <w:multiLevelType w:val="hybridMultilevel"/>
    <w:tmpl w:val="32520562"/>
    <w:lvl w:ilvl="0" w:tplc="EF5AEC00">
      <w:numFmt w:val="bullet"/>
      <w:lvlText w:val="-"/>
      <w:lvlJc w:val="left"/>
      <w:pPr>
        <w:ind w:left="381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541466">
      <w:numFmt w:val="bullet"/>
      <w:lvlText w:val="•"/>
      <w:lvlJc w:val="left"/>
      <w:pPr>
        <w:ind w:left="1431" w:hanging="320"/>
      </w:pPr>
      <w:rPr>
        <w:rFonts w:hint="default"/>
        <w:lang w:val="ru-RU" w:eastAsia="en-US" w:bidi="ar-SA"/>
      </w:rPr>
    </w:lvl>
    <w:lvl w:ilvl="2" w:tplc="E236D19A">
      <w:numFmt w:val="bullet"/>
      <w:lvlText w:val="•"/>
      <w:lvlJc w:val="left"/>
      <w:pPr>
        <w:ind w:left="2482" w:hanging="320"/>
      </w:pPr>
      <w:rPr>
        <w:rFonts w:hint="default"/>
        <w:lang w:val="ru-RU" w:eastAsia="en-US" w:bidi="ar-SA"/>
      </w:rPr>
    </w:lvl>
    <w:lvl w:ilvl="3" w:tplc="85A4753E">
      <w:numFmt w:val="bullet"/>
      <w:lvlText w:val="•"/>
      <w:lvlJc w:val="left"/>
      <w:pPr>
        <w:ind w:left="3533" w:hanging="320"/>
      </w:pPr>
      <w:rPr>
        <w:rFonts w:hint="default"/>
        <w:lang w:val="ru-RU" w:eastAsia="en-US" w:bidi="ar-SA"/>
      </w:rPr>
    </w:lvl>
    <w:lvl w:ilvl="4" w:tplc="6654FFCC">
      <w:numFmt w:val="bullet"/>
      <w:lvlText w:val="•"/>
      <w:lvlJc w:val="left"/>
      <w:pPr>
        <w:ind w:left="4584" w:hanging="320"/>
      </w:pPr>
      <w:rPr>
        <w:rFonts w:hint="default"/>
        <w:lang w:val="ru-RU" w:eastAsia="en-US" w:bidi="ar-SA"/>
      </w:rPr>
    </w:lvl>
    <w:lvl w:ilvl="5" w:tplc="ED60158E">
      <w:numFmt w:val="bullet"/>
      <w:lvlText w:val="•"/>
      <w:lvlJc w:val="left"/>
      <w:pPr>
        <w:ind w:left="5635" w:hanging="320"/>
      </w:pPr>
      <w:rPr>
        <w:rFonts w:hint="default"/>
        <w:lang w:val="ru-RU" w:eastAsia="en-US" w:bidi="ar-SA"/>
      </w:rPr>
    </w:lvl>
    <w:lvl w:ilvl="6" w:tplc="36DC0818">
      <w:numFmt w:val="bullet"/>
      <w:lvlText w:val="•"/>
      <w:lvlJc w:val="left"/>
      <w:pPr>
        <w:ind w:left="6686" w:hanging="320"/>
      </w:pPr>
      <w:rPr>
        <w:rFonts w:hint="default"/>
        <w:lang w:val="ru-RU" w:eastAsia="en-US" w:bidi="ar-SA"/>
      </w:rPr>
    </w:lvl>
    <w:lvl w:ilvl="7" w:tplc="F2CE6EF8">
      <w:numFmt w:val="bullet"/>
      <w:lvlText w:val="•"/>
      <w:lvlJc w:val="left"/>
      <w:pPr>
        <w:ind w:left="7737" w:hanging="320"/>
      </w:pPr>
      <w:rPr>
        <w:rFonts w:hint="default"/>
        <w:lang w:val="ru-RU" w:eastAsia="en-US" w:bidi="ar-SA"/>
      </w:rPr>
    </w:lvl>
    <w:lvl w:ilvl="8" w:tplc="C1A210C2">
      <w:numFmt w:val="bullet"/>
      <w:lvlText w:val="•"/>
      <w:lvlJc w:val="left"/>
      <w:pPr>
        <w:ind w:left="8788" w:hanging="320"/>
      </w:pPr>
      <w:rPr>
        <w:rFonts w:hint="default"/>
        <w:lang w:val="ru-RU" w:eastAsia="en-US" w:bidi="ar-SA"/>
      </w:rPr>
    </w:lvl>
  </w:abstractNum>
  <w:abstractNum w:abstractNumId="5" w15:restartNumberingAfterBreak="0">
    <w:nsid w:val="1E387745"/>
    <w:multiLevelType w:val="hybridMultilevel"/>
    <w:tmpl w:val="D688D502"/>
    <w:lvl w:ilvl="0" w:tplc="6CBE27B4">
      <w:start w:val="1"/>
      <w:numFmt w:val="upperRoman"/>
      <w:lvlText w:val="%1."/>
      <w:lvlJc w:val="left"/>
      <w:pPr>
        <w:ind w:left="285" w:hanging="2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782454">
      <w:start w:val="1"/>
      <w:numFmt w:val="decimal"/>
      <w:lvlText w:val="%2."/>
      <w:lvlJc w:val="left"/>
      <w:pPr>
        <w:ind w:left="1278" w:hanging="428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0E82D698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1CF8D4CA">
      <w:numFmt w:val="bullet"/>
      <w:lvlText w:val="•"/>
      <w:lvlJc w:val="left"/>
      <w:pPr>
        <w:ind w:left="3389" w:hanging="140"/>
      </w:pPr>
      <w:rPr>
        <w:rFonts w:hint="default"/>
        <w:lang w:val="ru-RU" w:eastAsia="en-US" w:bidi="ar-SA"/>
      </w:rPr>
    </w:lvl>
    <w:lvl w:ilvl="4" w:tplc="CD502BC8">
      <w:numFmt w:val="bullet"/>
      <w:lvlText w:val="•"/>
      <w:lvlJc w:val="left"/>
      <w:pPr>
        <w:ind w:left="4444" w:hanging="140"/>
      </w:pPr>
      <w:rPr>
        <w:rFonts w:hint="default"/>
        <w:lang w:val="ru-RU" w:eastAsia="en-US" w:bidi="ar-SA"/>
      </w:rPr>
    </w:lvl>
    <w:lvl w:ilvl="5" w:tplc="076C24AA">
      <w:numFmt w:val="bullet"/>
      <w:lvlText w:val="•"/>
      <w:lvlJc w:val="left"/>
      <w:pPr>
        <w:ind w:left="5499" w:hanging="140"/>
      </w:pPr>
      <w:rPr>
        <w:rFonts w:hint="default"/>
        <w:lang w:val="ru-RU" w:eastAsia="en-US" w:bidi="ar-SA"/>
      </w:rPr>
    </w:lvl>
    <w:lvl w:ilvl="6" w:tplc="0FC09086">
      <w:numFmt w:val="bullet"/>
      <w:lvlText w:val="•"/>
      <w:lvlJc w:val="left"/>
      <w:pPr>
        <w:ind w:left="6554" w:hanging="140"/>
      </w:pPr>
      <w:rPr>
        <w:rFonts w:hint="default"/>
        <w:lang w:val="ru-RU" w:eastAsia="en-US" w:bidi="ar-SA"/>
      </w:rPr>
    </w:lvl>
    <w:lvl w:ilvl="7" w:tplc="0718644A">
      <w:numFmt w:val="bullet"/>
      <w:lvlText w:val="•"/>
      <w:lvlJc w:val="left"/>
      <w:pPr>
        <w:ind w:left="7608" w:hanging="140"/>
      </w:pPr>
      <w:rPr>
        <w:rFonts w:hint="default"/>
        <w:lang w:val="ru-RU" w:eastAsia="en-US" w:bidi="ar-SA"/>
      </w:rPr>
    </w:lvl>
    <w:lvl w:ilvl="8" w:tplc="DE9A47BA">
      <w:numFmt w:val="bullet"/>
      <w:lvlText w:val="•"/>
      <w:lvlJc w:val="left"/>
      <w:pPr>
        <w:ind w:left="8663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1AD2155"/>
    <w:multiLevelType w:val="hybridMultilevel"/>
    <w:tmpl w:val="DF0C4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90C26"/>
    <w:multiLevelType w:val="hybridMultilevel"/>
    <w:tmpl w:val="8AAEB44A"/>
    <w:lvl w:ilvl="0" w:tplc="F5207A38">
      <w:numFmt w:val="bullet"/>
      <w:lvlText w:val="-"/>
      <w:lvlJc w:val="left"/>
      <w:pPr>
        <w:ind w:left="15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46472E">
      <w:numFmt w:val="bullet"/>
      <w:lvlText w:val="•"/>
      <w:lvlJc w:val="left"/>
      <w:pPr>
        <w:ind w:left="2462" w:hanging="164"/>
      </w:pPr>
      <w:rPr>
        <w:rFonts w:hint="default"/>
        <w:lang w:val="ru-RU" w:eastAsia="en-US" w:bidi="ar-SA"/>
      </w:rPr>
    </w:lvl>
    <w:lvl w:ilvl="2" w:tplc="FFCCC330">
      <w:numFmt w:val="bullet"/>
      <w:lvlText w:val="•"/>
      <w:lvlJc w:val="left"/>
      <w:pPr>
        <w:ind w:left="3364" w:hanging="164"/>
      </w:pPr>
      <w:rPr>
        <w:rFonts w:hint="default"/>
        <w:lang w:val="ru-RU" w:eastAsia="en-US" w:bidi="ar-SA"/>
      </w:rPr>
    </w:lvl>
    <w:lvl w:ilvl="3" w:tplc="89341C56">
      <w:numFmt w:val="bullet"/>
      <w:lvlText w:val="•"/>
      <w:lvlJc w:val="left"/>
      <w:pPr>
        <w:ind w:left="4267" w:hanging="164"/>
      </w:pPr>
      <w:rPr>
        <w:rFonts w:hint="default"/>
        <w:lang w:val="ru-RU" w:eastAsia="en-US" w:bidi="ar-SA"/>
      </w:rPr>
    </w:lvl>
    <w:lvl w:ilvl="4" w:tplc="8544E5CC">
      <w:numFmt w:val="bullet"/>
      <w:lvlText w:val="•"/>
      <w:lvlJc w:val="left"/>
      <w:pPr>
        <w:ind w:left="5169" w:hanging="164"/>
      </w:pPr>
      <w:rPr>
        <w:rFonts w:hint="default"/>
        <w:lang w:val="ru-RU" w:eastAsia="en-US" w:bidi="ar-SA"/>
      </w:rPr>
    </w:lvl>
    <w:lvl w:ilvl="5" w:tplc="7E46A47E">
      <w:numFmt w:val="bullet"/>
      <w:lvlText w:val="•"/>
      <w:lvlJc w:val="left"/>
      <w:pPr>
        <w:ind w:left="6072" w:hanging="164"/>
      </w:pPr>
      <w:rPr>
        <w:rFonts w:hint="default"/>
        <w:lang w:val="ru-RU" w:eastAsia="en-US" w:bidi="ar-SA"/>
      </w:rPr>
    </w:lvl>
    <w:lvl w:ilvl="6" w:tplc="1E8646AE">
      <w:numFmt w:val="bullet"/>
      <w:lvlText w:val="•"/>
      <w:lvlJc w:val="left"/>
      <w:pPr>
        <w:ind w:left="6974" w:hanging="164"/>
      </w:pPr>
      <w:rPr>
        <w:rFonts w:hint="default"/>
        <w:lang w:val="ru-RU" w:eastAsia="en-US" w:bidi="ar-SA"/>
      </w:rPr>
    </w:lvl>
    <w:lvl w:ilvl="7" w:tplc="1846A284">
      <w:numFmt w:val="bullet"/>
      <w:lvlText w:val="•"/>
      <w:lvlJc w:val="left"/>
      <w:pPr>
        <w:ind w:left="7876" w:hanging="164"/>
      </w:pPr>
      <w:rPr>
        <w:rFonts w:hint="default"/>
        <w:lang w:val="ru-RU" w:eastAsia="en-US" w:bidi="ar-SA"/>
      </w:rPr>
    </w:lvl>
    <w:lvl w:ilvl="8" w:tplc="1EDE8468">
      <w:numFmt w:val="bullet"/>
      <w:lvlText w:val="•"/>
      <w:lvlJc w:val="left"/>
      <w:pPr>
        <w:ind w:left="877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C9B723F"/>
    <w:multiLevelType w:val="hybridMultilevel"/>
    <w:tmpl w:val="54D256A2"/>
    <w:lvl w:ilvl="0" w:tplc="07E09E6E">
      <w:numFmt w:val="bullet"/>
      <w:lvlText w:val=""/>
      <w:lvlJc w:val="left"/>
      <w:pPr>
        <w:ind w:left="492" w:hanging="81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1E0E624">
      <w:numFmt w:val="bullet"/>
      <w:lvlText w:val="•"/>
      <w:lvlJc w:val="left"/>
      <w:pPr>
        <w:ind w:left="1420" w:hanging="813"/>
      </w:pPr>
      <w:rPr>
        <w:rFonts w:hint="default"/>
        <w:lang w:val="ru-RU" w:eastAsia="en-US" w:bidi="ar-SA"/>
      </w:rPr>
    </w:lvl>
    <w:lvl w:ilvl="2" w:tplc="A63A999A">
      <w:numFmt w:val="bullet"/>
      <w:lvlText w:val="•"/>
      <w:lvlJc w:val="left"/>
      <w:pPr>
        <w:ind w:left="2341" w:hanging="813"/>
      </w:pPr>
      <w:rPr>
        <w:rFonts w:hint="default"/>
        <w:lang w:val="ru-RU" w:eastAsia="en-US" w:bidi="ar-SA"/>
      </w:rPr>
    </w:lvl>
    <w:lvl w:ilvl="3" w:tplc="3AF6689E">
      <w:numFmt w:val="bullet"/>
      <w:lvlText w:val="•"/>
      <w:lvlJc w:val="left"/>
      <w:pPr>
        <w:ind w:left="3262" w:hanging="813"/>
      </w:pPr>
      <w:rPr>
        <w:rFonts w:hint="default"/>
        <w:lang w:val="ru-RU" w:eastAsia="en-US" w:bidi="ar-SA"/>
      </w:rPr>
    </w:lvl>
    <w:lvl w:ilvl="4" w:tplc="16508032">
      <w:numFmt w:val="bullet"/>
      <w:lvlText w:val="•"/>
      <w:lvlJc w:val="left"/>
      <w:pPr>
        <w:ind w:left="4183" w:hanging="813"/>
      </w:pPr>
      <w:rPr>
        <w:rFonts w:hint="default"/>
        <w:lang w:val="ru-RU" w:eastAsia="en-US" w:bidi="ar-SA"/>
      </w:rPr>
    </w:lvl>
    <w:lvl w:ilvl="5" w:tplc="9FD099A4">
      <w:numFmt w:val="bullet"/>
      <w:lvlText w:val="•"/>
      <w:lvlJc w:val="left"/>
      <w:pPr>
        <w:ind w:left="5104" w:hanging="813"/>
      </w:pPr>
      <w:rPr>
        <w:rFonts w:hint="default"/>
        <w:lang w:val="ru-RU" w:eastAsia="en-US" w:bidi="ar-SA"/>
      </w:rPr>
    </w:lvl>
    <w:lvl w:ilvl="6" w:tplc="AF9A13DE">
      <w:numFmt w:val="bullet"/>
      <w:lvlText w:val="•"/>
      <w:lvlJc w:val="left"/>
      <w:pPr>
        <w:ind w:left="6024" w:hanging="813"/>
      </w:pPr>
      <w:rPr>
        <w:rFonts w:hint="default"/>
        <w:lang w:val="ru-RU" w:eastAsia="en-US" w:bidi="ar-SA"/>
      </w:rPr>
    </w:lvl>
    <w:lvl w:ilvl="7" w:tplc="80104B9E">
      <w:numFmt w:val="bullet"/>
      <w:lvlText w:val="•"/>
      <w:lvlJc w:val="left"/>
      <w:pPr>
        <w:ind w:left="6945" w:hanging="813"/>
      </w:pPr>
      <w:rPr>
        <w:rFonts w:hint="default"/>
        <w:lang w:val="ru-RU" w:eastAsia="en-US" w:bidi="ar-SA"/>
      </w:rPr>
    </w:lvl>
    <w:lvl w:ilvl="8" w:tplc="39BC5D6A">
      <w:numFmt w:val="bullet"/>
      <w:lvlText w:val="•"/>
      <w:lvlJc w:val="left"/>
      <w:pPr>
        <w:ind w:left="7866" w:hanging="813"/>
      </w:pPr>
      <w:rPr>
        <w:rFonts w:hint="default"/>
        <w:lang w:val="ru-RU" w:eastAsia="en-US" w:bidi="ar-SA"/>
      </w:rPr>
    </w:lvl>
  </w:abstractNum>
  <w:abstractNum w:abstractNumId="9" w15:restartNumberingAfterBreak="0">
    <w:nsid w:val="35AA0111"/>
    <w:multiLevelType w:val="hybridMultilevel"/>
    <w:tmpl w:val="33AA6DFC"/>
    <w:lvl w:ilvl="0" w:tplc="F3E40F4A">
      <w:numFmt w:val="bullet"/>
      <w:lvlText w:val="-"/>
      <w:lvlJc w:val="left"/>
      <w:pPr>
        <w:ind w:left="186" w:hanging="200"/>
      </w:pPr>
      <w:rPr>
        <w:rFonts w:hint="default"/>
        <w:w w:val="99"/>
        <w:lang w:val="ru-RU" w:eastAsia="en-US" w:bidi="ar-SA"/>
      </w:rPr>
    </w:lvl>
    <w:lvl w:ilvl="1" w:tplc="D408C2D6">
      <w:numFmt w:val="bullet"/>
      <w:lvlText w:val="•"/>
      <w:lvlJc w:val="left"/>
      <w:pPr>
        <w:ind w:left="1278" w:hanging="200"/>
      </w:pPr>
      <w:rPr>
        <w:rFonts w:hint="default"/>
        <w:lang w:val="ru-RU" w:eastAsia="en-US" w:bidi="ar-SA"/>
      </w:rPr>
    </w:lvl>
    <w:lvl w:ilvl="2" w:tplc="FD88D5B4">
      <w:numFmt w:val="bullet"/>
      <w:lvlText w:val="•"/>
      <w:lvlJc w:val="left"/>
      <w:pPr>
        <w:ind w:left="2377" w:hanging="200"/>
      </w:pPr>
      <w:rPr>
        <w:rFonts w:hint="default"/>
        <w:lang w:val="ru-RU" w:eastAsia="en-US" w:bidi="ar-SA"/>
      </w:rPr>
    </w:lvl>
    <w:lvl w:ilvl="3" w:tplc="D116E670">
      <w:numFmt w:val="bullet"/>
      <w:lvlText w:val="•"/>
      <w:lvlJc w:val="left"/>
      <w:pPr>
        <w:ind w:left="3475" w:hanging="200"/>
      </w:pPr>
      <w:rPr>
        <w:rFonts w:hint="default"/>
        <w:lang w:val="ru-RU" w:eastAsia="en-US" w:bidi="ar-SA"/>
      </w:rPr>
    </w:lvl>
    <w:lvl w:ilvl="4" w:tplc="1E7AB384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5" w:tplc="59523410">
      <w:numFmt w:val="bullet"/>
      <w:lvlText w:val="•"/>
      <w:lvlJc w:val="left"/>
      <w:pPr>
        <w:ind w:left="5673" w:hanging="200"/>
      </w:pPr>
      <w:rPr>
        <w:rFonts w:hint="default"/>
        <w:lang w:val="ru-RU" w:eastAsia="en-US" w:bidi="ar-SA"/>
      </w:rPr>
    </w:lvl>
    <w:lvl w:ilvl="6" w:tplc="CD802D94">
      <w:numFmt w:val="bullet"/>
      <w:lvlText w:val="•"/>
      <w:lvlJc w:val="left"/>
      <w:pPr>
        <w:ind w:left="6771" w:hanging="200"/>
      </w:pPr>
      <w:rPr>
        <w:rFonts w:hint="default"/>
        <w:lang w:val="ru-RU" w:eastAsia="en-US" w:bidi="ar-SA"/>
      </w:rPr>
    </w:lvl>
    <w:lvl w:ilvl="7" w:tplc="FC7A6402">
      <w:numFmt w:val="bullet"/>
      <w:lvlText w:val="•"/>
      <w:lvlJc w:val="left"/>
      <w:pPr>
        <w:ind w:left="7870" w:hanging="200"/>
      </w:pPr>
      <w:rPr>
        <w:rFonts w:hint="default"/>
        <w:lang w:val="ru-RU" w:eastAsia="en-US" w:bidi="ar-SA"/>
      </w:rPr>
    </w:lvl>
    <w:lvl w:ilvl="8" w:tplc="307C569C">
      <w:numFmt w:val="bullet"/>
      <w:lvlText w:val="•"/>
      <w:lvlJc w:val="left"/>
      <w:pPr>
        <w:ind w:left="8969" w:hanging="200"/>
      </w:pPr>
      <w:rPr>
        <w:rFonts w:hint="default"/>
        <w:lang w:val="ru-RU" w:eastAsia="en-US" w:bidi="ar-SA"/>
      </w:rPr>
    </w:lvl>
  </w:abstractNum>
  <w:abstractNum w:abstractNumId="10" w15:restartNumberingAfterBreak="0">
    <w:nsid w:val="3D714C47"/>
    <w:multiLevelType w:val="hybridMultilevel"/>
    <w:tmpl w:val="474A74F4"/>
    <w:lvl w:ilvl="0" w:tplc="FF24D2B6">
      <w:start w:val="1"/>
      <w:numFmt w:val="decimal"/>
      <w:lvlText w:val="%1)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6864494"/>
    <w:multiLevelType w:val="hybridMultilevel"/>
    <w:tmpl w:val="4106E7F4"/>
    <w:lvl w:ilvl="0" w:tplc="0B52C224">
      <w:numFmt w:val="bullet"/>
      <w:lvlText w:val=""/>
      <w:lvlJc w:val="left"/>
      <w:pPr>
        <w:ind w:left="34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BD2A534">
      <w:numFmt w:val="bullet"/>
      <w:lvlText w:val="•"/>
      <w:lvlJc w:val="left"/>
      <w:pPr>
        <w:ind w:left="1395" w:hanging="284"/>
      </w:pPr>
      <w:rPr>
        <w:rFonts w:hint="default"/>
        <w:lang w:val="ru-RU" w:eastAsia="en-US" w:bidi="ar-SA"/>
      </w:rPr>
    </w:lvl>
    <w:lvl w:ilvl="2" w:tplc="64C07104">
      <w:numFmt w:val="bullet"/>
      <w:lvlText w:val="•"/>
      <w:lvlJc w:val="left"/>
      <w:pPr>
        <w:ind w:left="2450" w:hanging="284"/>
      </w:pPr>
      <w:rPr>
        <w:rFonts w:hint="default"/>
        <w:lang w:val="ru-RU" w:eastAsia="en-US" w:bidi="ar-SA"/>
      </w:rPr>
    </w:lvl>
    <w:lvl w:ilvl="3" w:tplc="30AED5B6">
      <w:numFmt w:val="bullet"/>
      <w:lvlText w:val="•"/>
      <w:lvlJc w:val="left"/>
      <w:pPr>
        <w:ind w:left="3505" w:hanging="284"/>
      </w:pPr>
      <w:rPr>
        <w:rFonts w:hint="default"/>
        <w:lang w:val="ru-RU" w:eastAsia="en-US" w:bidi="ar-SA"/>
      </w:rPr>
    </w:lvl>
    <w:lvl w:ilvl="4" w:tplc="56882D08">
      <w:numFmt w:val="bullet"/>
      <w:lvlText w:val="•"/>
      <w:lvlJc w:val="left"/>
      <w:pPr>
        <w:ind w:left="4560" w:hanging="284"/>
      </w:pPr>
      <w:rPr>
        <w:rFonts w:hint="default"/>
        <w:lang w:val="ru-RU" w:eastAsia="en-US" w:bidi="ar-SA"/>
      </w:rPr>
    </w:lvl>
    <w:lvl w:ilvl="5" w:tplc="D63A31C0">
      <w:numFmt w:val="bullet"/>
      <w:lvlText w:val="•"/>
      <w:lvlJc w:val="left"/>
      <w:pPr>
        <w:ind w:left="5615" w:hanging="284"/>
      </w:pPr>
      <w:rPr>
        <w:rFonts w:hint="default"/>
        <w:lang w:val="ru-RU" w:eastAsia="en-US" w:bidi="ar-SA"/>
      </w:rPr>
    </w:lvl>
    <w:lvl w:ilvl="6" w:tplc="D8281C92">
      <w:numFmt w:val="bullet"/>
      <w:lvlText w:val="•"/>
      <w:lvlJc w:val="left"/>
      <w:pPr>
        <w:ind w:left="6670" w:hanging="284"/>
      </w:pPr>
      <w:rPr>
        <w:rFonts w:hint="default"/>
        <w:lang w:val="ru-RU" w:eastAsia="en-US" w:bidi="ar-SA"/>
      </w:rPr>
    </w:lvl>
    <w:lvl w:ilvl="7" w:tplc="4C5612F0">
      <w:numFmt w:val="bullet"/>
      <w:lvlText w:val="•"/>
      <w:lvlJc w:val="left"/>
      <w:pPr>
        <w:ind w:left="7725" w:hanging="284"/>
      </w:pPr>
      <w:rPr>
        <w:rFonts w:hint="default"/>
        <w:lang w:val="ru-RU" w:eastAsia="en-US" w:bidi="ar-SA"/>
      </w:rPr>
    </w:lvl>
    <w:lvl w:ilvl="8" w:tplc="04D80DE4">
      <w:numFmt w:val="bullet"/>
      <w:lvlText w:val="•"/>
      <w:lvlJc w:val="left"/>
      <w:pPr>
        <w:ind w:left="8780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4B38587E"/>
    <w:multiLevelType w:val="hybridMultilevel"/>
    <w:tmpl w:val="45EA8158"/>
    <w:lvl w:ilvl="0" w:tplc="9DA2CAC8">
      <w:start w:val="1"/>
      <w:numFmt w:val="decimal"/>
      <w:lvlText w:val="%1."/>
      <w:lvlJc w:val="left"/>
      <w:pPr>
        <w:ind w:left="143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09B84754">
      <w:numFmt w:val="bullet"/>
      <w:lvlText w:val="-"/>
      <w:lvlJc w:val="left"/>
      <w:pPr>
        <w:ind w:left="14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01C6DC0">
      <w:numFmt w:val="bullet"/>
      <w:lvlText w:val="•"/>
      <w:lvlJc w:val="left"/>
      <w:pPr>
        <w:ind w:left="2039" w:hanging="154"/>
      </w:pPr>
      <w:rPr>
        <w:rFonts w:hint="default"/>
        <w:lang w:val="ru-RU" w:eastAsia="en-US" w:bidi="ar-SA"/>
      </w:rPr>
    </w:lvl>
    <w:lvl w:ilvl="3" w:tplc="E53E1C18">
      <w:numFmt w:val="bullet"/>
      <w:lvlText w:val="•"/>
      <w:lvlJc w:val="left"/>
      <w:pPr>
        <w:ind w:left="2989" w:hanging="154"/>
      </w:pPr>
      <w:rPr>
        <w:rFonts w:hint="default"/>
        <w:lang w:val="ru-RU" w:eastAsia="en-US" w:bidi="ar-SA"/>
      </w:rPr>
    </w:lvl>
    <w:lvl w:ilvl="4" w:tplc="0C28B5C8">
      <w:numFmt w:val="bullet"/>
      <w:lvlText w:val="•"/>
      <w:lvlJc w:val="left"/>
      <w:pPr>
        <w:ind w:left="3939" w:hanging="154"/>
      </w:pPr>
      <w:rPr>
        <w:rFonts w:hint="default"/>
        <w:lang w:val="ru-RU" w:eastAsia="en-US" w:bidi="ar-SA"/>
      </w:rPr>
    </w:lvl>
    <w:lvl w:ilvl="5" w:tplc="2CA2B34E">
      <w:numFmt w:val="bullet"/>
      <w:lvlText w:val="•"/>
      <w:lvlJc w:val="left"/>
      <w:pPr>
        <w:ind w:left="4889" w:hanging="154"/>
      </w:pPr>
      <w:rPr>
        <w:rFonts w:hint="default"/>
        <w:lang w:val="ru-RU" w:eastAsia="en-US" w:bidi="ar-SA"/>
      </w:rPr>
    </w:lvl>
    <w:lvl w:ilvl="6" w:tplc="416AE6AE">
      <w:numFmt w:val="bullet"/>
      <w:lvlText w:val="•"/>
      <w:lvlJc w:val="left"/>
      <w:pPr>
        <w:ind w:left="5839" w:hanging="154"/>
      </w:pPr>
      <w:rPr>
        <w:rFonts w:hint="default"/>
        <w:lang w:val="ru-RU" w:eastAsia="en-US" w:bidi="ar-SA"/>
      </w:rPr>
    </w:lvl>
    <w:lvl w:ilvl="7" w:tplc="39EA25C6">
      <w:numFmt w:val="bullet"/>
      <w:lvlText w:val="•"/>
      <w:lvlJc w:val="left"/>
      <w:pPr>
        <w:ind w:left="6789" w:hanging="154"/>
      </w:pPr>
      <w:rPr>
        <w:rFonts w:hint="default"/>
        <w:lang w:val="ru-RU" w:eastAsia="en-US" w:bidi="ar-SA"/>
      </w:rPr>
    </w:lvl>
    <w:lvl w:ilvl="8" w:tplc="AA66C0D6">
      <w:numFmt w:val="bullet"/>
      <w:lvlText w:val="•"/>
      <w:lvlJc w:val="left"/>
      <w:pPr>
        <w:ind w:left="7739" w:hanging="154"/>
      </w:pPr>
      <w:rPr>
        <w:rFonts w:hint="default"/>
        <w:lang w:val="ru-RU" w:eastAsia="en-US" w:bidi="ar-SA"/>
      </w:rPr>
    </w:lvl>
  </w:abstractNum>
  <w:abstractNum w:abstractNumId="13" w15:restartNumberingAfterBreak="0">
    <w:nsid w:val="4B8A4221"/>
    <w:multiLevelType w:val="hybridMultilevel"/>
    <w:tmpl w:val="9FDE9F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4001C"/>
    <w:multiLevelType w:val="hybridMultilevel"/>
    <w:tmpl w:val="C12E9044"/>
    <w:lvl w:ilvl="0" w:tplc="048A67AE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342FC2">
      <w:numFmt w:val="bullet"/>
      <w:lvlText w:val="•"/>
      <w:lvlJc w:val="left"/>
      <w:pPr>
        <w:ind w:left="1182" w:hanging="286"/>
      </w:pPr>
      <w:rPr>
        <w:rFonts w:hint="default"/>
        <w:lang w:val="ru-RU" w:eastAsia="en-US" w:bidi="ar-SA"/>
      </w:rPr>
    </w:lvl>
    <w:lvl w:ilvl="2" w:tplc="83CA52F2">
      <w:numFmt w:val="bullet"/>
      <w:lvlText w:val="•"/>
      <w:lvlJc w:val="left"/>
      <w:pPr>
        <w:ind w:left="2145" w:hanging="286"/>
      </w:pPr>
      <w:rPr>
        <w:rFonts w:hint="default"/>
        <w:lang w:val="ru-RU" w:eastAsia="en-US" w:bidi="ar-SA"/>
      </w:rPr>
    </w:lvl>
    <w:lvl w:ilvl="3" w:tplc="7ADA8524">
      <w:numFmt w:val="bullet"/>
      <w:lvlText w:val="•"/>
      <w:lvlJc w:val="left"/>
      <w:pPr>
        <w:ind w:left="3107" w:hanging="286"/>
      </w:pPr>
      <w:rPr>
        <w:rFonts w:hint="default"/>
        <w:lang w:val="ru-RU" w:eastAsia="en-US" w:bidi="ar-SA"/>
      </w:rPr>
    </w:lvl>
    <w:lvl w:ilvl="4" w:tplc="39B42EAC">
      <w:numFmt w:val="bullet"/>
      <w:lvlText w:val="•"/>
      <w:lvlJc w:val="left"/>
      <w:pPr>
        <w:ind w:left="4070" w:hanging="286"/>
      </w:pPr>
      <w:rPr>
        <w:rFonts w:hint="default"/>
        <w:lang w:val="ru-RU" w:eastAsia="en-US" w:bidi="ar-SA"/>
      </w:rPr>
    </w:lvl>
    <w:lvl w:ilvl="5" w:tplc="E3E0B5A6">
      <w:numFmt w:val="bullet"/>
      <w:lvlText w:val="•"/>
      <w:lvlJc w:val="left"/>
      <w:pPr>
        <w:ind w:left="5033" w:hanging="286"/>
      </w:pPr>
      <w:rPr>
        <w:rFonts w:hint="default"/>
        <w:lang w:val="ru-RU" w:eastAsia="en-US" w:bidi="ar-SA"/>
      </w:rPr>
    </w:lvl>
    <w:lvl w:ilvl="6" w:tplc="2DE876AC">
      <w:numFmt w:val="bullet"/>
      <w:lvlText w:val="•"/>
      <w:lvlJc w:val="left"/>
      <w:pPr>
        <w:ind w:left="5995" w:hanging="286"/>
      </w:pPr>
      <w:rPr>
        <w:rFonts w:hint="default"/>
        <w:lang w:val="ru-RU" w:eastAsia="en-US" w:bidi="ar-SA"/>
      </w:rPr>
    </w:lvl>
    <w:lvl w:ilvl="7" w:tplc="08867690">
      <w:numFmt w:val="bullet"/>
      <w:lvlText w:val="•"/>
      <w:lvlJc w:val="left"/>
      <w:pPr>
        <w:ind w:left="6958" w:hanging="286"/>
      </w:pPr>
      <w:rPr>
        <w:rFonts w:hint="default"/>
        <w:lang w:val="ru-RU" w:eastAsia="en-US" w:bidi="ar-SA"/>
      </w:rPr>
    </w:lvl>
    <w:lvl w:ilvl="8" w:tplc="F404EA98">
      <w:numFmt w:val="bullet"/>
      <w:lvlText w:val="•"/>
      <w:lvlJc w:val="left"/>
      <w:pPr>
        <w:ind w:left="7921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52E90AD1"/>
    <w:multiLevelType w:val="hybridMultilevel"/>
    <w:tmpl w:val="31A6383A"/>
    <w:lvl w:ilvl="0" w:tplc="6344C120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C21206">
      <w:numFmt w:val="bullet"/>
      <w:lvlText w:val="•"/>
      <w:lvlJc w:val="left"/>
      <w:pPr>
        <w:ind w:left="1329" w:hanging="140"/>
      </w:pPr>
      <w:rPr>
        <w:rFonts w:hint="default"/>
        <w:lang w:val="ru-RU" w:eastAsia="en-US" w:bidi="ar-SA"/>
      </w:rPr>
    </w:lvl>
    <w:lvl w:ilvl="2" w:tplc="E7D2023A">
      <w:numFmt w:val="bullet"/>
      <w:lvlText w:val="•"/>
      <w:lvlJc w:val="left"/>
      <w:pPr>
        <w:ind w:left="2378" w:hanging="140"/>
      </w:pPr>
      <w:rPr>
        <w:rFonts w:hint="default"/>
        <w:lang w:val="ru-RU" w:eastAsia="en-US" w:bidi="ar-SA"/>
      </w:rPr>
    </w:lvl>
    <w:lvl w:ilvl="3" w:tplc="AB2077A0">
      <w:numFmt w:val="bullet"/>
      <w:lvlText w:val="•"/>
      <w:lvlJc w:val="left"/>
      <w:pPr>
        <w:ind w:left="3428" w:hanging="140"/>
      </w:pPr>
      <w:rPr>
        <w:rFonts w:hint="default"/>
        <w:lang w:val="ru-RU" w:eastAsia="en-US" w:bidi="ar-SA"/>
      </w:rPr>
    </w:lvl>
    <w:lvl w:ilvl="4" w:tplc="A3FEB7A8">
      <w:numFmt w:val="bullet"/>
      <w:lvlText w:val="•"/>
      <w:lvlJc w:val="left"/>
      <w:pPr>
        <w:ind w:left="4477" w:hanging="140"/>
      </w:pPr>
      <w:rPr>
        <w:rFonts w:hint="default"/>
        <w:lang w:val="ru-RU" w:eastAsia="en-US" w:bidi="ar-SA"/>
      </w:rPr>
    </w:lvl>
    <w:lvl w:ilvl="5" w:tplc="1EF05E76">
      <w:numFmt w:val="bullet"/>
      <w:lvlText w:val="•"/>
      <w:lvlJc w:val="left"/>
      <w:pPr>
        <w:ind w:left="5526" w:hanging="140"/>
      </w:pPr>
      <w:rPr>
        <w:rFonts w:hint="default"/>
        <w:lang w:val="ru-RU" w:eastAsia="en-US" w:bidi="ar-SA"/>
      </w:rPr>
    </w:lvl>
    <w:lvl w:ilvl="6" w:tplc="6464B27C">
      <w:numFmt w:val="bullet"/>
      <w:lvlText w:val="•"/>
      <w:lvlJc w:val="left"/>
      <w:pPr>
        <w:ind w:left="6576" w:hanging="140"/>
      </w:pPr>
      <w:rPr>
        <w:rFonts w:hint="default"/>
        <w:lang w:val="ru-RU" w:eastAsia="en-US" w:bidi="ar-SA"/>
      </w:rPr>
    </w:lvl>
    <w:lvl w:ilvl="7" w:tplc="C2328D8C">
      <w:numFmt w:val="bullet"/>
      <w:lvlText w:val="•"/>
      <w:lvlJc w:val="left"/>
      <w:pPr>
        <w:ind w:left="7625" w:hanging="140"/>
      </w:pPr>
      <w:rPr>
        <w:rFonts w:hint="default"/>
        <w:lang w:val="ru-RU" w:eastAsia="en-US" w:bidi="ar-SA"/>
      </w:rPr>
    </w:lvl>
    <w:lvl w:ilvl="8" w:tplc="96584D98">
      <w:numFmt w:val="bullet"/>
      <w:lvlText w:val="•"/>
      <w:lvlJc w:val="left"/>
      <w:pPr>
        <w:ind w:left="8674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53232770"/>
    <w:multiLevelType w:val="hybridMultilevel"/>
    <w:tmpl w:val="6E1EF380"/>
    <w:lvl w:ilvl="0" w:tplc="15B87C4A">
      <w:start w:val="1"/>
      <w:numFmt w:val="decimal"/>
      <w:lvlText w:val="%1."/>
      <w:lvlJc w:val="left"/>
      <w:pPr>
        <w:ind w:left="439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3"/>
        <w:szCs w:val="23"/>
        <w:lang w:val="ru-RU" w:eastAsia="en-US" w:bidi="ar-SA"/>
      </w:rPr>
    </w:lvl>
    <w:lvl w:ilvl="1" w:tplc="9C8C4CA8">
      <w:numFmt w:val="bullet"/>
      <w:lvlText w:val="•"/>
      <w:lvlJc w:val="left"/>
      <w:pPr>
        <w:ind w:left="1502" w:hanging="329"/>
      </w:pPr>
      <w:rPr>
        <w:rFonts w:hint="default"/>
        <w:lang w:val="ru-RU" w:eastAsia="en-US" w:bidi="ar-SA"/>
      </w:rPr>
    </w:lvl>
    <w:lvl w:ilvl="2" w:tplc="1782203C">
      <w:numFmt w:val="bullet"/>
      <w:lvlText w:val="•"/>
      <w:lvlJc w:val="left"/>
      <w:pPr>
        <w:ind w:left="2564" w:hanging="329"/>
      </w:pPr>
      <w:rPr>
        <w:rFonts w:hint="default"/>
        <w:lang w:val="ru-RU" w:eastAsia="en-US" w:bidi="ar-SA"/>
      </w:rPr>
    </w:lvl>
    <w:lvl w:ilvl="3" w:tplc="F53CAA06">
      <w:numFmt w:val="bullet"/>
      <w:lvlText w:val="•"/>
      <w:lvlJc w:val="left"/>
      <w:pPr>
        <w:ind w:left="3626" w:hanging="329"/>
      </w:pPr>
      <w:rPr>
        <w:rFonts w:hint="default"/>
        <w:lang w:val="ru-RU" w:eastAsia="en-US" w:bidi="ar-SA"/>
      </w:rPr>
    </w:lvl>
    <w:lvl w:ilvl="4" w:tplc="408EE664">
      <w:numFmt w:val="bullet"/>
      <w:lvlText w:val="•"/>
      <w:lvlJc w:val="left"/>
      <w:pPr>
        <w:ind w:left="4688" w:hanging="329"/>
      </w:pPr>
      <w:rPr>
        <w:rFonts w:hint="default"/>
        <w:lang w:val="ru-RU" w:eastAsia="en-US" w:bidi="ar-SA"/>
      </w:rPr>
    </w:lvl>
    <w:lvl w:ilvl="5" w:tplc="18D044EE">
      <w:numFmt w:val="bullet"/>
      <w:lvlText w:val="•"/>
      <w:lvlJc w:val="left"/>
      <w:pPr>
        <w:ind w:left="5751" w:hanging="329"/>
      </w:pPr>
      <w:rPr>
        <w:rFonts w:hint="default"/>
        <w:lang w:val="ru-RU" w:eastAsia="en-US" w:bidi="ar-SA"/>
      </w:rPr>
    </w:lvl>
    <w:lvl w:ilvl="6" w:tplc="DDCEC992">
      <w:numFmt w:val="bullet"/>
      <w:lvlText w:val="•"/>
      <w:lvlJc w:val="left"/>
      <w:pPr>
        <w:ind w:left="6813" w:hanging="329"/>
      </w:pPr>
      <w:rPr>
        <w:rFonts w:hint="default"/>
        <w:lang w:val="ru-RU" w:eastAsia="en-US" w:bidi="ar-SA"/>
      </w:rPr>
    </w:lvl>
    <w:lvl w:ilvl="7" w:tplc="97AE9AF4">
      <w:numFmt w:val="bullet"/>
      <w:lvlText w:val="•"/>
      <w:lvlJc w:val="left"/>
      <w:pPr>
        <w:ind w:left="7875" w:hanging="329"/>
      </w:pPr>
      <w:rPr>
        <w:rFonts w:hint="default"/>
        <w:lang w:val="ru-RU" w:eastAsia="en-US" w:bidi="ar-SA"/>
      </w:rPr>
    </w:lvl>
    <w:lvl w:ilvl="8" w:tplc="07C20CC4">
      <w:numFmt w:val="bullet"/>
      <w:lvlText w:val="•"/>
      <w:lvlJc w:val="left"/>
      <w:pPr>
        <w:ind w:left="8937" w:hanging="329"/>
      </w:pPr>
      <w:rPr>
        <w:rFonts w:hint="default"/>
        <w:lang w:val="ru-RU" w:eastAsia="en-US" w:bidi="ar-SA"/>
      </w:rPr>
    </w:lvl>
  </w:abstractNum>
  <w:abstractNum w:abstractNumId="17" w15:restartNumberingAfterBreak="0">
    <w:nsid w:val="53AE133C"/>
    <w:multiLevelType w:val="hybridMultilevel"/>
    <w:tmpl w:val="08003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91C43"/>
    <w:multiLevelType w:val="hybridMultilevel"/>
    <w:tmpl w:val="EB84D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E37EC"/>
    <w:multiLevelType w:val="hybridMultilevel"/>
    <w:tmpl w:val="1A3AA2EA"/>
    <w:lvl w:ilvl="0" w:tplc="62561AF6">
      <w:start w:val="1"/>
      <w:numFmt w:val="decimal"/>
      <w:lvlText w:val="%1."/>
      <w:lvlJc w:val="left"/>
      <w:pPr>
        <w:ind w:left="2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1CC2D2">
      <w:numFmt w:val="bullet"/>
      <w:lvlText w:val="•"/>
      <w:lvlJc w:val="left"/>
      <w:pPr>
        <w:ind w:left="1168" w:hanging="360"/>
      </w:pPr>
      <w:rPr>
        <w:rFonts w:hint="default"/>
        <w:lang w:val="ru-RU" w:eastAsia="en-US" w:bidi="ar-SA"/>
      </w:rPr>
    </w:lvl>
    <w:lvl w:ilvl="2" w:tplc="7AFC902C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3" w:tplc="85905182">
      <w:numFmt w:val="bullet"/>
      <w:lvlText w:val="•"/>
      <w:lvlJc w:val="left"/>
      <w:pPr>
        <w:ind w:left="3066" w:hanging="360"/>
      </w:pPr>
      <w:rPr>
        <w:rFonts w:hint="default"/>
        <w:lang w:val="ru-RU" w:eastAsia="en-US" w:bidi="ar-SA"/>
      </w:rPr>
    </w:lvl>
    <w:lvl w:ilvl="4" w:tplc="5E9C1CAE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BF688EF8">
      <w:numFmt w:val="bullet"/>
      <w:lvlText w:val="•"/>
      <w:lvlJc w:val="left"/>
      <w:pPr>
        <w:ind w:left="4964" w:hanging="360"/>
      </w:pPr>
      <w:rPr>
        <w:rFonts w:hint="default"/>
        <w:lang w:val="ru-RU" w:eastAsia="en-US" w:bidi="ar-SA"/>
      </w:rPr>
    </w:lvl>
    <w:lvl w:ilvl="6" w:tplc="384E6396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7" w:tplc="ED00A116"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8" w:tplc="60FE5B5C">
      <w:numFmt w:val="bullet"/>
      <w:lvlText w:val="•"/>
      <w:lvlJc w:val="left"/>
      <w:pPr>
        <w:ind w:left="7810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672A7519"/>
    <w:multiLevelType w:val="hybridMultilevel"/>
    <w:tmpl w:val="46FA6A94"/>
    <w:lvl w:ilvl="0" w:tplc="3914102A">
      <w:start w:val="1"/>
      <w:numFmt w:val="decimal"/>
      <w:lvlText w:val="%1."/>
      <w:lvlJc w:val="left"/>
      <w:pPr>
        <w:ind w:left="6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9CB794">
      <w:numFmt w:val="bullet"/>
      <w:lvlText w:val="•"/>
      <w:lvlJc w:val="left"/>
      <w:pPr>
        <w:ind w:left="1142" w:hanging="284"/>
      </w:pPr>
      <w:rPr>
        <w:rFonts w:hint="default"/>
        <w:lang w:val="ru-RU" w:eastAsia="en-US" w:bidi="ar-SA"/>
      </w:rPr>
    </w:lvl>
    <w:lvl w:ilvl="2" w:tplc="3CFA9E24">
      <w:numFmt w:val="bullet"/>
      <w:lvlText w:val="•"/>
      <w:lvlJc w:val="left"/>
      <w:pPr>
        <w:ind w:left="2225" w:hanging="284"/>
      </w:pPr>
      <w:rPr>
        <w:rFonts w:hint="default"/>
        <w:lang w:val="ru-RU" w:eastAsia="en-US" w:bidi="ar-SA"/>
      </w:rPr>
    </w:lvl>
    <w:lvl w:ilvl="3" w:tplc="78EEA102">
      <w:numFmt w:val="bullet"/>
      <w:lvlText w:val="•"/>
      <w:lvlJc w:val="left"/>
      <w:pPr>
        <w:ind w:left="3308" w:hanging="284"/>
      </w:pPr>
      <w:rPr>
        <w:rFonts w:hint="default"/>
        <w:lang w:val="ru-RU" w:eastAsia="en-US" w:bidi="ar-SA"/>
      </w:rPr>
    </w:lvl>
    <w:lvl w:ilvl="4" w:tplc="7492622E">
      <w:numFmt w:val="bullet"/>
      <w:lvlText w:val="•"/>
      <w:lvlJc w:val="left"/>
      <w:pPr>
        <w:ind w:left="4391" w:hanging="284"/>
      </w:pPr>
      <w:rPr>
        <w:rFonts w:hint="default"/>
        <w:lang w:val="ru-RU" w:eastAsia="en-US" w:bidi="ar-SA"/>
      </w:rPr>
    </w:lvl>
    <w:lvl w:ilvl="5" w:tplc="F31288E8">
      <w:numFmt w:val="bullet"/>
      <w:lvlText w:val="•"/>
      <w:lvlJc w:val="left"/>
      <w:pPr>
        <w:ind w:left="5474" w:hanging="284"/>
      </w:pPr>
      <w:rPr>
        <w:rFonts w:hint="default"/>
        <w:lang w:val="ru-RU" w:eastAsia="en-US" w:bidi="ar-SA"/>
      </w:rPr>
    </w:lvl>
    <w:lvl w:ilvl="6" w:tplc="D738164A">
      <w:numFmt w:val="bullet"/>
      <w:lvlText w:val="•"/>
      <w:lvlJc w:val="left"/>
      <w:pPr>
        <w:ind w:left="6557" w:hanging="284"/>
      </w:pPr>
      <w:rPr>
        <w:rFonts w:hint="default"/>
        <w:lang w:val="ru-RU" w:eastAsia="en-US" w:bidi="ar-SA"/>
      </w:rPr>
    </w:lvl>
    <w:lvl w:ilvl="7" w:tplc="585C1DDA">
      <w:numFmt w:val="bullet"/>
      <w:lvlText w:val="•"/>
      <w:lvlJc w:val="left"/>
      <w:pPr>
        <w:ind w:left="7640" w:hanging="284"/>
      </w:pPr>
      <w:rPr>
        <w:rFonts w:hint="default"/>
        <w:lang w:val="ru-RU" w:eastAsia="en-US" w:bidi="ar-SA"/>
      </w:rPr>
    </w:lvl>
    <w:lvl w:ilvl="8" w:tplc="84E2741E">
      <w:numFmt w:val="bullet"/>
      <w:lvlText w:val="•"/>
      <w:lvlJc w:val="left"/>
      <w:pPr>
        <w:ind w:left="8723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6A6A4585"/>
    <w:multiLevelType w:val="hybridMultilevel"/>
    <w:tmpl w:val="70E0D24A"/>
    <w:lvl w:ilvl="0" w:tplc="E264A840">
      <w:numFmt w:val="bullet"/>
      <w:lvlText w:val="-"/>
      <w:lvlJc w:val="left"/>
      <w:pPr>
        <w:ind w:left="220" w:hanging="2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EC278E">
      <w:numFmt w:val="bullet"/>
      <w:lvlText w:val="•"/>
      <w:lvlJc w:val="left"/>
      <w:pPr>
        <w:ind w:left="1168" w:hanging="204"/>
      </w:pPr>
      <w:rPr>
        <w:rFonts w:hint="default"/>
        <w:lang w:val="ru-RU" w:eastAsia="en-US" w:bidi="ar-SA"/>
      </w:rPr>
    </w:lvl>
    <w:lvl w:ilvl="2" w:tplc="CB0AC598">
      <w:numFmt w:val="bullet"/>
      <w:lvlText w:val="•"/>
      <w:lvlJc w:val="left"/>
      <w:pPr>
        <w:ind w:left="2117" w:hanging="204"/>
      </w:pPr>
      <w:rPr>
        <w:rFonts w:hint="default"/>
        <w:lang w:val="ru-RU" w:eastAsia="en-US" w:bidi="ar-SA"/>
      </w:rPr>
    </w:lvl>
    <w:lvl w:ilvl="3" w:tplc="CEF29B62">
      <w:numFmt w:val="bullet"/>
      <w:lvlText w:val="•"/>
      <w:lvlJc w:val="left"/>
      <w:pPr>
        <w:ind w:left="3066" w:hanging="204"/>
      </w:pPr>
      <w:rPr>
        <w:rFonts w:hint="default"/>
        <w:lang w:val="ru-RU" w:eastAsia="en-US" w:bidi="ar-SA"/>
      </w:rPr>
    </w:lvl>
    <w:lvl w:ilvl="4" w:tplc="A68E1864">
      <w:numFmt w:val="bullet"/>
      <w:lvlText w:val="•"/>
      <w:lvlJc w:val="left"/>
      <w:pPr>
        <w:ind w:left="4015" w:hanging="204"/>
      </w:pPr>
      <w:rPr>
        <w:rFonts w:hint="default"/>
        <w:lang w:val="ru-RU" w:eastAsia="en-US" w:bidi="ar-SA"/>
      </w:rPr>
    </w:lvl>
    <w:lvl w:ilvl="5" w:tplc="20B664B0">
      <w:numFmt w:val="bullet"/>
      <w:lvlText w:val="•"/>
      <w:lvlJc w:val="left"/>
      <w:pPr>
        <w:ind w:left="4964" w:hanging="204"/>
      </w:pPr>
      <w:rPr>
        <w:rFonts w:hint="default"/>
        <w:lang w:val="ru-RU" w:eastAsia="en-US" w:bidi="ar-SA"/>
      </w:rPr>
    </w:lvl>
    <w:lvl w:ilvl="6" w:tplc="4B3E1D1C">
      <w:numFmt w:val="bullet"/>
      <w:lvlText w:val="•"/>
      <w:lvlJc w:val="left"/>
      <w:pPr>
        <w:ind w:left="5912" w:hanging="204"/>
      </w:pPr>
      <w:rPr>
        <w:rFonts w:hint="default"/>
        <w:lang w:val="ru-RU" w:eastAsia="en-US" w:bidi="ar-SA"/>
      </w:rPr>
    </w:lvl>
    <w:lvl w:ilvl="7" w:tplc="38520832">
      <w:numFmt w:val="bullet"/>
      <w:lvlText w:val="•"/>
      <w:lvlJc w:val="left"/>
      <w:pPr>
        <w:ind w:left="6861" w:hanging="204"/>
      </w:pPr>
      <w:rPr>
        <w:rFonts w:hint="default"/>
        <w:lang w:val="ru-RU" w:eastAsia="en-US" w:bidi="ar-SA"/>
      </w:rPr>
    </w:lvl>
    <w:lvl w:ilvl="8" w:tplc="B52E1CE4">
      <w:numFmt w:val="bullet"/>
      <w:lvlText w:val="•"/>
      <w:lvlJc w:val="left"/>
      <w:pPr>
        <w:ind w:left="7810" w:hanging="204"/>
      </w:pPr>
      <w:rPr>
        <w:rFonts w:hint="default"/>
        <w:lang w:val="ru-RU" w:eastAsia="en-US" w:bidi="ar-SA"/>
      </w:rPr>
    </w:lvl>
  </w:abstractNum>
  <w:abstractNum w:abstractNumId="22" w15:restartNumberingAfterBreak="0">
    <w:nsid w:val="76002625"/>
    <w:multiLevelType w:val="hybridMultilevel"/>
    <w:tmpl w:val="2DF43686"/>
    <w:lvl w:ilvl="0" w:tplc="368CF440">
      <w:numFmt w:val="bullet"/>
      <w:lvlText w:val="-"/>
      <w:lvlJc w:val="left"/>
      <w:pPr>
        <w:ind w:left="222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80AB60">
      <w:numFmt w:val="bullet"/>
      <w:lvlText w:val=""/>
      <w:lvlJc w:val="left"/>
      <w:pPr>
        <w:ind w:left="22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EFAAE66">
      <w:numFmt w:val="bullet"/>
      <w:lvlText w:val="•"/>
      <w:lvlJc w:val="left"/>
      <w:pPr>
        <w:ind w:left="2145" w:hanging="281"/>
      </w:pPr>
      <w:rPr>
        <w:rFonts w:hint="default"/>
        <w:lang w:val="ru-RU" w:eastAsia="en-US" w:bidi="ar-SA"/>
      </w:rPr>
    </w:lvl>
    <w:lvl w:ilvl="3" w:tplc="090676EC">
      <w:numFmt w:val="bullet"/>
      <w:lvlText w:val="•"/>
      <w:lvlJc w:val="left"/>
      <w:pPr>
        <w:ind w:left="3107" w:hanging="281"/>
      </w:pPr>
      <w:rPr>
        <w:rFonts w:hint="default"/>
        <w:lang w:val="ru-RU" w:eastAsia="en-US" w:bidi="ar-SA"/>
      </w:rPr>
    </w:lvl>
    <w:lvl w:ilvl="4" w:tplc="B074DA7E">
      <w:numFmt w:val="bullet"/>
      <w:lvlText w:val="•"/>
      <w:lvlJc w:val="left"/>
      <w:pPr>
        <w:ind w:left="4070" w:hanging="281"/>
      </w:pPr>
      <w:rPr>
        <w:rFonts w:hint="default"/>
        <w:lang w:val="ru-RU" w:eastAsia="en-US" w:bidi="ar-SA"/>
      </w:rPr>
    </w:lvl>
    <w:lvl w:ilvl="5" w:tplc="8FB0F390">
      <w:numFmt w:val="bullet"/>
      <w:lvlText w:val="•"/>
      <w:lvlJc w:val="left"/>
      <w:pPr>
        <w:ind w:left="5033" w:hanging="281"/>
      </w:pPr>
      <w:rPr>
        <w:rFonts w:hint="default"/>
        <w:lang w:val="ru-RU" w:eastAsia="en-US" w:bidi="ar-SA"/>
      </w:rPr>
    </w:lvl>
    <w:lvl w:ilvl="6" w:tplc="82628936">
      <w:numFmt w:val="bullet"/>
      <w:lvlText w:val="•"/>
      <w:lvlJc w:val="left"/>
      <w:pPr>
        <w:ind w:left="5995" w:hanging="281"/>
      </w:pPr>
      <w:rPr>
        <w:rFonts w:hint="default"/>
        <w:lang w:val="ru-RU" w:eastAsia="en-US" w:bidi="ar-SA"/>
      </w:rPr>
    </w:lvl>
    <w:lvl w:ilvl="7" w:tplc="70782996">
      <w:numFmt w:val="bullet"/>
      <w:lvlText w:val="•"/>
      <w:lvlJc w:val="left"/>
      <w:pPr>
        <w:ind w:left="6958" w:hanging="281"/>
      </w:pPr>
      <w:rPr>
        <w:rFonts w:hint="default"/>
        <w:lang w:val="ru-RU" w:eastAsia="en-US" w:bidi="ar-SA"/>
      </w:rPr>
    </w:lvl>
    <w:lvl w:ilvl="8" w:tplc="C9823000">
      <w:numFmt w:val="bullet"/>
      <w:lvlText w:val="•"/>
      <w:lvlJc w:val="left"/>
      <w:pPr>
        <w:ind w:left="7921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77A66994"/>
    <w:multiLevelType w:val="hybridMultilevel"/>
    <w:tmpl w:val="4FC2408A"/>
    <w:lvl w:ilvl="0" w:tplc="66C073C8">
      <w:start w:val="1"/>
      <w:numFmt w:val="decimal"/>
      <w:lvlText w:val="%1."/>
      <w:lvlJc w:val="left"/>
      <w:pPr>
        <w:ind w:left="426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768FFB0">
      <w:numFmt w:val="bullet"/>
      <w:lvlText w:val=""/>
      <w:lvlJc w:val="left"/>
      <w:pPr>
        <w:ind w:left="186" w:hanging="14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C7CB3A8">
      <w:numFmt w:val="bullet"/>
      <w:lvlText w:val="•"/>
      <w:lvlJc w:val="left"/>
      <w:pPr>
        <w:ind w:left="1614" w:hanging="143"/>
      </w:pPr>
      <w:rPr>
        <w:rFonts w:hint="default"/>
        <w:lang w:val="ru-RU" w:eastAsia="en-US" w:bidi="ar-SA"/>
      </w:rPr>
    </w:lvl>
    <w:lvl w:ilvl="3" w:tplc="CE70366C">
      <w:numFmt w:val="bullet"/>
      <w:lvlText w:val="•"/>
      <w:lvlJc w:val="left"/>
      <w:pPr>
        <w:ind w:left="2808" w:hanging="143"/>
      </w:pPr>
      <w:rPr>
        <w:rFonts w:hint="default"/>
        <w:lang w:val="ru-RU" w:eastAsia="en-US" w:bidi="ar-SA"/>
      </w:rPr>
    </w:lvl>
    <w:lvl w:ilvl="4" w:tplc="3BEC556A">
      <w:numFmt w:val="bullet"/>
      <w:lvlText w:val="•"/>
      <w:lvlJc w:val="left"/>
      <w:pPr>
        <w:ind w:left="4002" w:hanging="143"/>
      </w:pPr>
      <w:rPr>
        <w:rFonts w:hint="default"/>
        <w:lang w:val="ru-RU" w:eastAsia="en-US" w:bidi="ar-SA"/>
      </w:rPr>
    </w:lvl>
    <w:lvl w:ilvl="5" w:tplc="1FAC51B2">
      <w:numFmt w:val="bullet"/>
      <w:lvlText w:val="•"/>
      <w:lvlJc w:val="left"/>
      <w:pPr>
        <w:ind w:left="5196" w:hanging="143"/>
      </w:pPr>
      <w:rPr>
        <w:rFonts w:hint="default"/>
        <w:lang w:val="ru-RU" w:eastAsia="en-US" w:bidi="ar-SA"/>
      </w:rPr>
    </w:lvl>
    <w:lvl w:ilvl="6" w:tplc="9EE0785A">
      <w:numFmt w:val="bullet"/>
      <w:lvlText w:val="•"/>
      <w:lvlJc w:val="left"/>
      <w:pPr>
        <w:ind w:left="6390" w:hanging="143"/>
      </w:pPr>
      <w:rPr>
        <w:rFonts w:hint="default"/>
        <w:lang w:val="ru-RU" w:eastAsia="en-US" w:bidi="ar-SA"/>
      </w:rPr>
    </w:lvl>
    <w:lvl w:ilvl="7" w:tplc="A11670D4">
      <w:numFmt w:val="bullet"/>
      <w:lvlText w:val="•"/>
      <w:lvlJc w:val="left"/>
      <w:pPr>
        <w:ind w:left="7584" w:hanging="143"/>
      </w:pPr>
      <w:rPr>
        <w:rFonts w:hint="default"/>
        <w:lang w:val="ru-RU" w:eastAsia="en-US" w:bidi="ar-SA"/>
      </w:rPr>
    </w:lvl>
    <w:lvl w:ilvl="8" w:tplc="E954F1FE">
      <w:numFmt w:val="bullet"/>
      <w:lvlText w:val="•"/>
      <w:lvlJc w:val="left"/>
      <w:pPr>
        <w:ind w:left="8778" w:hanging="143"/>
      </w:pPr>
      <w:rPr>
        <w:rFonts w:hint="default"/>
        <w:lang w:val="ru-RU" w:eastAsia="en-US" w:bidi="ar-SA"/>
      </w:rPr>
    </w:lvl>
  </w:abstractNum>
  <w:abstractNum w:abstractNumId="24" w15:restartNumberingAfterBreak="0">
    <w:nsid w:val="79DC49C8"/>
    <w:multiLevelType w:val="hybridMultilevel"/>
    <w:tmpl w:val="7F2A05DE"/>
    <w:lvl w:ilvl="0" w:tplc="50A8AB20">
      <w:numFmt w:val="bullet"/>
      <w:lvlText w:val=""/>
      <w:lvlJc w:val="left"/>
      <w:pPr>
        <w:ind w:left="6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EE999E">
      <w:numFmt w:val="bullet"/>
      <w:lvlText w:val=""/>
      <w:lvlJc w:val="left"/>
      <w:pPr>
        <w:ind w:left="222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606797E">
      <w:numFmt w:val="bullet"/>
      <w:lvlText w:val="•"/>
      <w:lvlJc w:val="left"/>
      <w:pPr>
        <w:ind w:left="1662" w:hanging="288"/>
      </w:pPr>
      <w:rPr>
        <w:rFonts w:hint="default"/>
        <w:lang w:val="ru-RU" w:eastAsia="en-US" w:bidi="ar-SA"/>
      </w:rPr>
    </w:lvl>
    <w:lvl w:ilvl="3" w:tplc="41640062">
      <w:numFmt w:val="bullet"/>
      <w:lvlText w:val="•"/>
      <w:lvlJc w:val="left"/>
      <w:pPr>
        <w:ind w:left="2685" w:hanging="288"/>
      </w:pPr>
      <w:rPr>
        <w:rFonts w:hint="default"/>
        <w:lang w:val="ru-RU" w:eastAsia="en-US" w:bidi="ar-SA"/>
      </w:rPr>
    </w:lvl>
    <w:lvl w:ilvl="4" w:tplc="1EF04BF4">
      <w:numFmt w:val="bullet"/>
      <w:lvlText w:val="•"/>
      <w:lvlJc w:val="left"/>
      <w:pPr>
        <w:ind w:left="3708" w:hanging="288"/>
      </w:pPr>
      <w:rPr>
        <w:rFonts w:hint="default"/>
        <w:lang w:val="ru-RU" w:eastAsia="en-US" w:bidi="ar-SA"/>
      </w:rPr>
    </w:lvl>
    <w:lvl w:ilvl="5" w:tplc="44C23E5A">
      <w:numFmt w:val="bullet"/>
      <w:lvlText w:val="•"/>
      <w:lvlJc w:val="left"/>
      <w:pPr>
        <w:ind w:left="4731" w:hanging="288"/>
      </w:pPr>
      <w:rPr>
        <w:rFonts w:hint="default"/>
        <w:lang w:val="ru-RU" w:eastAsia="en-US" w:bidi="ar-SA"/>
      </w:rPr>
    </w:lvl>
    <w:lvl w:ilvl="6" w:tplc="585ADA9E">
      <w:numFmt w:val="bullet"/>
      <w:lvlText w:val="•"/>
      <w:lvlJc w:val="left"/>
      <w:pPr>
        <w:ind w:left="5754" w:hanging="288"/>
      </w:pPr>
      <w:rPr>
        <w:rFonts w:hint="default"/>
        <w:lang w:val="ru-RU" w:eastAsia="en-US" w:bidi="ar-SA"/>
      </w:rPr>
    </w:lvl>
    <w:lvl w:ilvl="7" w:tplc="74C66804">
      <w:numFmt w:val="bullet"/>
      <w:lvlText w:val="•"/>
      <w:lvlJc w:val="left"/>
      <w:pPr>
        <w:ind w:left="6777" w:hanging="288"/>
      </w:pPr>
      <w:rPr>
        <w:rFonts w:hint="default"/>
        <w:lang w:val="ru-RU" w:eastAsia="en-US" w:bidi="ar-SA"/>
      </w:rPr>
    </w:lvl>
    <w:lvl w:ilvl="8" w:tplc="C91CD222">
      <w:numFmt w:val="bullet"/>
      <w:lvlText w:val="•"/>
      <w:lvlJc w:val="left"/>
      <w:pPr>
        <w:ind w:left="7800" w:hanging="288"/>
      </w:pPr>
      <w:rPr>
        <w:rFonts w:hint="default"/>
        <w:lang w:val="ru-RU" w:eastAsia="en-US" w:bidi="ar-SA"/>
      </w:rPr>
    </w:lvl>
  </w:abstractNum>
  <w:abstractNum w:abstractNumId="25" w15:restartNumberingAfterBreak="0">
    <w:nsid w:val="7D340B00"/>
    <w:multiLevelType w:val="hybridMultilevel"/>
    <w:tmpl w:val="833290C2"/>
    <w:lvl w:ilvl="0" w:tplc="D7B4D79A">
      <w:start w:val="1"/>
      <w:numFmt w:val="decimal"/>
      <w:lvlText w:val="%1."/>
      <w:lvlJc w:val="left"/>
      <w:pPr>
        <w:ind w:left="143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CEDAEC">
      <w:numFmt w:val="bullet"/>
      <w:lvlText w:val="•"/>
      <w:lvlJc w:val="left"/>
      <w:pPr>
        <w:ind w:left="1089" w:hanging="255"/>
      </w:pPr>
      <w:rPr>
        <w:rFonts w:hint="default"/>
        <w:lang w:val="ru-RU" w:eastAsia="en-US" w:bidi="ar-SA"/>
      </w:rPr>
    </w:lvl>
    <w:lvl w:ilvl="2" w:tplc="0E74F8E8">
      <w:numFmt w:val="bullet"/>
      <w:lvlText w:val="•"/>
      <w:lvlJc w:val="left"/>
      <w:pPr>
        <w:ind w:left="2039" w:hanging="255"/>
      </w:pPr>
      <w:rPr>
        <w:rFonts w:hint="default"/>
        <w:lang w:val="ru-RU" w:eastAsia="en-US" w:bidi="ar-SA"/>
      </w:rPr>
    </w:lvl>
    <w:lvl w:ilvl="3" w:tplc="A69E79B0">
      <w:numFmt w:val="bullet"/>
      <w:lvlText w:val="•"/>
      <w:lvlJc w:val="left"/>
      <w:pPr>
        <w:ind w:left="2989" w:hanging="255"/>
      </w:pPr>
      <w:rPr>
        <w:rFonts w:hint="default"/>
        <w:lang w:val="ru-RU" w:eastAsia="en-US" w:bidi="ar-SA"/>
      </w:rPr>
    </w:lvl>
    <w:lvl w:ilvl="4" w:tplc="B77C8C70">
      <w:numFmt w:val="bullet"/>
      <w:lvlText w:val="•"/>
      <w:lvlJc w:val="left"/>
      <w:pPr>
        <w:ind w:left="3939" w:hanging="255"/>
      </w:pPr>
      <w:rPr>
        <w:rFonts w:hint="default"/>
        <w:lang w:val="ru-RU" w:eastAsia="en-US" w:bidi="ar-SA"/>
      </w:rPr>
    </w:lvl>
    <w:lvl w:ilvl="5" w:tplc="25267860">
      <w:numFmt w:val="bullet"/>
      <w:lvlText w:val="•"/>
      <w:lvlJc w:val="left"/>
      <w:pPr>
        <w:ind w:left="4889" w:hanging="255"/>
      </w:pPr>
      <w:rPr>
        <w:rFonts w:hint="default"/>
        <w:lang w:val="ru-RU" w:eastAsia="en-US" w:bidi="ar-SA"/>
      </w:rPr>
    </w:lvl>
    <w:lvl w:ilvl="6" w:tplc="6B02AE68">
      <w:numFmt w:val="bullet"/>
      <w:lvlText w:val="•"/>
      <w:lvlJc w:val="left"/>
      <w:pPr>
        <w:ind w:left="5839" w:hanging="255"/>
      </w:pPr>
      <w:rPr>
        <w:rFonts w:hint="default"/>
        <w:lang w:val="ru-RU" w:eastAsia="en-US" w:bidi="ar-SA"/>
      </w:rPr>
    </w:lvl>
    <w:lvl w:ilvl="7" w:tplc="40F0A5EC">
      <w:numFmt w:val="bullet"/>
      <w:lvlText w:val="•"/>
      <w:lvlJc w:val="left"/>
      <w:pPr>
        <w:ind w:left="6789" w:hanging="255"/>
      </w:pPr>
      <w:rPr>
        <w:rFonts w:hint="default"/>
        <w:lang w:val="ru-RU" w:eastAsia="en-US" w:bidi="ar-SA"/>
      </w:rPr>
    </w:lvl>
    <w:lvl w:ilvl="8" w:tplc="E152A006">
      <w:numFmt w:val="bullet"/>
      <w:lvlText w:val="•"/>
      <w:lvlJc w:val="left"/>
      <w:pPr>
        <w:ind w:left="7739" w:hanging="255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20"/>
  </w:num>
  <w:num w:numId="3">
    <w:abstractNumId w:val="11"/>
  </w:num>
  <w:num w:numId="4">
    <w:abstractNumId w:val="4"/>
  </w:num>
  <w:num w:numId="5">
    <w:abstractNumId w:val="9"/>
  </w:num>
  <w:num w:numId="6">
    <w:abstractNumId w:val="23"/>
  </w:num>
  <w:num w:numId="7">
    <w:abstractNumId w:val="21"/>
  </w:num>
  <w:num w:numId="8">
    <w:abstractNumId w:val="19"/>
  </w:num>
  <w:num w:numId="9">
    <w:abstractNumId w:val="8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14"/>
  </w:num>
  <w:num w:numId="15">
    <w:abstractNumId w:val="22"/>
  </w:num>
  <w:num w:numId="16">
    <w:abstractNumId w:val="24"/>
  </w:num>
  <w:num w:numId="17">
    <w:abstractNumId w:val="25"/>
  </w:num>
  <w:num w:numId="18">
    <w:abstractNumId w:val="12"/>
  </w:num>
  <w:num w:numId="19">
    <w:abstractNumId w:val="15"/>
  </w:num>
  <w:num w:numId="20">
    <w:abstractNumId w:val="1"/>
  </w:num>
  <w:num w:numId="21">
    <w:abstractNumId w:val="5"/>
  </w:num>
  <w:num w:numId="22">
    <w:abstractNumId w:val="3"/>
  </w:num>
  <w:num w:numId="23">
    <w:abstractNumId w:val="2"/>
  </w:num>
  <w:num w:numId="24">
    <w:abstractNumId w:val="16"/>
  </w:num>
  <w:num w:numId="25">
    <w:abstractNumId w:val="1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23"/>
    <w:rsid w:val="000B5242"/>
    <w:rsid w:val="00123023"/>
    <w:rsid w:val="00125EC4"/>
    <w:rsid w:val="00134C52"/>
    <w:rsid w:val="00181E3A"/>
    <w:rsid w:val="001B418E"/>
    <w:rsid w:val="001D4C3A"/>
    <w:rsid w:val="001F3620"/>
    <w:rsid w:val="00210DDC"/>
    <w:rsid w:val="002125DB"/>
    <w:rsid w:val="002145AE"/>
    <w:rsid w:val="00214D33"/>
    <w:rsid w:val="002B730D"/>
    <w:rsid w:val="002E244B"/>
    <w:rsid w:val="00307BC5"/>
    <w:rsid w:val="00307C0E"/>
    <w:rsid w:val="00333005"/>
    <w:rsid w:val="00373069"/>
    <w:rsid w:val="0038728F"/>
    <w:rsid w:val="003B1B33"/>
    <w:rsid w:val="003B7C8B"/>
    <w:rsid w:val="00411292"/>
    <w:rsid w:val="00417006"/>
    <w:rsid w:val="0042677E"/>
    <w:rsid w:val="00431FD5"/>
    <w:rsid w:val="0047462A"/>
    <w:rsid w:val="004970BB"/>
    <w:rsid w:val="004A6996"/>
    <w:rsid w:val="004E06AD"/>
    <w:rsid w:val="004E4288"/>
    <w:rsid w:val="005160F9"/>
    <w:rsid w:val="00552E7E"/>
    <w:rsid w:val="0056561B"/>
    <w:rsid w:val="00573DCF"/>
    <w:rsid w:val="005854D1"/>
    <w:rsid w:val="005B48C4"/>
    <w:rsid w:val="00606C2E"/>
    <w:rsid w:val="00623330"/>
    <w:rsid w:val="00680E00"/>
    <w:rsid w:val="00693DE9"/>
    <w:rsid w:val="00694065"/>
    <w:rsid w:val="006E6DB1"/>
    <w:rsid w:val="006F50A9"/>
    <w:rsid w:val="007C3880"/>
    <w:rsid w:val="007F101D"/>
    <w:rsid w:val="007F7374"/>
    <w:rsid w:val="00823963"/>
    <w:rsid w:val="00837316"/>
    <w:rsid w:val="00865518"/>
    <w:rsid w:val="00870328"/>
    <w:rsid w:val="008952A8"/>
    <w:rsid w:val="0089675E"/>
    <w:rsid w:val="008C4DB9"/>
    <w:rsid w:val="008F176E"/>
    <w:rsid w:val="00907F59"/>
    <w:rsid w:val="00912AE6"/>
    <w:rsid w:val="00971A31"/>
    <w:rsid w:val="009830B3"/>
    <w:rsid w:val="009871CF"/>
    <w:rsid w:val="009B679E"/>
    <w:rsid w:val="00A210A3"/>
    <w:rsid w:val="00A41D49"/>
    <w:rsid w:val="00A45C56"/>
    <w:rsid w:val="00A51528"/>
    <w:rsid w:val="00A61B9A"/>
    <w:rsid w:val="00A76D4A"/>
    <w:rsid w:val="00B0100B"/>
    <w:rsid w:val="00B216D0"/>
    <w:rsid w:val="00B37555"/>
    <w:rsid w:val="00B60C46"/>
    <w:rsid w:val="00B72577"/>
    <w:rsid w:val="00B74032"/>
    <w:rsid w:val="00B802E7"/>
    <w:rsid w:val="00B80DB2"/>
    <w:rsid w:val="00B91318"/>
    <w:rsid w:val="00BC621E"/>
    <w:rsid w:val="00BD0551"/>
    <w:rsid w:val="00BE6C4C"/>
    <w:rsid w:val="00CB03DB"/>
    <w:rsid w:val="00CE47D2"/>
    <w:rsid w:val="00CF5DD0"/>
    <w:rsid w:val="00D22B82"/>
    <w:rsid w:val="00DD558E"/>
    <w:rsid w:val="00E40E58"/>
    <w:rsid w:val="00E568A0"/>
    <w:rsid w:val="00E6187C"/>
    <w:rsid w:val="00F703B8"/>
    <w:rsid w:val="00F727BC"/>
    <w:rsid w:val="00FB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EEE6"/>
  <w15:docId w15:val="{750AB891-CB3B-4840-A964-C9069484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B33"/>
  </w:style>
  <w:style w:type="paragraph" w:styleId="1">
    <w:name w:val="heading 1"/>
    <w:basedOn w:val="a"/>
    <w:next w:val="a"/>
    <w:link w:val="10"/>
    <w:uiPriority w:val="9"/>
    <w:qFormat/>
    <w:rsid w:val="00134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134C52"/>
    <w:pPr>
      <w:widowControl w:val="0"/>
      <w:autoSpaceDE w:val="0"/>
      <w:autoSpaceDN w:val="0"/>
      <w:spacing w:after="0" w:line="274" w:lineRule="exact"/>
      <w:ind w:left="89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0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25DB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1"/>
    <w:qFormat/>
    <w:rsid w:val="002125DB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A41D49"/>
    <w:pPr>
      <w:widowControl w:val="0"/>
      <w:autoSpaceDE w:val="0"/>
      <w:autoSpaceDN w:val="0"/>
      <w:spacing w:after="0" w:line="240" w:lineRule="auto"/>
      <w:ind w:left="1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A41D4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41D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134C5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34C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8952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link w:val="a3"/>
    <w:uiPriority w:val="1"/>
    <w:rsid w:val="006F50A9"/>
    <w:rPr>
      <w:rFonts w:ascii="Calibri" w:eastAsia="Times New Roman" w:hAnsi="Calibri" w:cs="Times New Roman"/>
    </w:rPr>
  </w:style>
  <w:style w:type="character" w:styleId="a8">
    <w:name w:val="Strong"/>
    <w:uiPriority w:val="22"/>
    <w:qFormat/>
    <w:rsid w:val="006F50A9"/>
    <w:rPr>
      <w:rFonts w:cs="Times New Roman"/>
      <w:b/>
    </w:rPr>
  </w:style>
  <w:style w:type="paragraph" w:customStyle="1" w:styleId="a9">
    <w:name w:val="Содержимое таблицы"/>
    <w:basedOn w:val="a"/>
    <w:rsid w:val="006F50A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730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0B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63062-E179-47BD-9374-8D400BE1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4716</Words>
  <Characters>26886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Mimimi</dc:creator>
  <cp:lastModifiedBy>Пользователь</cp:lastModifiedBy>
  <cp:revision>38</cp:revision>
  <dcterms:created xsi:type="dcterms:W3CDTF">2015-12-08T21:27:00Z</dcterms:created>
  <dcterms:modified xsi:type="dcterms:W3CDTF">2025-06-19T08:01:00Z</dcterms:modified>
</cp:coreProperties>
</file>