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Конзаводская средняя  общеобразовательная школа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>Зерноградского района имени Героя России Зозуля А.С.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i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</w:r>
    </w:p>
    <w:p>
      <w:pPr>
        <w:pStyle w:val="Standard"/>
        <w:ind w:firstLine="5387"/>
        <w:jc w:val="both"/>
        <w:rPr/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</w:t>
      </w:r>
    </w:p>
    <w:p>
      <w:pPr>
        <w:pStyle w:val="Standard"/>
        <w:rPr/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Standard"/>
        <w:ind w:firstLine="5387"/>
        <w:jc w:val="center"/>
        <w:rPr/>
      </w:pPr>
      <w:r>
        <w:rPr>
          <w:sz w:val="28"/>
          <w:szCs w:val="28"/>
          <w:lang w:val="ru-RU"/>
        </w:rPr>
        <w:t xml:space="preserve">                                                                        </w:t>
      </w:r>
    </w:p>
    <w:p>
      <w:pPr>
        <w:pStyle w:val="Standard"/>
        <w:ind w:firstLine="5387"/>
        <w:jc w:val="center"/>
        <w:rPr/>
      </w:pPr>
      <w:r>
        <w:rPr>
          <w:sz w:val="28"/>
          <w:szCs w:val="28"/>
        </w:rPr>
        <w:t>«Утверждаю»</w:t>
      </w:r>
    </w:p>
    <w:p>
      <w:pPr>
        <w:pStyle w:val="Standard"/>
        <w:ind w:firstLine="5387"/>
        <w:jc w:val="center"/>
        <w:rPr/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</w:t>
      </w:r>
    </w:p>
    <w:p>
      <w:pPr>
        <w:pStyle w:val="Standard"/>
        <w:ind w:hanging="0"/>
        <w:jc w:val="center"/>
        <w:rPr/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Директор </w:t>
      </w:r>
      <w:r>
        <w:rPr>
          <w:rStyle w:val="Extendedtextshort"/>
          <w:sz w:val="28"/>
          <w:szCs w:val="28"/>
        </w:rPr>
        <w:t xml:space="preserve">МБОУ </w:t>
      </w:r>
      <w:r>
        <w:rPr>
          <w:rStyle w:val="Extendedtextshort"/>
          <w:bCs/>
          <w:sz w:val="28"/>
          <w:szCs w:val="28"/>
        </w:rPr>
        <w:t>Конзаводская</w:t>
      </w:r>
      <w:r>
        <w:rPr>
          <w:rStyle w:val="Extendedtextshort"/>
          <w:sz w:val="28"/>
          <w:szCs w:val="28"/>
        </w:rPr>
        <w:t xml:space="preserve"> </w:t>
      </w:r>
      <w:r>
        <w:rPr>
          <w:rStyle w:val="Extendedtextshort"/>
          <w:bCs/>
          <w:sz w:val="28"/>
          <w:szCs w:val="28"/>
        </w:rPr>
        <w:t>СОШ</w:t>
      </w:r>
      <w:r>
        <w:rPr>
          <w:sz w:val="28"/>
          <w:szCs w:val="28"/>
        </w:rPr>
        <w:t xml:space="preserve">                                                              </w:t>
      </w:r>
    </w:p>
    <w:p>
      <w:pPr>
        <w:pStyle w:val="Standard"/>
        <w:ind w:firstLine="5387"/>
        <w:jc w:val="center"/>
        <w:rPr/>
      </w:pPr>
      <w:r>
        <w:rPr>
          <w:sz w:val="28"/>
          <w:szCs w:val="28"/>
          <w:lang w:val="ru-RU"/>
        </w:rPr>
        <w:t xml:space="preserve">                                                                            </w:t>
      </w:r>
    </w:p>
    <w:p>
      <w:pPr>
        <w:pStyle w:val="Standard"/>
        <w:ind w:hanging="0"/>
        <w:jc w:val="center"/>
        <w:rPr/>
      </w:pPr>
      <w:r>
        <w:rPr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</w:rPr>
        <w:t>Приказ от</w:t>
      </w:r>
      <w:r>
        <w:rPr>
          <w:sz w:val="28"/>
          <w:szCs w:val="28"/>
          <w:lang w:val="ru-RU"/>
        </w:rPr>
        <w:t xml:space="preserve"> 29</w:t>
      </w:r>
      <w:r>
        <w:rPr>
          <w:sz w:val="28"/>
          <w:szCs w:val="28"/>
        </w:rPr>
        <w:t xml:space="preserve"> августа 20</w:t>
      </w: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298</w:t>
      </w:r>
    </w:p>
    <w:p>
      <w:pPr>
        <w:pStyle w:val="Standard"/>
        <w:spacing w:before="0" w:after="0"/>
        <w:ind w:firstLine="5387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</w:t>
      </w:r>
    </w:p>
    <w:p>
      <w:pPr>
        <w:pStyle w:val="Standard"/>
        <w:spacing w:before="0" w:after="0"/>
        <w:ind w:hanging="0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</w:t>
      </w:r>
      <w:r>
        <w:rPr>
          <w:b/>
          <w:sz w:val="28"/>
          <w:szCs w:val="28"/>
          <w:lang w:val="ru-RU"/>
        </w:rPr>
        <w:t xml:space="preserve">________________ </w:t>
      </w:r>
      <w:r>
        <w:rPr>
          <w:sz w:val="28"/>
          <w:szCs w:val="28"/>
          <w:lang w:val="ru-RU"/>
        </w:rPr>
        <w:t xml:space="preserve">/Демьяненко О.П./                                                </w:t>
      </w:r>
      <w:r>
        <w:rPr>
          <w:szCs w:val="28"/>
          <w:lang w:val="ru-RU"/>
        </w:rPr>
        <w:t xml:space="preserve">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  <w:t xml:space="preserve">     </w:t>
      </w:r>
    </w:p>
    <w:p>
      <w:pPr>
        <w:pStyle w:val="Normal"/>
        <w:spacing w:lineRule="auto" w:line="408" w:before="0" w:after="0"/>
        <w:ind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hanging="0"/>
        <w:jc w:val="center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lang w:val="ru-RU"/>
        </w:rPr>
        <w:t>курса внеурочной деятельности «Орлята России»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color w:val="000000"/>
          <w:sz w:val="36"/>
          <w:szCs w:val="36"/>
          <w:lang w:val="ru-RU"/>
        </w:rPr>
        <w:t>1 класс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Количество часов: 1 класс- 3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</w:t>
      </w:r>
      <w:bookmarkStart w:id="0" w:name="_GoBack1"/>
      <w:bookmarkEnd w:id="0"/>
      <w:r>
        <w:rPr>
          <w:rFonts w:ascii="Times New Roman" w:hAnsi="Times New Roman"/>
          <w:sz w:val="28"/>
          <w:szCs w:val="28"/>
        </w:rPr>
        <w:t>а</w:t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Учитель: Морозова М.Н.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2025 - 2026 учебный год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jc w:val="both"/>
        <w:rPr/>
      </w:pPr>
      <w:r>
        <w:rPr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Цель курса: </w:t>
      </w:r>
      <w:r>
        <w:rPr>
          <w:rFonts w:ascii="Times New Roman" w:hAnsi="Times New Roman"/>
          <w:sz w:val="24"/>
          <w:szCs w:val="24"/>
        </w:rPr>
        <w:t>формирование у ребёнка младшего школьного возраста социально-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ценностных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опыта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позитивного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преобразования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социального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российских базовых национальных ценностей, накопленных предыдущими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поколениями, воспитание культуры общения, воспитание любви к своему Отечеству,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культуре,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самостоятельности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ответственности.</w:t>
      </w:r>
    </w:p>
    <w:p>
      <w:pPr>
        <w:pStyle w:val="11"/>
        <w:spacing w:lineRule="auto" w:line="276" w:before="0" w:after="0"/>
        <w:ind w:left="0" w:hanging="0"/>
        <w:jc w:val="both"/>
        <w:rPr/>
      </w:pPr>
      <w:r>
        <w:rPr/>
        <w:t xml:space="preserve">          </w:t>
      </w:r>
      <w:r>
        <w:rPr/>
        <w:t>Задачи</w:t>
      </w:r>
      <w:r>
        <w:rPr>
          <w:spacing w:val="-1"/>
        </w:rPr>
        <w:t xml:space="preserve"> </w:t>
      </w:r>
      <w:r>
        <w:rPr/>
        <w:t>курса: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1" w:leader="none"/>
        </w:tabs>
        <w:spacing w:lineRule="auto" w:line="276"/>
        <w:ind w:left="284" w:hanging="284"/>
        <w:jc w:val="both"/>
        <w:rPr/>
      </w:pPr>
      <w:r>
        <w:rPr/>
        <w:t>Воспитывать любовь и уважение к своей семье, своему народу, малой</w:t>
      </w:r>
      <w:r>
        <w:rPr>
          <w:spacing w:val="1"/>
        </w:rPr>
        <w:t xml:space="preserve"> </w:t>
      </w:r>
      <w:r>
        <w:rPr/>
        <w:t>Родине,</w:t>
      </w:r>
      <w:r>
        <w:rPr>
          <w:spacing w:val="-1"/>
        </w:rPr>
        <w:t xml:space="preserve"> </w:t>
      </w:r>
      <w:r>
        <w:rPr/>
        <w:t>общности</w:t>
      </w:r>
      <w:r>
        <w:rPr>
          <w:spacing w:val="1"/>
        </w:rPr>
        <w:t xml:space="preserve"> </w:t>
      </w:r>
      <w:r>
        <w:rPr/>
        <w:t>граждан</w:t>
      </w:r>
      <w:r>
        <w:rPr>
          <w:spacing w:val="3"/>
        </w:rPr>
        <w:t xml:space="preserve"> </w:t>
      </w:r>
      <w:r>
        <w:rPr/>
        <w:t>нашей страны,</w:t>
      </w:r>
      <w:r>
        <w:rPr>
          <w:spacing w:val="-1"/>
        </w:rPr>
        <w:t xml:space="preserve"> </w:t>
      </w:r>
      <w:r>
        <w:rPr/>
        <w:t>России.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1" w:leader="none"/>
        </w:tabs>
        <w:spacing w:lineRule="auto" w:line="276"/>
        <w:ind w:left="284" w:hanging="284"/>
        <w:jc w:val="both"/>
        <w:rPr/>
      </w:pPr>
      <w:r>
        <w:rPr/>
        <w:t>Воспитывать уважение к духовно-нравственной культуре своей семьи,</w:t>
      </w:r>
      <w:r>
        <w:rPr>
          <w:spacing w:val="1"/>
        </w:rPr>
        <w:t xml:space="preserve"> </w:t>
      </w:r>
      <w:r>
        <w:rPr/>
        <w:t>своего</w:t>
      </w:r>
      <w:r>
        <w:rPr>
          <w:spacing w:val="1"/>
        </w:rPr>
        <w:t xml:space="preserve"> </w:t>
      </w:r>
      <w:r>
        <w:rPr/>
        <w:t>народа,</w:t>
      </w:r>
      <w:r>
        <w:rPr>
          <w:spacing w:val="1"/>
        </w:rPr>
        <w:t xml:space="preserve"> </w:t>
      </w:r>
      <w:r>
        <w:rPr/>
        <w:t>семейным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учётом</w:t>
      </w:r>
      <w:r>
        <w:rPr>
          <w:spacing w:val="1"/>
        </w:rPr>
        <w:t xml:space="preserve"> </w:t>
      </w:r>
      <w:r>
        <w:rPr/>
        <w:t>национальной,</w:t>
      </w:r>
      <w:r>
        <w:rPr>
          <w:spacing w:val="1"/>
        </w:rPr>
        <w:t xml:space="preserve"> </w:t>
      </w:r>
      <w:r>
        <w:rPr/>
        <w:t>религиозной</w:t>
      </w:r>
      <w:r>
        <w:rPr>
          <w:spacing w:val="1"/>
        </w:rPr>
        <w:t xml:space="preserve"> </w:t>
      </w:r>
      <w:r>
        <w:rPr/>
        <w:t>принадлежности.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1" w:leader="none"/>
        </w:tabs>
        <w:spacing w:lineRule="auto" w:line="276" w:before="0" w:after="0"/>
        <w:ind w:left="284" w:hanging="284"/>
        <w:contextualSpacing/>
        <w:jc w:val="both"/>
        <w:rPr/>
      </w:pPr>
      <w:r>
        <w:rPr/>
        <w:t>Формировать</w:t>
      </w:r>
      <w:r>
        <w:rPr>
          <w:spacing w:val="-1"/>
        </w:rPr>
        <w:t xml:space="preserve"> </w:t>
      </w:r>
      <w:r>
        <w:rPr/>
        <w:t>лидерские</w:t>
      </w:r>
      <w:r>
        <w:rPr>
          <w:spacing w:val="-3"/>
        </w:rPr>
        <w:t xml:space="preserve"> </w:t>
      </w:r>
      <w:r>
        <w:rPr/>
        <w:t>качества</w:t>
      </w:r>
      <w:r>
        <w:rPr>
          <w:spacing w:val="-2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-2"/>
        </w:rPr>
        <w:t xml:space="preserve"> </w:t>
      </w:r>
      <w:r>
        <w:rPr/>
        <w:t>работать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команде.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1" w:leader="none"/>
        </w:tabs>
        <w:spacing w:lineRule="auto" w:line="276" w:before="0" w:after="0"/>
        <w:ind w:left="284" w:hanging="284"/>
        <w:contextualSpacing/>
        <w:jc w:val="both"/>
        <w:rPr/>
      </w:pPr>
      <w:r>
        <w:rPr/>
        <w:t>Развивать</w:t>
      </w:r>
      <w:r>
        <w:rPr>
          <w:spacing w:val="-3"/>
        </w:rPr>
        <w:t xml:space="preserve"> </w:t>
      </w:r>
      <w:r>
        <w:rPr/>
        <w:t>творческие</w:t>
      </w:r>
      <w:r>
        <w:rPr>
          <w:spacing w:val="-2"/>
        </w:rPr>
        <w:t xml:space="preserve"> </w:t>
      </w:r>
      <w:r>
        <w:rPr/>
        <w:t>способности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эстетический</w:t>
      </w:r>
      <w:r>
        <w:rPr>
          <w:spacing w:val="-3"/>
        </w:rPr>
        <w:t xml:space="preserve"> </w:t>
      </w:r>
      <w:r>
        <w:rPr/>
        <w:t>вкус.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0" w:leader="none"/>
          <w:tab w:val="left" w:pos="1541" w:leader="none"/>
          <w:tab w:val="left" w:pos="3108" w:leader="none"/>
          <w:tab w:val="left" w:pos="4511" w:leader="none"/>
          <w:tab w:val="left" w:pos="5864" w:leader="none"/>
          <w:tab w:val="left" w:pos="6205" w:leader="none"/>
          <w:tab w:val="left" w:pos="7508" w:leader="none"/>
          <w:tab w:val="left" w:pos="8417" w:leader="none"/>
        </w:tabs>
        <w:spacing w:lineRule="auto" w:line="276"/>
        <w:ind w:left="284" w:hanging="284"/>
        <w:jc w:val="both"/>
        <w:rPr/>
      </w:pPr>
      <w:r>
        <w:rPr/>
        <w:t>Воспитывать ценностное отношение к здоровому образу жизни,</w:t>
      </w:r>
      <w:r>
        <w:rPr>
          <w:spacing w:val="-57"/>
        </w:rPr>
        <w:t xml:space="preserve"> </w:t>
      </w:r>
      <w:r>
        <w:rPr/>
        <w:t>прививать</w:t>
      </w:r>
      <w:r>
        <w:rPr>
          <w:spacing w:val="-2"/>
        </w:rPr>
        <w:t xml:space="preserve"> </w:t>
      </w:r>
      <w:r>
        <w:rPr/>
        <w:t>интерес</w:t>
      </w:r>
      <w:r>
        <w:rPr>
          <w:spacing w:val="-1"/>
        </w:rPr>
        <w:t xml:space="preserve"> </w:t>
      </w:r>
      <w:r>
        <w:rPr/>
        <w:t>к физической культуре.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0" w:leader="none"/>
          <w:tab w:val="left" w:pos="1541" w:leader="none"/>
        </w:tabs>
        <w:spacing w:lineRule="auto" w:line="276"/>
        <w:ind w:left="284" w:hanging="284"/>
        <w:rPr/>
      </w:pPr>
      <w:r>
        <w:rPr/>
        <w:t>Воспитывать</w:t>
      </w:r>
      <w:r>
        <w:rPr>
          <w:spacing w:val="2"/>
        </w:rPr>
        <w:t xml:space="preserve"> </w:t>
      </w:r>
      <w:r>
        <w:rPr/>
        <w:t>уважение к</w:t>
      </w:r>
      <w:r>
        <w:rPr>
          <w:spacing w:val="-1"/>
        </w:rPr>
        <w:t xml:space="preserve"> </w:t>
      </w:r>
      <w:r>
        <w:rPr/>
        <w:t>труду, людям</w:t>
      </w:r>
      <w:r>
        <w:rPr>
          <w:spacing w:val="-2"/>
        </w:rPr>
        <w:t xml:space="preserve"> </w:t>
      </w:r>
      <w:r>
        <w:rPr/>
        <w:t>труда.</w:t>
      </w:r>
      <w:r>
        <w:rPr>
          <w:spacing w:val="3"/>
        </w:rPr>
        <w:t xml:space="preserve"> </w:t>
      </w:r>
      <w:r>
        <w:rPr/>
        <w:t>Формировать значимость</w:t>
      </w:r>
      <w:r>
        <w:rPr>
          <w:spacing w:val="-2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потребность в</w:t>
      </w:r>
      <w:r>
        <w:rPr>
          <w:spacing w:val="-1"/>
        </w:rPr>
        <w:t xml:space="preserve"> </w:t>
      </w:r>
      <w:r>
        <w:rPr/>
        <w:t>безвозмездной</w:t>
      </w:r>
      <w:r>
        <w:rPr>
          <w:spacing w:val="-1"/>
        </w:rPr>
        <w:t xml:space="preserve"> </w:t>
      </w:r>
      <w:r>
        <w:rPr/>
        <w:t>деятельности ради других</w:t>
      </w:r>
      <w:r>
        <w:rPr>
          <w:spacing w:val="1"/>
        </w:rPr>
        <w:t xml:space="preserve"> </w:t>
      </w:r>
      <w:r>
        <w:rPr/>
        <w:t>людей.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0" w:leader="none"/>
          <w:tab w:val="left" w:pos="1541" w:leader="none"/>
        </w:tabs>
        <w:spacing w:lineRule="auto" w:line="276"/>
        <w:ind w:left="284" w:hanging="284"/>
        <w:rPr/>
      </w:pPr>
      <w:r>
        <w:rPr/>
        <w:t>Содействовать</w:t>
      </w:r>
      <w:r>
        <w:rPr>
          <w:spacing w:val="5"/>
        </w:rPr>
        <w:t xml:space="preserve"> </w:t>
      </w:r>
      <w:r>
        <w:rPr/>
        <w:t>воспитанию</w:t>
      </w:r>
      <w:r>
        <w:rPr>
          <w:spacing w:val="2"/>
        </w:rPr>
        <w:t xml:space="preserve"> </w:t>
      </w:r>
      <w:r>
        <w:rPr/>
        <w:t>экологической</w:t>
      </w:r>
      <w:r>
        <w:rPr>
          <w:spacing w:val="5"/>
        </w:rPr>
        <w:t xml:space="preserve"> </w:t>
      </w:r>
      <w:r>
        <w:rPr/>
        <w:t>культуры</w:t>
      </w:r>
      <w:r>
        <w:rPr>
          <w:spacing w:val="3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ответственного</w:t>
      </w:r>
      <w:r>
        <w:rPr>
          <w:spacing w:val="-57"/>
        </w:rPr>
        <w:t xml:space="preserve"> </w:t>
      </w:r>
      <w:r>
        <w:rPr/>
        <w:t>отношения</w:t>
      </w:r>
      <w:r>
        <w:rPr>
          <w:spacing w:val="-4"/>
        </w:rPr>
        <w:t xml:space="preserve"> </w:t>
      </w:r>
      <w:r>
        <w:rPr/>
        <w:t>к окружающему</w:t>
      </w:r>
      <w:r>
        <w:rPr>
          <w:spacing w:val="-5"/>
        </w:rPr>
        <w:t xml:space="preserve"> </w:t>
      </w:r>
      <w:r>
        <w:rPr/>
        <w:t>миру.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540" w:leader="none"/>
          <w:tab w:val="left" w:pos="1541" w:leader="none"/>
        </w:tabs>
        <w:spacing w:lineRule="auto" w:line="276"/>
        <w:ind w:left="284" w:hanging="284"/>
        <w:rPr/>
      </w:pPr>
      <w:r>
        <w:rPr/>
        <w:t>Формировать</w:t>
      </w:r>
      <w:r>
        <w:rPr>
          <w:spacing w:val="4"/>
        </w:rPr>
        <w:t xml:space="preserve"> </w:t>
      </w:r>
      <w:r>
        <w:rPr/>
        <w:t>ценностное</w:t>
      </w:r>
      <w:r>
        <w:rPr>
          <w:spacing w:val="2"/>
        </w:rPr>
        <w:t xml:space="preserve"> </w:t>
      </w:r>
      <w:r>
        <w:rPr/>
        <w:t>отношение</w:t>
      </w:r>
      <w:r>
        <w:rPr>
          <w:spacing w:val="5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знаниям</w:t>
      </w:r>
      <w:r>
        <w:rPr>
          <w:spacing w:val="3"/>
        </w:rPr>
        <w:t xml:space="preserve"> </w:t>
      </w:r>
      <w:r>
        <w:rPr/>
        <w:t>через</w:t>
      </w:r>
      <w:r>
        <w:rPr>
          <w:spacing w:val="3"/>
        </w:rPr>
        <w:t xml:space="preserve"> </w:t>
      </w:r>
      <w:r>
        <w:rPr/>
        <w:t>интеллектуальную,</w:t>
      </w:r>
      <w:r>
        <w:rPr>
          <w:spacing w:val="-57"/>
        </w:rPr>
        <w:t xml:space="preserve"> </w:t>
      </w:r>
      <w:r>
        <w:rPr/>
        <w:t>поисковую</w:t>
      </w:r>
      <w:r>
        <w:rPr>
          <w:spacing w:val="-1"/>
        </w:rPr>
        <w:t xml:space="preserve"> </w:t>
      </w:r>
      <w:r>
        <w:rPr/>
        <w:t>и исследовательскую деятельность.</w:t>
      </w:r>
      <w:bookmarkStart w:id="1" w:name="bc284a2b-8dc7-47b2-bec2-e0e566c832dd"/>
      <w:bookmarkEnd w:id="1"/>
    </w:p>
    <w:p>
      <w:pPr>
        <w:pStyle w:val="Normal"/>
        <w:widowControl w:val="false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Основные направления воспитательной деятельности</w:t>
      </w:r>
    </w:p>
    <w:p>
      <w:pPr>
        <w:pStyle w:val="Normal"/>
        <w:widowControl w:val="false"/>
        <w:spacing w:lineRule="auto" w:line="240" w:before="2" w:after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tbl>
      <w:tblPr>
        <w:tblW w:w="10356" w:type="dxa"/>
        <w:jc w:val="left"/>
        <w:tblInd w:w="-103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2"/>
        <w:gridCol w:w="8263"/>
      </w:tblGrid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 w:ascii="Times New Roman" w:hAnsi="Times New Roman"/>
                <w:w w:val="1"/>
                <w:kern w:val="2"/>
                <w:sz w:val="24"/>
                <w:szCs w:val="24"/>
                <w:lang w:eastAsia="ko-KR"/>
              </w:rPr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>
        <w:trPr>
          <w:trHeight w:val="131" w:hRule="atLeast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>
      <w:pPr>
        <w:pStyle w:val="ListParagraph"/>
        <w:ind w:left="0" w:hanging="0"/>
        <w:rPr>
          <w:b/>
          <w:b/>
        </w:rPr>
      </w:pPr>
      <w:r>
        <w:rPr>
          <w:b/>
        </w:rPr>
      </w:r>
    </w:p>
    <w:p>
      <w:pPr>
        <w:pStyle w:val="ListParagraph"/>
        <w:ind w:left="0" w:hanging="0"/>
        <w:jc w:val="center"/>
        <w:rPr>
          <w:b/>
          <w:b/>
        </w:rPr>
      </w:pPr>
      <w:r>
        <w:rPr>
          <w:b/>
        </w:rPr>
        <w:t>СОДЕРЖАНИЕ  КУРСА ВНЕУРОЧНОЙ ДЕЯТЕЛЬНОСТИ</w:t>
      </w:r>
    </w:p>
    <w:p>
      <w:pPr>
        <w:pStyle w:val="ListParagraph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C3"/>
          <w:rFonts w:cs="Times New Roman" w:ascii="Times New Roman" w:hAnsi="Times New Roman"/>
          <w:color w:val="181818"/>
          <w:sz w:val="24"/>
          <w:szCs w:val="24"/>
          <w:lang w:val="ru-RU"/>
        </w:rPr>
        <w:t xml:space="preserve">         </w:t>
      </w:r>
      <w:r>
        <w:rPr>
          <w:rStyle w:val="C3"/>
          <w:rFonts w:cs="Times New Roman" w:ascii="Times New Roman" w:hAnsi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>
        <w:rPr>
          <w:rStyle w:val="C3"/>
          <w:rFonts w:eastAsia="" w:cs="Times New Roman" w:ascii="Times New Roman" w:hAnsi="Times New Roman" w:eastAsiaTheme="majorEastAsia"/>
          <w:color w:val="181818"/>
          <w:sz w:val="24"/>
          <w:szCs w:val="24"/>
          <w:lang w:val="ru-RU"/>
        </w:rPr>
        <w:t xml:space="preserve"> </w:t>
      </w:r>
      <w:r>
        <w:rPr>
          <w:rStyle w:val="C3"/>
          <w:rFonts w:cs="Times New Roman" w:ascii="Times New Roman" w:hAnsi="Times New Roman"/>
          <w:color w:val="181818"/>
          <w:sz w:val="24"/>
          <w:szCs w:val="24"/>
          <w:lang w:val="ru-RU"/>
        </w:rPr>
        <w:t xml:space="preserve">подход, </w:t>
      </w:r>
      <w:r>
        <w:rPr>
          <w:rStyle w:val="C3"/>
          <w:rFonts w:eastAsia="" w:cs="Times New Roman" w:ascii="Times New Roman" w:hAnsi="Times New Roman" w:eastAsiaTheme="majorEastAsia"/>
          <w:color w:val="181818"/>
          <w:sz w:val="24"/>
          <w:szCs w:val="24"/>
          <w:lang w:val="ru-RU"/>
        </w:rPr>
        <w:t>п</w:t>
      </w:r>
      <w:r>
        <w:rPr>
          <w:rStyle w:val="C3"/>
          <w:rFonts w:cs="Times New Roman" w:ascii="Times New Roman" w:hAnsi="Times New Roman"/>
          <w:color w:val="181818"/>
          <w:sz w:val="24"/>
          <w:szCs w:val="24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Style w:val="C3"/>
          <w:rFonts w:cs="Times New Roman" w:ascii="Times New Roman" w:hAnsi="Times New Roman"/>
          <w:color w:val="181818"/>
          <w:sz w:val="24"/>
          <w:szCs w:val="24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>
        <w:rPr>
          <w:rStyle w:val="C3"/>
          <w:rFonts w:cs="Times New Roman" w:ascii="Times New Roman" w:hAnsi="Times New Roman"/>
          <w:color w:val="181818"/>
          <w:sz w:val="24"/>
          <w:szCs w:val="24"/>
        </w:rPr>
        <w:t> </w:t>
      </w:r>
      <w:r>
        <w:rPr>
          <w:rStyle w:val="C3"/>
          <w:rFonts w:cs="Times New Roman" w:ascii="Times New Roman" w:hAnsi="Times New Roman"/>
          <w:color w:val="181818"/>
          <w:sz w:val="24"/>
          <w:szCs w:val="24"/>
          <w:lang w:val="ru-RU"/>
        </w:rPr>
        <w:t>своей жизни.</w:t>
      </w:r>
    </w:p>
    <w:p>
      <w:pPr>
        <w:pStyle w:val="Normal"/>
        <w:spacing w:lineRule="auto" w:line="264" w:before="240" w:after="200"/>
        <w:ind w:left="12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1 </w:t>
      </w:r>
      <w:bookmarkStart w:id="2" w:name="_GoBack"/>
      <w:bookmarkEnd w:id="2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класс</w:t>
      </w:r>
    </w:p>
    <w:tbl>
      <w:tblPr>
        <w:tblStyle w:val="ac"/>
        <w:tblW w:w="10377" w:type="dxa"/>
        <w:jc w:val="left"/>
        <w:tblInd w:w="-9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8"/>
        <w:gridCol w:w="8618"/>
      </w:tblGrid>
      <w:tr>
        <w:trPr>
          <w:trHeight w:val="680" w:hRule="atLeast"/>
        </w:trPr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86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</w:tr>
      <w:tr>
        <w:trPr/>
        <w:tc>
          <w:tcPr>
            <w:tcW w:w="17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8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20" w:firstLine="447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</w:tr>
      <w:tr>
        <w:trPr/>
        <w:tc>
          <w:tcPr>
            <w:tcW w:w="17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8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</w:tr>
      <w:tr>
        <w:trPr/>
        <w:tc>
          <w:tcPr>
            <w:tcW w:w="17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861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5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Трек «Орлёнок – Спортсмен»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</w:tr>
      <w:tr>
        <w:trPr/>
        <w:tc>
          <w:tcPr>
            <w:tcW w:w="175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861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</w:tr>
      <w:tr>
        <w:trPr/>
        <w:tc>
          <w:tcPr>
            <w:tcW w:w="175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61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</w:tr>
      <w:tr>
        <w:trPr/>
        <w:tc>
          <w:tcPr>
            <w:tcW w:w="175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18" w:type="dxa"/>
            <w:tcBorders/>
            <w:shd w:fill="auto" w:val="clear"/>
          </w:tcPr>
          <w:p>
            <w:pPr>
              <w:pStyle w:val="Normal"/>
              <w:spacing w:lineRule="auto" w:line="264" w:before="0" w:after="0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  «молекула», «имя хором» и др.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firstLine="447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jc w:val="center"/>
        <w:rPr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КУРСА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Личностные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результаты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TextBody"/>
        <w:ind w:left="0" w:right="129" w:hanging="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Гражданско-патриотическе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 гражданской идентичности; сопричастность к прошлому, 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будущему своей страны и родного края; уважение к своему и другим народам;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гражданина,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качествах патриота 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>
      <w:pPr>
        <w:pStyle w:val="TextBody"/>
        <w:ind w:left="0" w:right="127" w:hanging="0"/>
        <w:rPr>
          <w:sz w:val="24"/>
          <w:szCs w:val="24"/>
        </w:rPr>
      </w:pPr>
      <w:r>
        <w:rPr>
          <w:i/>
          <w:sz w:val="24"/>
          <w:szCs w:val="24"/>
        </w:rPr>
        <w:t>Духовно-нравственное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 миром; бережное отношение к среде обитания; проявление заботы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природе; неприятие действий, приносящих ей вред. Признание индивидуальности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каждого человека; проявление сопереживания, уважения и доброжелательности;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 морального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правил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 отношений.</w:t>
      </w:r>
    </w:p>
    <w:p>
      <w:pPr>
        <w:pStyle w:val="TextBody"/>
        <w:ind w:left="0" w:right="132" w:hanging="0"/>
        <w:rPr>
          <w:sz w:val="24"/>
          <w:szCs w:val="24"/>
        </w:rPr>
      </w:pPr>
      <w:r>
        <w:rPr>
          <w:i/>
          <w:sz w:val="24"/>
          <w:szCs w:val="24"/>
        </w:rPr>
        <w:t>Эстетическое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творчеству своего и других народов; стремление к самовыражению в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 художественной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>
      <w:pPr>
        <w:pStyle w:val="Normal"/>
        <w:spacing w:lineRule="auto" w:line="240" w:before="0" w:after="0"/>
        <w:ind w:right="126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Физическое воспитание, культура здоровья и эмоционального благополучия</w:t>
      </w:r>
      <w:r>
        <w:rPr>
          <w:rFonts w:cs="Times New Roman" w:ascii="Times New Roman" w:hAnsi="Times New Roman"/>
          <w:sz w:val="24"/>
          <w:szCs w:val="24"/>
          <w:lang w:val="ru-RU"/>
        </w:rPr>
        <w:t>:</w:t>
      </w:r>
      <w:r>
        <w:rPr>
          <w:rFonts w:cs="Times New Roman" w:ascii="Times New Roman" w:hAnsi="Times New Roman"/>
          <w:spacing w:val="-67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соблюдение правил здорового и безопасного (для себя и других людей) образа</w:t>
      </w:r>
      <w:r>
        <w:rPr>
          <w:rFonts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жизни в окружающей среде (в том числе информационной); бережное отношение</w:t>
      </w:r>
      <w:r>
        <w:rPr>
          <w:rFonts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к</w:t>
      </w:r>
      <w:r>
        <w:rPr>
          <w:rFonts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физическому</w:t>
      </w:r>
      <w:r>
        <w:rPr>
          <w:rFonts w:cs="Times New Roman" w:ascii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и психическому</w:t>
      </w:r>
      <w:r>
        <w:rPr>
          <w:rFonts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здоровью.</w:t>
      </w:r>
    </w:p>
    <w:p>
      <w:pPr>
        <w:pStyle w:val="TextBody"/>
        <w:ind w:left="0" w:right="133" w:hanging="0"/>
        <w:rPr>
          <w:sz w:val="24"/>
          <w:szCs w:val="24"/>
        </w:rPr>
      </w:pPr>
      <w:r>
        <w:rPr>
          <w:i/>
          <w:sz w:val="24"/>
          <w:szCs w:val="24"/>
        </w:rPr>
        <w:t>Трудовое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различным профессиям.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Экологическое</w:t>
      </w:r>
      <w:r>
        <w:rPr>
          <w:rFonts w:cs="Times New Roman" w:ascii="Times New Roman" w:hAnsi="Times New Roman"/>
          <w:i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воспитание: </w:t>
      </w:r>
      <w:r>
        <w:rPr>
          <w:rFonts w:cs="Times New Roman" w:ascii="Times New Roman" w:hAnsi="Times New Roman"/>
          <w:sz w:val="24"/>
          <w:szCs w:val="24"/>
          <w:lang w:val="ru-RU"/>
        </w:rPr>
        <w:t>бережное</w:t>
      </w:r>
      <w:r>
        <w:rPr>
          <w:rFonts w:cs="Times New Roman" w:ascii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отношение</w:t>
      </w:r>
      <w:r>
        <w:rPr>
          <w:rFonts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к</w:t>
      </w:r>
      <w:r>
        <w:rPr>
          <w:rFonts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природе;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неприятие</w:t>
      </w:r>
      <w:r>
        <w:rPr>
          <w:rFonts w:cs="Times New Roman" w:ascii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действий,</w:t>
      </w:r>
      <w:r>
        <w:rPr>
          <w:rFonts w:cs="Times New Roman" w:ascii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приносящих</w:t>
      </w:r>
      <w:r>
        <w:rPr>
          <w:rFonts w:cs="Times New Roman"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ей</w:t>
      </w:r>
      <w:r>
        <w:rPr>
          <w:rFonts w:cs="Times New Roman" w:ascii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вред.</w:t>
      </w:r>
    </w:p>
    <w:p>
      <w:pPr>
        <w:pStyle w:val="TextBody"/>
        <w:ind w:left="0" w:right="130" w:hanging="0"/>
        <w:rPr>
          <w:sz w:val="24"/>
          <w:szCs w:val="24"/>
        </w:rPr>
      </w:pPr>
      <w:r>
        <w:rPr>
          <w:i/>
          <w:sz w:val="24"/>
          <w:szCs w:val="24"/>
        </w:rPr>
        <w:t>Ценности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познания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обогащать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поисково-исследовательской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11"/>
        <w:spacing w:lineRule="auto" w:line="276"/>
        <w:ind w:left="0" w:firstLine="709"/>
        <w:rPr/>
      </w:pPr>
      <w:r>
        <w:rPr/>
        <w:t>Метапредметные</w:t>
      </w:r>
      <w:r>
        <w:rPr>
          <w:spacing w:val="-6"/>
        </w:rPr>
        <w:t xml:space="preserve"> </w:t>
      </w:r>
      <w:r>
        <w:rPr/>
        <w:t>результаты: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Универсальные</w:t>
      </w:r>
      <w:r>
        <w:rPr>
          <w:rFonts w:cs="Times New Roman" w:ascii="Times New Roman" w:hAnsi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учебные</w:t>
      </w:r>
      <w:r>
        <w:rPr>
          <w:rFonts w:cs="Times New Roman" w:ascii="Times New Roman" w:hAnsi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познавательные</w:t>
      </w:r>
      <w:r>
        <w:rPr>
          <w:rFonts w:cs="Times New Roman" w:ascii="Times New Roman" w:hAnsi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действия: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ind w:left="397" w:hanging="360"/>
        <w:jc w:val="both"/>
        <w:rPr/>
      </w:pPr>
      <w:r>
        <w:rPr/>
        <w:t>способность</w:t>
      </w:r>
      <w:r>
        <w:rPr>
          <w:spacing w:val="-5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демонстрации</w:t>
      </w:r>
      <w:r>
        <w:rPr>
          <w:spacing w:val="-4"/>
        </w:rPr>
        <w:t xml:space="preserve"> </w:t>
      </w:r>
      <w:r>
        <w:rPr/>
        <w:t>своих</w:t>
      </w:r>
      <w:r>
        <w:rPr>
          <w:spacing w:val="-3"/>
        </w:rPr>
        <w:t xml:space="preserve"> </w:t>
      </w:r>
      <w:r>
        <w:rPr/>
        <w:t>знаний</w:t>
      </w:r>
      <w:r>
        <w:rPr>
          <w:spacing w:val="-3"/>
        </w:rPr>
        <w:t xml:space="preserve"> </w:t>
      </w:r>
      <w:r>
        <w:rPr/>
        <w:t>и умений</w:t>
      </w:r>
      <w:r>
        <w:rPr>
          <w:spacing w:val="-4"/>
        </w:rPr>
        <w:t xml:space="preserve"> </w:t>
      </w:r>
      <w:r>
        <w:rPr/>
        <w:t>из</w:t>
      </w:r>
      <w:r>
        <w:rPr>
          <w:spacing w:val="-3"/>
        </w:rPr>
        <w:t xml:space="preserve"> </w:t>
      </w:r>
      <w:r>
        <w:rPr/>
        <w:t>личного</w:t>
      </w:r>
      <w:r>
        <w:rPr>
          <w:spacing w:val="-3"/>
        </w:rPr>
        <w:t xml:space="preserve"> </w:t>
      </w:r>
      <w:r>
        <w:rPr/>
        <w:t>жизненного</w:t>
      </w:r>
      <w:r>
        <w:rPr>
          <w:spacing w:val="3"/>
        </w:rPr>
        <w:t xml:space="preserve"> </w:t>
      </w:r>
      <w:r>
        <w:rPr/>
        <w:t>опыта;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ind w:left="397" w:hanging="360"/>
        <w:jc w:val="both"/>
        <w:rPr/>
      </w:pPr>
      <w:r>
        <w:rPr/>
        <w:t>способность</w:t>
      </w:r>
      <w:r>
        <w:rPr>
          <w:spacing w:val="-6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применению</w:t>
      </w:r>
      <w:r>
        <w:rPr>
          <w:spacing w:val="-3"/>
        </w:rPr>
        <w:t xml:space="preserve"> </w:t>
      </w:r>
      <w:r>
        <w:rPr/>
        <w:t>своих</w:t>
      </w:r>
      <w:r>
        <w:rPr>
          <w:spacing w:val="-3"/>
        </w:rPr>
        <w:t xml:space="preserve"> </w:t>
      </w:r>
      <w:r>
        <w:rPr/>
        <w:t>знаний</w:t>
      </w:r>
      <w:r>
        <w:rPr>
          <w:spacing w:val="-4"/>
        </w:rPr>
        <w:t xml:space="preserve"> </w:t>
      </w:r>
      <w:r>
        <w:rPr/>
        <w:t>и умений,</w:t>
      </w:r>
      <w:r>
        <w:rPr>
          <w:spacing w:val="-5"/>
        </w:rPr>
        <w:t xml:space="preserve"> </w:t>
      </w:r>
      <w:r>
        <w:rPr/>
        <w:t>способность</w:t>
      </w:r>
      <w:r>
        <w:rPr>
          <w:spacing w:val="-5"/>
        </w:rPr>
        <w:t xml:space="preserve"> </w:t>
      </w:r>
      <w:r>
        <w:rPr/>
        <w:t>выражать</w:t>
      </w:r>
      <w:r>
        <w:rPr>
          <w:spacing w:val="-5"/>
        </w:rPr>
        <w:t xml:space="preserve"> </w:t>
      </w:r>
      <w:r>
        <w:rPr/>
        <w:t>свои</w:t>
      </w:r>
      <w:r>
        <w:rPr>
          <w:spacing w:val="-57"/>
        </w:rPr>
        <w:t xml:space="preserve"> </w:t>
      </w:r>
      <w:r>
        <w:rPr/>
        <w:t>мысли;</w:t>
      </w:r>
      <w:r>
        <w:rPr>
          <w:spacing w:val="2"/>
        </w:rPr>
        <w:t xml:space="preserve"> </w:t>
      </w:r>
      <w:r>
        <w:rPr/>
        <w:t>умение</w:t>
      </w:r>
      <w:r>
        <w:rPr>
          <w:spacing w:val="-1"/>
        </w:rPr>
        <w:t xml:space="preserve"> </w:t>
      </w:r>
      <w:r>
        <w:rPr/>
        <w:t>составлять</w:t>
      </w:r>
      <w:r>
        <w:rPr>
          <w:spacing w:val="-4"/>
        </w:rPr>
        <w:t xml:space="preserve"> </w:t>
      </w:r>
      <w:r>
        <w:rPr/>
        <w:t>совместно</w:t>
      </w:r>
      <w:r>
        <w:rPr>
          <w:spacing w:val="-2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учителем</w:t>
      </w:r>
      <w:r>
        <w:rPr>
          <w:spacing w:val="-2"/>
        </w:rPr>
        <w:t xml:space="preserve"> </w:t>
      </w:r>
      <w:r>
        <w:rPr/>
        <w:t>общие</w:t>
      </w:r>
      <w:r>
        <w:rPr>
          <w:spacing w:val="-1"/>
        </w:rPr>
        <w:t xml:space="preserve"> </w:t>
      </w:r>
      <w:r>
        <w:rPr/>
        <w:t>правила</w:t>
      </w:r>
      <w:r>
        <w:rPr>
          <w:spacing w:val="-2"/>
        </w:rPr>
        <w:t xml:space="preserve"> </w:t>
      </w:r>
      <w:r>
        <w:rPr/>
        <w:t>поведения;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ind w:left="397" w:hanging="360"/>
        <w:jc w:val="both"/>
        <w:rPr/>
      </w:pPr>
      <w:r>
        <w:rPr/>
        <w:t>умение</w:t>
      </w:r>
      <w:r>
        <w:rPr>
          <w:spacing w:val="-4"/>
        </w:rPr>
        <w:t xml:space="preserve"> </w:t>
      </w:r>
      <w:r>
        <w:rPr/>
        <w:t>обобщать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систематизировать,</w:t>
      </w:r>
      <w:r>
        <w:rPr>
          <w:spacing w:val="-5"/>
        </w:rPr>
        <w:t xml:space="preserve"> </w:t>
      </w:r>
      <w:r>
        <w:rPr/>
        <w:t>осуществлять</w:t>
      </w:r>
      <w:r>
        <w:rPr>
          <w:spacing w:val="-5"/>
        </w:rPr>
        <w:t xml:space="preserve"> </w:t>
      </w:r>
      <w:r>
        <w:rPr/>
        <w:t>сравнение,</w:t>
      </w:r>
      <w:r>
        <w:rPr>
          <w:spacing w:val="-4"/>
        </w:rPr>
        <w:t xml:space="preserve"> </w:t>
      </w:r>
      <w:r>
        <w:rPr/>
        <w:t>сопоставление,</w:t>
      </w:r>
      <w:r>
        <w:rPr>
          <w:spacing w:val="-57"/>
        </w:rPr>
        <w:t xml:space="preserve"> </w:t>
      </w:r>
      <w:r>
        <w:rPr/>
        <w:t>классификацию</w:t>
      </w:r>
      <w:r>
        <w:rPr>
          <w:spacing w:val="-1"/>
        </w:rPr>
        <w:t xml:space="preserve"> </w:t>
      </w:r>
      <w:r>
        <w:rPr/>
        <w:t>изученных</w:t>
      </w:r>
      <w:r>
        <w:rPr>
          <w:spacing w:val="-1"/>
        </w:rPr>
        <w:t xml:space="preserve"> </w:t>
      </w:r>
      <w:r>
        <w:rPr/>
        <w:t>фактов</w:t>
      </w:r>
      <w:r>
        <w:rPr>
          <w:spacing w:val="-2"/>
        </w:rPr>
        <w:t xml:space="preserve"> </w:t>
      </w:r>
      <w:r>
        <w:rPr/>
        <w:t>(под</w:t>
      </w:r>
      <w:r>
        <w:rPr>
          <w:spacing w:val="4"/>
        </w:rPr>
        <w:t xml:space="preserve"> </w:t>
      </w:r>
      <w:r>
        <w:rPr/>
        <w:t>руководством педагога);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ind w:left="397" w:hanging="360"/>
        <w:jc w:val="both"/>
        <w:rPr/>
      </w:pPr>
      <w:r>
        <w:rPr/>
        <w:t>умение</w:t>
      </w:r>
      <w:r>
        <w:rPr>
          <w:spacing w:val="-3"/>
        </w:rPr>
        <w:t xml:space="preserve"> </w:t>
      </w:r>
      <w:r>
        <w:rPr/>
        <w:t>ориентироваться</w:t>
      </w:r>
      <w:r>
        <w:rPr>
          <w:spacing w:val="-2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мире</w:t>
      </w:r>
      <w:r>
        <w:rPr>
          <w:spacing w:val="-2"/>
        </w:rPr>
        <w:t xml:space="preserve"> </w:t>
      </w:r>
      <w:r>
        <w:rPr/>
        <w:t>книг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искать</w:t>
      </w:r>
      <w:r>
        <w:rPr>
          <w:spacing w:val="-5"/>
        </w:rPr>
        <w:t xml:space="preserve"> </w:t>
      </w:r>
      <w:r>
        <w:rPr/>
        <w:t>необходимую</w:t>
      </w:r>
      <w:r>
        <w:rPr>
          <w:spacing w:val="-3"/>
        </w:rPr>
        <w:t xml:space="preserve"> </w:t>
      </w:r>
      <w:r>
        <w:rPr/>
        <w:t>информацию</w:t>
      </w:r>
      <w:r>
        <w:rPr>
          <w:spacing w:val="-4"/>
        </w:rPr>
        <w:t xml:space="preserve"> </w:t>
      </w:r>
      <w:r>
        <w:rPr/>
        <w:t>(под</w:t>
      </w:r>
      <w:r>
        <w:rPr>
          <w:spacing w:val="-57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педагога);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  <w:tab w:val="left" w:pos="2780" w:leader="none"/>
        </w:tabs>
        <w:ind w:left="397" w:hanging="360"/>
        <w:jc w:val="both"/>
        <w:rPr/>
      </w:pPr>
      <w:r>
        <w:rPr/>
        <w:t>умение</w:t>
        <w:tab/>
        <w:t>понимать нравственные ценности общества: добро, человеколюбие,</w:t>
      </w:r>
      <w:r>
        <w:rPr>
          <w:spacing w:val="-57"/>
        </w:rPr>
        <w:t xml:space="preserve"> </w:t>
      </w:r>
      <w:r>
        <w:rPr/>
        <w:t>благотворительность</w:t>
      </w:r>
      <w:r>
        <w:rPr>
          <w:spacing w:val="-3"/>
        </w:rPr>
        <w:t xml:space="preserve"> </w:t>
      </w:r>
      <w:r>
        <w:rPr/>
        <w:t>(под</w:t>
      </w:r>
      <w:r>
        <w:rPr>
          <w:spacing w:val="1"/>
        </w:rPr>
        <w:t xml:space="preserve"> </w:t>
      </w:r>
      <w:r>
        <w:rPr/>
        <w:t>руководством педагога);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ind w:left="397" w:hanging="360"/>
        <w:jc w:val="both"/>
        <w:rPr/>
      </w:pPr>
      <w:r>
        <w:rPr/>
        <w:t>умение</w:t>
      </w:r>
      <w:r>
        <w:rPr>
          <w:spacing w:val="-3"/>
        </w:rPr>
        <w:t xml:space="preserve"> </w:t>
      </w:r>
      <w:r>
        <w:rPr/>
        <w:t>приобретать</w:t>
      </w:r>
      <w:r>
        <w:rPr>
          <w:spacing w:val="-4"/>
        </w:rPr>
        <w:t xml:space="preserve"> </w:t>
      </w:r>
      <w:r>
        <w:rPr/>
        <w:t>опыт</w:t>
      </w:r>
      <w:r>
        <w:rPr>
          <w:spacing w:val="-4"/>
        </w:rPr>
        <w:t xml:space="preserve"> </w:t>
      </w:r>
      <w:r>
        <w:rPr/>
        <w:t>составления</w:t>
      </w:r>
      <w:r>
        <w:rPr>
          <w:spacing w:val="-2"/>
        </w:rPr>
        <w:t xml:space="preserve"> </w:t>
      </w:r>
      <w:r>
        <w:rPr/>
        <w:t>комплекса</w:t>
      </w:r>
      <w:r>
        <w:rPr>
          <w:spacing w:val="-2"/>
        </w:rPr>
        <w:t xml:space="preserve"> </w:t>
      </w:r>
      <w:r>
        <w:rPr/>
        <w:t>упражнений</w:t>
      </w:r>
      <w:r>
        <w:rPr>
          <w:spacing w:val="-4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зарядки;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ind w:left="397" w:hanging="360"/>
        <w:jc w:val="both"/>
        <w:rPr/>
      </w:pPr>
      <w:r>
        <w:rPr/>
        <w:t>понимать, что информация может быть представлена в разной форме – книга, фото,</w:t>
      </w:r>
      <w:r>
        <w:rPr>
          <w:spacing w:val="-57"/>
        </w:rPr>
        <w:t xml:space="preserve"> </w:t>
      </w:r>
      <w:r>
        <w:rPr/>
        <w:t>видео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Универсальные</w:t>
      </w:r>
      <w:r>
        <w:rPr>
          <w:rFonts w:cs="Times New Roman" w:ascii="Times New Roman" w:hAnsi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учебные</w:t>
      </w:r>
      <w:r>
        <w:rPr>
          <w:rFonts w:cs="Times New Roman" w:ascii="Times New Roman" w:hAnsi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коммуникативные</w:t>
      </w:r>
      <w:r>
        <w:rPr>
          <w:rFonts w:cs="Times New Roman" w:ascii="Times New Roman" w:hAnsi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действия: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9" w:leader="none"/>
        </w:tabs>
        <w:ind w:left="426" w:hanging="426"/>
        <w:rPr/>
      </w:pPr>
      <w:r>
        <w:rPr/>
        <w:t>умение</w:t>
      </w:r>
      <w:r>
        <w:rPr>
          <w:spacing w:val="-4"/>
        </w:rPr>
        <w:t xml:space="preserve"> </w:t>
      </w:r>
      <w:r>
        <w:rPr/>
        <w:t>проявлять</w:t>
      </w:r>
      <w:r>
        <w:rPr>
          <w:spacing w:val="-6"/>
        </w:rPr>
        <w:t xml:space="preserve"> </w:t>
      </w:r>
      <w:r>
        <w:rPr/>
        <w:t>инициативность,</w:t>
      </w:r>
      <w:r>
        <w:rPr>
          <w:spacing w:val="-4"/>
        </w:rPr>
        <w:t xml:space="preserve"> </w:t>
      </w:r>
      <w:r>
        <w:rPr/>
        <w:t>активность,</w:t>
      </w:r>
      <w:r>
        <w:rPr>
          <w:spacing w:val="-4"/>
        </w:rPr>
        <w:t xml:space="preserve"> </w:t>
      </w:r>
      <w:r>
        <w:rPr/>
        <w:t>самостоятельность;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9" w:leader="none"/>
        </w:tabs>
        <w:ind w:left="426" w:hanging="426"/>
        <w:rPr/>
      </w:pPr>
      <w:r>
        <w:rPr/>
        <w:t>умение проявлять готовность выступить в роли организатора, инициатора,</w:t>
      </w:r>
      <w:r>
        <w:rPr>
          <w:spacing w:val="-57"/>
        </w:rPr>
        <w:t xml:space="preserve"> </w:t>
      </w:r>
      <w:r>
        <w:rPr/>
        <w:t>руководителя,</w:t>
      </w:r>
      <w:r>
        <w:rPr>
          <w:spacing w:val="-1"/>
        </w:rPr>
        <w:t xml:space="preserve"> </w:t>
      </w:r>
      <w:r>
        <w:rPr/>
        <w:t>исполнителя;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9" w:leader="none"/>
        </w:tabs>
        <w:ind w:left="426" w:hanging="426"/>
        <w:rPr/>
      </w:pPr>
      <w:r>
        <w:rPr/>
        <w:t>умение</w:t>
      </w:r>
      <w:r>
        <w:rPr>
          <w:spacing w:val="-3"/>
        </w:rPr>
        <w:t xml:space="preserve"> </w:t>
      </w:r>
      <w:r>
        <w:rPr/>
        <w:t>сравнивать</w:t>
      </w:r>
      <w:r>
        <w:rPr>
          <w:spacing w:val="-5"/>
        </w:rPr>
        <w:t xml:space="preserve"> </w:t>
      </w:r>
      <w:r>
        <w:rPr/>
        <w:t>свои</w:t>
      </w:r>
      <w:r>
        <w:rPr>
          <w:spacing w:val="-4"/>
        </w:rPr>
        <w:t xml:space="preserve"> </w:t>
      </w:r>
      <w:r>
        <w:rPr/>
        <w:t>качества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качествами</w:t>
      </w:r>
      <w:r>
        <w:rPr>
          <w:spacing w:val="-3"/>
        </w:rPr>
        <w:t xml:space="preserve"> </w:t>
      </w:r>
      <w:r>
        <w:rPr/>
        <w:t>лидера,</w:t>
      </w:r>
      <w:r>
        <w:rPr>
          <w:spacing w:val="-4"/>
        </w:rPr>
        <w:t xml:space="preserve"> </w:t>
      </w:r>
      <w:r>
        <w:rPr/>
        <w:t>комментировать</w:t>
      </w:r>
      <w:r>
        <w:rPr>
          <w:spacing w:val="-5"/>
        </w:rPr>
        <w:t xml:space="preserve"> </w:t>
      </w:r>
      <w:r>
        <w:rPr/>
        <w:t>процесс</w:t>
      </w:r>
      <w:r>
        <w:rPr>
          <w:spacing w:val="-57"/>
        </w:rPr>
        <w:t xml:space="preserve"> </w:t>
      </w:r>
      <w:r>
        <w:rPr/>
        <w:t>решения поставленных задач,</w:t>
      </w:r>
      <w:r>
        <w:rPr>
          <w:spacing w:val="-1"/>
        </w:rPr>
        <w:t xml:space="preserve"> </w:t>
      </w:r>
      <w:r>
        <w:rPr/>
        <w:t>проявлять</w:t>
      </w:r>
      <w:r>
        <w:rPr>
          <w:spacing w:val="-2"/>
        </w:rPr>
        <w:t xml:space="preserve"> </w:t>
      </w:r>
      <w:r>
        <w:rPr/>
        <w:t>этику</w:t>
      </w:r>
      <w:r>
        <w:rPr>
          <w:spacing w:val="-6"/>
        </w:rPr>
        <w:t xml:space="preserve"> </w:t>
      </w:r>
      <w:r>
        <w:rPr/>
        <w:t>общения;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9" w:leader="none"/>
        </w:tabs>
        <w:ind w:left="426" w:hanging="426"/>
        <w:rPr/>
      </w:pPr>
      <w:r>
        <w:rPr/>
        <w:t>участие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совместной</w:t>
      </w:r>
      <w:r>
        <w:rPr>
          <w:spacing w:val="-1"/>
        </w:rPr>
        <w:t xml:space="preserve"> </w:t>
      </w:r>
      <w:r>
        <w:rPr/>
        <w:t>деятельности,</w:t>
      </w:r>
      <w:r>
        <w:rPr>
          <w:spacing w:val="-4"/>
        </w:rPr>
        <w:t xml:space="preserve"> </w:t>
      </w:r>
      <w:r>
        <w:rPr/>
        <w:t>умение</w:t>
      </w:r>
      <w:r>
        <w:rPr>
          <w:spacing w:val="-2"/>
        </w:rPr>
        <w:t xml:space="preserve"> </w:t>
      </w:r>
      <w:r>
        <w:rPr/>
        <w:t>согласовывать</w:t>
      </w:r>
      <w:r>
        <w:rPr>
          <w:spacing w:val="-5"/>
        </w:rPr>
        <w:t xml:space="preserve"> </w:t>
      </w:r>
      <w:r>
        <w:rPr/>
        <w:t>мнения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ходе</w:t>
      </w:r>
      <w:r>
        <w:rPr>
          <w:spacing w:val="-2"/>
        </w:rPr>
        <w:t xml:space="preserve"> </w:t>
      </w:r>
      <w:r>
        <w:rPr/>
        <w:t>поиска</w:t>
      </w:r>
      <w:r>
        <w:rPr>
          <w:spacing w:val="-57"/>
        </w:rPr>
        <w:t xml:space="preserve"> </w:t>
      </w:r>
      <w:r>
        <w:rPr/>
        <w:t>ответа;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9" w:leader="none"/>
        </w:tabs>
        <w:ind w:left="426" w:hanging="426"/>
        <w:rPr/>
      </w:pPr>
      <w:r>
        <w:rPr/>
        <w:t>умение высказывать свою точку зрения, договариваться с одноклассниками, работая</w:t>
      </w:r>
      <w:r>
        <w:rPr>
          <w:spacing w:val="-57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9" w:leader="none"/>
        </w:tabs>
        <w:ind w:left="426" w:hanging="426"/>
        <w:rPr/>
      </w:pPr>
      <w:r>
        <w:rPr/>
        <w:t>умение</w:t>
      </w:r>
      <w:r>
        <w:rPr>
          <w:spacing w:val="-2"/>
        </w:rPr>
        <w:t xml:space="preserve"> </w:t>
      </w:r>
      <w:r>
        <w:rPr/>
        <w:t>высказывать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отстаивать</w:t>
      </w:r>
      <w:r>
        <w:rPr>
          <w:spacing w:val="-4"/>
        </w:rPr>
        <w:t xml:space="preserve"> </w:t>
      </w:r>
      <w:r>
        <w:rPr/>
        <w:t>свое</w:t>
      </w:r>
      <w:r>
        <w:rPr>
          <w:spacing w:val="-1"/>
        </w:rPr>
        <w:t xml:space="preserve"> </w:t>
      </w:r>
      <w:r>
        <w:rPr/>
        <w:t>мнение; умение</w:t>
        <w:tab/>
        <w:t>рассуждать,</w:t>
        <w:tab/>
        <w:t>вести повествование, строить своѐ высказывание</w:t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rPr/>
        <w:t>соответствии</w:t>
      </w:r>
      <w:r>
        <w:rPr>
          <w:spacing w:val="-2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поставленной задачей</w:t>
      </w:r>
      <w:r>
        <w:rPr>
          <w:spacing w:val="-2"/>
        </w:rPr>
        <w:t xml:space="preserve"> </w:t>
      </w:r>
      <w:r>
        <w:rPr/>
        <w:t>или</w:t>
      </w:r>
      <w:r>
        <w:rPr>
          <w:spacing w:val="-1"/>
        </w:rPr>
        <w:t xml:space="preserve"> </w:t>
      </w:r>
      <w:r>
        <w:rPr/>
        <w:t>вопросом;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688" w:leader="none"/>
          <w:tab w:val="left" w:pos="1689" w:leader="none"/>
        </w:tabs>
        <w:ind w:left="426" w:hanging="426"/>
        <w:rPr/>
      </w:pPr>
      <w:r>
        <w:rPr/>
        <w:t>корректно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аргументированно</w:t>
      </w:r>
      <w:r>
        <w:rPr>
          <w:spacing w:val="-3"/>
        </w:rPr>
        <w:t xml:space="preserve"> </w:t>
      </w:r>
      <w:r>
        <w:rPr/>
        <w:t>высказывать</w:t>
      </w:r>
      <w:r>
        <w:rPr>
          <w:spacing w:val="-5"/>
        </w:rPr>
        <w:t xml:space="preserve"> </w:t>
      </w:r>
      <w:r>
        <w:rPr/>
        <w:t>своѐ</w:t>
      </w:r>
      <w:r>
        <w:rPr>
          <w:spacing w:val="-1"/>
        </w:rPr>
        <w:t xml:space="preserve"> </w:t>
      </w:r>
      <w:r>
        <w:rPr/>
        <w:t>мнение; умение работать в группе, общаться со сверстниками на принципах взаимоуважения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помощи;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9" w:leader="none"/>
        </w:tabs>
        <w:ind w:left="426" w:hanging="426"/>
        <w:rPr/>
      </w:pPr>
      <w:r>
        <w:rPr/>
        <w:t>признание</w:t>
      </w:r>
      <w:r>
        <w:rPr>
          <w:spacing w:val="-4"/>
        </w:rPr>
        <w:t xml:space="preserve"> </w:t>
      </w:r>
      <w:r>
        <w:rPr/>
        <w:t>возможности</w:t>
      </w:r>
      <w:r>
        <w:rPr>
          <w:spacing w:val="-4"/>
        </w:rPr>
        <w:t xml:space="preserve"> </w:t>
      </w:r>
      <w:r>
        <w:rPr/>
        <w:t>существования</w:t>
      </w:r>
      <w:r>
        <w:rPr>
          <w:spacing w:val="-3"/>
        </w:rPr>
        <w:t xml:space="preserve"> </w:t>
      </w:r>
      <w:r>
        <w:rPr/>
        <w:t>различных</w:t>
      </w:r>
      <w:r>
        <w:rPr>
          <w:spacing w:val="-4"/>
        </w:rPr>
        <w:t xml:space="preserve"> </w:t>
      </w:r>
      <w:r>
        <w:rPr/>
        <w:t>точек</w:t>
      </w:r>
      <w:r>
        <w:rPr>
          <w:spacing w:val="-4"/>
        </w:rPr>
        <w:t xml:space="preserve"> </w:t>
      </w:r>
      <w:r>
        <w:rPr/>
        <w:t>зрения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права</w:t>
      </w:r>
      <w:r>
        <w:rPr>
          <w:spacing w:val="-3"/>
        </w:rPr>
        <w:t xml:space="preserve"> </w:t>
      </w:r>
      <w:r>
        <w:rPr/>
        <w:t>каждого</w:t>
      </w:r>
      <w:r>
        <w:rPr>
          <w:spacing w:val="-57"/>
        </w:rPr>
        <w:t xml:space="preserve"> </w:t>
      </w:r>
      <w:r>
        <w:rPr/>
        <w:t>иметь</w:t>
      </w:r>
      <w:r>
        <w:rPr>
          <w:spacing w:val="-3"/>
        </w:rPr>
        <w:t xml:space="preserve"> </w:t>
      </w:r>
      <w:r>
        <w:rPr/>
        <w:t>свою;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8" w:leader="none"/>
          <w:tab w:val="left" w:pos="1549" w:leader="none"/>
        </w:tabs>
        <w:ind w:left="426" w:hanging="426"/>
        <w:rPr/>
      </w:pPr>
      <w:r>
        <w:rPr/>
        <w:t>умение</w:t>
      </w:r>
      <w:r>
        <w:rPr>
          <w:spacing w:val="-3"/>
        </w:rPr>
        <w:t xml:space="preserve"> </w:t>
      </w:r>
      <w:r>
        <w:rPr/>
        <w:t>высказывать</w:t>
      </w:r>
      <w:r>
        <w:rPr>
          <w:spacing w:val="-5"/>
        </w:rPr>
        <w:t xml:space="preserve"> </w:t>
      </w:r>
      <w:r>
        <w:rPr/>
        <w:t>свою</w:t>
      </w:r>
      <w:r>
        <w:rPr>
          <w:spacing w:val="-3"/>
        </w:rPr>
        <w:t xml:space="preserve"> </w:t>
      </w:r>
      <w:r>
        <w:rPr/>
        <w:t>точку</w:t>
      </w:r>
      <w:r>
        <w:rPr>
          <w:spacing w:val="-8"/>
        </w:rPr>
        <w:t xml:space="preserve"> </w:t>
      </w:r>
      <w:r>
        <w:rPr/>
        <w:t>зрения</w:t>
      </w:r>
      <w:r>
        <w:rPr>
          <w:spacing w:val="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пытаться</w:t>
      </w:r>
      <w:r>
        <w:rPr>
          <w:spacing w:val="-2"/>
        </w:rPr>
        <w:t xml:space="preserve"> </w:t>
      </w:r>
      <w:r>
        <w:rPr/>
        <w:t>еѐ</w:t>
      </w:r>
      <w:r>
        <w:rPr>
          <w:spacing w:val="-3"/>
        </w:rPr>
        <w:t xml:space="preserve"> </w:t>
      </w:r>
      <w:r>
        <w:rPr/>
        <w:t>обосновывать,</w:t>
      </w:r>
      <w:r>
        <w:rPr>
          <w:spacing w:val="-3"/>
        </w:rPr>
        <w:t xml:space="preserve"> </w:t>
      </w:r>
      <w:r>
        <w:rPr/>
        <w:t>приводя</w:t>
      </w:r>
      <w:r>
        <w:rPr>
          <w:spacing w:val="-57"/>
        </w:rPr>
        <w:t xml:space="preserve"> </w:t>
      </w:r>
      <w:r>
        <w:rPr/>
        <w:t>аргументы;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8" w:leader="none"/>
          <w:tab w:val="left" w:pos="1549" w:leader="none"/>
        </w:tabs>
        <w:ind w:left="426" w:hanging="426"/>
        <w:rPr/>
      </w:pPr>
      <w:r>
        <w:rPr/>
        <w:t>умение</w:t>
      </w:r>
      <w:r>
        <w:rPr>
          <w:spacing w:val="-2"/>
        </w:rPr>
        <w:t xml:space="preserve"> </w:t>
      </w:r>
      <w:r>
        <w:rPr/>
        <w:t>сотрудничать и</w:t>
      </w:r>
      <w:r>
        <w:rPr>
          <w:spacing w:val="-4"/>
        </w:rPr>
        <w:t xml:space="preserve"> </w:t>
      </w:r>
      <w:r>
        <w:rPr/>
        <w:t>работать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группе,</w:t>
      </w:r>
      <w:r>
        <w:rPr>
          <w:spacing w:val="-3"/>
        </w:rPr>
        <w:t xml:space="preserve"> </w:t>
      </w:r>
      <w:r>
        <w:rPr/>
        <w:t>выражать</w:t>
      </w:r>
      <w:r>
        <w:rPr>
          <w:spacing w:val="-4"/>
        </w:rPr>
        <w:t xml:space="preserve"> </w:t>
      </w:r>
      <w:r>
        <w:rPr/>
        <w:t>свои</w:t>
      </w:r>
      <w:r>
        <w:rPr>
          <w:spacing w:val="-2"/>
        </w:rPr>
        <w:t xml:space="preserve"> </w:t>
      </w:r>
      <w:r>
        <w:rPr/>
        <w:t>мысли</w:t>
      </w:r>
      <w:r>
        <w:rPr>
          <w:spacing w:val="-4"/>
        </w:rPr>
        <w:t xml:space="preserve"> </w:t>
      </w:r>
      <w:r>
        <w:rPr/>
        <w:t>ясно,</w:t>
      </w:r>
      <w:r>
        <w:rPr>
          <w:spacing w:val="-3"/>
        </w:rPr>
        <w:t xml:space="preserve"> </w:t>
      </w:r>
      <w:r>
        <w:rPr/>
        <w:t>корректно</w:t>
      </w:r>
      <w:r>
        <w:rPr>
          <w:spacing w:val="-3"/>
        </w:rPr>
        <w:t xml:space="preserve"> </w:t>
      </w:r>
      <w:r>
        <w:rPr/>
        <w:t>по</w:t>
      </w:r>
      <w:r>
        <w:rPr>
          <w:spacing w:val="-57"/>
        </w:rPr>
        <w:t xml:space="preserve"> </w:t>
      </w:r>
      <w:r>
        <w:rPr/>
        <w:t>отношению</w:t>
      </w:r>
      <w:r>
        <w:rPr>
          <w:spacing w:val="-1"/>
        </w:rPr>
        <w:t xml:space="preserve"> </w:t>
      </w:r>
      <w:r>
        <w:rPr/>
        <w:t>к окружающим;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48" w:leader="none"/>
          <w:tab w:val="left" w:pos="1549" w:leader="none"/>
        </w:tabs>
        <w:ind w:left="426" w:hanging="426"/>
        <w:rPr/>
      </w:pPr>
      <w:r>
        <w:rPr/>
        <w:t>умение</w:t>
      </w:r>
      <w:r>
        <w:rPr>
          <w:spacing w:val="-3"/>
        </w:rPr>
        <w:t xml:space="preserve"> </w:t>
      </w:r>
      <w:r>
        <w:rPr/>
        <w:t>ответственно</w:t>
      </w:r>
      <w:r>
        <w:rPr>
          <w:spacing w:val="-4"/>
        </w:rPr>
        <w:t xml:space="preserve"> </w:t>
      </w:r>
      <w:r>
        <w:rPr/>
        <w:t>относиться</w:t>
      </w:r>
      <w:r>
        <w:rPr>
          <w:spacing w:val="-2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своим</w:t>
      </w:r>
      <w:r>
        <w:rPr>
          <w:spacing w:val="-3"/>
        </w:rPr>
        <w:t xml:space="preserve"> </w:t>
      </w:r>
      <w:r>
        <w:rPr/>
        <w:t>обязанностям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процессе</w:t>
      </w:r>
      <w:r>
        <w:rPr>
          <w:spacing w:val="-3"/>
        </w:rPr>
        <w:t xml:space="preserve"> </w:t>
      </w:r>
      <w:r>
        <w:rPr/>
        <w:t>совместной</w:t>
      </w:r>
      <w:r>
        <w:rPr>
          <w:spacing w:val="-57"/>
        </w:rPr>
        <w:t xml:space="preserve"> </w:t>
      </w:r>
      <w:r>
        <w:rPr/>
        <w:t>деятельности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Универсальные</w:t>
      </w:r>
      <w:r>
        <w:rPr>
          <w:rFonts w:cs="Times New Roman" w:ascii="Times New Roman" w:hAnsi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учебные</w:t>
      </w:r>
      <w:r>
        <w:rPr>
          <w:rFonts w:cs="Times New Roman" w:ascii="Times New Roman" w:hAnsi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регулятивные</w:t>
      </w:r>
      <w:r>
        <w:rPr>
          <w:rFonts w:cs="Times New Roman" w:ascii="Times New Roman" w:hAnsi="Times New Roman"/>
          <w:i/>
          <w:spacing w:val="-7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действия: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549" w:leader="none"/>
        </w:tabs>
        <w:ind w:left="426" w:hanging="426"/>
        <w:jc w:val="both"/>
        <w:rPr/>
      </w:pPr>
      <w:r>
        <w:rPr/>
        <w:t>умение оценивать свои поступки и действия, свои возможности способствовать</w:t>
      </w:r>
      <w:r>
        <w:rPr>
          <w:spacing w:val="-58"/>
        </w:rPr>
        <w:t xml:space="preserve"> </w:t>
      </w:r>
      <w:r>
        <w:rPr/>
        <w:t>проявлению</w:t>
      </w:r>
      <w:r>
        <w:rPr>
          <w:spacing w:val="-2"/>
        </w:rPr>
        <w:t xml:space="preserve"> </w:t>
      </w:r>
      <w:r>
        <w:rPr/>
        <w:t>самостоятельности,</w:t>
      </w:r>
      <w:r>
        <w:rPr>
          <w:spacing w:val="1"/>
        </w:rPr>
        <w:t xml:space="preserve"> </w:t>
      </w:r>
      <w:r>
        <w:rPr/>
        <w:t>инициативности,</w:t>
      </w:r>
      <w:r>
        <w:rPr>
          <w:spacing w:val="-2"/>
        </w:rPr>
        <w:t xml:space="preserve"> </w:t>
      </w:r>
      <w:r>
        <w:rPr/>
        <w:t>организованности;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549" w:leader="none"/>
        </w:tabs>
        <w:ind w:left="426" w:hanging="426"/>
        <w:jc w:val="both"/>
        <w:rPr/>
      </w:pPr>
      <w:r>
        <w:rPr/>
        <w:t>умение</w:t>
      </w:r>
      <w:r>
        <w:rPr>
          <w:spacing w:val="-4"/>
        </w:rPr>
        <w:t xml:space="preserve"> </w:t>
      </w:r>
      <w:r>
        <w:rPr/>
        <w:t>планировать</w:t>
      </w:r>
      <w:r>
        <w:rPr>
          <w:spacing w:val="-7"/>
        </w:rPr>
        <w:t xml:space="preserve"> </w:t>
      </w:r>
      <w:r>
        <w:rPr/>
        <w:t>этапы</w:t>
      </w:r>
      <w:r>
        <w:rPr>
          <w:spacing w:val="-7"/>
        </w:rPr>
        <w:t xml:space="preserve"> </w:t>
      </w:r>
      <w:r>
        <w:rPr/>
        <w:t>предстоящей</w:t>
      </w:r>
      <w:r>
        <w:rPr>
          <w:spacing w:val="-5"/>
        </w:rPr>
        <w:t xml:space="preserve"> </w:t>
      </w:r>
      <w:r>
        <w:rPr/>
        <w:t>работы,</w:t>
      </w:r>
      <w:r>
        <w:rPr>
          <w:spacing w:val="-5"/>
        </w:rPr>
        <w:t xml:space="preserve"> </w:t>
      </w:r>
      <w:r>
        <w:rPr/>
        <w:t>определять</w:t>
      </w:r>
      <w:r>
        <w:rPr>
          <w:spacing w:val="-7"/>
        </w:rPr>
        <w:t xml:space="preserve"> </w:t>
      </w:r>
      <w:r>
        <w:rPr/>
        <w:t>последовательность</w:t>
      </w:r>
      <w:r>
        <w:rPr>
          <w:spacing w:val="-57"/>
        </w:rPr>
        <w:t xml:space="preserve"> </w:t>
      </w:r>
      <w:r>
        <w:rPr/>
        <w:t>действий,</w:t>
      </w:r>
      <w:r>
        <w:rPr>
          <w:spacing w:val="-2"/>
        </w:rPr>
        <w:t xml:space="preserve"> </w:t>
      </w:r>
      <w:r>
        <w:rPr/>
        <w:t>объективно</w:t>
      </w:r>
      <w:r>
        <w:rPr>
          <w:spacing w:val="-2"/>
        </w:rPr>
        <w:t xml:space="preserve"> </w:t>
      </w:r>
      <w:r>
        <w:rPr/>
        <w:t>оценивать</w:t>
      </w:r>
      <w:r>
        <w:rPr>
          <w:spacing w:val="-3"/>
        </w:rPr>
        <w:t xml:space="preserve"> </w:t>
      </w:r>
      <w:r>
        <w:rPr/>
        <w:t>их;</w:t>
      </w:r>
      <w:r>
        <w:rPr>
          <w:spacing w:val="-2"/>
        </w:rPr>
        <w:t xml:space="preserve"> </w:t>
      </w:r>
      <w:r>
        <w:rPr/>
        <w:t>проявлять</w:t>
      </w:r>
      <w:r>
        <w:rPr>
          <w:spacing w:val="-3"/>
        </w:rPr>
        <w:t xml:space="preserve"> </w:t>
      </w:r>
      <w:r>
        <w:rPr/>
        <w:t>готовность</w:t>
      </w:r>
      <w:r>
        <w:rPr>
          <w:spacing w:val="-3"/>
        </w:rPr>
        <w:t xml:space="preserve"> </w:t>
      </w:r>
      <w:r>
        <w:rPr/>
        <w:t>изменять</w:t>
      </w:r>
      <w:r>
        <w:rPr>
          <w:spacing w:val="-4"/>
        </w:rPr>
        <w:t xml:space="preserve"> </w:t>
      </w:r>
      <w:r>
        <w:rPr/>
        <w:t>себя;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549" w:leader="none"/>
        </w:tabs>
        <w:ind w:left="426" w:hanging="426"/>
        <w:jc w:val="both"/>
        <w:rPr/>
      </w:pPr>
      <w:r>
        <w:rPr/>
        <w:t>умение принимать и сохранять поставленную задачу, осуществлять поиск средств еѐ</w:t>
      </w:r>
      <w:r>
        <w:rPr>
          <w:spacing w:val="1"/>
        </w:rPr>
        <w:t xml:space="preserve"> </w:t>
      </w:r>
      <w:r>
        <w:rPr/>
        <w:t>достижения,</w:t>
      </w:r>
      <w:r>
        <w:rPr>
          <w:spacing w:val="1"/>
        </w:rPr>
        <w:t xml:space="preserve"> </w:t>
      </w:r>
      <w:r>
        <w:rPr/>
        <w:t>самостоятельно</w:t>
      </w:r>
      <w:r>
        <w:rPr>
          <w:spacing w:val="1"/>
        </w:rPr>
        <w:t xml:space="preserve"> </w:t>
      </w:r>
      <w:r>
        <w:rPr/>
        <w:t>формулировать</w:t>
      </w:r>
      <w:r>
        <w:rPr>
          <w:spacing w:val="1"/>
        </w:rPr>
        <w:t xml:space="preserve"> </w:t>
      </w:r>
      <w:r>
        <w:rPr/>
        <w:t>цель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предварительного</w:t>
      </w:r>
      <w:r>
        <w:rPr>
          <w:spacing w:val="1"/>
        </w:rPr>
        <w:t xml:space="preserve"> </w:t>
      </w:r>
      <w:r>
        <w:rPr/>
        <w:t>обсуждения,</w:t>
      </w:r>
      <w:r>
        <w:rPr>
          <w:spacing w:val="-2"/>
        </w:rPr>
        <w:t xml:space="preserve"> </w:t>
      </w:r>
      <w:r>
        <w:rPr/>
        <w:t>планировать</w:t>
      </w:r>
      <w:r>
        <w:rPr>
          <w:spacing w:val="-4"/>
        </w:rPr>
        <w:t xml:space="preserve"> </w:t>
      </w:r>
      <w:r>
        <w:rPr/>
        <w:t>свои</w:t>
      </w:r>
      <w:r>
        <w:rPr>
          <w:spacing w:val="-2"/>
        </w:rPr>
        <w:t xml:space="preserve"> </w:t>
      </w:r>
      <w:r>
        <w:rPr/>
        <w:t>действия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поставленной</w:t>
      </w:r>
      <w:r>
        <w:rPr>
          <w:spacing w:val="-2"/>
        </w:rPr>
        <w:t xml:space="preserve"> </w:t>
      </w:r>
      <w:r>
        <w:rPr/>
        <w:t>задачей;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549" w:leader="none"/>
        </w:tabs>
        <w:ind w:left="426" w:hanging="426"/>
        <w:jc w:val="both"/>
        <w:rPr/>
      </w:pPr>
      <w:r>
        <w:rPr/>
        <w:t>формирование умения</w:t>
      </w:r>
      <w:r>
        <w:rPr>
          <w:spacing w:val="-4"/>
        </w:rPr>
        <w:t xml:space="preserve"> </w:t>
      </w:r>
      <w:r>
        <w:rPr/>
        <w:t>оценивать</w:t>
      </w:r>
      <w:r>
        <w:rPr>
          <w:spacing w:val="-6"/>
        </w:rPr>
        <w:t xml:space="preserve"> </w:t>
      </w:r>
      <w:r>
        <w:rPr/>
        <w:t>свои</w:t>
      </w:r>
      <w:r>
        <w:rPr>
          <w:spacing w:val="-2"/>
        </w:rPr>
        <w:t xml:space="preserve"> </w:t>
      </w:r>
      <w:r>
        <w:rPr/>
        <w:t>поступки</w:t>
      </w:r>
      <w:r>
        <w:rPr>
          <w:spacing w:val="-2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действия,</w:t>
      </w:r>
      <w:r>
        <w:rPr>
          <w:spacing w:val="-5"/>
        </w:rPr>
        <w:t xml:space="preserve"> </w:t>
      </w:r>
      <w:r>
        <w:rPr/>
        <w:t>свои</w:t>
      </w:r>
      <w:r>
        <w:rPr>
          <w:spacing w:val="-4"/>
        </w:rPr>
        <w:t xml:space="preserve"> </w:t>
      </w:r>
      <w:r>
        <w:rPr/>
        <w:t>возможности;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549" w:leader="none"/>
        </w:tabs>
        <w:ind w:left="426" w:hanging="426"/>
        <w:jc w:val="both"/>
        <w:rPr/>
      </w:pPr>
      <w:r>
        <w:rPr/>
        <w:t>формирование умения</w:t>
      </w:r>
      <w:r>
        <w:rPr>
          <w:spacing w:val="-3"/>
        </w:rPr>
        <w:t xml:space="preserve"> </w:t>
      </w:r>
      <w:r>
        <w:rPr/>
        <w:t>применять</w:t>
      </w:r>
      <w:r>
        <w:rPr>
          <w:spacing w:val="-7"/>
        </w:rPr>
        <w:t xml:space="preserve"> </w:t>
      </w:r>
      <w:r>
        <w:rPr/>
        <w:t>свои</w:t>
      </w:r>
      <w:r>
        <w:rPr>
          <w:spacing w:val="-4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практической</w:t>
      </w:r>
      <w:r>
        <w:rPr>
          <w:spacing w:val="-5"/>
        </w:rPr>
        <w:t xml:space="preserve"> </w:t>
      </w:r>
      <w:r>
        <w:rPr/>
        <w:t>деятельности.</w:t>
      </w:r>
    </w:p>
    <w:p>
      <w:pPr>
        <w:pStyle w:val="TextBody"/>
        <w:spacing w:lineRule="auto" w:line="276"/>
        <w:ind w:left="0" w:firstLine="709"/>
        <w:rPr/>
      </w:pPr>
      <w:r>
        <w:rPr/>
      </w:r>
    </w:p>
    <w:p>
      <w:pPr>
        <w:pStyle w:val="11"/>
        <w:spacing w:lineRule="auto" w:line="276"/>
        <w:ind w:left="0" w:firstLine="709"/>
        <w:rPr/>
      </w:pPr>
      <w:r>
        <w:rPr/>
        <w:t>Предметные</w:t>
      </w:r>
      <w:r>
        <w:rPr>
          <w:spacing w:val="-4"/>
        </w:rPr>
        <w:t xml:space="preserve"> </w:t>
      </w:r>
      <w:r>
        <w:rPr/>
        <w:t>результаты: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1729" w:leader="none"/>
        </w:tabs>
        <w:spacing w:lineRule="auto" w:line="276" w:before="0" w:after="0"/>
        <w:ind w:left="709" w:firstLine="709"/>
        <w:contextualSpacing/>
        <w:jc w:val="both"/>
        <w:rPr>
          <w:b/>
          <w:b/>
        </w:rPr>
      </w:pPr>
      <w:r>
        <w:rPr>
          <w:b/>
        </w:rPr>
        <w:t>класс</w:t>
      </w:r>
    </w:p>
    <w:p>
      <w:pPr>
        <w:pStyle w:val="TextBody"/>
        <w:spacing w:lineRule="auto" w:line="276"/>
        <w:ind w:left="0" w:right="114" w:hanging="0"/>
        <w:rPr>
          <w:sz w:val="24"/>
          <w:szCs w:val="24"/>
        </w:rPr>
      </w:pPr>
      <w:r>
        <w:rPr>
          <w:sz w:val="24"/>
          <w:szCs w:val="24"/>
        </w:rPr>
        <w:t>- 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значимости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дружбы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следовать,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владеть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классе,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школе;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полученные знания из различных областей в совместной коллективной деятельности; представления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понятиях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логических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знание главных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качеств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эрудита: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смекалка,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увлеченность,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изобретательность; узнавать главные источники знаний эрудита: книга, журналы, газеты;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несложные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художественно-эстетического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утренней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зарядки; расширять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словарный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словами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терминами.</w:t>
      </w:r>
    </w:p>
    <w:p>
      <w:pPr>
        <w:pStyle w:val="TextBody"/>
        <w:spacing w:lineRule="auto" w:line="276"/>
        <w:ind w:left="0" w:right="117" w:hanging="0"/>
        <w:rPr/>
      </w:pP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языковые средства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выражения мыслей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чувств.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11"/>
        <w:spacing w:lineRule="auto" w:line="276"/>
        <w:ind w:left="0"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3" w:name="block-60455261"/>
      <w:bookmarkStart w:id="4" w:name="block-6045524"/>
      <w:bookmarkEnd w:id="3"/>
      <w:bookmarkEnd w:id="4"/>
      <w:r>
        <w:rPr>
          <w:rFonts w:cs="Times New Roman" w:ascii="Times New Roman" w:hAnsi="Times New Roman"/>
          <w:b/>
          <w:sz w:val="24"/>
          <w:szCs w:val="24"/>
        </w:rPr>
        <w:t>ТЕМАТИЧЕСКОЕ ПЛАНИРОВАНИЕ</w:t>
      </w:r>
    </w:p>
    <w:p>
      <w:pPr>
        <w:pStyle w:val="Normal"/>
        <w:spacing w:lineRule="auto" w:line="240" w:before="120" w:after="12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</w:rPr>
        <w:t>1 класс</w:t>
      </w:r>
    </w:p>
    <w:tbl>
      <w:tblPr>
        <w:tblStyle w:val="TableNormal"/>
        <w:tblW w:w="14013" w:type="dxa"/>
        <w:jc w:val="left"/>
        <w:tblInd w:w="-67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6"/>
        <w:gridCol w:w="4079"/>
        <w:gridCol w:w="1532"/>
        <w:gridCol w:w="4792"/>
        <w:gridCol w:w="1350"/>
        <w:gridCol w:w="1353"/>
      </w:tblGrid>
      <w:tr>
        <w:trPr>
          <w:trHeight w:val="594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47" w:after="0"/>
              <w:ind w:left="157" w:right="13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47" w:after="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39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>
            <w:pPr>
              <w:pStyle w:val="TableParagraph"/>
              <w:widowControl w:val="false"/>
              <w:spacing w:lineRule="auto" w:line="240" w:before="21" w:after="0"/>
              <w:ind w:left="46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  <w:t xml:space="preserve">Дата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  <w:t xml:space="preserve">Дата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  <w:t>факт</w:t>
            </w:r>
          </w:p>
        </w:tc>
      </w:tr>
      <w:tr>
        <w:trPr>
          <w:trHeight w:val="1193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57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57" w:hanging="0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57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5387" w:leader="none"/>
              </w:tabs>
              <w:spacing w:lineRule="auto" w:line="259" w:before="0" w:after="0"/>
              <w:ind w:left="0" w:right="57" w:hanging="0"/>
              <w:rPr/>
            </w:pPr>
            <w:hyperlink r:id="rId2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https://disk.yandex.ru/i/v3sGr4Q2</w:t>
              </w:r>
            </w:hyperlink>
            <w:hyperlink r:id="rId3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-</w:t>
              </w:r>
            </w:hyperlink>
            <w:hyperlink r:id="rId4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INR7A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hyperlink r:id="rId5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https://disk.yandex.ru/i/TwEDL8QqpIkLHw</w:t>
              </w:r>
            </w:hyperlink>
            <w:r>
              <w:rPr>
                <w:color w:val="0461C1"/>
                <w:spacing w:val="-57"/>
                <w:sz w:val="24"/>
              </w:rPr>
              <w:t xml:space="preserve"> </w:t>
            </w:r>
            <w:hyperlink r:id="rId6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https://disk.yandex.ru/i/3tqEp3ZGYR7</w:t>
              </w:r>
            </w:hyperlink>
            <w:hyperlink r:id="rId7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-</w:t>
              </w:r>
            </w:hyperlink>
            <w:hyperlink r:id="rId8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ug</w:t>
              </w:r>
            </w:hyperlink>
          </w:p>
          <w:p>
            <w:pPr>
              <w:pStyle w:val="TableParagraph"/>
              <w:widowControl w:val="false"/>
              <w:spacing w:lineRule="auto" w:line="240" w:before="0" w:after="0"/>
              <w:ind w:left="0" w:right="57" w:hanging="0"/>
              <w:rPr/>
            </w:pPr>
            <w:hyperlink r:id="rId9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https://disk.yandex.ru/i/_meoL8kHAdUDYA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5387" w:leader="none"/>
              </w:tabs>
              <w:spacing w:lineRule="auto" w:line="259" w:before="0" w:after="0"/>
              <w:ind w:left="0" w:right="57" w:hanging="0"/>
              <w:rPr/>
            </w:pPr>
            <w:r>
              <w:rPr/>
              <w:t>2.09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5387" w:leader="none"/>
              </w:tabs>
              <w:spacing w:lineRule="auto" w:line="259" w:before="0" w:after="0"/>
              <w:ind w:left="0" w:right="57" w:hanging="0"/>
              <w:rPr/>
            </w:pPr>
            <w:r>
              <w:rPr/>
            </w:r>
          </w:p>
        </w:tc>
      </w:tr>
      <w:tr>
        <w:trPr>
          <w:trHeight w:val="892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57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right="57" w:hanging="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«Орлятский урок»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57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right="57" w:hanging="0"/>
              <w:rPr/>
            </w:pPr>
            <w:hyperlink r:id="rId10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https://disk.yandex.ru/i/HQghg12WMehcrg</w:t>
              </w:r>
            </w:hyperlink>
            <w:r>
              <w:rPr>
                <w:color w:val="0461C1"/>
                <w:spacing w:val="-57"/>
                <w:sz w:val="24"/>
              </w:rPr>
              <w:t xml:space="preserve"> </w:t>
            </w:r>
            <w:hyperlink r:id="rId11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https://disk.yandex.ru/i/8khbkWjO4b3cKA</w:t>
              </w:r>
            </w:hyperlink>
          </w:p>
          <w:p>
            <w:pPr>
              <w:pStyle w:val="TableParagraph"/>
              <w:widowControl w:val="false"/>
              <w:spacing w:lineRule="auto" w:line="240" w:before="0" w:after="0"/>
              <w:ind w:left="0" w:right="57" w:hanging="0"/>
              <w:rPr/>
            </w:pPr>
            <w:hyperlink r:id="rId12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https://disk.yandex.ru/i/6vKmOEimHyMqpg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right="57" w:hanging="0"/>
              <w:rPr/>
            </w:pPr>
            <w:r>
              <w:rPr/>
              <w:t>9.09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right="57" w:hanging="0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14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4342" w:right="432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45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hyperlink r:id="rId13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https://disk.yandex.ru/i/3AQfwsCJmfdbog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hyperlink r:id="rId14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https://disk.yandex.ru/i/wNgVlMGD</w:t>
              </w:r>
            </w:hyperlink>
            <w:hyperlink r:id="rId15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-</w:t>
              </w:r>
            </w:hyperlink>
            <w:hyperlink r:id="rId16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qlCVw</w:t>
              </w:r>
            </w:hyperlink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/>
            </w:pPr>
            <w:hyperlink r:id="rId17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https://disk.yandex.ru/d/jp77h4cAUA5hSQ</w:t>
              </w:r>
            </w:hyperlink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  <w:t>16.09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  <w:t>23.09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«Эрудит-это...»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85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4848" w:leader="none"/>
              </w:tabs>
              <w:spacing w:lineRule="auto" w:line="252" w:before="0" w:after="0"/>
              <w:ind w:left="0" w:hanging="0"/>
              <w:rPr/>
            </w:pPr>
            <w:hyperlink r:id="rId18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https://disk.yandex.ru/i/h</w:t>
              </w:r>
            </w:hyperlink>
            <w:hyperlink r:id="rId19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-</w:t>
              </w:r>
            </w:hyperlink>
            <w:hyperlink r:id="rId20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IMgWFpajWOzg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hyperlink r:id="rId21">
              <w:r>
                <w:rPr>
                  <w:rStyle w:val="InternetLink"/>
                  <w:sz w:val="24"/>
                </w:rPr>
                <w:t>https://disk.yandex.ru/i/RLXwKfaUfs8Cr</w:t>
              </w:r>
            </w:hyperlink>
          </w:p>
          <w:p>
            <w:pPr>
              <w:pStyle w:val="TableParagraph"/>
              <w:widowControl w:val="false"/>
              <w:tabs>
                <w:tab w:val="clear" w:pos="708"/>
                <w:tab w:val="left" w:pos="4848" w:leader="none"/>
              </w:tabs>
              <w:spacing w:lineRule="auto" w:line="252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флешмобом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/>
            </w:pPr>
            <w:hyperlink r:id="rId22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https://disk.yandex.ru/i/qz15j9o6zFlPIQ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4848" w:leader="none"/>
              </w:tabs>
              <w:spacing w:lineRule="auto" w:line="252" w:before="0" w:after="0"/>
              <w:ind w:left="0" w:hanging="0"/>
              <w:rPr/>
            </w:pPr>
            <w:r>
              <w:rPr/>
              <w:t>30.09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4848" w:leader="none"/>
              </w:tabs>
              <w:spacing w:lineRule="auto" w:line="252" w:before="0" w:after="0"/>
              <w:ind w:left="0" w:hanging="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 эрудитом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флешмобом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/>
            </w:pPr>
            <w:hyperlink r:id="rId23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https://disk.yandex.ru/i/qz15j9o6zFlPIQ</w:t>
              </w:r>
            </w:hyperlink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0" w:hanging="0"/>
              <w:rPr/>
            </w:pPr>
            <w:r>
              <w:rPr/>
              <w:t>7.10</w:t>
            </w:r>
          </w:p>
          <w:p>
            <w:pPr>
              <w:pStyle w:val="TableParagraph"/>
              <w:widowControl w:val="false"/>
              <w:spacing w:lineRule="exact" w:line="276" w:before="0" w:after="0"/>
              <w:ind w:left="0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76" w:before="0" w:after="0"/>
              <w:ind w:left="0" w:hanging="0"/>
              <w:rPr/>
            </w:pPr>
            <w:r>
              <w:rPr/>
              <w:t>14.10</w:t>
            </w:r>
          </w:p>
        </w:tc>
      </w:tr>
      <w:tr>
        <w:trPr>
          <w:trHeight w:val="297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21" w:hanging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«Подведѐм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8" w:hRule="atLeast"/>
        </w:trPr>
        <w:tc>
          <w:tcPr>
            <w:tcW w:w="14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4333" w:right="432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>
        <w:trPr>
          <w:trHeight w:val="297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«От 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делу»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hyperlink r:id="rId24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https://disk.yandex.ru/i/h</w:t>
              </w:r>
            </w:hyperlink>
            <w:hyperlink r:id="rId25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-</w:t>
              </w:r>
            </w:hyperlink>
            <w:hyperlink r:id="rId26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IMgWFpajWOzg</w:t>
              </w:r>
            </w:hyperlink>
            <w:r>
              <w:rPr>
                <w:color w:val="0461C1"/>
                <w:spacing w:val="-57"/>
                <w:sz w:val="24"/>
              </w:rPr>
              <w:t xml:space="preserve"> </w:t>
            </w:r>
            <w:hyperlink r:id="rId27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https://disk.yandex.ru/i/RLXwKfaUfs8CrQ</w:t>
              </w:r>
            </w:hyperlink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  <w:t>21.10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  <w:t>11.11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  <w:t>18.11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  <w:t>25.11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0" w:hanging="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«Доброволец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«Подведѐм итоги»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tbl>
      <w:tblPr>
        <w:tblStyle w:val="TableNormal"/>
        <w:tblW w:w="15486" w:type="dxa"/>
        <w:jc w:val="left"/>
        <w:tblInd w:w="-6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1"/>
        <w:gridCol w:w="4079"/>
        <w:gridCol w:w="1533"/>
        <w:gridCol w:w="4865"/>
        <w:gridCol w:w="1359"/>
        <w:gridCol w:w="2798"/>
      </w:tblGrid>
      <w:tr>
        <w:trPr>
          <w:trHeight w:val="297" w:hRule="atLeast"/>
        </w:trPr>
        <w:tc>
          <w:tcPr>
            <w:tcW w:w="1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1" w:before="0" w:after="0"/>
              <w:ind w:left="113" w:hanging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«Орлѐнок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5" w:right="139" w:hanging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«Мастер – это …»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1" w:before="0" w:after="0"/>
              <w:ind w:left="113" w:hanging="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«Мастер-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ломастер»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13" w:hanging="0"/>
              <w:rPr/>
            </w:pPr>
            <w:hyperlink r:id="rId28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https://disk.yandex.ru/i/5sdDV6FR4xmeiA</w:t>
              </w:r>
            </w:hyperlink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1" w:before="0" w:after="0"/>
              <w:ind w:left="113" w:hanging="0"/>
              <w:rPr/>
            </w:pPr>
            <w:r>
              <w:rPr/>
              <w:t>2.12</w:t>
            </w:r>
          </w:p>
          <w:p>
            <w:pPr>
              <w:pStyle w:val="TableParagraph"/>
              <w:widowControl w:val="false"/>
              <w:spacing w:lineRule="auto" w:line="271" w:before="0" w:after="0"/>
              <w:ind w:left="113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71" w:before="0" w:after="0"/>
              <w:ind w:left="113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71" w:before="0" w:after="0"/>
              <w:ind w:left="113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71" w:before="0" w:after="0"/>
              <w:ind w:hanging="0"/>
              <w:rPr/>
            </w:pPr>
            <w:r>
              <w:rPr/>
              <w:t>9.12</w:t>
            </w:r>
          </w:p>
          <w:p>
            <w:pPr>
              <w:pStyle w:val="TableParagraph"/>
              <w:widowControl w:val="false"/>
              <w:spacing w:lineRule="auto" w:line="271" w:before="0" w:after="0"/>
              <w:ind w:hanging="0"/>
              <w:rPr/>
            </w:pPr>
            <w:r>
              <w:rPr/>
              <w:t>16.12</w:t>
            </w:r>
          </w:p>
          <w:p>
            <w:pPr>
              <w:pStyle w:val="TableParagraph"/>
              <w:widowControl w:val="false"/>
              <w:spacing w:lineRule="auto" w:line="271" w:before="0" w:after="0"/>
              <w:ind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71" w:before="0" w:after="0"/>
              <w:ind w:hanging="0"/>
              <w:rPr/>
            </w:pPr>
            <w:r>
              <w:rPr/>
              <w:t>23.12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1" w:before="0" w:after="0"/>
              <w:ind w:left="113" w:hanging="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1" w:hanging="0"/>
              <w:rPr/>
            </w:pPr>
            <w:hyperlink r:id="rId29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https://disk.yandex.ru/d/I5K8yU8mw0zZvA</w:t>
              </w:r>
            </w:hyperlink>
          </w:p>
        </w:tc>
        <w:tc>
          <w:tcPr>
            <w:tcW w:w="1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1" w:hanging="0"/>
              <w:rPr/>
            </w:pPr>
            <w:r>
              <w:rPr/>
            </w:r>
          </w:p>
        </w:tc>
      </w:tr>
      <w:tr>
        <w:trPr>
          <w:trHeight w:val="11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1" w:hanging="0"/>
              <w:rPr/>
            </w:pPr>
            <w:hyperlink r:id="rId30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https://disk.yandex.ru/i/plkvKvhTOXQi3Q</w:t>
              </w:r>
            </w:hyperlink>
          </w:p>
        </w:tc>
        <w:tc>
          <w:tcPr>
            <w:tcW w:w="1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1" w:hanging="0"/>
              <w:rPr/>
            </w:pPr>
            <w:r>
              <w:rPr/>
            </w:r>
          </w:p>
        </w:tc>
        <w:tc>
          <w:tcPr>
            <w:tcW w:w="2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1" w:hanging="0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1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4342" w:right="432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«Утро начнем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111" w:right="1090" w:hanging="0"/>
              <w:rPr/>
            </w:pPr>
            <w:hyperlink r:id="rId31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https://disk.yandex.ru/i/Hji8c1aTP2fpnQ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hyperlink r:id="rId32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https://disk.yandex.ru/i/5qBc7bmLrsROAQ</w:t>
              </w:r>
            </w:hyperlink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111" w:right="1090" w:hanging="0"/>
              <w:rPr/>
            </w:pPr>
            <w:r>
              <w:rPr/>
              <w:t>30.</w:t>
            </w:r>
            <w:r>
              <w:rPr/>
              <w:t>12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090" w:hanging="0"/>
              <w:rPr/>
            </w:pPr>
            <w:r>
              <w:rPr/>
              <w:t>13.01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090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090" w:hanging="0"/>
              <w:rPr/>
            </w:pPr>
            <w:r>
              <w:rPr/>
              <w:t>20.01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090" w:hanging="0"/>
              <w:rPr/>
            </w:pPr>
            <w:r>
              <w:rPr/>
              <w:t>27.01</w:t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«Весѐлые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 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6" w:hRule="atLeast"/>
        </w:trPr>
        <w:tc>
          <w:tcPr>
            <w:tcW w:w="1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4350" w:right="432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>
        <w:trPr>
          <w:trHeight w:val="29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111" w:right="1214" w:hanging="0"/>
              <w:rPr/>
            </w:pPr>
            <w:hyperlink r:id="rId33">
              <w:r>
                <w:rPr>
                  <w:rStyle w:val="ListLabel70"/>
                  <w:color w:val="0461C1"/>
                  <w:spacing w:val="-1"/>
                  <w:sz w:val="24"/>
                  <w:u w:val="single" w:color="0461C1"/>
                </w:rPr>
                <w:t>http://www.multirussia.ru/index.php?id=34</w:t>
              </w:r>
            </w:hyperlink>
            <w:r>
              <w:rPr>
                <w:color w:val="0461C1"/>
                <w:spacing w:val="-57"/>
                <w:sz w:val="24"/>
              </w:rPr>
              <w:t xml:space="preserve"> </w:t>
            </w:r>
            <w:hyperlink r:id="rId34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https://disk.yandex.ru/i/SPavXsOI</w:t>
              </w:r>
            </w:hyperlink>
            <w:hyperlink r:id="rId35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-</w:t>
              </w:r>
            </w:hyperlink>
            <w:hyperlink r:id="rId36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beiWg</w:t>
              </w:r>
            </w:hyperlink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111" w:right="1214" w:hanging="0"/>
              <w:rPr/>
            </w:pPr>
            <w:r>
              <w:rPr/>
              <w:t>3.02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214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214" w:hanging="0"/>
              <w:rPr/>
            </w:pPr>
            <w:r>
              <w:rPr/>
              <w:t>10.02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214" w:hanging="0"/>
              <w:rPr/>
            </w:pPr>
            <w:r>
              <w:rPr/>
              <w:t>24.02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214" w:hanging="0"/>
              <w:rPr/>
            </w:pPr>
            <w:r>
              <w:rPr/>
              <w:t>3.03</w:t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6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«Поход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8" w:hRule="atLeast"/>
        </w:trPr>
        <w:tc>
          <w:tcPr>
            <w:tcW w:w="1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4340" w:right="432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«Орлѐнок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 часов</w:t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hyperlink r:id="rId37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https://disk.yandex.ru/i/GqTAyxtklagPNQ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«Смешарики»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hyperlink r:id="rId38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https://disk.yandex.ru/i/4eXrBQbjSxzKLQ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hyperlink r:id="rId39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https://disk.yandex.ru/i/L3fQL4ZBJtcQIw</w:t>
              </w:r>
            </w:hyperlink>
          </w:p>
          <w:p>
            <w:pPr>
              <w:pStyle w:val="TableParagraph"/>
              <w:widowControl w:val="false"/>
              <w:spacing w:lineRule="exact" w:line="274" w:before="0" w:after="0"/>
              <w:ind w:left="111" w:hanging="0"/>
              <w:rPr/>
            </w:pPr>
            <w:hyperlink r:id="rId40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https://disk.yandex.ru/client/disk</w:t>
              </w:r>
            </w:hyperlink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r>
              <w:rPr/>
              <w:t>10.03</w:t>
            </w:r>
          </w:p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r>
              <w:rPr/>
              <w:t>17.03</w:t>
            </w:r>
          </w:p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r>
              <w:rPr/>
              <w:t>24.03</w:t>
            </w:r>
          </w:p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r>
              <w:rPr/>
              <w:t>7.04</w:t>
            </w:r>
          </w:p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64" w:before="0" w:after="0"/>
              <w:ind w:left="111" w:right="711" w:hanging="0"/>
              <w:rPr/>
            </w:pPr>
            <w:r>
              <w:rPr/>
              <w:t>14.04</w:t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настоящий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«В 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экологи»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8" w:hRule="atLeast"/>
        </w:trPr>
        <w:tc>
          <w:tcPr>
            <w:tcW w:w="1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4338" w:right="432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 …»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111" w:right="146" w:hanging="0"/>
              <w:rPr/>
            </w:pPr>
            <w:r>
              <w:rPr>
                <w:sz w:val="24"/>
              </w:rPr>
              <w:t>фрагмент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41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https://disk.yandex.ru/i/hu1cqrRIiLCBYQ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hyperlink r:id="rId42">
              <w:r>
                <w:rPr>
                  <w:rStyle w:val="ListLabel69"/>
                  <w:color w:val="0461C1"/>
                  <w:sz w:val="24"/>
                  <w:u w:val="single" w:color="0461C1"/>
                </w:rPr>
                <w:t>https://disk.yandex.ru/i/oBiFjtTTrDn83g</w:t>
              </w:r>
            </w:hyperlink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0" w:after="0"/>
              <w:ind w:left="111" w:right="146" w:hanging="0"/>
              <w:rPr/>
            </w:pPr>
            <w:r>
              <w:rPr/>
              <w:t>21.04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46" w:hanging="0"/>
              <w:rPr/>
            </w:pPr>
            <w:r>
              <w:rPr/>
              <w:t>28.04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46" w:hanging="0"/>
              <w:rPr/>
            </w:pPr>
            <w:r>
              <w:rPr/>
              <w:t>5.05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46" w:hanging="0"/>
              <w:rPr/>
            </w:pPr>
            <w:r>
              <w:rPr/>
              <w:t>12.05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46" w:hanging="0"/>
              <w:rPr/>
            </w:pPr>
            <w:r>
              <w:rPr/>
              <w:t>19.05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11" w:right="146" w:hanging="0"/>
              <w:rPr/>
            </w:pPr>
            <w:r>
              <w:rPr/>
              <w:t>26.05</w:t>
            </w:r>
          </w:p>
        </w:tc>
      </w:tr>
      <w:tr>
        <w:trPr>
          <w:trHeight w:val="29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 лидером!»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51" w:right="139" w:hanging="0"/>
              <w:rPr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3-34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2" w:hanging="0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4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lang w:val="ru-RU"/>
        </w:rPr>
        <w:t xml:space="preserve"> </w:t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  <w:t xml:space="preserve"> </w:t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080" w:firstLine="360"/>
        <w:rPr/>
      </w:pPr>
      <w:r>
        <w:rPr/>
      </w:r>
    </w:p>
    <w:tbl>
      <w:tblPr>
        <w:tblW w:w="10692" w:type="dxa"/>
        <w:jc w:val="left"/>
        <w:tblInd w:w="46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8"/>
        <w:gridCol w:w="5623"/>
      </w:tblGrid>
      <w:tr>
        <w:trPr>
          <w:trHeight w:val="843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Протокол заседания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методического совета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 xml:space="preserve">МБОУ Конзаводской СОШ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 xml:space="preserve">от                              2025 г. 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____________ О.В. Немтина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 xml:space="preserve">Заместитель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директора по УВР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____ _______О.П.Мартынова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_________________ 2025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orient="landscape" w:w="16383" w:h="11906"/>
          <w:pgMar w:left="1701" w:right="850" w:header="0" w:top="709" w:footer="0" w:bottom="709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/>
      </w:pPr>
      <w:r>
        <w:rPr>
          <w:lang w:val="ru-RU"/>
        </w:rPr>
        <w:t xml:space="preserve"> </w:t>
      </w:r>
    </w:p>
    <w:p>
      <w:pPr>
        <w:pStyle w:val="Normal"/>
        <w:spacing w:before="12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bookmarkStart w:id="5" w:name="block-60455241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sz w:val="24"/>
          <w:szCs w:val="24"/>
          <w:lang w:val="ru-RU"/>
        </w:rPr>
        <w:t>Курс обеспечен методическими и дидактическими материалами, размещенными на сайте Корпоративного универси</w:t>
      </w:r>
      <w:r>
        <w:rPr>
          <w:rFonts w:cs="Times New Roman" w:ascii="Times New Roman" w:hAnsi="Times New Roman"/>
          <w:spacing w:val="-67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тета</w:t>
      </w:r>
      <w:r>
        <w:rPr>
          <w:rFonts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Российского</w:t>
      </w:r>
      <w:r>
        <w:rPr>
          <w:rFonts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движения школьников.</w:t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before="0" w:after="0"/>
        <w:rPr>
          <w:rFonts w:ascii="Times New Roman" w:hAnsi="Times New Roman" w:cs="Times New Roman"/>
          <w:spacing w:val="-67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Для обучения на курсах можно зарегистрироваться на сайте, далее следовать инструкции:</w:t>
      </w:r>
      <w:r>
        <w:rPr>
          <w:rFonts w:cs="Times New Roman" w:ascii="Times New Roman" w:hAnsi="Times New Roman"/>
          <w:spacing w:val="-67"/>
          <w:sz w:val="24"/>
          <w:szCs w:val="24"/>
          <w:lang w:val="ru-RU"/>
        </w:rPr>
        <w:t xml:space="preserve">     «</w:t>
      </w:r>
      <w:r>
        <w:rPr>
          <w:rFonts w:cs="Times New Roman" w:ascii="Times New Roman" w:hAnsi="Times New Roman"/>
          <w:sz w:val="24"/>
          <w:szCs w:val="24"/>
          <w:lang w:val="ru-RU"/>
        </w:rPr>
        <w:t>Курс</w:t>
      </w:r>
      <w:r>
        <w:rPr>
          <w:rFonts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«Организация</w:t>
      </w:r>
      <w:r>
        <w:rPr>
          <w:rFonts w:cs="Times New Roman" w:ascii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воспитательной</w:t>
      </w:r>
      <w:r>
        <w:rPr>
          <w:rFonts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работы</w:t>
      </w:r>
      <w:r>
        <w:rPr>
          <w:rFonts w:cs="Times New Roman" w:ascii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на</w:t>
      </w:r>
      <w:r>
        <w:rPr>
          <w:rFonts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основе</w:t>
      </w:r>
      <w:r>
        <w:rPr>
          <w:rFonts w:cs="Times New Roman" w:ascii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мероприятий</w:t>
      </w:r>
      <w:r>
        <w:rPr>
          <w:rFonts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РДШ»</w:t>
      </w:r>
    </w:p>
    <w:p>
      <w:pPr>
        <w:pStyle w:val="ListParagraph"/>
        <w:numPr>
          <w:ilvl w:val="0"/>
          <w:numId w:val="6"/>
        </w:numPr>
        <w:ind w:left="397" w:hanging="360"/>
        <w:rPr/>
      </w:pPr>
      <w:r>
        <w:rPr/>
        <w:t>Онлайн</w:t>
      </w:r>
      <w:r>
        <w:rPr>
          <w:spacing w:val="-6"/>
        </w:rPr>
        <w:t xml:space="preserve"> </w:t>
      </w:r>
      <w:r>
        <w:rPr/>
        <w:t>курс</w:t>
      </w:r>
      <w:r>
        <w:rPr>
          <w:spacing w:val="-3"/>
        </w:rPr>
        <w:t xml:space="preserve"> </w:t>
      </w:r>
      <w:r>
        <w:rPr/>
        <w:t>«Академия</w:t>
      </w:r>
      <w:r>
        <w:rPr>
          <w:spacing w:val="-3"/>
        </w:rPr>
        <w:t xml:space="preserve"> </w:t>
      </w:r>
      <w:r>
        <w:rPr/>
        <w:t>гражданина»</w:t>
      </w:r>
      <w:r>
        <w:rPr>
          <w:spacing w:val="-3"/>
        </w:rPr>
        <w:t xml:space="preserve"> </w:t>
      </w:r>
      <w:r>
        <w:rPr/>
        <w:t>(для</w:t>
      </w:r>
      <w:r>
        <w:rPr>
          <w:spacing w:val="-3"/>
        </w:rPr>
        <w:t xml:space="preserve"> </w:t>
      </w:r>
      <w:r>
        <w:rPr/>
        <w:t>педагогов).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184" w:leader="none"/>
          <w:tab w:val="left" w:pos="2892" w:leader="none"/>
          <w:tab w:val="left" w:pos="5724" w:leader="none"/>
          <w:tab w:val="left" w:pos="7141" w:leader="none"/>
          <w:tab w:val="left" w:pos="7849" w:leader="none"/>
        </w:tabs>
        <w:ind w:left="397" w:hanging="360"/>
        <w:rPr>
          <w:spacing w:val="-67"/>
        </w:rPr>
      </w:pPr>
      <w:r>
        <w:rPr/>
        <w:t>Онлайн</w:t>
      </w:r>
      <w:r>
        <w:rPr>
          <w:spacing w:val="7"/>
        </w:rPr>
        <w:t xml:space="preserve"> </w:t>
      </w:r>
      <w:r>
        <w:rPr/>
        <w:t>курс</w:t>
      </w:r>
      <w:r>
        <w:rPr>
          <w:spacing w:val="10"/>
        </w:rPr>
        <w:t xml:space="preserve"> </w:t>
      </w:r>
      <w:r>
        <w:rPr/>
        <w:t>«Российское</w:t>
      </w:r>
      <w:r>
        <w:rPr>
          <w:spacing w:val="10"/>
        </w:rPr>
        <w:t xml:space="preserve"> </w:t>
      </w:r>
      <w:r>
        <w:rPr/>
        <w:t>движение</w:t>
      </w:r>
      <w:r>
        <w:rPr>
          <w:spacing w:val="10"/>
        </w:rPr>
        <w:t xml:space="preserve"> </w:t>
      </w:r>
      <w:r>
        <w:rPr/>
        <w:t>школьников:</w:t>
      </w:r>
      <w:r>
        <w:rPr>
          <w:spacing w:val="11"/>
        </w:rPr>
        <w:t xml:space="preserve"> </w:t>
      </w:r>
      <w:r>
        <w:rPr/>
        <w:t>планирование</w:t>
      </w:r>
      <w:r>
        <w:rPr>
          <w:spacing w:val="10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организация</w:t>
      </w:r>
      <w:r>
        <w:rPr>
          <w:spacing w:val="7"/>
        </w:rPr>
        <w:t xml:space="preserve"> </w:t>
      </w:r>
      <w:r>
        <w:rPr/>
        <w:t>работы»</w:t>
      </w:r>
      <w:r>
        <w:rPr>
          <w:spacing w:val="1"/>
        </w:rPr>
        <w:t>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184" w:leader="none"/>
          <w:tab w:val="left" w:pos="2892" w:leader="none"/>
          <w:tab w:val="left" w:pos="5724" w:leader="none"/>
          <w:tab w:val="left" w:pos="7141" w:leader="none"/>
          <w:tab w:val="left" w:pos="7849" w:leader="none"/>
        </w:tabs>
        <w:ind w:left="397" w:hanging="360"/>
        <w:rPr>
          <w:spacing w:val="-67"/>
        </w:rPr>
      </w:pPr>
      <w:r>
        <w:rPr/>
        <w:t>Онлайн</w:t>
      </w:r>
      <w:r>
        <w:rPr>
          <w:spacing w:val="-4"/>
        </w:rPr>
        <w:t xml:space="preserve"> </w:t>
      </w:r>
      <w:r>
        <w:rPr/>
        <w:t>курс «Формирование</w:t>
      </w:r>
      <w:r>
        <w:rPr>
          <w:spacing w:val="118"/>
        </w:rPr>
        <w:t xml:space="preserve"> </w:t>
      </w:r>
      <w:r>
        <w:rPr/>
        <w:t>гражданской идентичности у обучающихся 4-11 классов»</w:t>
      </w:r>
      <w:r>
        <w:rPr>
          <w:spacing w:val="-67"/>
        </w:rPr>
        <w:t>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184" w:leader="none"/>
          <w:tab w:val="left" w:pos="2892" w:leader="none"/>
          <w:tab w:val="left" w:pos="5724" w:leader="none"/>
          <w:tab w:val="left" w:pos="7141" w:leader="none"/>
          <w:tab w:val="left" w:pos="7849" w:leader="none"/>
        </w:tabs>
        <w:ind w:left="397" w:hanging="360"/>
        <w:rPr/>
      </w:pPr>
      <w:r>
        <w:rPr/>
        <w:t>Онлайн курс</w:t>
      </w:r>
      <w:r>
        <w:rPr>
          <w:spacing w:val="96"/>
        </w:rPr>
        <w:t xml:space="preserve"> </w:t>
      </w:r>
      <w:r>
        <w:rPr/>
        <w:t>«Как</w:t>
      </w:r>
      <w:r>
        <w:rPr>
          <w:spacing w:val="48"/>
        </w:rPr>
        <w:t xml:space="preserve"> </w:t>
      </w:r>
      <w:r>
        <w:rPr/>
        <w:t>поддержать деятельность добровольческого</w:t>
      </w:r>
      <w:r>
        <w:rPr>
          <w:spacing w:val="1"/>
        </w:rPr>
        <w:t xml:space="preserve"> </w:t>
      </w:r>
      <w:r>
        <w:rPr/>
        <w:t>отряда».</w:t>
      </w:r>
    </w:p>
    <w:p>
      <w:pPr>
        <w:pStyle w:val="ListParagraph"/>
        <w:numPr>
          <w:ilvl w:val="0"/>
          <w:numId w:val="6"/>
        </w:numPr>
        <w:ind w:left="397" w:hanging="360"/>
        <w:rPr/>
      </w:pPr>
      <w:r>
        <w:rPr/>
        <w:t>Онлайн</w:t>
      </w:r>
      <w:r>
        <w:rPr>
          <w:spacing w:val="-6"/>
        </w:rPr>
        <w:t xml:space="preserve"> </w:t>
      </w:r>
      <w:r>
        <w:rPr/>
        <w:t>курс</w:t>
      </w:r>
      <w:r>
        <w:rPr>
          <w:spacing w:val="-3"/>
        </w:rPr>
        <w:t xml:space="preserve"> </w:t>
      </w:r>
      <w:r>
        <w:rPr/>
        <w:t>«Школа</w:t>
      </w:r>
      <w:r>
        <w:rPr>
          <w:spacing w:val="-2"/>
        </w:rPr>
        <w:t xml:space="preserve"> </w:t>
      </w:r>
      <w:r>
        <w:rPr/>
        <w:t>классных</w:t>
      </w:r>
      <w:r>
        <w:rPr>
          <w:spacing w:val="-2"/>
        </w:rPr>
        <w:t xml:space="preserve"> </w:t>
      </w:r>
      <w:r>
        <w:rPr/>
        <w:t>кураторов».</w:t>
      </w:r>
    </w:p>
    <w:p>
      <w:pPr>
        <w:pStyle w:val="ListParagraph"/>
        <w:numPr>
          <w:ilvl w:val="0"/>
          <w:numId w:val="6"/>
        </w:numPr>
        <w:ind w:left="397" w:hanging="360"/>
        <w:rPr/>
      </w:pPr>
      <w:r>
        <w:rPr/>
        <w:t>Контент-агрегатор</w:t>
      </w:r>
      <w:r>
        <w:rPr>
          <w:spacing w:val="-3"/>
        </w:rPr>
        <w:t xml:space="preserve"> </w:t>
      </w:r>
      <w:r>
        <w:rPr/>
        <w:t>воспитательных</w:t>
      </w:r>
      <w:r>
        <w:rPr>
          <w:spacing w:val="-2"/>
        </w:rPr>
        <w:t xml:space="preserve"> </w:t>
      </w:r>
      <w:r>
        <w:rPr/>
        <w:t>практик</w:t>
      </w:r>
      <w:r>
        <w:rPr>
          <w:spacing w:val="-2"/>
        </w:rPr>
        <w:t xml:space="preserve"> </w:t>
      </w:r>
      <w:r>
        <w:rPr/>
        <w:t>«Ежедневно</w:t>
      </w:r>
      <w:r>
        <w:rPr>
          <w:spacing w:val="-3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РДШ».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3600" w:leader="none"/>
          <w:tab w:val="left" w:pos="5724" w:leader="none"/>
          <w:tab w:val="left" w:pos="7849" w:leader="none"/>
        </w:tabs>
        <w:ind w:left="397" w:hanging="360"/>
        <w:rPr/>
      </w:pPr>
      <w:r>
        <w:rPr/>
        <w:t>Методическое сопровождение</w:t>
        <w:tab/>
        <w:t>программы развития</w:t>
      </w:r>
      <w:r>
        <w:rPr>
          <w:spacing w:val="-2"/>
        </w:rPr>
        <w:t xml:space="preserve"> </w:t>
      </w:r>
      <w:r>
        <w:rPr/>
        <w:t>социальной</w:t>
      </w:r>
      <w:r>
        <w:rPr>
          <w:spacing w:val="-3"/>
        </w:rPr>
        <w:t xml:space="preserve"> </w:t>
      </w:r>
      <w:r>
        <w:rPr/>
        <w:t>активности</w:t>
      </w:r>
      <w:r>
        <w:rPr>
          <w:spacing w:val="-3"/>
        </w:rPr>
        <w:t xml:space="preserve"> </w:t>
      </w:r>
      <w:r>
        <w:rPr/>
        <w:t>«Орлята</w:t>
      </w:r>
      <w:r>
        <w:rPr>
          <w:spacing w:val="-2"/>
        </w:rPr>
        <w:t xml:space="preserve"> </w:t>
      </w:r>
      <w:r>
        <w:rPr/>
        <w:t>России».</w:t>
      </w:r>
    </w:p>
    <w:p>
      <w:pPr>
        <w:pStyle w:val="Normal"/>
        <w:spacing w:lineRule="auto" w:line="48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  <w:bookmarkStart w:id="6" w:name="block-6045528"/>
      <w:bookmarkEnd w:id="6"/>
    </w:p>
    <w:p>
      <w:pPr>
        <w:pStyle w:val="ListParagraph"/>
        <w:numPr>
          <w:ilvl w:val="0"/>
          <w:numId w:val="7"/>
        </w:numPr>
        <w:rPr/>
      </w:pPr>
      <w:r>
        <w:rPr>
          <w:rFonts w:eastAsia="Calibri"/>
          <w:color w:val="000000"/>
          <w:sz w:val="28"/>
          <w:szCs w:val="28"/>
        </w:rPr>
        <w:t xml:space="preserve">Сайт «Орлята России» </w:t>
      </w:r>
      <w:hyperlink r:id="rId43">
        <w:r>
          <w:rPr>
            <w:rStyle w:val="InternetLink"/>
            <w:rFonts w:eastAsia="Calibri"/>
            <w:sz w:val="28"/>
            <w:szCs w:val="28"/>
          </w:rPr>
          <w:t>https://orlyatarussia.ru/</w:t>
        </w:r>
      </w:hyperlink>
    </w:p>
    <w:p>
      <w:pPr>
        <w:pStyle w:val="ListParagraph"/>
        <w:numPr>
          <w:ilvl w:val="0"/>
          <w:numId w:val="7"/>
        </w:numPr>
        <w:rPr/>
      </w:pPr>
      <w:r>
        <w:rPr>
          <w:rFonts w:eastAsia="Calibri"/>
          <w:color w:val="000000"/>
          <w:sz w:val="28"/>
          <w:szCs w:val="28"/>
        </w:rPr>
        <w:t xml:space="preserve">Электронная библиотека сайта «Орлята России </w:t>
      </w:r>
      <w:hyperlink r:id="rId44">
        <w:r>
          <w:rPr>
            <w:rStyle w:val="InternetLink"/>
            <w:rFonts w:eastAsia="Calibri"/>
            <w:sz w:val="28"/>
            <w:szCs w:val="28"/>
          </w:rPr>
          <w:t>https://orlyatarussia.ru/library/?libraryRole=Учитель</w:t>
        </w:r>
      </w:hyperlink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Microsoft Sans Serif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NewtonCSanPi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–"/>
      <w:lvlJc w:val="left"/>
      <w:pPr>
        <w:ind w:left="1548" w:hanging="424"/>
      </w:pPr>
      <w:rPr>
        <w:rFonts w:ascii="Times New Roman" w:hAnsi="Times New Roman" w:cs="Times New Roman" w:hint="default"/>
        <w:sz w:val="28"/>
        <w:szCs w:val="28"/>
        <w:w w:val="96"/>
        <w:rFonts w:cs="Times New Roman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728" w:hanging="18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2" w:hanging="180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64" w:hanging="18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36" w:hanging="18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08" w:hanging="18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52" w:hanging="18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24" w:hanging="180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List Paragraph" w:uiPriority="1" w:qFormat="1"/>
  </w:latentStyles>
  <w:style w:type="paragraph" w:styleId="Normal" w:default="1">
    <w:name w:val="Normal"/>
    <w:qFormat/>
    <w:rsid w:val="00196f0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" w:customStyle="1">
    <w:name w:val="Заголовок 1 Знак"/>
    <w:basedOn w:val="DefaultParagraphFont"/>
    <w:link w:val="1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" w:customStyle="1">
    <w:name w:val="Заголовок 2 Знак"/>
    <w:basedOn w:val="DefaultParagraphFont"/>
    <w:link w:val="2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" w:customStyle="1">
    <w:name w:val="Заголовок 4 Знак"/>
    <w:basedOn w:val="DefaultParagraphFont"/>
    <w:link w:val="4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link w:val="a8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InternetLink">
    <w:name w:val="Internet Link"/>
    <w:basedOn w:val="DefaultParagraphFont"/>
    <w:uiPriority w:val="99"/>
    <w:unhideWhenUsed/>
    <w:rsid w:val="00f25de2"/>
    <w:rPr>
      <w:color w:val="0000FF" w:themeColor="hyperlink"/>
      <w:u w:val="single"/>
    </w:rPr>
  </w:style>
  <w:style w:type="character" w:styleId="Zag11" w:customStyle="1">
    <w:name w:val="Zag_11"/>
    <w:uiPriority w:val="99"/>
    <w:qFormat/>
    <w:rsid w:val="00312acd"/>
    <w:rPr/>
  </w:style>
  <w:style w:type="character" w:styleId="C5" w:customStyle="1">
    <w:name w:val="c5"/>
    <w:basedOn w:val="DefaultParagraphFont"/>
    <w:uiPriority w:val="99"/>
    <w:qFormat/>
    <w:rsid w:val="00312acd"/>
    <w:rPr>
      <w:rFonts w:cs="Times New Roman"/>
    </w:rPr>
  </w:style>
  <w:style w:type="character" w:styleId="FontStyle44" w:customStyle="1">
    <w:name w:val="Font Style44"/>
    <w:basedOn w:val="DefaultParagraphFont"/>
    <w:uiPriority w:val="99"/>
    <w:qFormat/>
    <w:rsid w:val="00e83646"/>
    <w:rPr>
      <w:rFonts w:ascii="Microsoft Sans Serif" w:hAnsi="Microsoft Sans Serif" w:cs="Microsoft Sans Serif"/>
      <w:sz w:val="18"/>
      <w:szCs w:val="18"/>
    </w:rPr>
  </w:style>
  <w:style w:type="character" w:styleId="Style13" w:customStyle="1">
    <w:name w:val="Основной текст с отступом Знак"/>
    <w:basedOn w:val="DefaultParagraphFont"/>
    <w:link w:val="af0"/>
    <w:uiPriority w:val="99"/>
    <w:qFormat/>
    <w:rsid w:val="00e83646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4" w:customStyle="1">
    <w:name w:val="Основной текст Знак"/>
    <w:basedOn w:val="DefaultParagraphFont"/>
    <w:link w:val="af2"/>
    <w:uiPriority w:val="1"/>
    <w:qFormat/>
    <w:rsid w:val="00e83646"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C3" w:customStyle="1">
    <w:name w:val="c3"/>
    <w:basedOn w:val="DefaultParagraphFont"/>
    <w:qFormat/>
    <w:rsid w:val="004e75c3"/>
    <w:rPr/>
  </w:style>
  <w:style w:type="character" w:styleId="Style15" w:customStyle="1">
    <w:name w:val="Текст выноски Знак"/>
    <w:basedOn w:val="DefaultParagraphFont"/>
    <w:link w:val="af4"/>
    <w:uiPriority w:val="99"/>
    <w:semiHidden/>
    <w:qFormat/>
    <w:rsid w:val="00a01a9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color w:val="0461C1"/>
      <w:sz w:val="24"/>
      <w:u w:val="single" w:color="0461C1"/>
    </w:rPr>
  </w:style>
  <w:style w:type="character" w:styleId="ListLabel70">
    <w:name w:val="ListLabel 70"/>
    <w:qFormat/>
    <w:rPr>
      <w:color w:val="0461C1"/>
      <w:spacing w:val="-1"/>
      <w:sz w:val="24"/>
      <w:u w:val="single" w:color="0461C1"/>
    </w:rPr>
  </w:style>
  <w:style w:type="character" w:styleId="ListLabel71">
    <w:name w:val="ListLabel 71"/>
    <w:qFormat/>
    <w:rPr>
      <w:sz w:val="24"/>
    </w:rPr>
  </w:style>
  <w:style w:type="character" w:styleId="ListLabel72">
    <w:name w:val="ListLabel 72"/>
    <w:qFormat/>
    <w:rPr>
      <w:color w:val="0461C1"/>
      <w:spacing w:val="-1"/>
      <w:sz w:val="23"/>
      <w:u w:val="single" w:color="0461C1"/>
    </w:rPr>
  </w:style>
  <w:style w:type="character" w:styleId="ListLabel73">
    <w:name w:val="ListLabel 73"/>
    <w:qFormat/>
    <w:rPr>
      <w:color w:val="0461C1"/>
      <w:sz w:val="23"/>
      <w:u w:val="single" w:color="0461C1"/>
    </w:rPr>
  </w:style>
  <w:style w:type="character" w:styleId="ListLabel74">
    <w:name w:val="ListLabel 74"/>
    <w:qFormat/>
    <w:rPr>
      <w:rFonts w:ascii="Calibri" w:hAnsi="Calibri"/>
      <w:color w:val="0461C1"/>
      <w:sz w:val="23"/>
      <w:u w:val="single" w:color="0461C1"/>
      <w:lang w:val="en-US"/>
    </w:rPr>
  </w:style>
  <w:style w:type="character" w:styleId="ListLabel75">
    <w:name w:val="ListLabel 75"/>
    <w:qFormat/>
    <w:rPr>
      <w:rFonts w:ascii="Calibri" w:hAnsi="Calibri"/>
      <w:color w:val="0461C1"/>
      <w:spacing w:val="-1"/>
      <w:sz w:val="23"/>
      <w:u w:val="single" w:color="0461C1"/>
      <w:lang w:val="en-US"/>
    </w:rPr>
  </w:style>
  <w:style w:type="character" w:styleId="ListLabel76">
    <w:name w:val="ListLabel 76"/>
    <w:qFormat/>
    <w:rPr>
      <w:sz w:val="24"/>
      <w:szCs w:val="24"/>
      <w:lang w:val="en-US"/>
    </w:rPr>
  </w:style>
  <w:style w:type="character" w:styleId="ListLabel77">
    <w:name w:val="ListLabel 77"/>
    <w:qFormat/>
    <w:rPr>
      <w:color w:val="0461C1"/>
      <w:sz w:val="24"/>
      <w:szCs w:val="24"/>
      <w:u w:val="single" w:color="0461C1"/>
    </w:rPr>
  </w:style>
  <w:style w:type="character" w:styleId="ListLabel78">
    <w:name w:val="ListLabel 78"/>
    <w:qFormat/>
    <w:rPr>
      <w:color w:val="0461C1"/>
      <w:spacing w:val="-1"/>
      <w:sz w:val="24"/>
      <w:szCs w:val="24"/>
      <w:u w:val="single" w:color="0461C1"/>
    </w:rPr>
  </w:style>
  <w:style w:type="character" w:styleId="ListLabel79">
    <w:name w:val="ListLabel 79"/>
    <w:qFormat/>
    <w:rPr>
      <w:rFonts w:ascii="Calibri" w:hAnsi="Calibri"/>
      <w:color w:val="0461C1"/>
      <w:sz w:val="23"/>
      <w:u w:val="single" w:color="0461C1"/>
    </w:rPr>
  </w:style>
  <w:style w:type="character" w:styleId="ListLabel80">
    <w:name w:val="ListLabel 80"/>
    <w:qFormat/>
    <w:rPr>
      <w:color w:val="0000FF"/>
      <w:sz w:val="23"/>
    </w:rPr>
  </w:style>
  <w:style w:type="character" w:styleId="ListLabel81">
    <w:name w:val="ListLabel 81"/>
    <w:qFormat/>
    <w:rPr>
      <w:color w:val="0461C1"/>
      <w:sz w:val="24"/>
    </w:rPr>
  </w:style>
  <w:style w:type="character" w:styleId="ListLabel82">
    <w:name w:val="ListLabel 82"/>
    <w:qFormat/>
    <w:rPr>
      <w:color w:val="0461C1"/>
      <w:sz w:val="24"/>
      <w:u w:val="single" w:color="0461C1"/>
      <w:lang w:val="en-US"/>
    </w:rPr>
  </w:style>
  <w:style w:type="character" w:styleId="ListLabel83">
    <w:name w:val="ListLabel 83"/>
    <w:qFormat/>
    <w:rPr>
      <w:rFonts w:eastAsia="Calibri"/>
      <w:sz w:val="28"/>
      <w:szCs w:val="28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86">
    <w:name w:val="ListLabel 86"/>
    <w:qFormat/>
    <w:rPr>
      <w:rFonts w:cs="Symbol"/>
      <w:lang w:val="ru-RU" w:eastAsia="en-US" w:bidi="ar-SA"/>
    </w:rPr>
  </w:style>
  <w:style w:type="character" w:styleId="ListLabel87">
    <w:name w:val="ListLabel 87"/>
    <w:qFormat/>
    <w:rPr>
      <w:rFonts w:cs="Symbol"/>
      <w:lang w:val="ru-RU" w:eastAsia="en-US" w:bidi="ar-SA"/>
    </w:rPr>
  </w:style>
  <w:style w:type="character" w:styleId="ListLabel88">
    <w:name w:val="ListLabel 88"/>
    <w:qFormat/>
    <w:rPr>
      <w:rFonts w:cs="Symbol"/>
      <w:lang w:val="ru-RU" w:eastAsia="en-US" w:bidi="ar-SA"/>
    </w:rPr>
  </w:style>
  <w:style w:type="character" w:styleId="ListLabel89">
    <w:name w:val="ListLabel 89"/>
    <w:qFormat/>
    <w:rPr>
      <w:rFonts w:cs="Symbol"/>
      <w:lang w:val="ru-RU" w:eastAsia="en-US" w:bidi="ar-SA"/>
    </w:rPr>
  </w:style>
  <w:style w:type="character" w:styleId="ListLabel90">
    <w:name w:val="ListLabel 90"/>
    <w:qFormat/>
    <w:rPr>
      <w:rFonts w:cs="Times New Roman"/>
      <w:w w:val="96"/>
      <w:sz w:val="28"/>
      <w:szCs w:val="28"/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92">
    <w:name w:val="ListLabel 92"/>
    <w:qFormat/>
    <w:rPr>
      <w:rFonts w:cs="Symbol"/>
      <w:lang w:val="ru-RU" w:eastAsia="en-US" w:bidi="ar-SA"/>
    </w:rPr>
  </w:style>
  <w:style w:type="character" w:styleId="ListLabel93">
    <w:name w:val="ListLabel 93"/>
    <w:qFormat/>
    <w:rPr>
      <w:rFonts w:cs="Symbol"/>
      <w:lang w:val="ru-RU" w:eastAsia="en-US" w:bidi="ar-SA"/>
    </w:rPr>
  </w:style>
  <w:style w:type="character" w:styleId="ListLabel94">
    <w:name w:val="ListLabel 94"/>
    <w:qFormat/>
    <w:rPr>
      <w:rFonts w:cs="Symbol"/>
      <w:lang w:val="ru-RU" w:eastAsia="en-US" w:bidi="ar-SA"/>
    </w:rPr>
  </w:style>
  <w:style w:type="character" w:styleId="ListLabel95">
    <w:name w:val="ListLabel 95"/>
    <w:qFormat/>
    <w:rPr>
      <w:rFonts w:cs="Symbol"/>
      <w:lang w:val="ru-RU" w:eastAsia="en-US" w:bidi="ar-SA"/>
    </w:rPr>
  </w:style>
  <w:style w:type="character" w:styleId="ListLabel96">
    <w:name w:val="ListLabel 96"/>
    <w:qFormat/>
    <w:rPr>
      <w:rFonts w:cs="Symbol"/>
      <w:lang w:val="ru-RU" w:eastAsia="en-US" w:bidi="ar-SA"/>
    </w:rPr>
  </w:style>
  <w:style w:type="character" w:styleId="ListLabel97">
    <w:name w:val="ListLabel 97"/>
    <w:qFormat/>
    <w:rPr>
      <w:rFonts w:cs="Symbol"/>
      <w:lang w:val="ru-RU" w:eastAsia="en-US" w:bidi="ar-SA"/>
    </w:rPr>
  </w:style>
  <w:style w:type="character" w:styleId="ListLabel98">
    <w:name w:val="ListLabel 98"/>
    <w:qFormat/>
    <w:rPr>
      <w:rFonts w:cs="Symbol"/>
      <w:lang w:val="ru-RU" w:eastAsia="en-US" w:bidi="ar-SA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color w:val="0461C1"/>
      <w:sz w:val="24"/>
      <w:u w:val="single" w:color="0461C1"/>
    </w:rPr>
  </w:style>
  <w:style w:type="character" w:styleId="ListLabel145">
    <w:name w:val="ListLabel 145"/>
    <w:qFormat/>
    <w:rPr>
      <w:color w:val="0461C1"/>
      <w:spacing w:val="-1"/>
      <w:sz w:val="24"/>
      <w:u w:val="single" w:color="0461C1"/>
    </w:rPr>
  </w:style>
  <w:style w:type="character" w:styleId="ListLabel146">
    <w:name w:val="ListLabel 146"/>
    <w:qFormat/>
    <w:rPr>
      <w:sz w:val="24"/>
    </w:rPr>
  </w:style>
  <w:style w:type="character" w:styleId="ListLabel147">
    <w:name w:val="ListLabel 147"/>
    <w:qFormat/>
    <w:rPr>
      <w:color w:val="0461C1"/>
      <w:spacing w:val="-1"/>
      <w:sz w:val="23"/>
      <w:u w:val="single" w:color="0461C1"/>
    </w:rPr>
  </w:style>
  <w:style w:type="character" w:styleId="ListLabel148">
    <w:name w:val="ListLabel 148"/>
    <w:qFormat/>
    <w:rPr>
      <w:color w:val="0461C1"/>
      <w:sz w:val="23"/>
      <w:u w:val="single" w:color="0461C1"/>
    </w:rPr>
  </w:style>
  <w:style w:type="character" w:styleId="ListLabel149">
    <w:name w:val="ListLabel 149"/>
    <w:qFormat/>
    <w:rPr>
      <w:rFonts w:ascii="Calibri" w:hAnsi="Calibri"/>
      <w:color w:val="0461C1"/>
      <w:sz w:val="23"/>
      <w:u w:val="single" w:color="0461C1"/>
      <w:lang w:val="en-US"/>
    </w:rPr>
  </w:style>
  <w:style w:type="character" w:styleId="ListLabel150">
    <w:name w:val="ListLabel 150"/>
    <w:qFormat/>
    <w:rPr>
      <w:rFonts w:ascii="Calibri" w:hAnsi="Calibri"/>
      <w:color w:val="0461C1"/>
      <w:spacing w:val="-1"/>
      <w:sz w:val="23"/>
      <w:u w:val="single" w:color="0461C1"/>
      <w:lang w:val="en-US"/>
    </w:rPr>
  </w:style>
  <w:style w:type="character" w:styleId="ListLabel151">
    <w:name w:val="ListLabel 151"/>
    <w:qFormat/>
    <w:rPr>
      <w:sz w:val="24"/>
      <w:szCs w:val="24"/>
      <w:lang w:val="en-US"/>
    </w:rPr>
  </w:style>
  <w:style w:type="character" w:styleId="ListLabel152">
    <w:name w:val="ListLabel 152"/>
    <w:qFormat/>
    <w:rPr>
      <w:color w:val="0461C1"/>
      <w:sz w:val="24"/>
      <w:szCs w:val="24"/>
      <w:u w:val="single" w:color="0461C1"/>
    </w:rPr>
  </w:style>
  <w:style w:type="character" w:styleId="ListLabel153">
    <w:name w:val="ListLabel 153"/>
    <w:qFormat/>
    <w:rPr>
      <w:color w:val="0461C1"/>
      <w:spacing w:val="-1"/>
      <w:sz w:val="24"/>
      <w:szCs w:val="24"/>
      <w:u w:val="single" w:color="0461C1"/>
    </w:rPr>
  </w:style>
  <w:style w:type="character" w:styleId="ListLabel154">
    <w:name w:val="ListLabel 154"/>
    <w:qFormat/>
    <w:rPr>
      <w:rFonts w:ascii="Calibri" w:hAnsi="Calibri"/>
      <w:color w:val="0461C1"/>
      <w:sz w:val="23"/>
      <w:u w:val="single" w:color="0461C1"/>
    </w:rPr>
  </w:style>
  <w:style w:type="character" w:styleId="ListLabel155">
    <w:name w:val="ListLabel 155"/>
    <w:qFormat/>
    <w:rPr>
      <w:color w:val="0000FF"/>
      <w:sz w:val="23"/>
    </w:rPr>
  </w:style>
  <w:style w:type="character" w:styleId="ListLabel156">
    <w:name w:val="ListLabel 156"/>
    <w:qFormat/>
    <w:rPr>
      <w:color w:val="0461C1"/>
      <w:spacing w:val="-1"/>
      <w:sz w:val="24"/>
      <w:u w:val="single" w:color="0461C1"/>
      <w:lang w:val="ru-RU"/>
    </w:rPr>
  </w:style>
  <w:style w:type="character" w:styleId="ListLabel157">
    <w:name w:val="ListLabel 157"/>
    <w:qFormat/>
    <w:rPr>
      <w:color w:val="0461C1"/>
      <w:sz w:val="24"/>
      <w:u w:val="single" w:color="0461C1"/>
      <w:lang w:val="ru-RU"/>
    </w:rPr>
  </w:style>
  <w:style w:type="character" w:styleId="ListLabel158">
    <w:name w:val="ListLabel 158"/>
    <w:qFormat/>
    <w:rPr>
      <w:color w:val="0461C1"/>
      <w:sz w:val="24"/>
      <w:u w:val="single" w:color="0461C1"/>
    </w:rPr>
  </w:style>
  <w:style w:type="character" w:styleId="ListLabel159">
    <w:name w:val="ListLabel 159"/>
    <w:qFormat/>
    <w:rPr>
      <w:color w:val="0461C1"/>
      <w:sz w:val="24"/>
    </w:rPr>
  </w:style>
  <w:style w:type="character" w:styleId="ListLabel160">
    <w:name w:val="ListLabel 160"/>
    <w:qFormat/>
    <w:rPr>
      <w:color w:val="0461C1"/>
      <w:sz w:val="24"/>
      <w:u w:val="single" w:color="0461C1"/>
      <w:lang w:val="en-US"/>
    </w:rPr>
  </w:style>
  <w:style w:type="character" w:styleId="ListLabel161">
    <w:name w:val="ListLabel 161"/>
    <w:qFormat/>
    <w:rPr>
      <w:rFonts w:eastAsia="Calibri"/>
      <w:sz w:val="28"/>
      <w:szCs w:val="28"/>
    </w:rPr>
  </w:style>
  <w:style w:type="character" w:styleId="Extendedtextshort">
    <w:name w:val="extended-text__short"/>
    <w:qFormat/>
    <w:rPr/>
  </w:style>
  <w:style w:type="character" w:styleId="ListLabel162">
    <w:name w:val="ListLabel 162"/>
    <w:qFormat/>
    <w:rPr>
      <w:rFonts w:cs="Times New Roman"/>
      <w:w w:val="96"/>
      <w:sz w:val="28"/>
      <w:szCs w:val="28"/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64">
    <w:name w:val="ListLabel 164"/>
    <w:qFormat/>
    <w:rPr>
      <w:rFonts w:cs="Symbol"/>
      <w:lang w:val="ru-RU" w:eastAsia="en-US" w:bidi="ar-SA"/>
    </w:rPr>
  </w:style>
  <w:style w:type="character" w:styleId="ListLabel165">
    <w:name w:val="ListLabel 165"/>
    <w:qFormat/>
    <w:rPr>
      <w:rFonts w:cs="Symbol"/>
      <w:lang w:val="ru-RU" w:eastAsia="en-US" w:bidi="ar-SA"/>
    </w:rPr>
  </w:style>
  <w:style w:type="character" w:styleId="ListLabel166">
    <w:name w:val="ListLabel 166"/>
    <w:qFormat/>
    <w:rPr>
      <w:rFonts w:cs="Symbol"/>
      <w:lang w:val="ru-RU" w:eastAsia="en-US" w:bidi="ar-SA"/>
    </w:rPr>
  </w:style>
  <w:style w:type="character" w:styleId="ListLabel167">
    <w:name w:val="ListLabel 167"/>
    <w:qFormat/>
    <w:rPr>
      <w:rFonts w:cs="Symbol"/>
      <w:lang w:val="ru-RU" w:eastAsia="en-US" w:bidi="ar-SA"/>
    </w:rPr>
  </w:style>
  <w:style w:type="character" w:styleId="ListLabel168">
    <w:name w:val="ListLabel 168"/>
    <w:qFormat/>
    <w:rPr>
      <w:rFonts w:cs="Symbol"/>
      <w:lang w:val="ru-RU" w:eastAsia="en-US" w:bidi="ar-SA"/>
    </w:rPr>
  </w:style>
  <w:style w:type="character" w:styleId="ListLabel169">
    <w:name w:val="ListLabel 169"/>
    <w:qFormat/>
    <w:rPr>
      <w:rFonts w:cs="Symbol"/>
      <w:lang w:val="ru-RU" w:eastAsia="en-US" w:bidi="ar-SA"/>
    </w:rPr>
  </w:style>
  <w:style w:type="character" w:styleId="ListLabel170">
    <w:name w:val="ListLabel 170"/>
    <w:qFormat/>
    <w:rPr>
      <w:rFonts w:cs="Symbol"/>
      <w:lang w:val="ru-RU" w:eastAsia="en-US" w:bidi="ar-SA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color w:val="0461C1"/>
      <w:sz w:val="24"/>
      <w:u w:val="single" w:color="0461C1"/>
    </w:rPr>
  </w:style>
  <w:style w:type="character" w:styleId="ListLabel217">
    <w:name w:val="ListLabel 217"/>
    <w:qFormat/>
    <w:rPr>
      <w:color w:val="0461C1"/>
      <w:spacing w:val="-1"/>
      <w:sz w:val="24"/>
      <w:u w:val="single" w:color="0461C1"/>
    </w:rPr>
  </w:style>
  <w:style w:type="character" w:styleId="ListLabel218">
    <w:name w:val="ListLabel 218"/>
    <w:qFormat/>
    <w:rPr>
      <w:sz w:val="24"/>
    </w:rPr>
  </w:style>
  <w:style w:type="character" w:styleId="ListLabel219">
    <w:name w:val="ListLabel 219"/>
    <w:qFormat/>
    <w:rPr>
      <w:rFonts w:eastAsia="Calibri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af3"/>
    <w:uiPriority w:val="1"/>
    <w:qFormat/>
    <w:rsid w:val="00e83646"/>
    <w:pPr>
      <w:widowControl w:val="false"/>
      <w:spacing w:lineRule="auto" w:line="240" w:before="0" w:after="0"/>
      <w:ind w:left="933" w:hanging="0"/>
      <w:jc w:val="both"/>
    </w:pPr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itle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1"/>
    <w:qFormat/>
    <w:rsid w:val="00312acd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qFormat/>
    <w:rsid w:val="00312a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Osnova" w:customStyle="1">
    <w:name w:val="Osnova"/>
    <w:basedOn w:val="Normal"/>
    <w:uiPriority w:val="99"/>
    <w:qFormat/>
    <w:rsid w:val="00312acd"/>
    <w:pPr>
      <w:widowControl w:val="false"/>
      <w:suppressAutoHyphens w:val="true"/>
      <w:spacing w:lineRule="exact" w:line="213" w:before="0" w:after="0"/>
      <w:ind w:firstLine="339"/>
      <w:jc w:val="both"/>
    </w:pPr>
    <w:rPr>
      <w:rFonts w:ascii="NewtonCSanPin" w:hAnsi="NewtonCSanPin" w:eastAsia="Times New Roman" w:cs="NewtonCSanPin"/>
      <w:color w:val="000000"/>
      <w:sz w:val="21"/>
      <w:szCs w:val="21"/>
      <w:lang w:val="ru-RU" w:eastAsia="ar-SA"/>
    </w:rPr>
  </w:style>
  <w:style w:type="paragraph" w:styleId="C36" w:customStyle="1">
    <w:name w:val="c36"/>
    <w:basedOn w:val="Normal"/>
    <w:uiPriority w:val="99"/>
    <w:qFormat/>
    <w:rsid w:val="00312a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TextBodyIndent">
    <w:name w:val="Body Text Indent"/>
    <w:basedOn w:val="Normal"/>
    <w:link w:val="af1"/>
    <w:uiPriority w:val="99"/>
    <w:rsid w:val="00e83646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TableParagraph" w:customStyle="1">
    <w:name w:val="Table Paragraph"/>
    <w:basedOn w:val="Normal"/>
    <w:uiPriority w:val="1"/>
    <w:qFormat/>
    <w:rsid w:val="00e83646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  <w:lang w:val="ru-RU"/>
    </w:rPr>
  </w:style>
  <w:style w:type="paragraph" w:styleId="11" w:customStyle="1">
    <w:name w:val="Заголовок 11"/>
    <w:basedOn w:val="Normal"/>
    <w:uiPriority w:val="1"/>
    <w:qFormat/>
    <w:rsid w:val="00f345d0"/>
    <w:pPr>
      <w:widowControl w:val="false"/>
      <w:spacing w:lineRule="auto" w:line="240" w:before="0" w:after="0"/>
      <w:ind w:left="542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paragraph" w:styleId="BalloonText">
    <w:name w:val="Balloon Text"/>
    <w:basedOn w:val="Normal"/>
    <w:link w:val="af5"/>
    <w:uiPriority w:val="99"/>
    <w:semiHidden/>
    <w:unhideWhenUsed/>
    <w:qFormat/>
    <w:rsid w:val="00a01a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f25d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2">
    <w:name w:val="Сетка таблицы1"/>
    <w:basedOn w:val="a1"/>
    <w:uiPriority w:val="59"/>
    <w:rsid w:val="0041423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d26d89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i/v3sGr4Q2-INR7A" TargetMode="External"/><Relationship Id="rId3" Type="http://schemas.openxmlformats.org/officeDocument/2006/relationships/hyperlink" Target="https://disk.yandex.ru/i/v3sGr4Q2-INR7A" TargetMode="External"/><Relationship Id="rId4" Type="http://schemas.openxmlformats.org/officeDocument/2006/relationships/hyperlink" Target="https://disk.yandex.ru/i/v3sGr4Q2-INR7A" TargetMode="External"/><Relationship Id="rId5" Type="http://schemas.openxmlformats.org/officeDocument/2006/relationships/hyperlink" Target="https://disk.yandex.ru/i/TwEDL8QqpIkLHw" TargetMode="External"/><Relationship Id="rId6" Type="http://schemas.openxmlformats.org/officeDocument/2006/relationships/hyperlink" Target="https://disk.yandex.ru/i/3tqEp3ZGYR7-ug" TargetMode="External"/><Relationship Id="rId7" Type="http://schemas.openxmlformats.org/officeDocument/2006/relationships/hyperlink" Target="https://disk.yandex.ru/i/3tqEp3ZGYR7-ug" TargetMode="External"/><Relationship Id="rId8" Type="http://schemas.openxmlformats.org/officeDocument/2006/relationships/hyperlink" Target="https://disk.yandex.ru/i/3tqEp3ZGYR7-ug" TargetMode="External"/><Relationship Id="rId9" Type="http://schemas.openxmlformats.org/officeDocument/2006/relationships/hyperlink" Target="https://disk.yandex.ru/i/_meoL8kHAdUDYA" TargetMode="External"/><Relationship Id="rId10" Type="http://schemas.openxmlformats.org/officeDocument/2006/relationships/hyperlink" Target="https://disk.yandex.ru/i/HQghg12WMehcrg" TargetMode="External"/><Relationship Id="rId11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6vKmOEimHyMqpg" TargetMode="External"/><Relationship Id="rId13" Type="http://schemas.openxmlformats.org/officeDocument/2006/relationships/hyperlink" Target="https://disk.yandex.ru/i/3AQfwsCJmfdbog" TargetMode="External"/><Relationship Id="rId14" Type="http://schemas.openxmlformats.org/officeDocument/2006/relationships/hyperlink" Target="https://disk.yandex.ru/i/wNgVlMGD-qlCVw" TargetMode="External"/><Relationship Id="rId15" Type="http://schemas.openxmlformats.org/officeDocument/2006/relationships/hyperlink" Target="https://disk.yandex.ru/i/wNgVlMGD-qlCVw" TargetMode="External"/><Relationship Id="rId16" Type="http://schemas.openxmlformats.org/officeDocument/2006/relationships/hyperlink" Target="https://disk.yandex.ru/i/wNgVlMGD-qlCVw" TargetMode="External"/><Relationship Id="rId17" Type="http://schemas.openxmlformats.org/officeDocument/2006/relationships/hyperlink" Target="https://disk.yandex.ru/d/jp77h4cAUA5hSQ" TargetMode="External"/><Relationship Id="rId18" Type="http://schemas.openxmlformats.org/officeDocument/2006/relationships/hyperlink" Target="https://disk.yandex.ru/i/h-IMgWFpajWOzg" TargetMode="External"/><Relationship Id="rId19" Type="http://schemas.openxmlformats.org/officeDocument/2006/relationships/hyperlink" Target="https://disk.yandex.ru/i/h-IMgWFpajWOzg" TargetMode="External"/><Relationship Id="rId20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RLXwKfaUfs8Cr" TargetMode="External"/><Relationship Id="rId22" Type="http://schemas.openxmlformats.org/officeDocument/2006/relationships/hyperlink" Target="https://disk.yandex.ru/i/qz15j9o6zFlPIQ" TargetMode="External"/><Relationship Id="rId23" Type="http://schemas.openxmlformats.org/officeDocument/2006/relationships/hyperlink" Target="https://disk.yandex.ru/i/qz15j9o6zFlPIQ" TargetMode="External"/><Relationship Id="rId24" Type="http://schemas.openxmlformats.org/officeDocument/2006/relationships/hyperlink" Target="https://disk.yandex.ru/i/h-IMgWFpajWOzg" TargetMode="External"/><Relationship Id="rId25" Type="http://schemas.openxmlformats.org/officeDocument/2006/relationships/hyperlink" Target="https://disk.yandex.ru/i/h-IMgWFpajWOzg" TargetMode="External"/><Relationship Id="rId26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5sdDV6FR4xmeiA" TargetMode="External"/><Relationship Id="rId29" Type="http://schemas.openxmlformats.org/officeDocument/2006/relationships/hyperlink" Target="https://disk.yandex.ru/d/I5K8yU8mw0zZvA" TargetMode="External"/><Relationship Id="rId30" Type="http://schemas.openxmlformats.org/officeDocument/2006/relationships/hyperlink" Target="https://disk.yandex.ru/i/plkvKvhTOXQi3Q" TargetMode="External"/><Relationship Id="rId31" Type="http://schemas.openxmlformats.org/officeDocument/2006/relationships/hyperlink" Target="https://disk.yandex.ru/i/Hji8c1aTP2fpnQ" TargetMode="External"/><Relationship Id="rId32" Type="http://schemas.openxmlformats.org/officeDocument/2006/relationships/hyperlink" Target="https://disk.yandex.ru/i/5qBc7bmLrsROAQ" TargetMode="External"/><Relationship Id="rId33" Type="http://schemas.openxmlformats.org/officeDocument/2006/relationships/hyperlink" Target="http://www.multirussia.ru/index.php?id=34" TargetMode="External"/><Relationship Id="rId34" Type="http://schemas.openxmlformats.org/officeDocument/2006/relationships/hyperlink" Target="https://disk.yandex.ru/i/SPavXsOI-beiWg" TargetMode="External"/><Relationship Id="rId35" Type="http://schemas.openxmlformats.org/officeDocument/2006/relationships/hyperlink" Target="https://disk.yandex.ru/i/SPavXsOI-beiWg" TargetMode="External"/><Relationship Id="rId36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disk.yandex.ru/i/GqTAyxtklagPNQ" TargetMode="External"/><Relationship Id="rId38" Type="http://schemas.openxmlformats.org/officeDocument/2006/relationships/hyperlink" Target="https://disk.yandex.ru/i/4eXrBQbjSxzKLQ" TargetMode="External"/><Relationship Id="rId39" Type="http://schemas.openxmlformats.org/officeDocument/2006/relationships/hyperlink" Target="https://disk.yandex.ru/i/L3fQL4ZBJtcQIw" TargetMode="External"/><Relationship Id="rId40" Type="http://schemas.openxmlformats.org/officeDocument/2006/relationships/hyperlink" Target="https://disk.yandex.ru/client/disk" TargetMode="External"/><Relationship Id="rId41" Type="http://schemas.openxmlformats.org/officeDocument/2006/relationships/hyperlink" Target="https://disk.yandex.ru/i/hu1cqrRIiLCBYQ" TargetMode="External"/><Relationship Id="rId42" Type="http://schemas.openxmlformats.org/officeDocument/2006/relationships/hyperlink" Target="https://disk.yandex.ru/i/oBiFjtTTrDn83g" TargetMode="External"/><Relationship Id="rId43" Type="http://schemas.openxmlformats.org/officeDocument/2006/relationships/hyperlink" Target="https://orlyatarussia.ru/" TargetMode="External"/><Relationship Id="rId44" Type="http://schemas.openxmlformats.org/officeDocument/2006/relationships/hyperlink" Target="https://orlyatarussia.ru/library/?libraryRole=&#1059;&#1095;&#1080;&#1090;&#1077;&#1083;&#1100;" TargetMode="External"/><Relationship Id="rId45" Type="http://schemas.openxmlformats.org/officeDocument/2006/relationships/numbering" Target="numbering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Trio_Office/6.2.8.2$Windows_x86 LibreOffice_project/</Application>
  <Pages>11</Pages>
  <Words>2451</Words>
  <Characters>18164</Characters>
  <CharactersWithSpaces>21434</CharactersWithSpaces>
  <Paragraphs>341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2023-08-28T11:04:00Z</dcterms:created>
  <dc:creator/>
  <dc:description/>
  <dc:language>ru-RU</dc:language>
  <cp:lastModifiedBy/>
  <cp:lastPrinted>2025-04-07T12:20:00Z</cp:lastPrinted>
  <dcterms:modified xsi:type="dcterms:W3CDTF">2025-09-08T17:52:07Z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