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D8C" w:rsidRPr="00603D8C" w:rsidRDefault="00603D8C" w:rsidP="00603D8C">
      <w:pPr>
        <w:jc w:val="center"/>
        <w:rPr>
          <w:rFonts w:ascii="Times New Roman" w:hAnsi="Times New Roman"/>
          <w:color w:val="000000"/>
          <w:sz w:val="28"/>
        </w:rPr>
      </w:pPr>
      <w:r w:rsidRPr="00603D8C">
        <w:rPr>
          <w:rFonts w:ascii="Times New Roman" w:hAnsi="Times New Roman"/>
          <w:color w:val="000000"/>
          <w:sz w:val="28"/>
        </w:rPr>
        <w:t xml:space="preserve">Муниципальное бюджетное общеобразовательное учреждение </w:t>
      </w:r>
      <w:proofErr w:type="spellStart"/>
      <w:r w:rsidRPr="00603D8C">
        <w:rPr>
          <w:rFonts w:ascii="Times New Roman" w:hAnsi="Times New Roman"/>
          <w:color w:val="000000"/>
          <w:sz w:val="28"/>
        </w:rPr>
        <w:t>Конзаводская</w:t>
      </w:r>
      <w:proofErr w:type="spellEnd"/>
      <w:r w:rsidRPr="00603D8C">
        <w:rPr>
          <w:rFonts w:ascii="Times New Roman" w:hAnsi="Times New Roman"/>
          <w:color w:val="000000"/>
          <w:sz w:val="28"/>
        </w:rPr>
        <w:t xml:space="preserve"> средняя общеобразовательная школа Зерноградского района имени Героя Российской Федерации Зозули А.С.</w:t>
      </w:r>
    </w:p>
    <w:p w:rsidR="00B269B9" w:rsidRPr="00603D8C" w:rsidRDefault="00B269B9" w:rsidP="00603D8C">
      <w:pPr>
        <w:spacing w:after="0"/>
        <w:ind w:left="120"/>
        <w:jc w:val="center"/>
      </w:pPr>
    </w:p>
    <w:p w:rsidR="00B269B9" w:rsidRPr="00882491" w:rsidRDefault="00B269B9" w:rsidP="00B269B9">
      <w:pPr>
        <w:spacing w:after="0"/>
        <w:ind w:left="120"/>
      </w:pPr>
    </w:p>
    <w:p w:rsidR="0053517B" w:rsidRDefault="00603D8C" w:rsidP="0053517B">
      <w:pPr>
        <w:pStyle w:val="ab"/>
        <w:jc w:val="both"/>
        <w:rPr>
          <w:rFonts w:ascii="Times New Roman" w:hAnsi="Times New Roman" w:cs="Times New Roman"/>
          <w:sz w:val="28"/>
          <w:szCs w:val="24"/>
        </w:rPr>
      </w:pPr>
      <w:r w:rsidRPr="00603D8C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5940425" cy="1780416"/>
            <wp:effectExtent l="0" t="0" r="3175" b="0"/>
            <wp:docPr id="1" name="Рисунок 1" descr="C:\Users\User\AppData\Local\Temp\Rar$DIa3176.24488\Расхо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4488\Расходов В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9B9" w:rsidRDefault="00B269B9" w:rsidP="0053517B">
      <w:pPr>
        <w:pStyle w:val="ab"/>
        <w:jc w:val="both"/>
        <w:rPr>
          <w:rFonts w:ascii="Times New Roman" w:hAnsi="Times New Roman" w:cs="Times New Roman"/>
          <w:sz w:val="28"/>
          <w:szCs w:val="24"/>
        </w:rPr>
      </w:pPr>
    </w:p>
    <w:p w:rsidR="00B269B9" w:rsidRDefault="00B269B9" w:rsidP="0053517B">
      <w:pPr>
        <w:pStyle w:val="ab"/>
        <w:jc w:val="both"/>
        <w:rPr>
          <w:rFonts w:ascii="Times New Roman" w:hAnsi="Times New Roman" w:cs="Times New Roman"/>
          <w:sz w:val="28"/>
          <w:szCs w:val="24"/>
        </w:rPr>
      </w:pP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</w:rPr>
      </w:pPr>
    </w:p>
    <w:p w:rsidR="0053517B" w:rsidRDefault="0053517B" w:rsidP="0053517B">
      <w:pPr>
        <w:pStyle w:val="ab"/>
        <w:jc w:val="center"/>
      </w:pPr>
      <w:r>
        <w:rPr>
          <w:rFonts w:ascii="Times New Roman" w:hAnsi="Times New Roman" w:cs="Times New Roman"/>
          <w:sz w:val="44"/>
          <w:szCs w:val="24"/>
        </w:rPr>
        <w:t>АДАПТИВНАЯ РАБОЧАЯ ПРОГРАММА</w:t>
      </w:r>
    </w:p>
    <w:p w:rsidR="0053517B" w:rsidRDefault="0053517B" w:rsidP="0053517B">
      <w:pPr>
        <w:pStyle w:val="ab"/>
        <w:jc w:val="center"/>
      </w:pPr>
      <w:r>
        <w:rPr>
          <w:rFonts w:ascii="Times New Roman" w:hAnsi="Times New Roman" w:cs="Times New Roman"/>
          <w:sz w:val="44"/>
          <w:szCs w:val="24"/>
        </w:rPr>
        <w:t>по учебному курсу «Математика»</w:t>
      </w:r>
      <w:r w:rsidR="00603D8C">
        <w:rPr>
          <w:rFonts w:ascii="Times New Roman" w:hAnsi="Times New Roman" w:cs="Times New Roman"/>
          <w:sz w:val="44"/>
          <w:szCs w:val="24"/>
        </w:rPr>
        <w:t xml:space="preserve"> для обучающегося с интеллектуальными нарушениями(вариант1)</w:t>
      </w:r>
    </w:p>
    <w:p w:rsidR="0053517B" w:rsidRDefault="0053517B" w:rsidP="0053517B">
      <w:pPr>
        <w:pStyle w:val="ab"/>
        <w:jc w:val="center"/>
      </w:pPr>
      <w:r>
        <w:rPr>
          <w:rFonts w:ascii="Times New Roman" w:hAnsi="Times New Roman" w:cs="Times New Roman"/>
          <w:sz w:val="44"/>
          <w:szCs w:val="24"/>
        </w:rPr>
        <w:t>6 класс (домашнее обучение)</w:t>
      </w: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</w:rPr>
      </w:pPr>
    </w:p>
    <w:p w:rsidR="0053517B" w:rsidRDefault="0053517B" w:rsidP="0053517B">
      <w:pPr>
        <w:pStyle w:val="ab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B269B9" w:rsidRDefault="00B269B9" w:rsidP="0053517B">
      <w:pPr>
        <w:pStyle w:val="ab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269B9" w:rsidRDefault="00B269B9" w:rsidP="0053517B">
      <w:pPr>
        <w:pStyle w:val="ab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269B9" w:rsidRDefault="00B269B9" w:rsidP="0053517B">
      <w:pPr>
        <w:pStyle w:val="ab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269B9" w:rsidRDefault="00B269B9" w:rsidP="0053517B">
      <w:pPr>
        <w:pStyle w:val="ab"/>
        <w:jc w:val="both"/>
      </w:pPr>
    </w:p>
    <w:p w:rsidR="0053517B" w:rsidRDefault="0053517B" w:rsidP="0053517B">
      <w:pPr>
        <w:pStyle w:val="ab"/>
        <w:jc w:val="right"/>
      </w:pPr>
      <w:r>
        <w:rPr>
          <w:rFonts w:ascii="Times New Roman" w:hAnsi="Times New Roman" w:cs="Times New Roman"/>
          <w:sz w:val="28"/>
          <w:szCs w:val="24"/>
        </w:rPr>
        <w:t xml:space="preserve">Учитель: </w:t>
      </w:r>
      <w:r>
        <w:rPr>
          <w:rFonts w:ascii="Times New Roman" w:hAnsi="Times New Roman" w:cs="Times New Roman"/>
          <w:sz w:val="28"/>
          <w:szCs w:val="24"/>
          <w:u w:val="single"/>
        </w:rPr>
        <w:t>Гусева Ирина Юрьевна</w:t>
      </w:r>
    </w:p>
    <w:p w:rsidR="0053517B" w:rsidRDefault="0053517B" w:rsidP="0053517B">
      <w:pPr>
        <w:pStyle w:val="ab"/>
        <w:jc w:val="right"/>
        <w:rPr>
          <w:rFonts w:ascii="Times New Roman" w:hAnsi="Times New Roman" w:cs="Times New Roman"/>
          <w:sz w:val="28"/>
          <w:szCs w:val="24"/>
          <w:lang w:eastAsia="ar-SA"/>
        </w:rPr>
      </w:pP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53517B" w:rsidRDefault="0053517B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B269B9" w:rsidRDefault="00B269B9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  <w:bookmarkStart w:id="0" w:name="_GoBack"/>
      <w:bookmarkEnd w:id="0"/>
    </w:p>
    <w:p w:rsidR="00B269B9" w:rsidRDefault="00B269B9" w:rsidP="0053517B">
      <w:pPr>
        <w:pStyle w:val="ab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53517B" w:rsidRDefault="0053517B" w:rsidP="0053517B">
      <w:pPr>
        <w:pStyle w:val="ab"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2026-2027 учебный год</w:t>
      </w:r>
    </w:p>
    <w:p w:rsidR="00603D8C" w:rsidRDefault="00603D8C" w:rsidP="0053517B">
      <w:pPr>
        <w:pStyle w:val="ab"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</w:p>
    <w:p w:rsidR="00603D8C" w:rsidRDefault="00603D8C" w:rsidP="0053517B">
      <w:pPr>
        <w:pStyle w:val="ab"/>
        <w:jc w:val="center"/>
      </w:pPr>
    </w:p>
    <w:p w:rsidR="00263941" w:rsidRDefault="00263941" w:rsidP="00263941">
      <w:pPr>
        <w:spacing w:after="0" w:line="36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Пояснительная записка</w:t>
      </w:r>
    </w:p>
    <w:p w:rsidR="00263941" w:rsidRDefault="00263941" w:rsidP="0053517B">
      <w:pPr>
        <w:tabs>
          <w:tab w:val="left" w:pos="567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является одним из важных предметов </w:t>
      </w:r>
      <w:r w:rsidR="00B269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организациях, осуществляющих обучение учащихся с умственной отсталостью (интеллектуальными нарушениями), и носит предметно-практический характер, тесно связанный как с жизнью и профессионально-трудовой подготовкой учащихся, так и с другими учебными дисциплинами. </w:t>
      </w:r>
    </w:p>
    <w:p w:rsidR="00263941" w:rsidRDefault="00263941" w:rsidP="00263941">
      <w:pPr>
        <w:tabs>
          <w:tab w:val="left" w:pos="1021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3941" w:rsidRDefault="00263941" w:rsidP="00263941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обучающихся с легкой степенью умственной отсталости к жизни   в современном обществе, овладению доступными профессионально-трудовыми </w:t>
      </w:r>
      <w:r w:rsidR="005351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учебной 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тельностью, обеспечивающей формирование жизненных компетенций.</w:t>
      </w:r>
    </w:p>
    <w:p w:rsidR="00263941" w:rsidRDefault="00263941" w:rsidP="002639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основной цели,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задачами 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математике являются:</w:t>
      </w:r>
    </w:p>
    <w:p w:rsidR="00263941" w:rsidRDefault="00263941" w:rsidP="00263941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доступных обучающимся с умственной отсталостью (интеллектуальными нарушениями) математических знаний и умений, для решения учебно-познавательных, учебно-практических, житейских и профессиональных задач, основных видах трудовой деятельности, при изучении других учебных предметов и развитие способности их использования при решении соответствующих возрасту задач;</w:t>
      </w:r>
    </w:p>
    <w:p w:rsidR="00263941" w:rsidRDefault="00263941" w:rsidP="00263941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коррекция и развитие познавательной деятельности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личностных качеств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с умственной отсталостью (интеллектуальными нарушениями) средствами математики с учетом индивидуальных возможностей каждого ученика на различных этапах обучения;</w:t>
      </w:r>
    </w:p>
    <w:p w:rsidR="00263941" w:rsidRDefault="00263941" w:rsidP="00263941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положительных качеств личности,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частности  трудолюбия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самостоятельности, навыков контроля и самоконтроля, аккуратности, умения принимать решение, планировать свою деятельность, доводить начатое дело до конца; любознательности, устанавливать адекватные деловые, производственные и общечеловеческие отношения в современном обществе.</w:t>
      </w:r>
    </w:p>
    <w:p w:rsidR="00263941" w:rsidRDefault="00263941" w:rsidP="002639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263941" w:rsidRDefault="00263941" w:rsidP="002639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коррекционной работы: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зрительного восприятия и узнавания;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пространственных представлений и ориентации;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основных мыслительных операций;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наглядно-образного и словесно-логического мышления;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коррекция нарушений эмоционально-личностной сферы;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обогащение словаря; </w:t>
      </w:r>
    </w:p>
    <w:p w:rsidR="00263941" w:rsidRDefault="00263941" w:rsidP="00263941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коррекция индивидуальных пробелов в знаниях, умениях, навыках</w:t>
      </w:r>
    </w:p>
    <w:p w:rsidR="006A0836" w:rsidRDefault="006A0836" w:rsidP="00263941">
      <w:pPr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3B24B3" w:rsidRDefault="003B24B3" w:rsidP="00263941">
      <w:pPr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263941" w:rsidRDefault="00263941" w:rsidP="00263941">
      <w:pPr>
        <w:spacing w:after="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Общая характеристика учебного предмета</w:t>
      </w:r>
    </w:p>
    <w:p w:rsidR="00263941" w:rsidRDefault="00263941" w:rsidP="00263941">
      <w:pPr>
        <w:tabs>
          <w:tab w:val="left" w:pos="567"/>
        </w:tabs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 Математика, являясь одним из важнейших общеобразовательных предметов, готовит учащихся с нарушением интеллекта к жизни и овладению доступными профессионально - трудовыми навыками.</w:t>
      </w:r>
    </w:p>
    <w:p w:rsidR="00263941" w:rsidRDefault="00263941" w:rsidP="00263941">
      <w:pPr>
        <w:tabs>
          <w:tab w:val="left" w:pos="567"/>
          <w:tab w:val="left" w:pos="709"/>
          <w:tab w:val="left" w:pos="851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Процесс обучения математике неразрывно </w:t>
      </w:r>
      <w:proofErr w:type="gramStart"/>
      <w:r>
        <w:rPr>
          <w:rFonts w:ascii="Times New Roman" w:eastAsia="Batang" w:hAnsi="Times New Roman" w:cs="Times New Roman"/>
          <w:sz w:val="24"/>
          <w:szCs w:val="24"/>
          <w:lang w:eastAsia="ko-KR"/>
        </w:rPr>
        <w:t>связан  с</w:t>
      </w:r>
      <w:proofErr w:type="gramEnd"/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решением специфической задачи специальных (коррекционных) образовательных учреждений 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VIII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вида – коррекцией и развитием познавательной деятельности, личностных качеств ребенка, а также воспитания трудолюбия, самостоятельности, терпеливости, настойчивости, любознательности, формированием умений планировать свою деятельность, осуществлять контроль и самоконтроль.</w:t>
      </w:r>
    </w:p>
    <w:p w:rsidR="00263941" w:rsidRDefault="00263941" w:rsidP="00263941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Обучение математике носит практическую направленность и связано с другими </w:t>
      </w:r>
      <w:r w:rsidR="0053517B">
        <w:rPr>
          <w:rFonts w:ascii="Times New Roman" w:eastAsia="Batang" w:hAnsi="Times New Roman" w:cs="Times New Roman"/>
          <w:sz w:val="24"/>
          <w:szCs w:val="24"/>
          <w:lang w:eastAsia="ko-KR"/>
        </w:rPr>
        <w:t>учебными предметами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жизнью. Понятие числа, величины, геометрической фигуры, 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>которые формируются у учащихся в процессе обучения математике, являются абстрактными.</w:t>
      </w:r>
    </w:p>
    <w:p w:rsidR="00263941" w:rsidRDefault="00263941" w:rsidP="00263941">
      <w:pPr>
        <w:tabs>
          <w:tab w:val="left" w:pos="567"/>
          <w:tab w:val="left" w:pos="709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Практические действия с предметами, их заменителями учащиеся должны </w:t>
      </w:r>
      <w:r w:rsidR="0053517B">
        <w:rPr>
          <w:rFonts w:ascii="Times New Roman" w:eastAsia="Batang" w:hAnsi="Times New Roman" w:cs="Times New Roman"/>
          <w:sz w:val="24"/>
          <w:szCs w:val="24"/>
          <w:lang w:eastAsia="ko-KR"/>
        </w:rPr>
        <w:t>учиться оформлять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 громкой речи. В младших классах необходимо пробудить у них интерес к математике, к количественным изменениям элементов предметных множеств и чисел, измерению величин.  Это возможно только при использовании дидактических игр, игровых приемов, занимательных упражнений, создании увлекательных ситуаций. </w:t>
      </w:r>
      <w:proofErr w:type="gramStart"/>
      <w:r>
        <w:rPr>
          <w:rFonts w:ascii="Times New Roman" w:eastAsia="Batang" w:hAnsi="Times New Roman" w:cs="Times New Roman"/>
          <w:sz w:val="24"/>
          <w:szCs w:val="24"/>
          <w:lang w:eastAsia="ko-KR"/>
        </w:rPr>
        <w:t>Одним  из</w:t>
      </w:r>
      <w:proofErr w:type="gramEnd"/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важных приемов обучения математике является сравнение.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Обучение математике невозможно без пристального внимательного отношения </w:t>
      </w:r>
      <w:r w:rsidR="0053517B">
        <w:rPr>
          <w:rFonts w:ascii="Times New Roman" w:eastAsia="Batang" w:hAnsi="Times New Roman" w:cs="Times New Roman"/>
          <w:sz w:val="24"/>
          <w:szCs w:val="24"/>
          <w:lang w:eastAsia="ko-KR"/>
        </w:rPr>
        <w:t>к формированию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и развитию речи учащихся. Поэтому на уроках математики учитель учит повторять собственную речь, вводит хоровое, а затем индивидуальное комментирование действий с числами. </w:t>
      </w:r>
    </w:p>
    <w:p w:rsidR="00263941" w:rsidRDefault="00263941" w:rsidP="00263941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Основной формой организации процесса обучения математике является урок. Ведущей формой работы учителя на уроке - фронтальная работа при осуществлении дифференцированного и индивидуального подхода.</w:t>
      </w:r>
    </w:p>
    <w:p w:rsidR="00263941" w:rsidRDefault="00263941" w:rsidP="00263941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Каждый урок оснащается необходимыми наглядными пособиями, раздаточным материалом, техническими средствами обучения.</w:t>
      </w:r>
    </w:p>
    <w:p w:rsidR="00263941" w:rsidRDefault="00263941" w:rsidP="00263941">
      <w:pPr>
        <w:tabs>
          <w:tab w:val="left" w:pos="567"/>
          <w:tab w:val="left" w:pos="709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Устный счет как этап урока является неотъемлемой частью почти каждого урока математики. Решение арифметических задач занимает не меньше половины учебного времени урока.</w:t>
      </w:r>
    </w:p>
    <w:p w:rsidR="00263941" w:rsidRDefault="00263941" w:rsidP="00263941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Основные типы учебных занятий: 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сообщения новых знаний;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усовершенствования и применения полученных знаний;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закрепления и систематизации знаний;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практической работы;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контроля знаний и умений;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нетрадиционные формы уроков: интегрированный, урок – презентация, урок – викторина, уроки с элементами исследования, урок – зачет.</w:t>
      </w:r>
    </w:p>
    <w:p w:rsidR="00263941" w:rsidRDefault="00263941" w:rsidP="00263941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Основным типом урока является комбинированный.</w:t>
      </w:r>
    </w:p>
    <w:p w:rsidR="00263941" w:rsidRDefault="00263941" w:rsidP="00263941">
      <w:pPr>
        <w:tabs>
          <w:tab w:val="left" w:pos="567"/>
          <w:tab w:val="left" w:pos="709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Виды и формы организации учебного процесса:</w:t>
      </w:r>
    </w:p>
    <w:p w:rsidR="00263941" w:rsidRDefault="00263941" w:rsidP="00263941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фронтальная, самостоятельная, работа в группах;</w:t>
      </w:r>
    </w:p>
    <w:p w:rsidR="00263941" w:rsidRPr="003B24B3" w:rsidRDefault="00CA19BD" w:rsidP="003B24B3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работа в парах:</w:t>
      </w:r>
      <w:r w:rsidR="003B24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коллективная; индивидуальная.</w:t>
      </w:r>
    </w:p>
    <w:p w:rsidR="006A0836" w:rsidRDefault="006A0836" w:rsidP="0026394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941" w:rsidRDefault="00263941" w:rsidP="00263941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Место предмета в учебном плане</w:t>
      </w:r>
    </w:p>
    <w:p w:rsidR="00263941" w:rsidRDefault="00263941" w:rsidP="00263941">
      <w:pPr>
        <w:spacing w:after="0"/>
        <w:jc w:val="center"/>
        <w:rPr>
          <w:color w:val="000000" w:themeColor="text1"/>
        </w:rPr>
      </w:pPr>
    </w:p>
    <w:p w:rsidR="00263941" w:rsidRDefault="00263941" w:rsidP="00263941">
      <w:pPr>
        <w:tabs>
          <w:tab w:val="left" w:pos="284"/>
          <w:tab w:val="left" w:pos="567"/>
          <w:tab w:val="left" w:pos="79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учебный предмет «Математика» в 6 классе в соответствии с учебным </w:t>
      </w:r>
      <w:r w:rsidR="0053517B">
        <w:rPr>
          <w:rFonts w:ascii="Times New Roman" w:hAnsi="Times New Roman" w:cs="Times New Roman"/>
          <w:color w:val="000000" w:themeColor="text1"/>
          <w:sz w:val="24"/>
          <w:szCs w:val="24"/>
        </w:rPr>
        <w:t>планом отводится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часа в неделю</w:t>
      </w:r>
      <w:r w:rsidR="0002766C">
        <w:rPr>
          <w:rFonts w:ascii="Times New Roman" w:hAnsi="Times New Roman" w:cs="Times New Roman"/>
          <w:color w:val="000000" w:themeColor="text1"/>
        </w:rPr>
        <w:t xml:space="preserve"> (35 учебных недель, 140</w:t>
      </w:r>
      <w:r>
        <w:rPr>
          <w:rFonts w:ascii="Times New Roman" w:hAnsi="Times New Roman" w:cs="Times New Roman"/>
          <w:color w:val="000000" w:themeColor="text1"/>
        </w:rPr>
        <w:t xml:space="preserve"> часов в год). </w:t>
      </w:r>
    </w:p>
    <w:p w:rsidR="00263941" w:rsidRDefault="00263941" w:rsidP="00263941">
      <w:pPr>
        <w:rPr>
          <w:color w:val="FF0000"/>
        </w:rPr>
      </w:pPr>
    </w:p>
    <w:p w:rsidR="00263941" w:rsidRDefault="00263941" w:rsidP="00263941"/>
    <w:p w:rsidR="00263941" w:rsidRDefault="00263941" w:rsidP="00263941"/>
    <w:p w:rsidR="00263941" w:rsidRDefault="00263941" w:rsidP="00263941"/>
    <w:p w:rsidR="0027313F" w:rsidRDefault="0027313F" w:rsidP="0027313F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Описание планируемых результатов освоения учебного предмета</w:t>
      </w:r>
    </w:p>
    <w:p w:rsidR="0027313F" w:rsidRDefault="0027313F" w:rsidP="002731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  <w:rPr>
          <w:b/>
          <w:i/>
        </w:rPr>
      </w:pPr>
      <w:r>
        <w:rPr>
          <w:b/>
          <w:i/>
        </w:rPr>
        <w:t>Минимальный уровень: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знание числового ряда 1 — 10 000 в прямом порядке (с помощью учителя);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lastRenderedPageBreak/>
        <w:t>• умение читать, записывать под диктовку числа в пределах 10 000 (в том числе с использованием калькулятора);</w:t>
      </w:r>
    </w:p>
    <w:p w:rsidR="0027313F" w:rsidRDefault="008F012C" w:rsidP="008F012C">
      <w:pPr>
        <w:pStyle w:val="a7"/>
        <w:spacing w:before="0" w:beforeAutospacing="0" w:after="0" w:afterAutospacing="0"/>
        <w:ind w:firstLine="142"/>
        <w:jc w:val="both"/>
      </w:pPr>
      <w:r>
        <w:t xml:space="preserve">• получение чисел из разрядных слагаемых в пределах 10 000; определение </w:t>
      </w:r>
      <w:r w:rsidR="00194582">
        <w:t>разрядов в записи четырёхзначного числа, умение называть их (единицы тысяч, сотни, десятки, единицы);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умение сравнивать числа в пределах 1</w:t>
      </w:r>
      <w:r w:rsidR="00194582">
        <w:t>0</w:t>
      </w:r>
      <w:r w:rsidR="00597920">
        <w:t> 000;</w:t>
      </w:r>
    </w:p>
    <w:p w:rsidR="00597920" w:rsidRPr="00923FAD" w:rsidRDefault="00597920" w:rsidP="00597920">
      <w:pPr>
        <w:pStyle w:val="a7"/>
        <w:spacing w:before="0" w:beforeAutospacing="0" w:after="0" w:afterAutospacing="0"/>
        <w:ind w:firstLine="142"/>
        <w:jc w:val="both"/>
      </w:pPr>
      <w:r>
        <w:t>• знание римских цифр, умение прочитать и записать</w:t>
      </w:r>
      <w:r w:rsidR="00923FAD">
        <w:t xml:space="preserve"> числа </w:t>
      </w:r>
      <w:r w:rsidR="00923FAD">
        <w:rPr>
          <w:lang w:val="en-US"/>
        </w:rPr>
        <w:t>I</w:t>
      </w:r>
      <w:r w:rsidR="00923FAD" w:rsidRPr="00923FAD">
        <w:t>-</w:t>
      </w:r>
      <w:r w:rsidR="00923FAD">
        <w:rPr>
          <w:lang w:val="en-US"/>
        </w:rPr>
        <w:t>XII</w:t>
      </w:r>
      <w:r w:rsidR="00923FAD">
        <w:t>;</w:t>
      </w:r>
    </w:p>
    <w:p w:rsidR="0027313F" w:rsidRDefault="00194582" w:rsidP="0027313F">
      <w:pPr>
        <w:pStyle w:val="a7"/>
        <w:spacing w:before="0" w:beforeAutospacing="0" w:after="0" w:afterAutospacing="0"/>
        <w:ind w:firstLine="142"/>
        <w:jc w:val="both"/>
      </w:pPr>
      <w:r>
        <w:t xml:space="preserve">• выполнение преобразований чисел (небольших), </w:t>
      </w:r>
      <w:r w:rsidR="00677EEE">
        <w:t>полученных при измерении стоимости, длины, массы;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знание денежных купюр в пределах</w:t>
      </w:r>
      <w:r w:rsidR="00677EEE">
        <w:t xml:space="preserve"> 1 000 р.; осуществление </w:t>
      </w:r>
    </w:p>
    <w:p w:rsidR="00923FAD" w:rsidRDefault="0027313F" w:rsidP="00923FAD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чисел в пределах 1</w:t>
      </w:r>
      <w:r w:rsidR="00677EEE">
        <w:t>0</w:t>
      </w:r>
      <w:r>
        <w:t xml:space="preserve"> 000 без перехода через разряд и с переходом через разряд приемами письменных вычислений;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выполнение умножения и деления чисел в пределах 1</w:t>
      </w:r>
      <w:r w:rsidR="00677EEE">
        <w:t xml:space="preserve">0 000 на однозначное число, круглые десятки </w:t>
      </w:r>
      <w:r>
        <w:t>приемами письменных вычис</w:t>
      </w:r>
      <w:r w:rsidR="00677EEE">
        <w:t>лений;</w:t>
      </w:r>
    </w:p>
    <w:p w:rsidR="00923FAD" w:rsidRDefault="00923FAD" w:rsidP="00923FAD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чисел, полученных при измерении двумя мерами стоимости, длины, массы письменно (с помощью учителя);</w:t>
      </w:r>
    </w:p>
    <w:p w:rsidR="0027313F" w:rsidRDefault="00923FAD" w:rsidP="0027313F">
      <w:pPr>
        <w:pStyle w:val="a7"/>
        <w:spacing w:before="0" w:beforeAutospacing="0" w:after="0" w:afterAutospacing="0"/>
        <w:ind w:firstLine="142"/>
        <w:jc w:val="both"/>
      </w:pPr>
      <w:r>
        <w:t>• умение прочитать, записать смешанное число, сравнить смешанные числа</w:t>
      </w:r>
      <w:r w:rsidR="0027313F">
        <w:t>;</w:t>
      </w:r>
    </w:p>
    <w:p w:rsidR="00923FAD" w:rsidRDefault="00923FAD" w:rsidP="00923FAD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обыкновенных дробей с одинаковыми знаменателями, включая смешанные числа;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</w:t>
      </w:r>
      <w:r w:rsidR="00923FAD">
        <w:t>ние решения простых задач на нахождение неизвестного слагаемого;</w:t>
      </w:r>
    </w:p>
    <w:p w:rsidR="00923FAD" w:rsidRDefault="00923FAD" w:rsidP="00923FAD">
      <w:pPr>
        <w:pStyle w:val="a7"/>
        <w:spacing w:before="0" w:beforeAutospacing="0" w:after="0" w:afterAutospacing="0"/>
        <w:ind w:firstLine="142"/>
        <w:jc w:val="both"/>
      </w:pPr>
      <w:r>
        <w:t>• узнавание, называние различных случаев взаимного положения прямых на плоскости и в пространстве;</w:t>
      </w:r>
    </w:p>
    <w:p w:rsidR="00923FAD" w:rsidRDefault="00923FAD" w:rsidP="00923FAD">
      <w:pPr>
        <w:pStyle w:val="a7"/>
        <w:spacing w:before="0" w:beforeAutospacing="0" w:after="0" w:afterAutospacing="0"/>
        <w:ind w:firstLine="142"/>
        <w:jc w:val="both"/>
      </w:pPr>
      <w:r>
        <w:t>• выделение, название элементов куба, бруса; определение количества эл</w:t>
      </w:r>
      <w:r w:rsidR="00F72FA0">
        <w:t xml:space="preserve">ементов куба и бруса; </w:t>
      </w:r>
    </w:p>
    <w:p w:rsidR="0027313F" w:rsidRDefault="00F72FA0" w:rsidP="0027313F">
      <w:pPr>
        <w:pStyle w:val="a7"/>
        <w:spacing w:before="0" w:beforeAutospacing="0" w:after="0" w:afterAutospacing="0"/>
        <w:ind w:firstLine="142"/>
        <w:jc w:val="both"/>
      </w:pPr>
      <w:r>
        <w:t>• знание</w:t>
      </w:r>
      <w:r w:rsidR="0027313F">
        <w:t xml:space="preserve"> видов треугольников в зависимости от величины углов</w:t>
      </w:r>
      <w:r>
        <w:t xml:space="preserve"> и длин сторон</w:t>
      </w:r>
      <w:r w:rsidR="0027313F">
        <w:t>;</w:t>
      </w:r>
    </w:p>
    <w:p w:rsidR="00F72FA0" w:rsidRDefault="00F72FA0" w:rsidP="00F72FA0">
      <w:pPr>
        <w:pStyle w:val="a7"/>
        <w:spacing w:before="0" w:beforeAutospacing="0" w:after="0" w:afterAutospacing="0"/>
        <w:ind w:firstLine="142"/>
        <w:jc w:val="both"/>
      </w:pPr>
      <w:r>
        <w:t>• умение построить треугольник по трём заданным сторонам с помощью циркуля и линейки;</w:t>
      </w:r>
    </w:p>
    <w:p w:rsidR="0027313F" w:rsidRDefault="00F72FA0" w:rsidP="0027313F">
      <w:pPr>
        <w:pStyle w:val="a7"/>
        <w:spacing w:before="0" w:beforeAutospacing="0" w:after="0" w:afterAutospacing="0"/>
        <w:ind w:firstLine="142"/>
        <w:jc w:val="both"/>
      </w:pPr>
      <w:r>
        <w:t>• вычисление периметра многоугольника</w:t>
      </w:r>
      <w:r w:rsidR="0027313F">
        <w:t>.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  <w:rPr>
          <w:b/>
          <w:i/>
        </w:rPr>
      </w:pPr>
      <w:r>
        <w:rPr>
          <w:b/>
          <w:i/>
        </w:rPr>
        <w:t>Достаточный уровень: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знание числового ряда 1 — 10 000 в прямом и обратном порядке; места каждого числа в числовом ряду в пределах 10 000;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умение читать, записывать под диктовку числа в пределах 1 000 000 (в том числе с использованием калькулятора);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знание разрядов и классов в пределах 1 000 000; умение пользоваться нумерационной таблицей для записи и чтения чисел: чертить нумерационную таблицу, обозначать в ней разряды и классы, вписывать в неё числа и читать их, записывать вписанные в таблицу числа вне её;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получение чисел из разрядных слагаемых в пределах 1 000 000; разложение чисел в пределах 1 000 000 на разрядные слагаемые;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у</w:t>
      </w:r>
      <w:r w:rsidR="00520029">
        <w:t xml:space="preserve">мение сравнивать </w:t>
      </w:r>
      <w:r>
        <w:t>числа в пределах 1</w:t>
      </w:r>
      <w:r w:rsidR="00520029">
        <w:t xml:space="preserve"> 000</w:t>
      </w:r>
      <w:r>
        <w:t xml:space="preserve"> 000;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выполнение окр</w:t>
      </w:r>
      <w:r w:rsidR="00520029">
        <w:t>угления чисел до любого заданного разряда в пределах 1 000 000</w:t>
      </w:r>
      <w:r>
        <w:t>;</w:t>
      </w:r>
    </w:p>
    <w:p w:rsidR="0027313F" w:rsidRPr="00520029" w:rsidRDefault="00520029" w:rsidP="0027313F">
      <w:pPr>
        <w:pStyle w:val="a7"/>
        <w:spacing w:before="0" w:beforeAutospacing="0" w:after="0" w:afterAutospacing="0"/>
        <w:ind w:firstLine="142"/>
        <w:jc w:val="both"/>
      </w:pPr>
      <w:r>
        <w:t>•</w:t>
      </w:r>
      <w:r w:rsidR="0027313F">
        <w:t xml:space="preserve"> умение прочитать и записать числа</w:t>
      </w:r>
      <w:r>
        <w:t xml:space="preserve"> с использованием римской нумерации в пределах X</w:t>
      </w:r>
      <w:r>
        <w:rPr>
          <w:lang w:val="en-US"/>
        </w:rPr>
        <w:t>X</w:t>
      </w:r>
      <w:r>
        <w:t>;</w:t>
      </w:r>
    </w:p>
    <w:p w:rsidR="00837B82" w:rsidRDefault="00520029" w:rsidP="00837B82">
      <w:pPr>
        <w:pStyle w:val="a7"/>
        <w:spacing w:before="0" w:beforeAutospacing="0" w:after="0" w:afterAutospacing="0"/>
        <w:ind w:firstLine="142"/>
        <w:jc w:val="both"/>
      </w:pPr>
      <w:r>
        <w:t>• записывать числа, полученные при измерении одной, двумя единицами (мерами) стоимости, длины, массы, в виде обыкнове</w:t>
      </w:r>
      <w:r w:rsidR="00837B82">
        <w:t>нных дробей (с помощью учителя);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чисел в пределах 1</w:t>
      </w:r>
      <w:r w:rsidR="00837B82">
        <w:t xml:space="preserve"> 000 000 приемами устных вычислений;</w:t>
      </w:r>
    </w:p>
    <w:p w:rsidR="00837B82" w:rsidRDefault="00837B82" w:rsidP="00837B82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чисел в пределах 10 000 без перехода через разряд и с переходом через разряд приёмами письменных вычислений с последующей проверкой;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выполнение умножения и деления чисел в пределах 1</w:t>
      </w:r>
      <w:r w:rsidR="00837B82">
        <w:t xml:space="preserve">0 </w:t>
      </w:r>
      <w:r>
        <w:t>000 на однозначное число</w:t>
      </w:r>
      <w:r w:rsidR="00837B82">
        <w:t>, круглые десятки</w:t>
      </w:r>
      <w:r>
        <w:t xml:space="preserve"> приемами письменных вычислений;</w:t>
      </w:r>
      <w:r w:rsidR="00837B82">
        <w:t xml:space="preserve"> деление с остатком в пределах 10 000 с последующей проверкой;</w:t>
      </w:r>
    </w:p>
    <w:p w:rsidR="00502A14" w:rsidRDefault="00502A14" w:rsidP="00502A14">
      <w:pPr>
        <w:pStyle w:val="a7"/>
        <w:spacing w:before="0" w:beforeAutospacing="0" w:after="0" w:afterAutospacing="0"/>
        <w:ind w:firstLine="142"/>
        <w:jc w:val="both"/>
      </w:pPr>
      <w:r>
        <w:lastRenderedPageBreak/>
        <w:t>• выполнение сложения и вычитания чисел, полученных при измерении двумя мерами стоимости, длины, массы письменно;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</w:t>
      </w:r>
      <w:r w:rsidR="00502A14">
        <w:t xml:space="preserve"> знание смешанных чисел, умение получить, обозначить, сравнить смешанные числа;</w:t>
      </w:r>
    </w:p>
    <w:p w:rsidR="00502A14" w:rsidRDefault="00502A14" w:rsidP="00502A14">
      <w:pPr>
        <w:pStyle w:val="a7"/>
        <w:spacing w:before="0" w:beforeAutospacing="0" w:after="0" w:afterAutospacing="0"/>
        <w:ind w:firstLine="142"/>
        <w:jc w:val="both"/>
      </w:pPr>
      <w:r>
        <w:t>• умение заменить мелкие доли крупными, неправильные дроби целыми или смешанными числами;</w:t>
      </w:r>
    </w:p>
    <w:p w:rsidR="00502A14" w:rsidRDefault="00502A14" w:rsidP="00502A14">
      <w:pPr>
        <w:pStyle w:val="a7"/>
        <w:spacing w:before="0" w:beforeAutospacing="0" w:after="0" w:afterAutospacing="0"/>
        <w:ind w:firstLine="142"/>
        <w:jc w:val="both"/>
      </w:pPr>
      <w:r>
        <w:t>• выполнение сложения и вычитания обыкновенных дробей с одинаковыми знаменателями, включая смешанные числа;</w:t>
      </w:r>
    </w:p>
    <w:p w:rsidR="00502A14" w:rsidRDefault="00502A14" w:rsidP="00502A14">
      <w:pPr>
        <w:pStyle w:val="a7"/>
        <w:spacing w:before="0" w:beforeAutospacing="0" w:after="0" w:afterAutospacing="0"/>
        <w:ind w:firstLine="142"/>
        <w:jc w:val="both"/>
      </w:pPr>
      <w:r>
        <w:t xml:space="preserve">• знание </w:t>
      </w:r>
      <w:proofErr w:type="gramStart"/>
      <w:r>
        <w:t>зависимости  между</w:t>
      </w:r>
      <w:proofErr w:type="gramEnd"/>
      <w:r>
        <w:t xml:space="preserve"> расстоянием, скоростью, временем 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выполнение ре</w:t>
      </w:r>
      <w:r w:rsidR="00960413">
        <w:t>шения простых задач на соотношение: расстояние, скорость, время; на нахождение дроби от числа; на отношение</w:t>
      </w:r>
      <w:r>
        <w:t xml:space="preserve"> чисел с вопросами:</w:t>
      </w:r>
      <w:r w:rsidR="00960413">
        <w:t xml:space="preserve"> «Во</w:t>
      </w:r>
      <w:r>
        <w:t xml:space="preserve"> сколько</w:t>
      </w:r>
      <w:r w:rsidR="00960413">
        <w:t xml:space="preserve"> раз больше (меньше) </w:t>
      </w:r>
      <w:proofErr w:type="gramStart"/>
      <w:r w:rsidR="00960413">
        <w:t>... ?</w:t>
      </w:r>
      <w:proofErr w:type="gramEnd"/>
      <w:r w:rsidR="00960413">
        <w:t>»;</w:t>
      </w:r>
      <w:r>
        <w:t xml:space="preserve"> составных задач в три арифметических действия (с помощью учителя);</w:t>
      </w:r>
    </w:p>
    <w:p w:rsidR="00960413" w:rsidRDefault="00960413" w:rsidP="00960413">
      <w:pPr>
        <w:pStyle w:val="a7"/>
        <w:spacing w:before="0" w:beforeAutospacing="0" w:after="0" w:afterAutospacing="0"/>
        <w:ind w:firstLine="142"/>
        <w:jc w:val="both"/>
      </w:pPr>
      <w:r>
        <w:t>• выполнение решения и составление задач на встречное движение двух тел;</w:t>
      </w:r>
    </w:p>
    <w:p w:rsidR="0027313F" w:rsidRDefault="00960413" w:rsidP="0027313F">
      <w:pPr>
        <w:pStyle w:val="a7"/>
        <w:spacing w:before="0" w:beforeAutospacing="0" w:after="0" w:afterAutospacing="0"/>
        <w:ind w:firstLine="142"/>
        <w:jc w:val="both"/>
      </w:pPr>
      <w:r>
        <w:t>• узнавание, называние различных случаев взаимного положения прямых на плоскости и в пространстве</w:t>
      </w:r>
      <w:r w:rsidR="0027313F">
        <w:t>;</w:t>
      </w:r>
      <w:r>
        <w:t xml:space="preserve"> выполнение построения перпендикулярных прямых, параллельных прямых на заданном расстоянии;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  <w:r>
        <w:t>• умение построить</w:t>
      </w:r>
      <w:r w:rsidR="00960413">
        <w:t xml:space="preserve"> высоту в </w:t>
      </w:r>
      <w:r>
        <w:t>т</w:t>
      </w:r>
      <w:r w:rsidR="00960413">
        <w:t>реугольнике</w:t>
      </w:r>
      <w:r>
        <w:t>;</w:t>
      </w:r>
    </w:p>
    <w:p w:rsidR="0027313F" w:rsidRDefault="00960413" w:rsidP="0027313F">
      <w:pPr>
        <w:pStyle w:val="a7"/>
        <w:spacing w:before="0" w:beforeAutospacing="0" w:after="0" w:afterAutospacing="0"/>
        <w:ind w:firstLine="142"/>
        <w:jc w:val="both"/>
      </w:pPr>
      <w:r>
        <w:t>• выделение, название элементов куба, бруса; определение количества элементов куба, бруса; знание свойств граней и рёбер куба и бруса.</w:t>
      </w:r>
    </w:p>
    <w:p w:rsidR="0027313F" w:rsidRDefault="0027313F" w:rsidP="0027313F">
      <w:pPr>
        <w:pStyle w:val="a7"/>
        <w:spacing w:before="0" w:beforeAutospacing="0" w:after="0" w:afterAutospacing="0"/>
        <w:ind w:firstLine="142"/>
        <w:jc w:val="both"/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13F" w:rsidRDefault="0027313F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10" w:rsidRDefault="00750D10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10" w:rsidRDefault="00750D10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10" w:rsidRDefault="00750D10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2EC" w:rsidRDefault="00A132EC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4B3" w:rsidRDefault="003B24B3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10" w:rsidRDefault="00750D10" w:rsidP="0027313F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2EC" w:rsidRDefault="00A132EC" w:rsidP="00A132EC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A132EC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A132EC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A132EC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023" w:rsidRDefault="00F54023" w:rsidP="00A132EC">
      <w:pPr>
        <w:spacing w:before="24" w:after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2EC" w:rsidRDefault="00A132EC" w:rsidP="00A132EC">
      <w:pPr>
        <w:pStyle w:val="a7"/>
        <w:spacing w:before="0" w:beforeAutospacing="0" w:after="0" w:afterAutospacing="0"/>
        <w:ind w:firstLine="142"/>
        <w:jc w:val="center"/>
        <w:rPr>
          <w:b/>
        </w:rPr>
      </w:pPr>
      <w:r>
        <w:rPr>
          <w:b/>
        </w:rPr>
        <w:lastRenderedPageBreak/>
        <w:t>Содержани</w:t>
      </w:r>
      <w:r w:rsidR="00435D78">
        <w:rPr>
          <w:b/>
        </w:rPr>
        <w:t xml:space="preserve">е учебного предмета 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  <w:rPr>
          <w:b/>
        </w:rPr>
      </w:pPr>
      <w:r>
        <w:rPr>
          <w:b/>
        </w:rPr>
        <w:t xml:space="preserve">                                </w:t>
      </w:r>
      <w:r w:rsidR="00A132EC">
        <w:rPr>
          <w:b/>
        </w:rPr>
        <w:t>Нумерация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Нумерация чисел в пределах 1 000 000. Получение единиц тысяч, десятков тысяч, сотен тысяч.</w:t>
      </w:r>
    </w:p>
    <w:p w:rsidR="00A132EC" w:rsidRPr="00EA6C4C" w:rsidRDefault="006D1437" w:rsidP="00B4316F">
      <w:pPr>
        <w:pStyle w:val="a7"/>
        <w:spacing w:before="0" w:beforeAutospacing="0" w:after="0" w:afterAutospacing="0"/>
        <w:ind w:firstLine="142"/>
      </w:pPr>
      <w:r>
        <w:t xml:space="preserve">Получение </w:t>
      </w:r>
      <w:r w:rsidR="00EA6C4C">
        <w:t>четырёх-, пяти-, шестизначных чисел из разрядных слагаемых; разложение чисел в пределах 1 000 000 на разрядные слагаемые. Чтение, запись под диктовку, изображение на калькуляторе чисел в пределах 1 000 000.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Разряды: единицы, десятки, сотни</w:t>
      </w:r>
      <w:r w:rsidR="00593FF9">
        <w:t xml:space="preserve"> тысяч; класс </w:t>
      </w:r>
      <w:r>
        <w:t>тысяч.</w:t>
      </w:r>
      <w:r w:rsidR="00593FF9">
        <w:t xml:space="preserve"> Нуме</w:t>
      </w:r>
      <w:r w:rsidR="006D1437">
        <w:t>рационная таблица, сравнение соседних разрядов, сравнение классов тысяч и единиц.</w:t>
      </w:r>
    </w:p>
    <w:p w:rsidR="006D1437" w:rsidRDefault="006D1437" w:rsidP="00B4316F">
      <w:pPr>
        <w:pStyle w:val="a7"/>
        <w:spacing w:before="0" w:beforeAutospacing="0" w:after="0" w:afterAutospacing="0"/>
        <w:ind w:firstLine="142"/>
      </w:pPr>
      <w:r>
        <w:t>Сравнение чисел в пределах 1 000 000.</w:t>
      </w:r>
    </w:p>
    <w:p w:rsidR="006D1437" w:rsidRDefault="006D1437" w:rsidP="00B4316F">
      <w:pPr>
        <w:pStyle w:val="a7"/>
        <w:spacing w:before="0" w:beforeAutospacing="0" w:after="0" w:afterAutospacing="0"/>
        <w:ind w:firstLine="142"/>
      </w:pPr>
      <w:r>
        <w:t>Числа простые и составные.</w:t>
      </w:r>
    </w:p>
    <w:p w:rsidR="00A132EC" w:rsidRDefault="00A132EC" w:rsidP="00B4316F">
      <w:pPr>
        <w:pStyle w:val="a7"/>
        <w:spacing w:before="0" w:beforeAutospacing="0" w:after="0" w:afterAutospacing="0"/>
      </w:pPr>
      <w:r>
        <w:t xml:space="preserve">Обозначение </w:t>
      </w:r>
      <w:r w:rsidR="006D1437">
        <w:t xml:space="preserve">римскими цифрами чисел </w:t>
      </w:r>
      <w:r>
        <w:t>XII</w:t>
      </w:r>
      <w:r w:rsidR="006D1437">
        <w:rPr>
          <w:lang w:val="en-US"/>
        </w:rPr>
        <w:t>I</w:t>
      </w:r>
      <w:r w:rsidR="006D1437" w:rsidRPr="006D1437">
        <w:t xml:space="preserve"> - </w:t>
      </w:r>
      <w:r w:rsidR="006D1437">
        <w:rPr>
          <w:lang w:val="en-US"/>
        </w:rPr>
        <w:t>XX</w:t>
      </w:r>
      <w:r>
        <w:t>.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  <w:rPr>
          <w:b/>
        </w:rPr>
      </w:pPr>
      <w:r>
        <w:rPr>
          <w:b/>
        </w:rPr>
        <w:t xml:space="preserve">                                   </w:t>
      </w:r>
      <w:r w:rsidR="00A132EC">
        <w:rPr>
          <w:b/>
        </w:rPr>
        <w:t>Единицы измерения и их соотношения</w:t>
      </w:r>
    </w:p>
    <w:p w:rsidR="00A132EC" w:rsidRPr="00A132EC" w:rsidRDefault="00A132EC" w:rsidP="00B4316F">
      <w:pPr>
        <w:pStyle w:val="a7"/>
        <w:spacing w:before="0" w:beforeAutospacing="0" w:after="0" w:afterAutospacing="0"/>
        <w:ind w:firstLine="142"/>
      </w:pPr>
      <w:r>
        <w:t>Запись чисел, полученных при измерении одной, двумя единицами (мерами) стоимости, длины, массы в виде обыкновенных дробей.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  <w:rPr>
          <w:b/>
        </w:rPr>
      </w:pPr>
      <w:r>
        <w:rPr>
          <w:b/>
        </w:rPr>
        <w:t xml:space="preserve">                              </w:t>
      </w:r>
      <w:r w:rsidR="00A132EC">
        <w:rPr>
          <w:b/>
        </w:rPr>
        <w:t>Арифметические действия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Сложение и вычитание круглых чисел в пределах 1000 000 (лёгкие случаи). Сложение, вычитание, умножение, деление на однозначное число и круглые десятки чисел в пределах 10 000 устно (лёгкие случаи) и письменно. Деление с остатком. Проверка арифметических действий.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Сложение и вычитание чисел, полученных при измерении двумя единицами (мерами) стоимости, длины, массы, устно и письменно.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</w:pPr>
      <w:r>
        <w:rPr>
          <w:b/>
        </w:rPr>
        <w:t xml:space="preserve">                              </w:t>
      </w:r>
      <w:r w:rsidR="00A132EC">
        <w:rPr>
          <w:b/>
        </w:rPr>
        <w:t>Дроби</w:t>
      </w:r>
    </w:p>
    <w:p w:rsidR="00CC3904" w:rsidRDefault="00CC3904" w:rsidP="00B4316F">
      <w:pPr>
        <w:pStyle w:val="a7"/>
        <w:spacing w:before="0" w:beforeAutospacing="0" w:after="0" w:afterAutospacing="0"/>
        <w:ind w:firstLine="142"/>
      </w:pPr>
      <w:r>
        <w:t>Смешанные числа, их сравнение. Основное свойство обыкновенных дробей. Преобразования: замена мелких долей более крупными (сокращение), неправильных дробей целыми или смешанными числами.</w:t>
      </w:r>
    </w:p>
    <w:p w:rsidR="00CC3904" w:rsidRPr="00CC3904" w:rsidRDefault="00CC3904" w:rsidP="00B4316F">
      <w:pPr>
        <w:pStyle w:val="a7"/>
        <w:spacing w:before="0" w:beforeAutospacing="0" w:after="0" w:afterAutospacing="0"/>
        <w:ind w:firstLine="142"/>
      </w:pPr>
      <w:r>
        <w:t>Сложение и вычитание обыкновенных дробей (включая смешанные числа) с одинаковыми знаменателями.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  <w:rPr>
          <w:b/>
        </w:rPr>
      </w:pPr>
      <w:r>
        <w:rPr>
          <w:b/>
        </w:rPr>
        <w:t xml:space="preserve">                          </w:t>
      </w:r>
      <w:r w:rsidR="00A132EC">
        <w:rPr>
          <w:b/>
        </w:rPr>
        <w:t>Арифметические задачи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Простые арифметиче</w:t>
      </w:r>
      <w:r w:rsidR="00CC3904">
        <w:t xml:space="preserve">ские задачи на нахождение дроби от </w:t>
      </w:r>
      <w:r>
        <w:t>числа.</w:t>
      </w:r>
    </w:p>
    <w:p w:rsidR="00A132EC" w:rsidRDefault="00A132EC" w:rsidP="00B4316F">
      <w:pPr>
        <w:pStyle w:val="a7"/>
        <w:spacing w:before="0" w:beforeAutospacing="0" w:after="0" w:afterAutospacing="0"/>
        <w:ind w:firstLine="142"/>
      </w:pPr>
      <w:r>
        <w:t>Прос</w:t>
      </w:r>
      <w:r w:rsidR="00CC3904">
        <w:t>тые арифметические задачи на пропорциональную зависимость, на соотношение: расстояние, скорость, время.</w:t>
      </w:r>
    </w:p>
    <w:p w:rsidR="00CC3904" w:rsidRDefault="00CC3904" w:rsidP="00B4316F">
      <w:pPr>
        <w:pStyle w:val="a7"/>
        <w:spacing w:before="0" w:beforeAutospacing="0" w:after="0" w:afterAutospacing="0"/>
        <w:ind w:firstLine="142"/>
      </w:pPr>
      <w:r>
        <w:t>Составные задачи на встречное движение (равномерное, прямолинейное) двух тел.</w:t>
      </w:r>
    </w:p>
    <w:p w:rsidR="00A132EC" w:rsidRDefault="00B4316F" w:rsidP="00B4316F">
      <w:pPr>
        <w:pStyle w:val="a7"/>
        <w:spacing w:before="0" w:beforeAutospacing="0" w:after="0" w:afterAutospacing="0"/>
        <w:ind w:firstLine="142"/>
      </w:pPr>
      <w:r>
        <w:rPr>
          <w:b/>
        </w:rPr>
        <w:t xml:space="preserve">                           </w:t>
      </w:r>
      <w:r w:rsidR="00A132EC">
        <w:rPr>
          <w:b/>
        </w:rPr>
        <w:t>Геометрический материал</w:t>
      </w:r>
    </w:p>
    <w:p w:rsidR="00CC3904" w:rsidRDefault="00CC3904" w:rsidP="00B4316F">
      <w:pPr>
        <w:pStyle w:val="a7"/>
        <w:spacing w:before="0" w:beforeAutospacing="0" w:after="0" w:afterAutospacing="0"/>
        <w:ind w:firstLine="142"/>
      </w:pPr>
      <w:r>
        <w:t xml:space="preserve">Взаимное положение прямых на плоскости (пересекаются, в том числе перпендикулярные; не пересекаются, т.е. параллельные). Знаки: </w:t>
      </w:r>
      <w:proofErr w:type="spellStart"/>
      <w:proofErr w:type="gramStart"/>
      <w:r w:rsidR="002A75DA">
        <w:rPr>
          <w:lang w:val="en-US"/>
        </w:rPr>
        <w:t>ll</w:t>
      </w:r>
      <w:proofErr w:type="spellEnd"/>
      <w:r w:rsidR="002A75DA">
        <w:t>,  .</w:t>
      </w:r>
      <w:proofErr w:type="gramEnd"/>
      <w:r w:rsidR="002A75DA">
        <w:t xml:space="preserve"> Уровень, отвес.</w:t>
      </w:r>
    </w:p>
    <w:p w:rsidR="002A75DA" w:rsidRDefault="002A75DA" w:rsidP="00B4316F">
      <w:pPr>
        <w:pStyle w:val="a7"/>
        <w:spacing w:before="0" w:beforeAutospacing="0" w:after="0" w:afterAutospacing="0"/>
        <w:ind w:firstLine="142"/>
      </w:pPr>
      <w:r>
        <w:t>Высота треугольника, прямоугольника, квадрата.</w:t>
      </w:r>
    </w:p>
    <w:p w:rsidR="00CC3904" w:rsidRPr="00593FF9" w:rsidRDefault="002A75DA" w:rsidP="00B4316F">
      <w:pPr>
        <w:pStyle w:val="a7"/>
        <w:spacing w:before="0" w:beforeAutospacing="0" w:after="0" w:afterAutospacing="0"/>
        <w:ind w:firstLine="142"/>
      </w:pPr>
      <w:r>
        <w:t>Геометрические тела: куб, брус. Элементы куба, бруса: грани, рёбра, вершины; их количество</w:t>
      </w:r>
      <w:r w:rsidR="00593FF9">
        <w:t>, свойства.</w:t>
      </w:r>
    </w:p>
    <w:p w:rsidR="00A132EC" w:rsidRDefault="00593FF9" w:rsidP="00B4316F">
      <w:pPr>
        <w:pStyle w:val="a7"/>
        <w:spacing w:before="0" w:beforeAutospacing="0" w:after="0" w:afterAutospacing="0"/>
        <w:ind w:firstLine="142"/>
      </w:pPr>
      <w:r>
        <w:t xml:space="preserve">Масштаб: 1:1 000; 1:10 000; </w:t>
      </w:r>
      <w:proofErr w:type="gramStart"/>
      <w:r>
        <w:t>2 :</w:t>
      </w:r>
      <w:proofErr w:type="gramEnd"/>
      <w:r>
        <w:t xml:space="preserve"> 1</w:t>
      </w:r>
      <w:r w:rsidR="00A132EC">
        <w:t>; 1</w:t>
      </w:r>
      <w:r>
        <w:t>0 : 1; 100 : 1.</w:t>
      </w:r>
    </w:p>
    <w:p w:rsidR="00A132EC" w:rsidRDefault="00A132EC" w:rsidP="00B4316F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132EC" w:rsidRDefault="00A132EC" w:rsidP="00A132EC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2EC" w:rsidRDefault="00A132EC" w:rsidP="00A132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32EC" w:rsidRDefault="00A132EC" w:rsidP="00A132EC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A132EC" w:rsidSect="00F54023">
          <w:footerReference w:type="default" r:id="rId8"/>
          <w:pgSz w:w="11906" w:h="16838"/>
          <w:pgMar w:top="709" w:right="850" w:bottom="709" w:left="1701" w:header="708" w:footer="708" w:gutter="0"/>
          <w:cols w:space="720"/>
        </w:sectPr>
      </w:pPr>
    </w:p>
    <w:p w:rsidR="00C8593B" w:rsidRDefault="00C8593B" w:rsidP="00C8593B">
      <w:pPr>
        <w:spacing w:after="0" w:line="22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</w:t>
      </w:r>
      <w:r w:rsidR="006A083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Тематическое планирование</w:t>
      </w:r>
      <w:r w:rsidR="006A0836">
        <w:rPr>
          <w:rFonts w:ascii="Times New Roman" w:hAnsi="Times New Roman" w:cs="Times New Roman"/>
          <w:b/>
          <w:sz w:val="24"/>
          <w:szCs w:val="24"/>
        </w:rPr>
        <w:t xml:space="preserve"> с определением основных видов учебной деятельности</w:t>
      </w:r>
    </w:p>
    <w:p w:rsidR="00C8593B" w:rsidRDefault="00C8593B" w:rsidP="00C8593B">
      <w:pPr>
        <w:spacing w:after="0" w:line="22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701"/>
        <w:gridCol w:w="851"/>
        <w:gridCol w:w="851"/>
        <w:gridCol w:w="850"/>
        <w:gridCol w:w="10064"/>
      </w:tblGrid>
      <w:tr w:rsidR="006D1139" w:rsidTr="00F54023">
        <w:trPr>
          <w:trHeight w:val="56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D1139" w:rsidRDefault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:rsidR="006D1139" w:rsidRDefault="006D11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Конт. раб.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39" w:rsidRDefault="006D11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учебной деятельности обучающихся</w:t>
            </w:r>
          </w:p>
        </w:tc>
      </w:tr>
      <w:tr w:rsidR="00C809C5" w:rsidTr="00F54023">
        <w:trPr>
          <w:trHeight w:val="198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9C5" w:rsidRDefault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9C5" w:rsidRDefault="00C809C5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Тысяча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9C5" w:rsidRDefault="00C809C5" w:rsidP="00C809C5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9C5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9C5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9C5" w:rsidRDefault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Считают десятками, сотнями. Составляют числовую последовательность по заданному правилу.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Оценивают правильность составления числовой последовательности.</w:t>
            </w:r>
          </w:p>
          <w:p w:rsidR="00C809C5" w:rsidRDefault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Устно выполняют сложение и вычитание чисел в пределах 1000 без перехода через разряд. </w:t>
            </w:r>
          </w:p>
          <w:p w:rsidR="00C809C5" w:rsidRDefault="005E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Выполняют умножение</w:t>
            </w:r>
            <w:r w:rsidR="00C80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деление чисел. Выполняют примеры на порядок действий. </w:t>
            </w:r>
          </w:p>
          <w:p w:rsidR="00C809C5" w:rsidRDefault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Оценивают правильность составления последовательности решения составных примеров со скобками и без скобок. Оценивают правильность решения простых, составных задач в 2-3 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арифметических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Объясняют выбор арифметических действий для решения задачи.</w:t>
            </w:r>
          </w:p>
        </w:tc>
      </w:tr>
      <w:tr w:rsidR="006E22AA" w:rsidTr="00F54023">
        <w:trPr>
          <w:trHeight w:val="84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Узнают треугольник, ломаную линию, многоугольник, квадрат, прямоугольник среди других геометрических фигур. Определяют вид треугольника. Построение треугольников, ломаных линий, многоугольников, прямоугольников. Вычисляют периметр многоугольника.</w:t>
            </w:r>
          </w:p>
        </w:tc>
      </w:tr>
      <w:tr w:rsidR="006E22AA" w:rsidTr="00F54023">
        <w:trPr>
          <w:trHeight w:val="254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в пределах 1 000 000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Сравнивают числа по классам и разрядам. </w:t>
            </w:r>
          </w:p>
          <w:p w:rsidR="006E22AA" w:rsidRDefault="006E22AA" w:rsidP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Получают 4,5,6-значные числа из единиц тысяч, десятков тысяч, сотен тысяч.</w:t>
            </w:r>
          </w:p>
          <w:p w:rsidR="006E22AA" w:rsidRDefault="006E22AA" w:rsidP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Читают и записывают 4,5,6-значные числа.</w:t>
            </w:r>
          </w:p>
          <w:p w:rsidR="006E22AA" w:rsidRDefault="006E22AA" w:rsidP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Раскладывают 4,5,6-значные числа на разрядные слагаемые.</w:t>
            </w:r>
          </w:p>
          <w:p w:rsidR="006E22AA" w:rsidRDefault="006E22AA" w:rsidP="00C80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Определяют общее количество сотен, десятков единиц в числе. Устно считают до 1000000 и от 1000000 разрядными единицами (по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дес.тыс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сот.тыс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.)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записывают  числа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Сравнивают числа в пределах 1 000 000.</w:t>
            </w:r>
          </w:p>
          <w:p w:rsidR="006E22AA" w:rsidRDefault="006E22AA" w:rsidP="00C809C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округление чисел.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Обозначают римскими цифрами числа от XIII – XX.</w:t>
            </w:r>
          </w:p>
        </w:tc>
      </w:tr>
      <w:tr w:rsidR="006E22AA" w:rsidTr="00F54023">
        <w:trPr>
          <w:trHeight w:val="169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 в пределах 10 000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устное сложение и вычитание чисел в пределах 10 000.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сложение и вычитание чисел в пределах 10 000 с переходом и без перехода через разряд.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способ нахождения неизвестного слагаемого, уменьшаемого, вычитаемого.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проверку сложения.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проверку вычитания.</w:t>
            </w:r>
          </w:p>
        </w:tc>
      </w:tr>
      <w:tr w:rsidR="006E22AA" w:rsidTr="00F54023">
        <w:trPr>
          <w:trHeight w:val="6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и называют перпендикулярные и параллельные прямые. Построение перпендикулярных и параллельных прямых с помощью чертёжных инструментов.</w:t>
            </w:r>
          </w:p>
        </w:tc>
      </w:tr>
      <w:tr w:rsidR="006E22AA" w:rsidTr="00F54023">
        <w:trPr>
          <w:trHeight w:val="172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и вычитание </w:t>
            </w:r>
            <w:r w:rsidR="005E290D">
              <w:rPr>
                <w:rFonts w:ascii="Times New Roman" w:hAnsi="Times New Roman" w:cs="Times New Roman"/>
                <w:b/>
                <w:sz w:val="24"/>
                <w:szCs w:val="24"/>
              </w:rPr>
              <w:t>чисел,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полученных при измерении величин.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Читают, записывают, составляют числа, полученные при измерении. 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сложение и вычитание чисел, полученных при измерении величин с соотношением мер, равным 10, 100, 1000.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таблицей соотношения мер.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Решают задачи на сложение и вычитание чисел, полученных при измерении стоимости, длины, массы.</w:t>
            </w:r>
          </w:p>
        </w:tc>
      </w:tr>
      <w:tr w:rsidR="006E22AA" w:rsidTr="00F54023">
        <w:trPr>
          <w:trHeight w:val="268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6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Получают одну, несколько долей предмета на основе предметно-практической деятельности.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Образовывают, читают и записывают обыкновенные дроби. Сравнивают дроби с одинаковыми знаменателями.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Называют правильные и неправильные дроби. Читают и записывают смешанные числа.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Сравнивают смешанные числа.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Знакомятся с основным свойством дроби. Учатся заменять неправильную дробь целым или смешанным числом.</w:t>
            </w:r>
          </w:p>
          <w:p w:rsidR="006E22AA" w:rsidRDefault="006E22AA" w:rsidP="00C809C5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Выполняют сокращение дробей.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Решают задачи на нахождение одной, нескольких частей от числа. Выполняют сложение и вычитание обыкновенных дробей с одинаковыми знаменателями. Выполняют вычитание дроби из единицы и из нескольких целых. Складывают и вычитают смешанные числа.</w:t>
            </w:r>
          </w:p>
          <w:p w:rsidR="006E22AA" w:rsidRPr="005E290D" w:rsidRDefault="006E22AA" w:rsidP="005E290D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Выполняют вычитание смешанных чисел </w:t>
            </w:r>
            <w:r w:rsidR="005E29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преобразованием уменьшаемого</w:t>
            </w:r>
          </w:p>
        </w:tc>
      </w:tr>
      <w:tr w:rsidR="006E22AA" w:rsidTr="00F54023">
        <w:trPr>
          <w:trHeight w:val="114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понятием высота треугольника. Учатся строить высоту в треугольниках разных видов. Рассматривают взаимное положение прямых в пространстве. Знакомятся с прибором для проверки горизонтального положения предметов-уровнем. Определяют вертикальное положение предметов с помощью отвеса.</w:t>
            </w:r>
          </w:p>
        </w:tc>
      </w:tr>
      <w:tr w:rsidR="006E22AA" w:rsidTr="00F54023">
        <w:trPr>
          <w:trHeight w:val="12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Скорость. Время. Расстояние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понятием скорость, время, расстояние. Пользуются формулами для нахождения величин: скорость, время, расстояние.</w:t>
            </w:r>
          </w:p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Решают задачи на нахождение расстояния, скорости, времени.</w:t>
            </w:r>
          </w:p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краткую запись в виде чертежа.</w:t>
            </w:r>
          </w:p>
        </w:tc>
      </w:tr>
      <w:tr w:rsidR="006E22AA" w:rsidTr="00F54023">
        <w:trPr>
          <w:trHeight w:val="111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чисел в пределах 10 000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устные вычисления на умножение многозначных чисел на однозначное число. Выполняют письменные вычисления на умножение многозначных чисел на однозначное число. Решают задачи. Выполняют умножение </w:t>
            </w:r>
            <w:r w:rsidR="00F54023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многозначных чисел,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оканчивающихся нулями и </w:t>
            </w:r>
            <w:r w:rsidR="00F54023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многозначных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чисел на круглые десятки.</w:t>
            </w:r>
          </w:p>
        </w:tc>
      </w:tr>
      <w:tr w:rsidR="006E22AA" w:rsidTr="00F54023">
        <w:trPr>
          <w:trHeight w:val="1108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геометрическими телами: кубом, брусом, шаром. Различают фигуры среди других. Называют элементы куба, бруса.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масштабом: 1:1000; 1:10000; 2:1; 10:1; 100:1. Изображают длину и ширину предметов с помощью отрезков в масштабе.</w:t>
            </w:r>
          </w:p>
        </w:tc>
      </w:tr>
      <w:tr w:rsidR="006E22AA" w:rsidTr="00F54023">
        <w:trPr>
          <w:trHeight w:val="276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6E22AA" w:rsidP="005E290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Арифметические действия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2AA" w:rsidRDefault="00EE4132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2AA" w:rsidRDefault="006E22AA" w:rsidP="00C809C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22AA" w:rsidTr="00F54023">
        <w:trPr>
          <w:trHeight w:val="169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сложение и вычитание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переходом  через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два, три разряда. Решают задачи.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умножение и деление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многозначных чисел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оканчивающихся нулями. Выполняют умножение и деление многозначных чисел на круглые десятки. Решают задачи по краткой записи. Решают задачи на деление чисел на однозначное число. Выполняют решение примеров на деление чисел с остатком с проверкой.</w:t>
            </w:r>
          </w:p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деление многозначных чисел на круглые десятки и деление с остатком</w:t>
            </w:r>
          </w:p>
        </w:tc>
      </w:tr>
      <w:tr w:rsidR="006E22AA" w:rsidTr="00F54023">
        <w:trPr>
          <w:trHeight w:val="27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5E290D" w:rsidP="00C809C5">
            <w:pPr>
              <w:spacing w:after="0" w:line="23" w:lineRule="atLeast"/>
              <w:ind w:right="-108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Pr="00FA1265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12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Pr="00FA1265" w:rsidRDefault="00EE4132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AA" w:rsidRDefault="006E22AA" w:rsidP="00C80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22AA" w:rsidTr="00F54023">
        <w:trPr>
          <w:trHeight w:val="702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ind w:right="-108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Pr="000C76F5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A" w:rsidRDefault="006E22AA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2AA" w:rsidRDefault="006E22AA" w:rsidP="00C809C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округление чисел. Решают задачи на расчёт скорости и времени движения. Выполняют сокращение дробей.</w:t>
            </w:r>
          </w:p>
        </w:tc>
      </w:tr>
    </w:tbl>
    <w:p w:rsidR="00435D78" w:rsidRDefault="00435D78" w:rsidP="00060511">
      <w:pPr>
        <w:spacing w:before="24" w:after="24"/>
        <w:rPr>
          <w:rFonts w:ascii="Times New Roman" w:hAnsi="Times New Roman" w:cs="Times New Roman"/>
          <w:b/>
          <w:sz w:val="24"/>
          <w:szCs w:val="24"/>
        </w:rPr>
        <w:sectPr w:rsidR="00435D78" w:rsidSect="005E290D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7D52B0" w:rsidRDefault="007D52B0" w:rsidP="007D52B0">
      <w:pPr>
        <w:spacing w:after="0" w:line="22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 – тематическое планирование</w:t>
      </w:r>
    </w:p>
    <w:tbl>
      <w:tblPr>
        <w:tblW w:w="146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4"/>
        <w:gridCol w:w="37"/>
        <w:gridCol w:w="1083"/>
        <w:gridCol w:w="1005"/>
        <w:gridCol w:w="8787"/>
        <w:gridCol w:w="895"/>
        <w:gridCol w:w="895"/>
        <w:gridCol w:w="897"/>
        <w:gridCol w:w="22"/>
      </w:tblGrid>
      <w:tr w:rsidR="009943A8" w:rsidTr="00F54023">
        <w:trPr>
          <w:gridAfter w:val="1"/>
          <w:wAfter w:w="22" w:type="dxa"/>
          <w:trHeight w:val="43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№ урока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раб.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54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 раб.</w:t>
            </w:r>
          </w:p>
        </w:tc>
      </w:tr>
      <w:tr w:rsidR="00443DCB" w:rsidTr="009679E8">
        <w:trPr>
          <w:gridAfter w:val="1"/>
          <w:wAfter w:w="22" w:type="dxa"/>
          <w:trHeight w:val="148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Тысяча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 w:rsidP="00C809C5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5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чисел в пределах 1000.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19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и составные числа.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Сложение, вычитание чисел в пределах 1000 без перехода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Сложение, вычитание чисел в пределах 1000  с переходом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 чисел в пределах 1000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 чисел в пределах 1000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Составные примеры и задачи.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чисел, полученных при измерении.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5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21.09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 w:rsidP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компонента.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краткой записи.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11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Тысяча.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943A8" w:rsidTr="00443DCB">
        <w:trPr>
          <w:gridAfter w:val="1"/>
          <w:wAfter w:w="22" w:type="dxa"/>
          <w:trHeight w:val="18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Составные примеры и задачи.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779" w:rsidTr="00436F38">
        <w:trPr>
          <w:gridAfter w:val="1"/>
          <w:wAfter w:w="22" w:type="dxa"/>
          <w:trHeight w:val="184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79" w:rsidRDefault="00CA4779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779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79" w:rsidRDefault="00CA477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79" w:rsidRDefault="00CA477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40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треугольников. Построение треугольников.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31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Ломаная линия. Длина ломаной линии.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31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Многоугольники, их элементы. Вычисление периметра многоугольника.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19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809C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09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прямоугольника. Практическая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760FE0">
        <w:trPr>
          <w:gridAfter w:val="1"/>
          <w:wAfter w:w="22" w:type="dxa"/>
          <w:trHeight w:val="103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в пределах 1 000 000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14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единиц тысяч, десятков тысяч, сотен тысяч.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6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Счёт в пределах 1 000 000, присчитывая, отсчитывая по 1 сот. тыс.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Нумерационная таблица: класс тысяч.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81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Получение, чтение 4,5,6-значных чисел из разрядных слагаемых.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3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Разложение на разрядные слагаемые (десятичный состав числа).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9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 в пределах 1 000 000.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Округление чисел.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римскими цифрами чисел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порядкового номера месяца года цифрами римской нумерации.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Нумерация многозначных чисел.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3DCB" w:rsidTr="00FA3F61">
        <w:trPr>
          <w:trHeight w:val="98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 в пределах 10 000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сложение и вычитание чисел в пределах 10 000.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3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776AB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 чисел в пре</w:t>
            </w:r>
            <w:r w:rsidR="009943A8">
              <w:rPr>
                <w:rFonts w:ascii="Times New Roman" w:hAnsi="Times New Roman" w:cs="Times New Roman"/>
                <w:sz w:val="24"/>
                <w:szCs w:val="24"/>
              </w:rPr>
              <w:t>делах 10 000 без перехода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5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 чисел в пределах 10 000 с переходом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5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чисел в пределах 10 000 без перехода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чисел в пределах 10 000 с  переходом через 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чисел в пределах 10 000.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слагаемого (с проверкой).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5E290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сложения.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уменьшаемого, вычитаемого (с проверкой).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6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вычитания.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0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 в пределах 10 000.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3DCB" w:rsidTr="009C2717">
        <w:trPr>
          <w:trHeight w:val="153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0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Окружность, круг.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2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Пересекающиеся, непересекающиеся прямые, их построение.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3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Перпендикулярные прямые.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Знак: 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Параллельные прямые. Знак: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76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прямых. Практическая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7A5A24">
        <w:trPr>
          <w:trHeight w:val="100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и вычитание </w:t>
            </w:r>
            <w:r w:rsidR="00F54023">
              <w:rPr>
                <w:rFonts w:ascii="Times New Roman" w:hAnsi="Times New Roman" w:cs="Times New Roman"/>
                <w:b/>
                <w:sz w:val="24"/>
                <w:szCs w:val="24"/>
              </w:rPr>
              <w:t>чисел,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полученных при измерении величин.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величин с соотношением мер, равным 10.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443DCB">
        <w:trPr>
          <w:trHeight w:val="14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величин с соотношением мер, равным 100.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4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величин с соотношением мер, равным 1000.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4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времени.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17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сложение и вычитание чисел, полученных при измерении стоимости.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5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сложение и вычитание чисел, полученных при измерении длины.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109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сложение и вычитание чисел, полученных при измерении массы.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76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Сложение и вычитание чисел, полученных при измерении.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3125AB">
        <w:trPr>
          <w:trHeight w:val="270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443DCB">
        <w:trPr>
          <w:trHeight w:val="79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Образование, запись, чтение обыкновенных дробей.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69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долей, дробей с одинаковыми знаменателями, числителями.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16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Правильные и неправильные дроби.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Образование, запись, чтение смешанных чисел.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смешанных чисел с разными целыми числами.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смешанных чисел с разными дробями.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свойство дроби.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дробей в более мелких (крупных) долях.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неправильной дроби целым или смешанным числом.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Сокращение дробей.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одной части от числа.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на нахождение одной части от числа.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нескольких частей от числа.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нахождение нескольких частей от числа.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обыкновенных дробей с одинаковыми знаменателями.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обыкновенных дробей с одинаковыми знаменателями.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обыкновенных дробей с одинаковыми знаменателями с преобразование дроби, полученной в ответе.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дроби из единицы.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дроби из нескольких целых.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смешанных чисел.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смешанных чисел.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смешанного и целого чисел.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целого числа из смешанного числа.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trHeight w:val="225"/>
        </w:trPr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A477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смешанного числа и дроби.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дроби из смешанного числа.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смешанных чисел с преобразованием уменьшаемого.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Обыкновенные дроби.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и задачи со смешанными числами.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C37450">
        <w:trPr>
          <w:gridAfter w:val="1"/>
          <w:wAfter w:w="22" w:type="dxa"/>
          <w:trHeight w:val="234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 w:rsidP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треугольника, её построение в треугольниках разных видов.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Взаимное положение прямых  в пространстве: вертикальное, горизонтальное, наклонное.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прибором для проверки горизонтального положения предметов – уровнем.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вертикального положения предметов с помощью отвеса.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3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Уровень, отвес. Практическая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F54023">
        <w:trPr>
          <w:gridAfter w:val="1"/>
          <w:wAfter w:w="22" w:type="dxa"/>
          <w:trHeight w:val="235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Скорость. Время. Расстояние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CA477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Скорость, время, расстояние. Понятие.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расчет скорости движения.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расчет времени движения.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расстояния, скорости, времени.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43D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равномерного прямолинейного движения тел.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443D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 задачи на встречное движение двух тел.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Составные задачи на встречное движение двух тел.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движение.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рисунку и краткой записи.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2575FD">
        <w:trPr>
          <w:gridAfter w:val="1"/>
          <w:wAfter w:w="22" w:type="dxa"/>
          <w:trHeight w:val="220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чисел в пределах 10 000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однозначное число приёмами устных вычислений.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2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43D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однозначное число приёмами письменных вычислений.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81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43D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умножение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81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F54023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на</w:t>
            </w:r>
            <w:r w:rsidR="009943A8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81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</w:t>
            </w:r>
            <w:r w:rsidR="00F54023">
              <w:rPr>
                <w:rFonts w:ascii="Times New Roman" w:hAnsi="Times New Roman" w:cs="Times New Roman"/>
                <w:sz w:val="24"/>
                <w:szCs w:val="24"/>
              </w:rPr>
              <w:t>многозначных чисел,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оканчивающихся нулями.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81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E65F86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круглые десятки.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72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F54023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Составные примеры</w:t>
            </w:r>
            <w:r w:rsidR="009943A8">
              <w:rPr>
                <w:rFonts w:ascii="Times New Roman" w:hAnsi="Times New Roman" w:cs="Times New Roman"/>
                <w:sz w:val="24"/>
                <w:szCs w:val="24"/>
              </w:rPr>
              <w:t xml:space="preserve"> на умножение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31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многозначных чисел в пределах 10 000.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однозначное число приёмами устных вычислений.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многозначных чисел на однозначное число приёмами письменных вычислений.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деление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7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F54023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на</w:t>
            </w:r>
            <w:r w:rsidR="009943A8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5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F5402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Составные примеры</w:t>
            </w:r>
            <w:r w:rsidR="009943A8">
              <w:rPr>
                <w:rFonts w:ascii="Times New Roman" w:hAnsi="Times New Roman" w:cs="Times New Roman"/>
                <w:sz w:val="24"/>
                <w:szCs w:val="24"/>
              </w:rPr>
              <w:t xml:space="preserve"> на деление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5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и задачи на деление чисел в пределах 10 000.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9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</w:t>
            </w:r>
            <w:r w:rsidR="00F54023">
              <w:rPr>
                <w:rFonts w:ascii="Times New Roman" w:hAnsi="Times New Roman" w:cs="Times New Roman"/>
                <w:sz w:val="24"/>
                <w:szCs w:val="24"/>
              </w:rPr>
              <w:t>многозначных чисел,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оканчивающихся нулями.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8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многозначных чисел на круглые десятки.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4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EE4132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="009943A8">
              <w:rPr>
                <w:rFonts w:ascii="Times New Roman" w:eastAsiaTheme="minorEastAsia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Деление с остатком чисел в пределах 10 000 приёмами письменных вычислений.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4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9943A8">
              <w:rPr>
                <w:rFonts w:ascii="Times New Roman" w:eastAsiaTheme="minorEastAsia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Деление с остатком с проверкой.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943A8" w:rsidTr="00443DCB">
        <w:trPr>
          <w:gridAfter w:val="1"/>
          <w:wAfter w:w="22" w:type="dxa"/>
          <w:trHeight w:val="29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и умножение многозначных чисел. Контрольная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943A8" w:rsidTr="00F54023">
        <w:trPr>
          <w:gridAfter w:val="1"/>
          <w:wAfter w:w="22" w:type="dxa"/>
          <w:trHeight w:val="27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примеров с проверкой арифметических действий.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DCB" w:rsidTr="00E00583">
        <w:trPr>
          <w:gridAfter w:val="1"/>
          <w:wAfter w:w="22" w:type="dxa"/>
          <w:trHeight w:val="278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Геометрический материал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CB" w:rsidRDefault="00443DCB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CB" w:rsidRDefault="00443DCB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13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тела: куб, брус, шар.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10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куба: грань, ребро, вершина; их свойства.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6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65F86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бруса: грань, ребро, вершина; их свойства.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6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Масштаб: 1:1000; 1:10000; 2:1; 10:1; 100:1.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6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длины и ширины предметов с помощью отрезков в масштабе.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63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29.04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классной комнаты в масштабе. Практическая работа.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4132" w:rsidTr="00E80CC5">
        <w:trPr>
          <w:gridAfter w:val="1"/>
          <w:wAfter w:w="22" w:type="dxa"/>
          <w:trHeight w:val="133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Арифметические действия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32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Default="00EE413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6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с </w:t>
            </w:r>
            <w:r w:rsidR="00EE4132">
              <w:rPr>
                <w:rFonts w:ascii="Times New Roman" w:hAnsi="Times New Roman" w:cs="Times New Roman"/>
                <w:sz w:val="24"/>
                <w:szCs w:val="24"/>
              </w:rPr>
              <w:t>переходом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два, три разряда.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3A8" w:rsidTr="00EE4132">
        <w:trPr>
          <w:gridAfter w:val="1"/>
          <w:wAfter w:w="22" w:type="dxa"/>
          <w:trHeight w:val="237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EE4132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9943A8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 w:rsidP="00E65F8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сложение и вычитание с переходом через разряд.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A8" w:rsidRDefault="009943A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F86" w:rsidTr="00443DCB">
        <w:trPr>
          <w:gridAfter w:val="1"/>
          <w:wAfter w:w="22" w:type="dxa"/>
          <w:trHeight w:val="30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E4132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E65F86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E4132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 w:rsidP="00E65F8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многозначных чисел на однозначное число.</w:t>
            </w:r>
            <w:r w:rsidR="00061850">
              <w:t xml:space="preserve"> </w:t>
            </w:r>
            <w:r w:rsidR="00061850" w:rsidRPr="00061850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многозначных чисел оканчивающихся нулями.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DA7480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850" w:rsidTr="00EE4132">
        <w:trPr>
          <w:gridAfter w:val="1"/>
          <w:wAfter w:w="22" w:type="dxa"/>
          <w:trHeight w:val="24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EE413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41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многозначных чисел на круглые десятки. Деление с остатком.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F86" w:rsidTr="00443DCB">
        <w:trPr>
          <w:gridAfter w:val="1"/>
          <w:wAfter w:w="22" w:type="dxa"/>
          <w:trHeight w:val="300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E4132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EB1679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E4132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061850" w:rsidP="00E65F8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действия с многозначными числами. Контрольная работа. Решение примеров и задач. Работа над ошибками.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DA7480" w:rsidP="00E65F8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E65F8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86" w:rsidRDefault="00DA748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61850" w:rsidTr="00EE4132">
        <w:trPr>
          <w:gridAfter w:val="1"/>
          <w:wAfter w:w="22" w:type="dxa"/>
          <w:trHeight w:val="321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краткой записи. </w:t>
            </w:r>
          </w:p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многозначных чисел на однозначное число.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0" w:rsidTr="00EE4132">
        <w:trPr>
          <w:gridAfter w:val="1"/>
          <w:wAfter w:w="22" w:type="dxa"/>
          <w:trHeight w:val="246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деление чисел на однозначное число.</w:t>
            </w:r>
          </w:p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на деление чисел с остатком с проверкой.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0" w:rsidTr="00EE4132">
        <w:trPr>
          <w:gridAfter w:val="1"/>
          <w:wAfter w:w="22" w:type="dxa"/>
          <w:trHeight w:val="308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Деление и умножение многозначных чисел.</w:t>
            </w:r>
          </w:p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Решение примеров на порядок действий.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4132" w:rsidTr="00716D73">
        <w:trPr>
          <w:gridAfter w:val="1"/>
          <w:wAfter w:w="22" w:type="dxa"/>
          <w:trHeight w:val="308"/>
        </w:trPr>
        <w:tc>
          <w:tcPr>
            <w:tcW w:w="1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P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185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P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Default="00EE4132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32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0" w:rsidTr="00EE4132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F92BD6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Округление чисел. Нахождение неизвестного компонента.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0" w:rsidTr="00EE4132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:rsidR="00EE4132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F92BD6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дроби. Сокращение дробей.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0" w:rsidTr="00443DCB">
        <w:trPr>
          <w:gridAfter w:val="1"/>
          <w:wAfter w:w="22" w:type="dxa"/>
          <w:trHeight w:val="274"/>
        </w:trPr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A748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:rsidR="00EE4132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EE4132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F92BD6" w:rsidP="0006185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расчёт</w:t>
            </w:r>
            <w:r w:rsidR="00F070C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A1265">
              <w:rPr>
                <w:rFonts w:ascii="Times New Roman" w:hAnsi="Times New Roman" w:cs="Times New Roman"/>
                <w:sz w:val="24"/>
                <w:szCs w:val="24"/>
              </w:rPr>
              <w:t>корости движения. Задачи на расчёт времени движения.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DA7480" w:rsidP="0006185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0" w:rsidRDefault="00061850" w:rsidP="0006185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52B0" w:rsidRDefault="007D52B0" w:rsidP="007D52B0"/>
    <w:p w:rsidR="007D52B0" w:rsidRDefault="007D52B0" w:rsidP="007D52B0"/>
    <w:p w:rsidR="007D52B0" w:rsidRDefault="007D52B0" w:rsidP="007D52B0"/>
    <w:p w:rsidR="007D52B0" w:rsidRDefault="007D52B0" w:rsidP="007D52B0"/>
    <w:p w:rsidR="007D52B0" w:rsidRDefault="007D52B0" w:rsidP="007D52B0"/>
    <w:p w:rsidR="007D52B0" w:rsidRDefault="007D52B0" w:rsidP="007D52B0"/>
    <w:p w:rsidR="007D52B0" w:rsidRDefault="007D52B0" w:rsidP="007D52B0"/>
    <w:p w:rsidR="008427C6" w:rsidRDefault="008427C6"/>
    <w:sectPr w:rsidR="008427C6" w:rsidSect="00F54023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453" w:rsidRDefault="00A06453" w:rsidP="00263941">
      <w:pPr>
        <w:spacing w:after="0" w:line="240" w:lineRule="auto"/>
      </w:pPr>
      <w:r>
        <w:separator/>
      </w:r>
    </w:p>
  </w:endnote>
  <w:endnote w:type="continuationSeparator" w:id="0">
    <w:p w:rsidR="00A06453" w:rsidRDefault="00A06453" w:rsidP="0026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17B" w:rsidRPr="005E290D" w:rsidRDefault="0053517B" w:rsidP="005E29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453" w:rsidRDefault="00A06453" w:rsidP="00263941">
      <w:pPr>
        <w:spacing w:after="0" w:line="240" w:lineRule="auto"/>
      </w:pPr>
      <w:r>
        <w:separator/>
      </w:r>
    </w:p>
  </w:footnote>
  <w:footnote w:type="continuationSeparator" w:id="0">
    <w:p w:rsidR="00A06453" w:rsidRDefault="00A06453" w:rsidP="0026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53E7D"/>
    <w:multiLevelType w:val="hybridMultilevel"/>
    <w:tmpl w:val="048EF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5B64"/>
    <w:multiLevelType w:val="hybridMultilevel"/>
    <w:tmpl w:val="C734D1A2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CD"/>
    <w:rsid w:val="0002766C"/>
    <w:rsid w:val="00060511"/>
    <w:rsid w:val="00061850"/>
    <w:rsid w:val="00092283"/>
    <w:rsid w:val="000B4AD0"/>
    <w:rsid w:val="000C1FA5"/>
    <w:rsid w:val="000C76F5"/>
    <w:rsid w:val="00190016"/>
    <w:rsid w:val="00194582"/>
    <w:rsid w:val="001C6C9E"/>
    <w:rsid w:val="001D460B"/>
    <w:rsid w:val="001E5BB6"/>
    <w:rsid w:val="002345A3"/>
    <w:rsid w:val="00263941"/>
    <w:rsid w:val="00272B13"/>
    <w:rsid w:val="0027313F"/>
    <w:rsid w:val="002A75DA"/>
    <w:rsid w:val="002C563B"/>
    <w:rsid w:val="00326D63"/>
    <w:rsid w:val="00331D47"/>
    <w:rsid w:val="00353881"/>
    <w:rsid w:val="00361CE8"/>
    <w:rsid w:val="003B0F23"/>
    <w:rsid w:val="003B24B3"/>
    <w:rsid w:val="00435D78"/>
    <w:rsid w:val="00443DCB"/>
    <w:rsid w:val="004535E2"/>
    <w:rsid w:val="00474315"/>
    <w:rsid w:val="0049177A"/>
    <w:rsid w:val="00502A14"/>
    <w:rsid w:val="00520029"/>
    <w:rsid w:val="0053517B"/>
    <w:rsid w:val="00593FF9"/>
    <w:rsid w:val="00597920"/>
    <w:rsid w:val="005E290D"/>
    <w:rsid w:val="00603D8C"/>
    <w:rsid w:val="006125BB"/>
    <w:rsid w:val="00677EEE"/>
    <w:rsid w:val="00697C39"/>
    <w:rsid w:val="006A0836"/>
    <w:rsid w:val="006D1139"/>
    <w:rsid w:val="006D1437"/>
    <w:rsid w:val="006E22AA"/>
    <w:rsid w:val="00750D10"/>
    <w:rsid w:val="00776AB9"/>
    <w:rsid w:val="007A534B"/>
    <w:rsid w:val="007C2047"/>
    <w:rsid w:val="007D52B0"/>
    <w:rsid w:val="007F03C8"/>
    <w:rsid w:val="00802DAE"/>
    <w:rsid w:val="00837B82"/>
    <w:rsid w:val="008427C6"/>
    <w:rsid w:val="008E496D"/>
    <w:rsid w:val="008F012C"/>
    <w:rsid w:val="0090612F"/>
    <w:rsid w:val="00923FAD"/>
    <w:rsid w:val="00960413"/>
    <w:rsid w:val="009943A8"/>
    <w:rsid w:val="00A06453"/>
    <w:rsid w:val="00A132EC"/>
    <w:rsid w:val="00AE30D8"/>
    <w:rsid w:val="00B269B9"/>
    <w:rsid w:val="00B4316F"/>
    <w:rsid w:val="00BA1A74"/>
    <w:rsid w:val="00BD61B9"/>
    <w:rsid w:val="00BE0B35"/>
    <w:rsid w:val="00C54CCD"/>
    <w:rsid w:val="00C809C5"/>
    <w:rsid w:val="00C8593B"/>
    <w:rsid w:val="00C90680"/>
    <w:rsid w:val="00CA19BD"/>
    <w:rsid w:val="00CA4779"/>
    <w:rsid w:val="00CC3904"/>
    <w:rsid w:val="00CD4F14"/>
    <w:rsid w:val="00CE77A5"/>
    <w:rsid w:val="00D96C3F"/>
    <w:rsid w:val="00DA7480"/>
    <w:rsid w:val="00DF0C26"/>
    <w:rsid w:val="00E2520E"/>
    <w:rsid w:val="00E33836"/>
    <w:rsid w:val="00E65F86"/>
    <w:rsid w:val="00E703D3"/>
    <w:rsid w:val="00E83D39"/>
    <w:rsid w:val="00EA6C4C"/>
    <w:rsid w:val="00EB1679"/>
    <w:rsid w:val="00EE4132"/>
    <w:rsid w:val="00EF6321"/>
    <w:rsid w:val="00F070C4"/>
    <w:rsid w:val="00F3531C"/>
    <w:rsid w:val="00F54023"/>
    <w:rsid w:val="00F72FA0"/>
    <w:rsid w:val="00F77F48"/>
    <w:rsid w:val="00F81B8D"/>
    <w:rsid w:val="00F85FC7"/>
    <w:rsid w:val="00F92BD6"/>
    <w:rsid w:val="00FA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EF67"/>
  <w15:chartTrackingRefBased/>
  <w15:docId w15:val="{8C393F07-DC5B-4715-BEAD-3811AF3C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94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8593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2639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26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3941"/>
  </w:style>
  <w:style w:type="paragraph" w:styleId="a5">
    <w:name w:val="footer"/>
    <w:basedOn w:val="a"/>
    <w:link w:val="a6"/>
    <w:uiPriority w:val="99"/>
    <w:unhideWhenUsed/>
    <w:rsid w:val="0026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3941"/>
  </w:style>
  <w:style w:type="paragraph" w:styleId="a7">
    <w:name w:val="Normal (Web)"/>
    <w:basedOn w:val="a"/>
    <w:uiPriority w:val="99"/>
    <w:semiHidden/>
    <w:unhideWhenUsed/>
    <w:rsid w:val="00273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593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msonormal0">
    <w:name w:val="msonormal"/>
    <w:basedOn w:val="a"/>
    <w:rsid w:val="00C8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5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593B"/>
    <w:rPr>
      <w:rFonts w:ascii="Tahoma" w:hAnsi="Tahoma" w:cs="Tahoma"/>
      <w:sz w:val="16"/>
      <w:szCs w:val="16"/>
    </w:rPr>
  </w:style>
  <w:style w:type="character" w:customStyle="1" w:styleId="12">
    <w:name w:val="Верхний колонтитул Знак1"/>
    <w:basedOn w:val="a0"/>
    <w:uiPriority w:val="99"/>
    <w:semiHidden/>
    <w:rsid w:val="00C8593B"/>
  </w:style>
  <w:style w:type="character" w:customStyle="1" w:styleId="13">
    <w:name w:val="Нижний колонтитул Знак1"/>
    <w:basedOn w:val="a0"/>
    <w:uiPriority w:val="99"/>
    <w:semiHidden/>
    <w:rsid w:val="00C8593B"/>
  </w:style>
  <w:style w:type="character" w:customStyle="1" w:styleId="14">
    <w:name w:val="Текст выноски Знак1"/>
    <w:basedOn w:val="a0"/>
    <w:uiPriority w:val="99"/>
    <w:semiHidden/>
    <w:rsid w:val="00C8593B"/>
    <w:rPr>
      <w:rFonts w:ascii="Segoe UI" w:hAnsi="Segoe UI" w:cs="Segoe UI" w:hint="default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81B8D"/>
    <w:rPr>
      <w:color w:val="0000FF"/>
      <w:u w:val="single"/>
    </w:rPr>
  </w:style>
  <w:style w:type="paragraph" w:styleId="ab">
    <w:name w:val="No Spacing"/>
    <w:qFormat/>
    <w:rsid w:val="0053517B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extended-textshort">
    <w:name w:val="extended-text__short"/>
    <w:rsid w:val="00535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8432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7051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12928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4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5139946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4401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515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5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390426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62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2856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71627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6198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72933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3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479397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653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53844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805142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5277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85214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004909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21446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5649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420956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23528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214357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713895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65125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8792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620352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6818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9177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565545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5067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48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8509434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03723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95921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4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928274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313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77362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599672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2085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77725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759070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5725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8126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1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822957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8130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1839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8094016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7658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8005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29094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18483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7340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375586">
          <w:marLeft w:val="0"/>
          <w:marRight w:val="0"/>
          <w:marTop w:val="360"/>
          <w:marBottom w:val="0"/>
          <w:divBdr>
            <w:top w:val="single" w:sz="2" w:space="0" w:color="FFFFFF"/>
            <w:left w:val="single" w:sz="2" w:space="0" w:color="FFFFFF"/>
            <w:bottom w:val="none" w:sz="0" w:space="0" w:color="auto"/>
            <w:right w:val="single" w:sz="2" w:space="0" w:color="FFFFFF"/>
          </w:divBdr>
          <w:divsChild>
            <w:div w:id="20847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6" w:space="0" w:color="auto"/>
              </w:divBdr>
              <w:divsChild>
                <w:div w:id="17958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72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14</Pages>
  <Words>4003</Words>
  <Characters>22819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55</cp:revision>
  <dcterms:created xsi:type="dcterms:W3CDTF">2021-10-09T23:59:00Z</dcterms:created>
  <dcterms:modified xsi:type="dcterms:W3CDTF">2026-10-09T12:05:00Z</dcterms:modified>
</cp:coreProperties>
</file>