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6C" w:rsidRDefault="00447265">
      <w:pPr>
        <w:pStyle w:val="a4"/>
      </w:pPr>
      <w:r>
        <w:t xml:space="preserve"> Памятка о порядке проведения итогового сочинения (изложения) для ознакомления обучающихся и их родителей (законных </w:t>
      </w:r>
      <w:r>
        <w:rPr>
          <w:spacing w:val="-2"/>
        </w:rPr>
        <w:t>представителей)</w:t>
      </w:r>
      <w:r>
        <w:rPr>
          <w:spacing w:val="-2"/>
          <w:vertAlign w:val="superscript"/>
        </w:rPr>
        <w:t>11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021"/>
        </w:tabs>
        <w:spacing w:before="267" w:line="276" w:lineRule="auto"/>
        <w:ind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992"/>
        </w:tabs>
        <w:spacing w:before="1"/>
        <w:ind w:left="992" w:right="0" w:hanging="258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писать:</w:t>
      </w:r>
    </w:p>
    <w:p w:rsidR="00D4396C" w:rsidRDefault="00447265">
      <w:pPr>
        <w:pStyle w:val="a3"/>
        <w:spacing w:before="44" w:line="276" w:lineRule="auto"/>
        <w:ind w:right="140"/>
      </w:pPr>
      <w:r>
        <w:t>обучающиеся с ограниченными воз</w:t>
      </w:r>
      <w:r>
        <w:t>можностями здоровья, экстерны с ограниченными возможностями здоровья, обучающиеся – дети-инвалиды и инвалиды, экстерны – дети- инвалиды и инвалиды;</w:t>
      </w:r>
    </w:p>
    <w:p w:rsidR="00D4396C" w:rsidRDefault="00447265">
      <w:pPr>
        <w:pStyle w:val="a3"/>
        <w:spacing w:before="1" w:line="276" w:lineRule="auto"/>
      </w:pPr>
      <w:r>
        <w:t>обучающиеся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учебно-воспитательных</w:t>
      </w:r>
      <w:r>
        <w:rPr>
          <w:spacing w:val="40"/>
        </w:rPr>
        <w:t xml:space="preserve"> </w:t>
      </w:r>
      <w:r>
        <w:t>учреждениях</w:t>
      </w:r>
      <w:r>
        <w:rPr>
          <w:spacing w:val="40"/>
        </w:rPr>
        <w:t xml:space="preserve"> </w:t>
      </w:r>
      <w:r>
        <w:t>закрытого</w:t>
      </w:r>
      <w:r>
        <w:rPr>
          <w:spacing w:val="40"/>
        </w:rPr>
        <w:t xml:space="preserve"> </w:t>
      </w:r>
      <w:r>
        <w:t>типа,</w:t>
      </w:r>
      <w:r>
        <w:rPr>
          <w:spacing w:val="80"/>
        </w:rPr>
        <w:t xml:space="preserve"> </w:t>
      </w:r>
      <w:r>
        <w:t>а также в учреждениях, исполняющ</w:t>
      </w:r>
      <w:r>
        <w:t>их наказание в виде лишения свободы;</w:t>
      </w:r>
    </w:p>
    <w:p w:rsidR="00D4396C" w:rsidRDefault="00447265">
      <w:pPr>
        <w:pStyle w:val="a3"/>
        <w:spacing w:line="276" w:lineRule="auto"/>
        <w:ind w:right="140"/>
      </w:pPr>
      <w: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>
        <w:t>для</w:t>
      </w:r>
      <w:proofErr w:type="gramEnd"/>
      <w:r>
        <w:t xml:space="preserve"> нуждающихся</w:t>
      </w:r>
      <w:r>
        <w:t xml:space="preserve"> в длительном </w:t>
      </w:r>
      <w:proofErr w:type="gramStart"/>
      <w:r>
        <w:t>лечении</w:t>
      </w:r>
      <w:proofErr w:type="gramEnd"/>
      <w:r>
        <w:t>, на основании заключения медицинской организации.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040"/>
        </w:tabs>
        <w:spacing w:line="276" w:lineRule="auto"/>
        <w:ind w:right="145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 года обучения.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045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0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заявления не </w:t>
      </w:r>
      <w:proofErr w:type="gramStart"/>
      <w:r>
        <w:rPr>
          <w:sz w:val="26"/>
        </w:rPr>
        <w:t>позднее</w:t>
      </w:r>
      <w:proofErr w:type="gramEnd"/>
      <w:r>
        <w:rPr>
          <w:sz w:val="26"/>
        </w:rPr>
        <w:t xml:space="preserve"> чем за д</w:t>
      </w:r>
      <w:r>
        <w:rPr>
          <w:sz w:val="26"/>
        </w:rPr>
        <w:t xml:space="preserve">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</w:t>
      </w:r>
      <w:r>
        <w:rPr>
          <w:spacing w:val="-2"/>
          <w:sz w:val="26"/>
        </w:rPr>
        <w:t>образования.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040"/>
        </w:tabs>
        <w:spacing w:line="276" w:lineRule="auto"/>
        <w:ind w:right="140" w:firstLine="708"/>
        <w:jc w:val="both"/>
        <w:rPr>
          <w:sz w:val="26"/>
        </w:rPr>
      </w:pPr>
      <w:r>
        <w:rPr>
          <w:sz w:val="26"/>
        </w:rPr>
        <w:t>Итого</w:t>
      </w:r>
      <w:r>
        <w:rPr>
          <w:sz w:val="26"/>
        </w:rPr>
        <w:t>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</w:t>
      </w:r>
      <w:r>
        <w:rPr>
          <w:sz w:val="26"/>
        </w:rPr>
        <w:t xml:space="preserve">сударственное управление в сфере образования (далее – </w:t>
      </w:r>
      <w:r>
        <w:rPr>
          <w:spacing w:val="-2"/>
          <w:sz w:val="26"/>
        </w:rPr>
        <w:t>ОИВ).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064"/>
        </w:tabs>
        <w:spacing w:line="278" w:lineRule="auto"/>
        <w:ind w:right="144" w:firstLine="708"/>
        <w:jc w:val="both"/>
        <w:rPr>
          <w:sz w:val="26"/>
        </w:rPr>
      </w:pPr>
      <w:r>
        <w:rPr>
          <w:sz w:val="26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D4396C" w:rsidRDefault="00447265">
      <w:pPr>
        <w:pStyle w:val="a3"/>
        <w:spacing w:line="276" w:lineRule="auto"/>
      </w:pPr>
      <w: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992"/>
        </w:tabs>
        <w:ind w:left="992" w:right="0" w:hanging="25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10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10:00</w:t>
      </w:r>
      <w:r>
        <w:rPr>
          <w:spacing w:val="-6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времени.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151"/>
        </w:tabs>
        <w:spacing w:before="40" w:line="276" w:lineRule="auto"/>
        <w:ind w:right="142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40"/>
          <w:sz w:val="26"/>
        </w:rPr>
        <w:t xml:space="preserve">  </w:t>
      </w:r>
      <w:r>
        <w:rPr>
          <w:sz w:val="26"/>
        </w:rPr>
        <w:t>участник</w:t>
      </w:r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опоздал,</w:t>
      </w:r>
      <w:r>
        <w:rPr>
          <w:spacing w:val="40"/>
          <w:sz w:val="26"/>
        </w:rPr>
        <w:t xml:space="preserve">  </w:t>
      </w:r>
      <w:r>
        <w:rPr>
          <w:sz w:val="26"/>
        </w:rPr>
        <w:t>он</w:t>
      </w:r>
      <w:r>
        <w:rPr>
          <w:spacing w:val="40"/>
          <w:sz w:val="26"/>
        </w:rPr>
        <w:t xml:space="preserve">  </w:t>
      </w:r>
      <w:r>
        <w:rPr>
          <w:sz w:val="26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</w:t>
      </w:r>
      <w:r>
        <w:rPr>
          <w:spacing w:val="8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продлевается.</w:t>
      </w:r>
    </w:p>
    <w:p w:rsidR="00D4396C" w:rsidRDefault="00D4396C">
      <w:pPr>
        <w:pStyle w:val="a3"/>
        <w:spacing w:before="6"/>
        <w:ind w:left="0" w:right="0" w:firstLine="0"/>
        <w:jc w:val="left"/>
        <w:rPr>
          <w:sz w:val="13"/>
        </w:rPr>
      </w:pPr>
      <w:r>
        <w:rPr>
          <w:sz w:val="13"/>
        </w:rPr>
        <w:pict>
          <v:rect id="docshape2" o:spid="_x0000_s1026" style="position:absolute;margin-left:36.7pt;margin-top:9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D4396C" w:rsidRDefault="00447265">
      <w:pPr>
        <w:spacing w:before="109"/>
        <w:ind w:left="26" w:right="140" w:firstLine="708"/>
        <w:jc w:val="both"/>
      </w:pPr>
      <w:r>
        <w:rPr>
          <w:vertAlign w:val="superscript"/>
        </w:rPr>
        <w:t>11</w:t>
      </w:r>
      <w:r>
        <w:t xml:space="preserve"> Данная Памятка может быть размещены на официальном сайте образовательной организации,</w:t>
      </w:r>
      <w:r>
        <w:rPr>
          <w:spacing w:val="40"/>
        </w:rPr>
        <w:t xml:space="preserve"> </w:t>
      </w:r>
      <w:r>
        <w:t>органа местного самоуправления, осуществляющего управление в сфере образования. Способы ознакомления определяются ОИВ, образовательными организациями, органами местно</w:t>
      </w:r>
      <w:r>
        <w:t>го самоуправления, осуществляющими управление в сфере образования.</w:t>
      </w:r>
    </w:p>
    <w:p w:rsidR="00D4396C" w:rsidRDefault="00D4396C">
      <w:pPr>
        <w:jc w:val="both"/>
        <w:sectPr w:rsidR="00D4396C">
          <w:footerReference w:type="default" r:id="rId7"/>
          <w:type w:val="continuous"/>
          <w:pgSz w:w="11910" w:h="16840"/>
          <w:pgMar w:top="900" w:right="566" w:bottom="800" w:left="708" w:header="0" w:footer="610" w:gutter="0"/>
          <w:pgNumType w:start="40"/>
          <w:cols w:space="720"/>
        </w:sectPr>
      </w:pPr>
    </w:p>
    <w:p w:rsidR="00D4396C" w:rsidRDefault="00447265">
      <w:pPr>
        <w:pStyle w:val="a3"/>
        <w:spacing w:before="63" w:line="276" w:lineRule="auto"/>
        <w:ind w:right="141" w:firstLine="0"/>
      </w:pPr>
      <w:proofErr w:type="gramStart"/>
      <w:r>
        <w:lastRenderedPageBreak/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>
        <w:t xml:space="preserve"> Члены комиссии по проведению сочинения (изложения) в образовательных организациях предоставл</w:t>
      </w:r>
      <w:r>
        <w:t xml:space="preserve">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</w:t>
      </w:r>
      <w:r>
        <w:rPr>
          <w:spacing w:val="-2"/>
        </w:rPr>
        <w:t>(изложения).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031"/>
        </w:tabs>
        <w:spacing w:before="1" w:line="276" w:lineRule="auto"/>
        <w:ind w:right="142" w:firstLine="708"/>
        <w:jc w:val="both"/>
        <w:rPr>
          <w:sz w:val="26"/>
        </w:rPr>
      </w:pPr>
      <w:r>
        <w:rPr>
          <w:sz w:val="26"/>
        </w:rPr>
        <w:t xml:space="preserve">Вход участников итогового сочинения (изложения) </w:t>
      </w:r>
      <w:proofErr w:type="gramStart"/>
      <w:r>
        <w:rPr>
          <w:sz w:val="26"/>
        </w:rPr>
        <w:t>в место проведения</w:t>
      </w:r>
      <w:proofErr w:type="gramEnd"/>
      <w:r>
        <w:rPr>
          <w:sz w:val="26"/>
        </w:rPr>
        <w:t xml:space="preserve"> итогового сочинения (</w:t>
      </w:r>
      <w:r>
        <w:rPr>
          <w:sz w:val="26"/>
        </w:rPr>
        <w:t>изложения) начинается с 09:00 по местному времени. При себе необходимо</w:t>
      </w:r>
      <w:r>
        <w:rPr>
          <w:spacing w:val="80"/>
          <w:sz w:val="26"/>
        </w:rPr>
        <w:t xml:space="preserve"> </w:t>
      </w:r>
      <w:r>
        <w:rPr>
          <w:sz w:val="26"/>
        </w:rPr>
        <w:t>иметь документ, удостоверяющий личность.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122"/>
        </w:tabs>
        <w:spacing w:line="278" w:lineRule="auto"/>
        <w:ind w:left="734" w:right="237" w:firstLine="0"/>
        <w:rPr>
          <w:sz w:val="26"/>
        </w:rPr>
      </w:pPr>
      <w:r>
        <w:rPr>
          <w:sz w:val="26"/>
        </w:rPr>
        <w:t>Рекомендуется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взять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собой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4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4"/>
          <w:sz w:val="26"/>
        </w:rPr>
        <w:t xml:space="preserve"> </w:t>
      </w:r>
      <w:r>
        <w:rPr>
          <w:sz w:val="26"/>
        </w:rPr>
        <w:t>вещи: документ, удостоверяющий личность;</w:t>
      </w:r>
    </w:p>
    <w:p w:rsidR="00D4396C" w:rsidRDefault="00447265">
      <w:pPr>
        <w:pStyle w:val="a3"/>
        <w:spacing w:line="276" w:lineRule="auto"/>
        <w:ind w:left="734" w:right="2101" w:firstLine="0"/>
        <w:jc w:val="left"/>
      </w:pPr>
      <w:r>
        <w:t>ручка</w:t>
      </w:r>
      <w:r>
        <w:rPr>
          <w:spacing w:val="-6"/>
        </w:rPr>
        <w:t xml:space="preserve"> </w:t>
      </w:r>
      <w:r>
        <w:t>(</w:t>
      </w:r>
      <w:proofErr w:type="spellStart"/>
      <w:r>
        <w:t>гелевая</w:t>
      </w:r>
      <w:proofErr w:type="spellEnd"/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капиллярная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чернилами</w:t>
      </w:r>
      <w:r>
        <w:rPr>
          <w:spacing w:val="-6"/>
        </w:rPr>
        <w:t xml:space="preserve"> </w:t>
      </w:r>
      <w:r>
        <w:t>черного</w:t>
      </w:r>
      <w:r>
        <w:rPr>
          <w:spacing w:val="-6"/>
        </w:rPr>
        <w:t xml:space="preserve"> </w:t>
      </w:r>
      <w:r>
        <w:t>цвета); лекарства (при необходимости);</w:t>
      </w:r>
    </w:p>
    <w:p w:rsidR="00D4396C" w:rsidRDefault="00447265">
      <w:pPr>
        <w:pStyle w:val="a3"/>
        <w:spacing w:line="276" w:lineRule="auto"/>
      </w:pPr>
      <w:r>
        <w:t xml:space="preserve">продукты питания для дополнительного приема пищи (перекус), </w:t>
      </w:r>
      <w:proofErr w:type="spellStart"/>
      <w:r>
        <w:t>бутилированная</w:t>
      </w:r>
      <w:proofErr w:type="spellEnd"/>
      <w:r>
        <w:t xml:space="preserve"> питьевая вода при условии, что упаковка указанных продуктов питания и воды, а также их потребление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отвлекать</w:t>
      </w:r>
      <w:r>
        <w:rPr>
          <w:spacing w:val="80"/>
        </w:rPr>
        <w:t xml:space="preserve"> </w:t>
      </w:r>
      <w:r>
        <w:t>друг</w:t>
      </w:r>
      <w:r>
        <w:t>их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 от написания ими итогового сочинения (изложения) (при необходимости);</w:t>
      </w:r>
    </w:p>
    <w:p w:rsidR="00D4396C" w:rsidRDefault="00447265">
      <w:pPr>
        <w:pStyle w:val="a3"/>
        <w:spacing w:line="276" w:lineRule="auto"/>
      </w:pPr>
      <w:r>
        <w:t>для участников итогового сочинения (изложения) с ограниченными возможностями здоровья, участников итогового сочинения (изложения) – детей-ин</w:t>
      </w:r>
      <w:r>
        <w:t>валидов и инвалидов – специальные технические средства (при необходимости).</w:t>
      </w:r>
    </w:p>
    <w:p w:rsidR="00D4396C" w:rsidRDefault="00447265">
      <w:pPr>
        <w:pStyle w:val="a3"/>
        <w:spacing w:line="276" w:lineRule="auto"/>
      </w:pPr>
      <w:r>
        <w:t>Иные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вещи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обязаны</w:t>
      </w:r>
      <w:r>
        <w:rPr>
          <w:spacing w:val="40"/>
        </w:rPr>
        <w:t xml:space="preserve"> </w:t>
      </w:r>
      <w:r>
        <w:t>оставить</w:t>
      </w:r>
      <w:r>
        <w:rPr>
          <w:spacing w:val="80"/>
        </w:rPr>
        <w:t xml:space="preserve"> </w:t>
      </w:r>
      <w:r>
        <w:t>в специально выделенном в учебном кабинете месте для хранения личных вещей участников итогового сочинения (изложения).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202"/>
        </w:tabs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сочине</w:t>
      </w:r>
      <w:r>
        <w:rPr>
          <w:sz w:val="26"/>
        </w:rPr>
        <w:t>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(изложения), 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8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9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6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 и толковый словари для участников итогового изложения).</w:t>
      </w:r>
    </w:p>
    <w:p w:rsidR="00D4396C" w:rsidRDefault="00447265">
      <w:pPr>
        <w:pStyle w:val="a3"/>
        <w:ind w:left="734" w:right="0" w:firstLine="0"/>
      </w:pPr>
      <w:r>
        <w:t>Внимание!</w:t>
      </w:r>
      <w:r>
        <w:rPr>
          <w:spacing w:val="-8"/>
        </w:rPr>
        <w:t xml:space="preserve"> </w:t>
      </w:r>
      <w:r>
        <w:t>Черновики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проверяются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учитываются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rPr>
          <w:spacing w:val="-2"/>
        </w:rPr>
        <w:t>проверке.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178"/>
        </w:tabs>
        <w:spacing w:before="38" w:line="276" w:lineRule="auto"/>
        <w:ind w:firstLine="708"/>
        <w:jc w:val="both"/>
        <w:rPr>
          <w:sz w:val="26"/>
        </w:rPr>
      </w:pPr>
      <w:r>
        <w:rPr>
          <w:sz w:val="26"/>
        </w:rPr>
        <w:t>Темы итогового сочин</w:t>
      </w:r>
      <w:r>
        <w:rPr>
          <w:sz w:val="26"/>
        </w:rPr>
        <w:t>ения становятся общедоступными за 15 минут до начала проведения сочинения. Тексты для изложения доставляются в школы и выдаются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день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ранее</w:t>
      </w:r>
      <w:r>
        <w:rPr>
          <w:spacing w:val="40"/>
          <w:sz w:val="26"/>
        </w:rPr>
        <w:t xml:space="preserve"> </w:t>
      </w:r>
      <w:r>
        <w:rPr>
          <w:sz w:val="26"/>
        </w:rPr>
        <w:t>10:00 по местному времени.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223"/>
        </w:tabs>
        <w:spacing w:line="278" w:lineRule="auto"/>
        <w:ind w:right="142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составляет 3 часа 55 минут (235 минут).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374"/>
        </w:tabs>
        <w:spacing w:line="276" w:lineRule="auto"/>
        <w:ind w:right="140" w:firstLine="708"/>
        <w:jc w:val="both"/>
        <w:rPr>
          <w:sz w:val="26"/>
        </w:rPr>
      </w:pPr>
      <w:proofErr w:type="gramStart"/>
      <w:r>
        <w:rPr>
          <w:sz w:val="26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</w:t>
      </w:r>
      <w:r>
        <w:rPr>
          <w:sz w:val="26"/>
        </w:rPr>
        <w:t>и оригинала или надлежащим образом заверенной копии рекомендаций</w:t>
      </w:r>
      <w:r>
        <w:rPr>
          <w:spacing w:val="79"/>
          <w:sz w:val="26"/>
        </w:rPr>
        <w:t xml:space="preserve"> </w:t>
      </w:r>
      <w:r>
        <w:rPr>
          <w:sz w:val="26"/>
        </w:rPr>
        <w:t>ПМПК),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7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7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9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7"/>
          <w:sz w:val="26"/>
        </w:rPr>
        <w:t xml:space="preserve"> </w:t>
      </w:r>
      <w:r>
        <w:rPr>
          <w:sz w:val="26"/>
        </w:rPr>
        <w:t>–</w:t>
      </w:r>
      <w:r>
        <w:rPr>
          <w:spacing w:val="75"/>
          <w:sz w:val="26"/>
        </w:rPr>
        <w:t xml:space="preserve"> </w:t>
      </w:r>
      <w:r>
        <w:rPr>
          <w:sz w:val="26"/>
        </w:rPr>
        <w:t>детей-инвалидов и инвалидов (при предъявлении оригинала или надлежащим образом заверенной копии справки, подтверждающей инвалидность) продо</w:t>
      </w:r>
      <w:r>
        <w:rPr>
          <w:sz w:val="26"/>
        </w:rPr>
        <w:t>лжительность выполнения итогового сочинения (изложения) увеличивается на 1,5 часа.</w:t>
      </w:r>
      <w:proofErr w:type="gramEnd"/>
      <w:r>
        <w:rPr>
          <w:sz w:val="26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D4396C" w:rsidRDefault="00D4396C">
      <w:pPr>
        <w:pStyle w:val="a5"/>
        <w:spacing w:line="276" w:lineRule="auto"/>
        <w:rPr>
          <w:sz w:val="26"/>
        </w:rPr>
        <w:sectPr w:rsidR="00D4396C">
          <w:pgSz w:w="11910" w:h="16840"/>
          <w:pgMar w:top="900" w:right="566" w:bottom="800" w:left="708" w:header="0" w:footer="610" w:gutter="0"/>
          <w:cols w:space="720"/>
        </w:sectPr>
      </w:pPr>
    </w:p>
    <w:p w:rsidR="00D4396C" w:rsidRDefault="00447265">
      <w:pPr>
        <w:pStyle w:val="a5"/>
        <w:numPr>
          <w:ilvl w:val="0"/>
          <w:numId w:val="1"/>
        </w:numPr>
        <w:tabs>
          <w:tab w:val="left" w:pos="1374"/>
        </w:tabs>
        <w:spacing w:before="63" w:line="276" w:lineRule="auto"/>
        <w:ind w:right="144" w:firstLine="708"/>
        <w:jc w:val="both"/>
        <w:rPr>
          <w:sz w:val="26"/>
        </w:rPr>
      </w:pPr>
      <w:r>
        <w:rPr>
          <w:sz w:val="26"/>
        </w:rPr>
        <w:lastRenderedPageBreak/>
        <w:t>Для участников итогового сочинения (изложения) с ограниченными возможностями</w:t>
      </w:r>
      <w:r>
        <w:rPr>
          <w:spacing w:val="36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38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7"/>
          <w:sz w:val="26"/>
        </w:rPr>
        <w:t xml:space="preserve"> </w:t>
      </w:r>
      <w:r>
        <w:rPr>
          <w:sz w:val="26"/>
        </w:rPr>
        <w:t>–</w:t>
      </w:r>
      <w:r>
        <w:rPr>
          <w:spacing w:val="35"/>
          <w:sz w:val="26"/>
        </w:rPr>
        <w:t xml:space="preserve"> </w:t>
      </w:r>
      <w:r>
        <w:rPr>
          <w:sz w:val="26"/>
        </w:rPr>
        <w:t>детей-инвалидов и инвалидов итоговое сочинение (изложение) может по их желанию и при наличии соответствую</w:t>
      </w:r>
      <w:r>
        <w:rPr>
          <w:sz w:val="26"/>
        </w:rPr>
        <w:t>щих медицинских показаний проводиться в устной форме.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202"/>
        </w:tabs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запрещается</w:t>
      </w:r>
      <w:r>
        <w:rPr>
          <w:spacing w:val="40"/>
          <w:sz w:val="26"/>
        </w:rPr>
        <w:t xml:space="preserve">  </w:t>
      </w:r>
      <w:r>
        <w:rPr>
          <w:sz w:val="26"/>
        </w:rPr>
        <w:t>иметь</w:t>
      </w:r>
      <w:r>
        <w:rPr>
          <w:spacing w:val="40"/>
          <w:sz w:val="26"/>
        </w:rPr>
        <w:t xml:space="preserve">  </w:t>
      </w:r>
      <w:r>
        <w:rPr>
          <w:sz w:val="26"/>
        </w:rPr>
        <w:t>при</w:t>
      </w:r>
      <w:r>
        <w:rPr>
          <w:spacing w:val="40"/>
          <w:sz w:val="26"/>
        </w:rPr>
        <w:t xml:space="preserve">  </w:t>
      </w:r>
      <w:r>
        <w:rPr>
          <w:sz w:val="26"/>
        </w:rPr>
        <w:t>себе</w:t>
      </w:r>
      <w:r>
        <w:rPr>
          <w:spacing w:val="40"/>
          <w:sz w:val="26"/>
        </w:rPr>
        <w:t xml:space="preserve">  </w:t>
      </w:r>
      <w:r>
        <w:rPr>
          <w:sz w:val="26"/>
        </w:rPr>
        <w:t>средства</w:t>
      </w:r>
      <w:r>
        <w:rPr>
          <w:spacing w:val="40"/>
          <w:sz w:val="26"/>
        </w:rPr>
        <w:t xml:space="preserve">  </w:t>
      </w:r>
      <w:r>
        <w:rPr>
          <w:sz w:val="26"/>
        </w:rPr>
        <w:t>связи,</w:t>
      </w:r>
      <w:r>
        <w:rPr>
          <w:spacing w:val="40"/>
          <w:sz w:val="26"/>
        </w:rPr>
        <w:t xml:space="preserve">  </w:t>
      </w:r>
      <w:r>
        <w:rPr>
          <w:sz w:val="26"/>
        </w:rPr>
        <w:t>фото-,</w:t>
      </w:r>
      <w:r>
        <w:rPr>
          <w:spacing w:val="40"/>
          <w:sz w:val="26"/>
        </w:rPr>
        <w:t xml:space="preserve">  </w:t>
      </w:r>
      <w:r>
        <w:rPr>
          <w:sz w:val="26"/>
        </w:rPr>
        <w:t>аудио- и</w:t>
      </w:r>
      <w:r>
        <w:rPr>
          <w:spacing w:val="25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8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5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5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иные</w:t>
      </w:r>
      <w:r>
        <w:rPr>
          <w:spacing w:val="25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</w:t>
      </w:r>
      <w:r>
        <w:rPr>
          <w:sz w:val="26"/>
        </w:rPr>
        <w:t>, дневники, мемуары,</w:t>
      </w:r>
      <w:r>
        <w:rPr>
          <w:spacing w:val="40"/>
          <w:sz w:val="26"/>
        </w:rPr>
        <w:t xml:space="preserve"> </w:t>
      </w:r>
      <w:r>
        <w:rPr>
          <w:sz w:val="26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>
        <w:rPr>
          <w:spacing w:val="71"/>
          <w:sz w:val="26"/>
        </w:rPr>
        <w:t xml:space="preserve">  </w:t>
      </w:r>
      <w:r>
        <w:rPr>
          <w:sz w:val="26"/>
        </w:rPr>
        <w:t>членом</w:t>
      </w:r>
      <w:r>
        <w:rPr>
          <w:spacing w:val="71"/>
          <w:sz w:val="26"/>
        </w:rPr>
        <w:t xml:space="preserve">  </w:t>
      </w:r>
      <w:r>
        <w:rPr>
          <w:sz w:val="26"/>
        </w:rPr>
        <w:t>комиссии</w:t>
      </w:r>
      <w:r>
        <w:rPr>
          <w:spacing w:val="71"/>
          <w:sz w:val="26"/>
        </w:rPr>
        <w:t xml:space="preserve">  </w:t>
      </w:r>
      <w:r>
        <w:rPr>
          <w:sz w:val="26"/>
        </w:rPr>
        <w:t>по</w:t>
      </w:r>
      <w:r>
        <w:rPr>
          <w:spacing w:val="70"/>
          <w:sz w:val="26"/>
        </w:rPr>
        <w:t xml:space="preserve">  </w:t>
      </w:r>
      <w:r>
        <w:rPr>
          <w:sz w:val="26"/>
        </w:rPr>
        <w:t>проведению</w:t>
      </w:r>
      <w:r>
        <w:rPr>
          <w:spacing w:val="72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1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1"/>
          <w:sz w:val="26"/>
        </w:rPr>
        <w:t xml:space="preserve">  </w:t>
      </w:r>
      <w:r>
        <w:rPr>
          <w:sz w:val="26"/>
        </w:rPr>
        <w:t>(изложен</w:t>
      </w:r>
      <w:r>
        <w:rPr>
          <w:sz w:val="26"/>
        </w:rPr>
        <w:t>ия) в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80"/>
          <w:sz w:val="26"/>
        </w:rPr>
        <w:t xml:space="preserve"> </w:t>
      </w:r>
      <w:r>
        <w:rPr>
          <w:sz w:val="26"/>
        </w:rPr>
        <w:t>акт, 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3"/>
          <w:sz w:val="26"/>
        </w:rPr>
        <w:t xml:space="preserve"> </w:t>
      </w:r>
      <w:r>
        <w:rPr>
          <w:sz w:val="26"/>
        </w:rPr>
        <w:t>будет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повторном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допуске к написанию итогового сочинения (изложения) в дополнительные даты.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149"/>
        </w:tabs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В случае если учас</w:t>
      </w:r>
      <w:r>
        <w:rPr>
          <w:sz w:val="26"/>
        </w:rPr>
        <w:t>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</w:t>
      </w:r>
      <w:r>
        <w:rPr>
          <w:sz w:val="26"/>
        </w:rPr>
        <w:t>го педагогическим советом будет принято решение</w:t>
      </w:r>
      <w:r>
        <w:rPr>
          <w:spacing w:val="75"/>
          <w:sz w:val="26"/>
        </w:rPr>
        <w:t xml:space="preserve">  </w:t>
      </w:r>
      <w:r>
        <w:rPr>
          <w:sz w:val="26"/>
        </w:rPr>
        <w:t>о</w:t>
      </w:r>
      <w:r>
        <w:rPr>
          <w:spacing w:val="75"/>
          <w:sz w:val="26"/>
        </w:rPr>
        <w:t xml:space="preserve">  </w:t>
      </w:r>
      <w:r>
        <w:rPr>
          <w:sz w:val="26"/>
        </w:rPr>
        <w:t>повторном</w:t>
      </w:r>
      <w:r>
        <w:rPr>
          <w:spacing w:val="75"/>
          <w:sz w:val="26"/>
        </w:rPr>
        <w:t xml:space="preserve">  </w:t>
      </w:r>
      <w:r>
        <w:rPr>
          <w:sz w:val="26"/>
        </w:rPr>
        <w:t>допуске</w:t>
      </w:r>
      <w:r>
        <w:rPr>
          <w:spacing w:val="75"/>
          <w:sz w:val="26"/>
        </w:rPr>
        <w:t xml:space="preserve">  </w:t>
      </w:r>
      <w:r>
        <w:rPr>
          <w:sz w:val="26"/>
        </w:rPr>
        <w:t>к</w:t>
      </w:r>
      <w:r>
        <w:rPr>
          <w:spacing w:val="74"/>
          <w:sz w:val="26"/>
        </w:rPr>
        <w:t xml:space="preserve">  </w:t>
      </w:r>
      <w:r>
        <w:rPr>
          <w:sz w:val="26"/>
        </w:rPr>
        <w:t>написанию</w:t>
      </w:r>
      <w:r>
        <w:rPr>
          <w:spacing w:val="76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5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6"/>
          <w:sz w:val="26"/>
        </w:rPr>
        <w:t xml:space="preserve">  </w:t>
      </w:r>
      <w:r>
        <w:rPr>
          <w:sz w:val="26"/>
        </w:rPr>
        <w:t>(изложения) в дополнительные даты.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149"/>
        </w:tabs>
        <w:spacing w:before="1" w:line="276" w:lineRule="auto"/>
        <w:ind w:right="140" w:firstLine="708"/>
        <w:jc w:val="both"/>
        <w:rPr>
          <w:sz w:val="26"/>
        </w:rPr>
      </w:pPr>
      <w:proofErr w:type="gramStart"/>
      <w:r>
        <w:rPr>
          <w:sz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</w:t>
      </w:r>
      <w:r>
        <w:rPr>
          <w:sz w:val="26"/>
        </w:rPr>
        <w:t>жидаясь установленного времени завершения итогового сочинения (изложения).</w:t>
      </w:r>
      <w:proofErr w:type="gramEnd"/>
    </w:p>
    <w:p w:rsidR="00D4396C" w:rsidRDefault="00447265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D4396C" w:rsidRDefault="00447265">
      <w:pPr>
        <w:pStyle w:val="a3"/>
        <w:spacing w:before="1" w:line="276" w:lineRule="auto"/>
        <w:ind w:right="146"/>
      </w:pPr>
      <w:r>
        <w:t>обучающиеся и экстерны, получивш</w:t>
      </w:r>
      <w:r>
        <w:t>ие по итоговому сочинению (изложению) неудовлетворительный результат («незачет»);</w:t>
      </w:r>
    </w:p>
    <w:p w:rsidR="00D4396C" w:rsidRDefault="00447265">
      <w:pPr>
        <w:pStyle w:val="a3"/>
        <w:spacing w:line="276" w:lineRule="auto"/>
        <w:ind w:right="144"/>
      </w:pPr>
      <w:r>
        <w:t>обучающиеся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экстерны,</w:t>
      </w:r>
      <w:r>
        <w:rPr>
          <w:spacing w:val="-1"/>
        </w:rPr>
        <w:t xml:space="preserve"> </w:t>
      </w:r>
      <w:r>
        <w:t>удаленные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 требований, установленных подпунктом 1 пункта 28 Порядка;</w:t>
      </w:r>
    </w:p>
    <w:p w:rsidR="00D4396C" w:rsidRDefault="00447265">
      <w:pPr>
        <w:pStyle w:val="a3"/>
        <w:spacing w:line="276" w:lineRule="auto"/>
        <w:ind w:right="143"/>
      </w:pPr>
      <w:r>
        <w:t>обучающиеся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экстерны,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явившиеся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итоговое</w:t>
      </w:r>
      <w:r>
        <w:rPr>
          <w:spacing w:val="80"/>
          <w:w w:val="150"/>
        </w:rPr>
        <w:t xml:space="preserve"> </w:t>
      </w:r>
      <w:r>
        <w:t>сочинение</w:t>
      </w:r>
      <w:r>
        <w:rPr>
          <w:spacing w:val="80"/>
          <w:w w:val="150"/>
        </w:rPr>
        <w:t xml:space="preserve"> </w:t>
      </w:r>
      <w:r>
        <w:t>(изложение)</w:t>
      </w:r>
      <w:r>
        <w:rPr>
          <w:spacing w:val="80"/>
        </w:rPr>
        <w:t xml:space="preserve"> </w:t>
      </w:r>
      <w:r>
        <w:t xml:space="preserve">по уважительным причинам (болезнь или иные обстоятельства), подтвержденным </w:t>
      </w:r>
      <w:r>
        <w:rPr>
          <w:spacing w:val="-2"/>
        </w:rPr>
        <w:t>документально;</w:t>
      </w:r>
    </w:p>
    <w:p w:rsidR="00D4396C" w:rsidRDefault="00447265">
      <w:pPr>
        <w:pStyle w:val="a3"/>
        <w:spacing w:line="276" w:lineRule="auto"/>
      </w:pPr>
      <w:r>
        <w:t>обучающиеся и экстерны, не завершившие написание итогового сочинения (изложения) по уважительным причинам (болезнь или ины</w:t>
      </w:r>
      <w:r>
        <w:t>е обстоятельства), подтвержденным документально.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197"/>
        </w:tabs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</w:t>
      </w:r>
      <w:r>
        <w:rPr>
          <w:sz w:val="26"/>
        </w:rPr>
        <w:t>ух раз и только в дополнительные даты, установленные Порядком.</w:t>
      </w:r>
    </w:p>
    <w:p w:rsidR="00D4396C" w:rsidRDefault="00D4396C">
      <w:pPr>
        <w:pStyle w:val="a5"/>
        <w:spacing w:line="276" w:lineRule="auto"/>
        <w:rPr>
          <w:sz w:val="26"/>
        </w:rPr>
        <w:sectPr w:rsidR="00D4396C">
          <w:pgSz w:w="11910" w:h="16840"/>
          <w:pgMar w:top="900" w:right="566" w:bottom="800" w:left="708" w:header="0" w:footer="610" w:gutter="0"/>
          <w:cols w:space="720"/>
        </w:sectPr>
      </w:pPr>
    </w:p>
    <w:p w:rsidR="00D4396C" w:rsidRDefault="00447265">
      <w:pPr>
        <w:pStyle w:val="a5"/>
        <w:numPr>
          <w:ilvl w:val="0"/>
          <w:numId w:val="1"/>
        </w:numPr>
        <w:tabs>
          <w:tab w:val="left" w:pos="1235"/>
        </w:tabs>
        <w:spacing w:before="63" w:line="276" w:lineRule="auto"/>
        <w:ind w:right="140" w:firstLine="708"/>
        <w:jc w:val="both"/>
        <w:rPr>
          <w:sz w:val="26"/>
        </w:rPr>
      </w:pPr>
      <w:r>
        <w:rPr>
          <w:sz w:val="26"/>
        </w:rPr>
        <w:lastRenderedPageBreak/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</w:t>
      </w:r>
      <w:r>
        <w:rPr>
          <w:sz w:val="26"/>
        </w:rPr>
        <w:t xml:space="preserve">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</w:t>
      </w:r>
      <w:r>
        <w:rPr>
          <w:sz w:val="26"/>
        </w:rPr>
        <w:t>ОИВ.</w:t>
      </w:r>
    </w:p>
    <w:p w:rsidR="00D4396C" w:rsidRDefault="00447265">
      <w:pPr>
        <w:pStyle w:val="a3"/>
        <w:spacing w:before="1" w:line="276" w:lineRule="auto"/>
        <w:ind w:right="143"/>
      </w:pPr>
      <w: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>
        <w:t>обучающихся</w:t>
      </w:r>
      <w:proofErr w:type="gramEnd"/>
      <w:r>
        <w:t xml:space="preserve"> определяет ОИВ.</w:t>
      </w:r>
    </w:p>
    <w:p w:rsidR="00D4396C" w:rsidRDefault="00447265">
      <w:pPr>
        <w:pStyle w:val="a5"/>
        <w:numPr>
          <w:ilvl w:val="0"/>
          <w:numId w:val="1"/>
        </w:numPr>
        <w:tabs>
          <w:tab w:val="left" w:pos="1122"/>
        </w:tabs>
        <w:spacing w:line="298" w:lineRule="exact"/>
        <w:ind w:left="1122" w:right="0" w:hanging="38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9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8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ГИА</w:t>
      </w:r>
      <w:r>
        <w:rPr>
          <w:spacing w:val="-7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бессрочно.</w:t>
      </w:r>
    </w:p>
    <w:p w:rsidR="00D4396C" w:rsidRDefault="00D4396C">
      <w:pPr>
        <w:pStyle w:val="a3"/>
        <w:spacing w:before="76"/>
        <w:ind w:left="0" w:right="0" w:firstLine="0"/>
        <w:jc w:val="left"/>
      </w:pPr>
    </w:p>
    <w:p w:rsidR="00D4396C" w:rsidRDefault="00447265">
      <w:pPr>
        <w:pStyle w:val="a3"/>
        <w:spacing w:line="480" w:lineRule="auto"/>
        <w:ind w:left="734" w:right="404" w:firstLine="0"/>
        <w:jc w:val="left"/>
      </w:pP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spacing w:val="-5"/>
        </w:rPr>
        <w:t xml:space="preserve"> </w:t>
      </w:r>
      <w:proofErr w:type="gramStart"/>
      <w:r>
        <w:t>ознакомлен</w:t>
      </w:r>
      <w:proofErr w:type="gramEnd"/>
      <w:r>
        <w:rPr>
          <w:spacing w:val="-5"/>
        </w:rPr>
        <w:t xml:space="preserve"> </w:t>
      </w:r>
      <w:r>
        <w:t>(-а): Участник итогового сочинения (изложения)</w:t>
      </w:r>
    </w:p>
    <w:p w:rsidR="00D4396C" w:rsidRDefault="00447265">
      <w:pPr>
        <w:tabs>
          <w:tab w:val="left" w:pos="2222"/>
          <w:tab w:val="left" w:pos="4523"/>
        </w:tabs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D4396C" w:rsidRDefault="00447265">
      <w:pPr>
        <w:tabs>
          <w:tab w:val="left" w:pos="2340"/>
        </w:tabs>
        <w:spacing w:before="3"/>
        <w:ind w:left="1123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9"/>
        </w:rPr>
        <w:t xml:space="preserve"> </w:t>
      </w:r>
      <w:r>
        <w:rPr>
          <w:spacing w:val="-2"/>
        </w:rPr>
        <w:t>подписи</w:t>
      </w:r>
    </w:p>
    <w:p w:rsidR="00D4396C" w:rsidRDefault="00447265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p w:rsidR="00D4396C" w:rsidRDefault="00D4396C">
      <w:pPr>
        <w:pStyle w:val="a3"/>
        <w:spacing w:before="76"/>
        <w:ind w:left="0" w:right="0" w:firstLine="0"/>
        <w:jc w:val="left"/>
        <w:rPr>
          <w:sz w:val="22"/>
        </w:rPr>
      </w:pPr>
    </w:p>
    <w:p w:rsidR="00D4396C" w:rsidRDefault="00447265">
      <w:pPr>
        <w:pStyle w:val="a3"/>
        <w:ind w:left="734" w:right="0" w:firstLine="0"/>
        <w:jc w:val="left"/>
      </w:pPr>
      <w:r>
        <w:t>Родитель/законный</w:t>
      </w:r>
      <w:r>
        <w:rPr>
          <w:spacing w:val="-17"/>
        </w:rPr>
        <w:t xml:space="preserve"> </w:t>
      </w:r>
      <w:r>
        <w:t>представитель</w:t>
      </w:r>
      <w:r>
        <w:rPr>
          <w:spacing w:val="-12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rPr>
          <w:spacing w:val="-2"/>
        </w:rPr>
        <w:t>(изложения)</w:t>
      </w:r>
    </w:p>
    <w:p w:rsidR="00D4396C" w:rsidRDefault="00447265">
      <w:pPr>
        <w:tabs>
          <w:tab w:val="left" w:pos="2481"/>
          <w:tab w:val="left" w:pos="4782"/>
        </w:tabs>
        <w:spacing w:before="44"/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D4396C" w:rsidRDefault="00447265">
      <w:pPr>
        <w:tabs>
          <w:tab w:val="left" w:pos="2609"/>
        </w:tabs>
        <w:spacing w:before="3"/>
        <w:ind w:left="1121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rPr>
          <w:spacing w:val="-2"/>
        </w:rPr>
        <w:t>подписи</w:t>
      </w:r>
    </w:p>
    <w:p w:rsidR="00D4396C" w:rsidRDefault="00447265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sectPr w:rsidR="00D4396C" w:rsidSect="00D4396C">
      <w:pgSz w:w="11910" w:h="16840"/>
      <w:pgMar w:top="900" w:right="566" w:bottom="800" w:left="708" w:header="0" w:footer="6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265" w:rsidRDefault="00447265" w:rsidP="00D4396C">
      <w:r>
        <w:separator/>
      </w:r>
    </w:p>
  </w:endnote>
  <w:endnote w:type="continuationSeparator" w:id="0">
    <w:p w:rsidR="00447265" w:rsidRDefault="00447265" w:rsidP="00D43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6C" w:rsidRDefault="00D4396C">
    <w:pPr>
      <w:pStyle w:val="a3"/>
      <w:spacing w:line="14" w:lineRule="auto"/>
      <w:ind w:left="0" w:righ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4.8pt;margin-top:800.45pt;width:19pt;height:15.3pt;z-index:-251658752;mso-position-horizontal-relative:page;mso-position-vertical-relative:page" filled="f" stroked="f">
          <v:textbox inset="0,0,0,0">
            <w:txbxContent>
              <w:p w:rsidR="00D4396C" w:rsidRDefault="00D4396C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265" w:rsidRDefault="00447265" w:rsidP="00D4396C">
      <w:r>
        <w:separator/>
      </w:r>
    </w:p>
  </w:footnote>
  <w:footnote w:type="continuationSeparator" w:id="0">
    <w:p w:rsidR="00447265" w:rsidRDefault="00447265" w:rsidP="00D43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A0A"/>
    <w:multiLevelType w:val="hybridMultilevel"/>
    <w:tmpl w:val="39A83E74"/>
    <w:lvl w:ilvl="0" w:tplc="6424480C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7E45C30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0976544C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4B0C69C2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CDE41E02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7CDC70CC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BF722F90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1D70B282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D79E5A84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4396C"/>
    <w:rsid w:val="000149D7"/>
    <w:rsid w:val="00447265"/>
    <w:rsid w:val="00D4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9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9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396C"/>
    <w:pPr>
      <w:ind w:left="26" w:right="14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D4396C"/>
    <w:pPr>
      <w:spacing w:before="68"/>
      <w:ind w:left="26" w:right="142" w:firstLine="708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4396C"/>
    <w:pPr>
      <w:ind w:left="26" w:righ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4396C"/>
  </w:style>
  <w:style w:type="paragraph" w:styleId="a6">
    <w:name w:val="header"/>
    <w:basedOn w:val="a"/>
    <w:link w:val="a7"/>
    <w:uiPriority w:val="99"/>
    <w:semiHidden/>
    <w:unhideWhenUsed/>
    <w:rsid w:val="00014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49D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014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D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связной</cp:lastModifiedBy>
  <cp:revision>3</cp:revision>
  <dcterms:created xsi:type="dcterms:W3CDTF">2025-11-12T16:19:00Z</dcterms:created>
  <dcterms:modified xsi:type="dcterms:W3CDTF">2025-11-12T16:20:00Z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iLovePDF</vt:lpwstr>
  </property>
</Properties>
</file>