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6EB" w:rsidRPr="00A416EB" w:rsidRDefault="00A416EB" w:rsidP="00A416EB">
      <w:pPr>
        <w:spacing w:after="0" w:line="240" w:lineRule="auto"/>
        <w:rPr>
          <w:rFonts w:ascii="Calibri" w:eastAsia="Calibri" w:hAnsi="Calibri" w:cs="Times New Roman"/>
          <w:sz w:val="24"/>
          <w:szCs w:val="24"/>
          <w:lang w:eastAsia="ru-RU"/>
        </w:rPr>
      </w:pPr>
    </w:p>
    <w:p w:rsidR="00A416EB" w:rsidRPr="00A416EB" w:rsidRDefault="00A416EB" w:rsidP="00A416EB">
      <w:pPr>
        <w:tabs>
          <w:tab w:val="left" w:pos="4170"/>
        </w:tabs>
        <w:suppressAutoHyphens/>
        <w:spacing w:line="240" w:lineRule="auto"/>
        <w:jc w:val="center"/>
        <w:rPr>
          <w:rFonts w:ascii="Times New Roman" w:eastAsia="Times New Roman" w:hAnsi="Times New Roman" w:cs="Times New Roman"/>
          <w:sz w:val="24"/>
          <w:szCs w:val="24"/>
          <w:lang w:eastAsia="zh-CN"/>
        </w:rPr>
      </w:pPr>
      <w:r w:rsidRPr="00A416EB">
        <w:rPr>
          <w:rFonts w:ascii="Times New Roman" w:eastAsia="Times New Roman" w:hAnsi="Times New Roman" w:cs="Times New Roman"/>
          <w:sz w:val="24"/>
          <w:szCs w:val="24"/>
          <w:lang w:eastAsia="zh-CN"/>
        </w:rPr>
        <w:t>Муниципальное бюджетное общеобразовательное учреждение</w:t>
      </w:r>
    </w:p>
    <w:p w:rsidR="00A416EB" w:rsidRPr="00A416EB" w:rsidRDefault="00A416EB" w:rsidP="00A416EB">
      <w:pPr>
        <w:tabs>
          <w:tab w:val="left" w:pos="4170"/>
        </w:tabs>
        <w:suppressAutoHyphens/>
        <w:spacing w:line="240" w:lineRule="auto"/>
        <w:jc w:val="center"/>
        <w:rPr>
          <w:rFonts w:ascii="Times New Roman" w:eastAsia="Times New Roman" w:hAnsi="Times New Roman" w:cs="Times New Roman"/>
          <w:sz w:val="24"/>
          <w:szCs w:val="24"/>
          <w:lang w:eastAsia="zh-CN"/>
        </w:rPr>
      </w:pPr>
      <w:proofErr w:type="spellStart"/>
      <w:r w:rsidRPr="00A416EB">
        <w:rPr>
          <w:rFonts w:ascii="Times New Roman" w:eastAsia="Times New Roman" w:hAnsi="Times New Roman" w:cs="Times New Roman"/>
          <w:sz w:val="24"/>
          <w:szCs w:val="24"/>
          <w:lang w:eastAsia="zh-CN"/>
        </w:rPr>
        <w:t>Конзаводская</w:t>
      </w:r>
      <w:proofErr w:type="spellEnd"/>
      <w:r w:rsidRPr="00A416EB">
        <w:rPr>
          <w:rFonts w:ascii="Times New Roman" w:eastAsia="Times New Roman" w:hAnsi="Times New Roman" w:cs="Times New Roman"/>
          <w:sz w:val="24"/>
          <w:szCs w:val="24"/>
          <w:lang w:eastAsia="zh-CN"/>
        </w:rPr>
        <w:t xml:space="preserve"> средняя общеобразовательная школа </w:t>
      </w:r>
    </w:p>
    <w:p w:rsidR="00A416EB" w:rsidRPr="00A416EB" w:rsidRDefault="00A416EB" w:rsidP="00A416EB">
      <w:pPr>
        <w:tabs>
          <w:tab w:val="left" w:pos="4170"/>
        </w:tabs>
        <w:suppressAutoHyphens/>
        <w:spacing w:line="240" w:lineRule="auto"/>
        <w:jc w:val="center"/>
        <w:rPr>
          <w:rFonts w:ascii="Calibri" w:eastAsia="Times New Roman" w:hAnsi="Calibri" w:cs="Calibri"/>
          <w:sz w:val="24"/>
          <w:szCs w:val="24"/>
          <w:lang w:eastAsia="zh-CN"/>
        </w:rPr>
      </w:pPr>
      <w:r w:rsidRPr="00A416EB">
        <w:rPr>
          <w:rFonts w:ascii="Times New Roman" w:eastAsia="Times New Roman" w:hAnsi="Times New Roman" w:cs="Times New Roman"/>
          <w:sz w:val="24"/>
          <w:szCs w:val="24"/>
          <w:lang w:eastAsia="zh-CN"/>
        </w:rPr>
        <w:t>Зерноградского района Ростовской области</w:t>
      </w:r>
    </w:p>
    <w:p w:rsidR="00A416EB" w:rsidRPr="00A416EB" w:rsidRDefault="00A416EB" w:rsidP="00A416EB">
      <w:pPr>
        <w:tabs>
          <w:tab w:val="left" w:pos="4170"/>
        </w:tabs>
        <w:suppressAutoHyphens/>
        <w:spacing w:line="240" w:lineRule="auto"/>
        <w:jc w:val="center"/>
        <w:rPr>
          <w:rFonts w:ascii="Calibri" w:eastAsia="Times New Roman" w:hAnsi="Calibri" w:cs="Calibri"/>
          <w:sz w:val="24"/>
          <w:szCs w:val="24"/>
          <w:lang w:eastAsia="zh-CN"/>
        </w:rPr>
      </w:pPr>
    </w:p>
    <w:tbl>
      <w:tblPr>
        <w:tblW w:w="0" w:type="auto"/>
        <w:tblLayout w:type="fixed"/>
        <w:tblLook w:val="0000" w:firstRow="0" w:lastRow="0" w:firstColumn="0" w:lastColumn="0" w:noHBand="0" w:noVBand="0"/>
      </w:tblPr>
      <w:tblGrid>
        <w:gridCol w:w="4785"/>
        <w:gridCol w:w="4863"/>
      </w:tblGrid>
      <w:tr w:rsidR="00A416EB" w:rsidRPr="00A416EB" w:rsidTr="00A416EB">
        <w:tc>
          <w:tcPr>
            <w:tcW w:w="4785" w:type="dxa"/>
            <w:shd w:val="clear" w:color="auto" w:fill="auto"/>
          </w:tcPr>
          <w:p w:rsidR="00A416EB" w:rsidRPr="00A416EB" w:rsidRDefault="00A416EB" w:rsidP="00A416EB">
            <w:pPr>
              <w:tabs>
                <w:tab w:val="left" w:pos="4170"/>
              </w:tabs>
              <w:suppressAutoHyphens/>
              <w:snapToGrid w:val="0"/>
              <w:spacing w:line="240" w:lineRule="auto"/>
              <w:rPr>
                <w:rFonts w:ascii="Times New Roman" w:eastAsia="Times New Roman" w:hAnsi="Times New Roman" w:cs="Times New Roman"/>
                <w:sz w:val="24"/>
                <w:szCs w:val="24"/>
                <w:lang w:eastAsia="zh-CN"/>
              </w:rPr>
            </w:pPr>
            <w:proofErr w:type="gramStart"/>
            <w:r w:rsidRPr="00A416EB">
              <w:rPr>
                <w:rFonts w:ascii="Times New Roman" w:eastAsia="Times New Roman" w:hAnsi="Times New Roman" w:cs="Times New Roman"/>
                <w:sz w:val="24"/>
                <w:szCs w:val="24"/>
                <w:lang w:eastAsia="zh-CN"/>
              </w:rPr>
              <w:t>Рассмотрена</w:t>
            </w:r>
            <w:proofErr w:type="gramEnd"/>
            <w:r w:rsidRPr="00A416EB">
              <w:rPr>
                <w:rFonts w:ascii="Times New Roman" w:eastAsia="Times New Roman" w:hAnsi="Times New Roman" w:cs="Times New Roman"/>
                <w:sz w:val="24"/>
                <w:szCs w:val="24"/>
                <w:lang w:eastAsia="zh-CN"/>
              </w:rPr>
              <w:t xml:space="preserve"> и рекомендована к утверждению педагогическим советом</w:t>
            </w:r>
          </w:p>
          <w:p w:rsidR="00A416EB" w:rsidRPr="00A416EB" w:rsidRDefault="00A416EB" w:rsidP="00A416EB">
            <w:pPr>
              <w:tabs>
                <w:tab w:val="left" w:pos="4170"/>
              </w:tabs>
              <w:suppressAutoHyphens/>
              <w:spacing w:line="240" w:lineRule="auto"/>
              <w:rPr>
                <w:rFonts w:ascii="Times New Roman" w:eastAsia="Times New Roman" w:hAnsi="Times New Roman" w:cs="Times New Roman"/>
                <w:sz w:val="24"/>
                <w:szCs w:val="24"/>
                <w:lang w:eastAsia="zh-CN"/>
              </w:rPr>
            </w:pPr>
            <w:r w:rsidRPr="00A416EB">
              <w:rPr>
                <w:rFonts w:ascii="Times New Roman" w:eastAsia="Times New Roman" w:hAnsi="Times New Roman" w:cs="Times New Roman"/>
                <w:sz w:val="24"/>
                <w:szCs w:val="24"/>
                <w:lang w:eastAsia="zh-CN"/>
              </w:rPr>
              <w:t>(протокол от  29.08.2025г. №1)</w:t>
            </w:r>
          </w:p>
        </w:tc>
        <w:tc>
          <w:tcPr>
            <w:tcW w:w="4863" w:type="dxa"/>
            <w:shd w:val="clear" w:color="auto" w:fill="auto"/>
          </w:tcPr>
          <w:p w:rsidR="00A416EB" w:rsidRPr="00A416EB" w:rsidRDefault="00A416EB" w:rsidP="00A416EB">
            <w:pPr>
              <w:tabs>
                <w:tab w:val="left" w:pos="4170"/>
              </w:tabs>
              <w:suppressAutoHyphens/>
              <w:snapToGrid w:val="0"/>
              <w:spacing w:line="240" w:lineRule="auto"/>
              <w:jc w:val="right"/>
              <w:rPr>
                <w:rFonts w:ascii="Times New Roman" w:eastAsia="Times New Roman" w:hAnsi="Times New Roman" w:cs="Times New Roman"/>
                <w:sz w:val="24"/>
                <w:szCs w:val="24"/>
                <w:lang w:eastAsia="zh-CN"/>
              </w:rPr>
            </w:pPr>
            <w:r w:rsidRPr="00A416EB">
              <w:rPr>
                <w:rFonts w:ascii="Times New Roman" w:eastAsia="Times New Roman" w:hAnsi="Times New Roman" w:cs="Times New Roman"/>
                <w:sz w:val="24"/>
                <w:szCs w:val="24"/>
                <w:lang w:eastAsia="zh-CN"/>
              </w:rPr>
              <w:t xml:space="preserve">                Утверждена</w:t>
            </w:r>
          </w:p>
          <w:p w:rsidR="00A416EB" w:rsidRPr="00A416EB" w:rsidRDefault="00A416EB" w:rsidP="00A416EB">
            <w:pPr>
              <w:tabs>
                <w:tab w:val="left" w:pos="4170"/>
              </w:tabs>
              <w:suppressAutoHyphens/>
              <w:spacing w:line="240" w:lineRule="auto"/>
              <w:jc w:val="right"/>
              <w:rPr>
                <w:rFonts w:ascii="Times New Roman" w:eastAsia="Times New Roman" w:hAnsi="Times New Roman" w:cs="Times New Roman"/>
                <w:color w:val="FF0000"/>
                <w:sz w:val="24"/>
                <w:szCs w:val="24"/>
                <w:lang w:eastAsia="zh-CN"/>
              </w:rPr>
            </w:pPr>
            <w:r w:rsidRPr="00A416EB">
              <w:rPr>
                <w:rFonts w:ascii="Times New Roman" w:eastAsia="Times New Roman" w:hAnsi="Times New Roman" w:cs="Times New Roman"/>
                <w:sz w:val="24"/>
                <w:szCs w:val="24"/>
                <w:lang w:eastAsia="zh-CN"/>
              </w:rPr>
              <w:t xml:space="preserve">                приказом  от  29.08.2025г. №___</w:t>
            </w:r>
          </w:p>
          <w:p w:rsidR="00A416EB" w:rsidRPr="00A416EB" w:rsidRDefault="00A416EB" w:rsidP="00A416EB">
            <w:pPr>
              <w:tabs>
                <w:tab w:val="left" w:pos="4170"/>
              </w:tabs>
              <w:suppressAutoHyphens/>
              <w:spacing w:line="240" w:lineRule="auto"/>
              <w:jc w:val="right"/>
              <w:rPr>
                <w:rFonts w:ascii="Times New Roman" w:eastAsia="Times New Roman" w:hAnsi="Times New Roman" w:cs="Times New Roman"/>
                <w:sz w:val="24"/>
                <w:szCs w:val="24"/>
                <w:lang w:eastAsia="zh-CN"/>
              </w:rPr>
            </w:pPr>
            <w:r w:rsidRPr="00A416EB">
              <w:rPr>
                <w:rFonts w:ascii="Times New Roman" w:eastAsia="Times New Roman" w:hAnsi="Times New Roman" w:cs="Times New Roman"/>
                <w:sz w:val="24"/>
                <w:szCs w:val="24"/>
                <w:lang w:eastAsia="zh-CN"/>
              </w:rPr>
              <w:t xml:space="preserve">          Директор МБОУ </w:t>
            </w:r>
            <w:proofErr w:type="spellStart"/>
            <w:r w:rsidRPr="00A416EB">
              <w:rPr>
                <w:rFonts w:ascii="Times New Roman" w:eastAsia="Times New Roman" w:hAnsi="Times New Roman" w:cs="Times New Roman"/>
                <w:sz w:val="24"/>
                <w:szCs w:val="24"/>
                <w:lang w:eastAsia="zh-CN"/>
              </w:rPr>
              <w:t>Конзаводской</w:t>
            </w:r>
            <w:proofErr w:type="spellEnd"/>
            <w:r w:rsidRPr="00A416EB">
              <w:rPr>
                <w:rFonts w:ascii="Times New Roman" w:eastAsia="Times New Roman" w:hAnsi="Times New Roman" w:cs="Times New Roman"/>
                <w:sz w:val="24"/>
                <w:szCs w:val="24"/>
                <w:lang w:eastAsia="zh-CN"/>
              </w:rPr>
              <w:t xml:space="preserve"> СОШ </w:t>
            </w:r>
          </w:p>
          <w:p w:rsidR="00A416EB" w:rsidRPr="00A416EB" w:rsidRDefault="00A416EB" w:rsidP="00A416EB">
            <w:pPr>
              <w:tabs>
                <w:tab w:val="left" w:pos="4170"/>
              </w:tabs>
              <w:suppressAutoHyphens/>
              <w:spacing w:line="240" w:lineRule="auto"/>
              <w:jc w:val="right"/>
              <w:rPr>
                <w:rFonts w:ascii="Times New Roman" w:eastAsia="Times New Roman" w:hAnsi="Times New Roman" w:cs="Times New Roman"/>
                <w:sz w:val="24"/>
                <w:szCs w:val="24"/>
                <w:lang w:eastAsia="zh-CN"/>
              </w:rPr>
            </w:pPr>
            <w:r w:rsidRPr="00A416EB">
              <w:rPr>
                <w:rFonts w:ascii="Times New Roman" w:eastAsia="Times New Roman" w:hAnsi="Times New Roman" w:cs="Times New Roman"/>
                <w:sz w:val="24"/>
                <w:szCs w:val="24"/>
                <w:lang w:eastAsia="zh-CN"/>
              </w:rPr>
              <w:t xml:space="preserve">                ______________ О.П. Демьяненко </w:t>
            </w:r>
          </w:p>
          <w:p w:rsidR="00A416EB" w:rsidRPr="00A416EB" w:rsidRDefault="00A416EB" w:rsidP="00A416EB">
            <w:pPr>
              <w:tabs>
                <w:tab w:val="left" w:pos="4170"/>
              </w:tabs>
              <w:suppressAutoHyphens/>
              <w:spacing w:line="240" w:lineRule="auto"/>
              <w:rPr>
                <w:rFonts w:ascii="Calibri" w:eastAsia="Times New Roman" w:hAnsi="Calibri" w:cs="Calibri"/>
                <w:sz w:val="24"/>
                <w:szCs w:val="24"/>
                <w:lang w:eastAsia="zh-CN"/>
              </w:rPr>
            </w:pPr>
            <w:r w:rsidRPr="00A416EB">
              <w:rPr>
                <w:rFonts w:ascii="Times New Roman" w:eastAsia="Times New Roman" w:hAnsi="Times New Roman" w:cs="Times New Roman"/>
                <w:sz w:val="24"/>
                <w:szCs w:val="24"/>
                <w:lang w:eastAsia="zh-CN"/>
              </w:rPr>
              <w:t xml:space="preserve">                   </w:t>
            </w:r>
          </w:p>
        </w:tc>
      </w:tr>
    </w:tbl>
    <w:p w:rsidR="00F71916" w:rsidRDefault="00F71916" w:rsidP="00F71916">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71916" w:rsidRDefault="00F71916" w:rsidP="00F71916">
      <w:pPr>
        <w:spacing w:after="0" w:line="240" w:lineRule="auto"/>
        <w:rPr>
          <w:rFonts w:ascii="Times New Roman" w:hAnsi="Times New Roman"/>
          <w:sz w:val="24"/>
          <w:szCs w:val="24"/>
        </w:rPr>
      </w:pPr>
    </w:p>
    <w:p w:rsidR="00F71916" w:rsidRDefault="00F71916" w:rsidP="00F71916">
      <w:pPr>
        <w:spacing w:after="0" w:line="240" w:lineRule="auto"/>
        <w:rPr>
          <w:rFonts w:ascii="Times New Roman" w:hAnsi="Times New Roman"/>
          <w:sz w:val="24"/>
          <w:szCs w:val="24"/>
        </w:rPr>
      </w:pPr>
    </w:p>
    <w:p w:rsidR="00F71916" w:rsidRDefault="00F71916" w:rsidP="00F71916">
      <w:pPr>
        <w:spacing w:after="0" w:line="240" w:lineRule="auto"/>
        <w:rPr>
          <w:rFonts w:ascii="Times New Roman" w:hAnsi="Times New Roman"/>
          <w:sz w:val="24"/>
          <w:szCs w:val="24"/>
        </w:rPr>
      </w:pPr>
    </w:p>
    <w:p w:rsidR="00F71916" w:rsidRDefault="00F71916" w:rsidP="00F71916">
      <w:pPr>
        <w:spacing w:after="0" w:line="240" w:lineRule="auto"/>
        <w:rPr>
          <w:rFonts w:ascii="Times New Roman" w:hAnsi="Times New Roman"/>
          <w:sz w:val="24"/>
          <w:szCs w:val="24"/>
        </w:rPr>
      </w:pPr>
    </w:p>
    <w:p w:rsidR="00F71916" w:rsidRDefault="00F71916" w:rsidP="00F71916">
      <w:pPr>
        <w:spacing w:after="0" w:line="240" w:lineRule="auto"/>
        <w:rPr>
          <w:rFonts w:ascii="Times New Roman" w:hAnsi="Times New Roman"/>
          <w:sz w:val="24"/>
          <w:szCs w:val="24"/>
        </w:rPr>
      </w:pPr>
    </w:p>
    <w:p w:rsidR="00F71916" w:rsidRDefault="00F71916" w:rsidP="00F71916">
      <w:pPr>
        <w:spacing w:after="0" w:line="240" w:lineRule="auto"/>
        <w:jc w:val="center"/>
        <w:rPr>
          <w:rFonts w:ascii="Times New Roman" w:hAnsi="Times New Roman"/>
          <w:b/>
          <w:sz w:val="24"/>
          <w:szCs w:val="24"/>
        </w:rPr>
      </w:pPr>
      <w:r>
        <w:rPr>
          <w:rFonts w:ascii="Times New Roman" w:hAnsi="Times New Roman"/>
          <w:b/>
          <w:sz w:val="24"/>
          <w:szCs w:val="24"/>
        </w:rPr>
        <w:t>Адаптированная основная общеобразовательная программа начального общего  образования учащихся  с умственной отсталостью</w:t>
      </w:r>
      <w:proofErr w:type="gramStart"/>
      <w:r>
        <w:rPr>
          <w:rFonts w:ascii="Times New Roman" w:hAnsi="Times New Roman"/>
          <w:b/>
          <w:sz w:val="24"/>
          <w:szCs w:val="24"/>
        </w:rPr>
        <w:t xml:space="preserve"> ,</w:t>
      </w:r>
      <w:proofErr w:type="gramEnd"/>
      <w:r>
        <w:rPr>
          <w:rFonts w:ascii="Times New Roman" w:hAnsi="Times New Roman"/>
          <w:b/>
          <w:sz w:val="24"/>
          <w:szCs w:val="24"/>
        </w:rPr>
        <w:t>нарушениями опорно-двигательного аппарата</w:t>
      </w:r>
    </w:p>
    <w:p w:rsidR="00F71916" w:rsidRDefault="00F71916" w:rsidP="00F71916">
      <w:pPr>
        <w:spacing w:after="0" w:line="240" w:lineRule="auto"/>
        <w:jc w:val="center"/>
        <w:rPr>
          <w:rFonts w:ascii="Times New Roman" w:hAnsi="Times New Roman"/>
          <w:b/>
          <w:sz w:val="24"/>
          <w:szCs w:val="24"/>
        </w:rPr>
      </w:pPr>
      <w:r>
        <w:rPr>
          <w:rFonts w:ascii="Times New Roman" w:hAnsi="Times New Roman"/>
          <w:b/>
          <w:sz w:val="24"/>
          <w:szCs w:val="24"/>
        </w:rPr>
        <w:t>(вариант 6.4)</w:t>
      </w:r>
    </w:p>
    <w:p w:rsidR="00F71916" w:rsidRDefault="00F71916" w:rsidP="00F71916">
      <w:pPr>
        <w:spacing w:after="0" w:line="240" w:lineRule="auto"/>
        <w:rPr>
          <w:rFonts w:ascii="Times New Roman" w:hAnsi="Times New Roman"/>
          <w:sz w:val="24"/>
          <w:szCs w:val="24"/>
        </w:rPr>
      </w:pPr>
    </w:p>
    <w:p w:rsidR="00A416EB" w:rsidRPr="00A416EB" w:rsidRDefault="00A416EB" w:rsidP="00A416EB">
      <w:pPr>
        <w:tabs>
          <w:tab w:val="right" w:leader="dot" w:pos="9628"/>
        </w:tabs>
        <w:suppressAutoHyphens/>
        <w:spacing w:after="100" w:line="360" w:lineRule="auto"/>
        <w:ind w:left="284"/>
        <w:jc w:val="center"/>
        <w:rPr>
          <w:rFonts w:ascii="Times New Roman" w:eastAsia="Calibri" w:hAnsi="Times New Roman" w:cs="Times New Roman"/>
          <w:sz w:val="24"/>
          <w:szCs w:val="24"/>
          <w:lang w:eastAsia="zh-CN"/>
        </w:rPr>
      </w:pPr>
      <w:r w:rsidRPr="00A416EB">
        <w:rPr>
          <w:rFonts w:ascii="Times New Roman" w:eastAsia="Calibri" w:hAnsi="Times New Roman" w:cs="Times New Roman"/>
          <w:sz w:val="24"/>
          <w:szCs w:val="24"/>
          <w:lang w:eastAsia="zh-CN"/>
        </w:rPr>
        <w:t>муниципального бюджетного общеобразовательного учреждения</w:t>
      </w:r>
    </w:p>
    <w:p w:rsidR="00A416EB" w:rsidRPr="00A416EB" w:rsidRDefault="00A416EB" w:rsidP="00A416EB">
      <w:pPr>
        <w:tabs>
          <w:tab w:val="right" w:leader="dot" w:pos="9628"/>
        </w:tabs>
        <w:suppressAutoHyphens/>
        <w:spacing w:after="100" w:line="360" w:lineRule="auto"/>
        <w:ind w:left="284"/>
        <w:jc w:val="center"/>
        <w:rPr>
          <w:rFonts w:ascii="Times New Roman" w:eastAsia="Calibri" w:hAnsi="Times New Roman" w:cs="Times New Roman"/>
          <w:sz w:val="24"/>
          <w:szCs w:val="24"/>
          <w:lang w:eastAsia="zh-CN"/>
        </w:rPr>
      </w:pPr>
      <w:proofErr w:type="spellStart"/>
      <w:r w:rsidRPr="00A416EB">
        <w:rPr>
          <w:rFonts w:ascii="Times New Roman" w:eastAsia="Calibri" w:hAnsi="Times New Roman" w:cs="Times New Roman"/>
          <w:sz w:val="24"/>
          <w:szCs w:val="24"/>
          <w:lang w:eastAsia="zh-CN"/>
        </w:rPr>
        <w:t>Конзаводской</w:t>
      </w:r>
      <w:proofErr w:type="spellEnd"/>
      <w:r w:rsidRPr="00A416EB">
        <w:rPr>
          <w:rFonts w:ascii="Times New Roman" w:eastAsia="Calibri" w:hAnsi="Times New Roman" w:cs="Times New Roman"/>
          <w:sz w:val="24"/>
          <w:szCs w:val="24"/>
          <w:lang w:eastAsia="zh-CN"/>
        </w:rPr>
        <w:t xml:space="preserve"> средней общеобразовательной школы</w:t>
      </w:r>
    </w:p>
    <w:p w:rsidR="00A416EB" w:rsidRPr="00A416EB" w:rsidRDefault="00A416EB" w:rsidP="00A416EB">
      <w:pPr>
        <w:tabs>
          <w:tab w:val="right" w:leader="dot" w:pos="9628"/>
        </w:tabs>
        <w:suppressAutoHyphens/>
        <w:spacing w:after="100" w:line="360" w:lineRule="auto"/>
        <w:ind w:left="284"/>
        <w:jc w:val="center"/>
        <w:rPr>
          <w:rFonts w:ascii="Times New Roman" w:eastAsia="Calibri" w:hAnsi="Times New Roman" w:cs="Times New Roman"/>
          <w:sz w:val="24"/>
          <w:szCs w:val="24"/>
          <w:lang w:eastAsia="zh-CN"/>
        </w:rPr>
      </w:pPr>
      <w:r w:rsidRPr="00A416EB">
        <w:rPr>
          <w:rFonts w:ascii="Times New Roman" w:eastAsia="Calibri" w:hAnsi="Times New Roman" w:cs="Times New Roman"/>
          <w:sz w:val="24"/>
          <w:szCs w:val="24"/>
          <w:lang w:eastAsia="zh-CN"/>
        </w:rPr>
        <w:t xml:space="preserve">Зерноградского района имени Героя Российской Федерации </w:t>
      </w:r>
    </w:p>
    <w:p w:rsidR="00A416EB" w:rsidRPr="00A416EB" w:rsidRDefault="00A416EB" w:rsidP="00A416EB">
      <w:pPr>
        <w:tabs>
          <w:tab w:val="right" w:leader="dot" w:pos="9628"/>
        </w:tabs>
        <w:suppressAutoHyphens/>
        <w:spacing w:after="100" w:line="360" w:lineRule="auto"/>
        <w:ind w:left="284"/>
        <w:jc w:val="center"/>
        <w:rPr>
          <w:rFonts w:ascii="Times New Roman" w:eastAsia="Calibri" w:hAnsi="Times New Roman" w:cs="Times New Roman"/>
          <w:sz w:val="24"/>
          <w:szCs w:val="24"/>
          <w:lang w:eastAsia="zh-CN"/>
        </w:rPr>
      </w:pPr>
      <w:r w:rsidRPr="00A416EB">
        <w:rPr>
          <w:rFonts w:ascii="Times New Roman" w:eastAsia="Calibri" w:hAnsi="Times New Roman" w:cs="Times New Roman"/>
          <w:sz w:val="24"/>
          <w:szCs w:val="24"/>
          <w:lang w:eastAsia="zh-CN"/>
        </w:rPr>
        <w:t>Зозули А.С.</w:t>
      </w:r>
    </w:p>
    <w:p w:rsidR="00F71916" w:rsidRDefault="00F71916" w:rsidP="00F71916">
      <w:pPr>
        <w:spacing w:after="0" w:line="240" w:lineRule="auto"/>
        <w:rPr>
          <w:rFonts w:ascii="Times New Roman" w:hAnsi="Times New Roman"/>
          <w:sz w:val="24"/>
          <w:szCs w:val="24"/>
        </w:rPr>
      </w:pPr>
    </w:p>
    <w:p w:rsidR="00F71916" w:rsidRDefault="00F71916" w:rsidP="00F71916">
      <w:pPr>
        <w:spacing w:after="0" w:line="240" w:lineRule="auto"/>
        <w:rPr>
          <w:rFonts w:ascii="Times New Roman" w:hAnsi="Times New Roman"/>
          <w:sz w:val="24"/>
          <w:szCs w:val="24"/>
        </w:rPr>
      </w:pPr>
    </w:p>
    <w:p w:rsidR="00F71916" w:rsidRDefault="00F71916" w:rsidP="00F71916">
      <w:pPr>
        <w:spacing w:after="0" w:line="240" w:lineRule="auto"/>
        <w:rPr>
          <w:rFonts w:ascii="Times New Roman" w:hAnsi="Times New Roman"/>
          <w:sz w:val="24"/>
          <w:szCs w:val="24"/>
        </w:rPr>
      </w:pPr>
    </w:p>
    <w:p w:rsidR="00F71916" w:rsidRDefault="00F71916" w:rsidP="00F71916">
      <w:pPr>
        <w:spacing w:after="0" w:line="240" w:lineRule="auto"/>
        <w:rPr>
          <w:rFonts w:ascii="Times New Roman" w:hAnsi="Times New Roman"/>
          <w:sz w:val="24"/>
          <w:szCs w:val="24"/>
        </w:rPr>
      </w:pPr>
    </w:p>
    <w:p w:rsidR="00F71916" w:rsidRDefault="00F71916" w:rsidP="00F71916">
      <w:pPr>
        <w:spacing w:after="0" w:line="240" w:lineRule="auto"/>
        <w:rPr>
          <w:rFonts w:ascii="Times New Roman" w:hAnsi="Times New Roman"/>
          <w:sz w:val="24"/>
          <w:szCs w:val="24"/>
        </w:rPr>
      </w:pPr>
    </w:p>
    <w:p w:rsidR="00F71916" w:rsidRDefault="00F71916" w:rsidP="00A416EB">
      <w:pPr>
        <w:spacing w:before="100" w:beforeAutospacing="1" w:after="100" w:afterAutospacing="1" w:line="240" w:lineRule="auto"/>
        <w:jc w:val="right"/>
        <w:outlineLvl w:val="2"/>
        <w:rPr>
          <w:rFonts w:ascii="Times New Roman" w:hAnsi="Times New Roman"/>
          <w:b/>
          <w:bCs/>
          <w:sz w:val="24"/>
          <w:szCs w:val="24"/>
        </w:rPr>
      </w:pPr>
      <w:r>
        <w:rPr>
          <w:rFonts w:ascii="Times New Roman" w:hAnsi="Times New Roman"/>
          <w:b/>
          <w:bCs/>
          <w:sz w:val="24"/>
          <w:szCs w:val="24"/>
        </w:rPr>
        <w:t xml:space="preserve">        </w:t>
      </w:r>
    </w:p>
    <w:p w:rsidR="00F71916" w:rsidRDefault="00F71916" w:rsidP="00F71916">
      <w:pPr>
        <w:spacing w:before="100" w:beforeAutospacing="1" w:after="100" w:afterAutospacing="1" w:line="240" w:lineRule="auto"/>
        <w:jc w:val="center"/>
        <w:outlineLvl w:val="2"/>
        <w:rPr>
          <w:rFonts w:ascii="Times New Roman" w:hAnsi="Times New Roman"/>
          <w:b/>
          <w:bCs/>
          <w:sz w:val="24"/>
          <w:szCs w:val="24"/>
        </w:rPr>
      </w:pPr>
    </w:p>
    <w:p w:rsidR="00F71916" w:rsidRDefault="00F71916" w:rsidP="00F71916">
      <w:pPr>
        <w:spacing w:before="100" w:beforeAutospacing="1" w:after="100" w:afterAutospacing="1" w:line="240" w:lineRule="auto"/>
        <w:jc w:val="center"/>
        <w:outlineLvl w:val="2"/>
        <w:rPr>
          <w:rFonts w:ascii="Times New Roman" w:hAnsi="Times New Roman"/>
          <w:bCs/>
          <w:i/>
          <w:sz w:val="24"/>
          <w:szCs w:val="24"/>
        </w:rPr>
      </w:pPr>
      <w:r>
        <w:rPr>
          <w:rFonts w:ascii="Times New Roman" w:hAnsi="Times New Roman"/>
          <w:bCs/>
          <w:i/>
          <w:sz w:val="24"/>
          <w:szCs w:val="24"/>
        </w:rPr>
        <w:t>20</w:t>
      </w:r>
      <w:r w:rsidR="00A416EB">
        <w:rPr>
          <w:rFonts w:ascii="Times New Roman" w:hAnsi="Times New Roman"/>
          <w:bCs/>
          <w:i/>
          <w:sz w:val="24"/>
          <w:szCs w:val="24"/>
        </w:rPr>
        <w:t>25</w:t>
      </w:r>
      <w:r>
        <w:rPr>
          <w:rFonts w:ascii="Times New Roman" w:hAnsi="Times New Roman"/>
          <w:bCs/>
          <w:i/>
          <w:sz w:val="24"/>
          <w:szCs w:val="24"/>
        </w:rPr>
        <w:t>год.</w:t>
      </w:r>
    </w:p>
    <w:p w:rsidR="00A416EB" w:rsidRPr="00075C0E" w:rsidRDefault="00A416EB" w:rsidP="00F71916">
      <w:pPr>
        <w:spacing w:before="100" w:beforeAutospacing="1" w:after="100" w:afterAutospacing="1" w:line="240" w:lineRule="auto"/>
        <w:jc w:val="center"/>
        <w:outlineLvl w:val="2"/>
        <w:rPr>
          <w:rFonts w:ascii="Times New Roman" w:hAnsi="Times New Roman"/>
          <w:bCs/>
          <w:i/>
          <w:sz w:val="24"/>
          <w:szCs w:val="24"/>
        </w:rPr>
      </w:pPr>
    </w:p>
    <w:p w:rsidR="00B17D7E" w:rsidRDefault="00B17D7E" w:rsidP="00F71916">
      <w:pPr>
        <w:shd w:val="clear" w:color="auto" w:fill="FFFFFF"/>
        <w:spacing w:after="150" w:line="240" w:lineRule="auto"/>
        <w:ind w:left="360"/>
        <w:jc w:val="center"/>
        <w:rPr>
          <w:rFonts w:ascii="Times New Roman" w:hAnsi="Times New Roman"/>
          <w:b/>
          <w:sz w:val="28"/>
        </w:rPr>
      </w:pPr>
    </w:p>
    <w:p w:rsidR="00B17D7E" w:rsidRDefault="00B17D7E" w:rsidP="00F71916">
      <w:pPr>
        <w:shd w:val="clear" w:color="auto" w:fill="FFFFFF"/>
        <w:spacing w:after="150" w:line="240" w:lineRule="auto"/>
        <w:ind w:left="360"/>
        <w:jc w:val="center"/>
        <w:rPr>
          <w:rFonts w:ascii="Times New Roman" w:hAnsi="Times New Roman"/>
          <w:b/>
          <w:sz w:val="28"/>
        </w:rPr>
      </w:pPr>
    </w:p>
    <w:p w:rsidR="00F71916" w:rsidRPr="00276825"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u w:val="single"/>
          <w:lang w:eastAsia="ru-RU"/>
        </w:rPr>
      </w:pPr>
      <w:r>
        <w:rPr>
          <w:b/>
          <w:sz w:val="28"/>
          <w:szCs w:val="28"/>
          <w:lang w:val="en-US"/>
        </w:rPr>
        <w:lastRenderedPageBreak/>
        <w:t>IV</w:t>
      </w:r>
      <w:r>
        <w:rPr>
          <w:rFonts w:ascii="Times New Roman" w:eastAsia="Times New Roman" w:hAnsi="Times New Roman" w:cs="Times New Roman"/>
          <w:b/>
          <w:bCs/>
          <w:color w:val="000000"/>
          <w:sz w:val="24"/>
          <w:szCs w:val="24"/>
          <w:u w:val="single"/>
          <w:lang w:eastAsia="ru-RU"/>
        </w:rPr>
        <w:t xml:space="preserve"> .И</w:t>
      </w:r>
      <w:r w:rsidRPr="00276825">
        <w:rPr>
          <w:rFonts w:ascii="Times New Roman" w:eastAsia="Times New Roman" w:hAnsi="Times New Roman" w:cs="Times New Roman"/>
          <w:b/>
          <w:bCs/>
          <w:color w:val="000000"/>
          <w:sz w:val="24"/>
          <w:szCs w:val="24"/>
          <w:u w:val="single"/>
          <w:lang w:eastAsia="ru-RU"/>
        </w:rPr>
        <w:t>ндивидуальный учебный план</w:t>
      </w:r>
    </w:p>
    <w:tbl>
      <w:tblPr>
        <w:tblW w:w="9585" w:type="dxa"/>
        <w:tblCellMar>
          <w:top w:w="105" w:type="dxa"/>
          <w:left w:w="105" w:type="dxa"/>
          <w:bottom w:w="105" w:type="dxa"/>
          <w:right w:w="105" w:type="dxa"/>
        </w:tblCellMar>
        <w:tblLook w:val="04A0" w:firstRow="1" w:lastRow="0" w:firstColumn="1" w:lastColumn="0" w:noHBand="0" w:noVBand="1"/>
      </w:tblPr>
      <w:tblGrid>
        <w:gridCol w:w="3046"/>
        <w:gridCol w:w="3262"/>
        <w:gridCol w:w="3277"/>
      </w:tblGrid>
      <w:tr w:rsidR="00F71916" w:rsidRPr="00276825" w:rsidTr="00B17D7E">
        <w:tc>
          <w:tcPr>
            <w:tcW w:w="29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Предметные области</w:t>
            </w:r>
          </w:p>
        </w:tc>
        <w:tc>
          <w:tcPr>
            <w:tcW w:w="29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Учебные предметы</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 xml:space="preserve">Количество часов в </w:t>
            </w:r>
            <w:proofErr w:type="spellStart"/>
            <w:r w:rsidRPr="00276825">
              <w:rPr>
                <w:rFonts w:ascii="Times New Roman" w:eastAsia="Times New Roman" w:hAnsi="Times New Roman" w:cs="Times New Roman"/>
                <w:b/>
                <w:bCs/>
                <w:color w:val="000000"/>
                <w:sz w:val="24"/>
                <w:szCs w:val="24"/>
                <w:lang w:eastAsia="ru-RU"/>
              </w:rPr>
              <w:t>нед</w:t>
            </w:r>
            <w:proofErr w:type="spellEnd"/>
            <w:r w:rsidRPr="00276825">
              <w:rPr>
                <w:rFonts w:ascii="Times New Roman" w:eastAsia="Times New Roman" w:hAnsi="Times New Roman" w:cs="Times New Roman"/>
                <w:b/>
                <w:bCs/>
                <w:color w:val="000000"/>
                <w:sz w:val="24"/>
                <w:szCs w:val="24"/>
                <w:lang w:eastAsia="ru-RU"/>
              </w:rPr>
              <w:t>.</w:t>
            </w:r>
          </w:p>
        </w:tc>
      </w:tr>
      <w:tr w:rsidR="00F71916" w:rsidRPr="00276825" w:rsidTr="00B17D7E">
        <w:tc>
          <w:tcPr>
            <w:tcW w:w="6150"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jc w:val="center"/>
              <w:rPr>
                <w:rFonts w:ascii="Times New Roman" w:eastAsia="Times New Roman" w:hAnsi="Times New Roman" w:cs="Times New Roman"/>
                <w:color w:val="000000"/>
                <w:sz w:val="24"/>
                <w:szCs w:val="24"/>
                <w:lang w:eastAsia="ru-RU"/>
              </w:rPr>
            </w:pPr>
            <w:proofErr w:type="spellStart"/>
            <w:r w:rsidRPr="00276825">
              <w:rPr>
                <w:rFonts w:ascii="Times New Roman" w:eastAsia="Times New Roman" w:hAnsi="Times New Roman" w:cs="Times New Roman"/>
                <w:b/>
                <w:bCs/>
                <w:i/>
                <w:iCs/>
                <w:color w:val="000000"/>
                <w:sz w:val="24"/>
                <w:szCs w:val="24"/>
                <w:lang w:eastAsia="ru-RU"/>
              </w:rPr>
              <w:t>I.Обязательная</w:t>
            </w:r>
            <w:proofErr w:type="spellEnd"/>
            <w:r w:rsidRPr="00276825">
              <w:rPr>
                <w:rFonts w:ascii="Times New Roman" w:eastAsia="Times New Roman" w:hAnsi="Times New Roman" w:cs="Times New Roman"/>
                <w:b/>
                <w:bCs/>
                <w:i/>
                <w:iCs/>
                <w:color w:val="000000"/>
                <w:sz w:val="24"/>
                <w:szCs w:val="24"/>
                <w:lang w:eastAsia="ru-RU"/>
              </w:rPr>
              <w:t xml:space="preserve"> часть</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p>
        </w:tc>
      </w:tr>
      <w:tr w:rsidR="00F71916" w:rsidRPr="00276825" w:rsidTr="00B17D7E">
        <w:tc>
          <w:tcPr>
            <w:tcW w:w="29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1. Язык и речевая практика</w:t>
            </w:r>
          </w:p>
        </w:tc>
        <w:tc>
          <w:tcPr>
            <w:tcW w:w="29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1.1 Речь и альтернативная коммуникация</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2</w:t>
            </w:r>
          </w:p>
        </w:tc>
      </w:tr>
      <w:tr w:rsidR="00F71916" w:rsidRPr="00276825" w:rsidTr="00B17D7E">
        <w:tc>
          <w:tcPr>
            <w:tcW w:w="297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2.Окружающий мир</w:t>
            </w:r>
          </w:p>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p>
        </w:tc>
        <w:tc>
          <w:tcPr>
            <w:tcW w:w="29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2.1. Человек</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1</w:t>
            </w:r>
          </w:p>
        </w:tc>
      </w:tr>
      <w:tr w:rsidR="00F71916" w:rsidRPr="00276825" w:rsidTr="00B17D7E">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F71916" w:rsidRPr="00276825" w:rsidRDefault="00F71916" w:rsidP="00B17D7E">
            <w:pPr>
              <w:spacing w:after="0" w:line="240" w:lineRule="auto"/>
              <w:rPr>
                <w:rFonts w:ascii="Times New Roman" w:eastAsia="Times New Roman" w:hAnsi="Times New Roman" w:cs="Times New Roman"/>
                <w:color w:val="000000"/>
                <w:sz w:val="24"/>
                <w:szCs w:val="24"/>
                <w:lang w:eastAsia="ru-RU"/>
              </w:rPr>
            </w:pPr>
          </w:p>
        </w:tc>
        <w:tc>
          <w:tcPr>
            <w:tcW w:w="29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2.2. Окружающий социальный мир</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1</w:t>
            </w:r>
          </w:p>
        </w:tc>
      </w:tr>
      <w:tr w:rsidR="00F71916" w:rsidRPr="00276825" w:rsidTr="00B17D7E">
        <w:tc>
          <w:tcPr>
            <w:tcW w:w="0" w:type="auto"/>
            <w:tcBorders>
              <w:top w:val="single" w:sz="6" w:space="0" w:color="000000"/>
              <w:left w:val="single" w:sz="6" w:space="0" w:color="000000"/>
              <w:bottom w:val="single" w:sz="6" w:space="0" w:color="000000"/>
              <w:right w:val="nil"/>
            </w:tcBorders>
            <w:shd w:val="clear" w:color="auto" w:fill="auto"/>
            <w:vAlign w:val="center"/>
            <w:hideMark/>
          </w:tcPr>
          <w:p w:rsidR="00F71916" w:rsidRPr="00276825" w:rsidRDefault="00F71916" w:rsidP="00B17D7E">
            <w:pPr>
              <w:spacing w:after="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3.Математика</w:t>
            </w:r>
          </w:p>
        </w:tc>
        <w:tc>
          <w:tcPr>
            <w:tcW w:w="29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2</w:t>
            </w:r>
          </w:p>
        </w:tc>
      </w:tr>
      <w:tr w:rsidR="00F71916" w:rsidRPr="00276825" w:rsidTr="00B17D7E">
        <w:tc>
          <w:tcPr>
            <w:tcW w:w="0" w:type="auto"/>
            <w:tcBorders>
              <w:top w:val="single" w:sz="6" w:space="0" w:color="000000"/>
              <w:left w:val="single" w:sz="6" w:space="0" w:color="000000"/>
              <w:bottom w:val="single" w:sz="6" w:space="0" w:color="000000"/>
              <w:right w:val="nil"/>
            </w:tcBorders>
            <w:shd w:val="clear" w:color="auto" w:fill="auto"/>
            <w:vAlign w:val="center"/>
            <w:hideMark/>
          </w:tcPr>
          <w:p w:rsidR="00F71916" w:rsidRPr="00276825" w:rsidRDefault="00F71916" w:rsidP="00B17D7E">
            <w:pPr>
              <w:spacing w:after="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4.Искусство,</w:t>
            </w:r>
            <w:r w:rsidR="00B96561">
              <w:rPr>
                <w:rFonts w:ascii="Times New Roman" w:eastAsia="Times New Roman" w:hAnsi="Times New Roman" w:cs="Times New Roman"/>
                <w:color w:val="000000"/>
                <w:sz w:val="24"/>
                <w:szCs w:val="24"/>
                <w:lang w:eastAsia="ru-RU"/>
              </w:rPr>
              <w:t xml:space="preserve"> </w:t>
            </w:r>
            <w:r w:rsidRPr="00276825">
              <w:rPr>
                <w:rFonts w:ascii="Times New Roman" w:eastAsia="Times New Roman" w:hAnsi="Times New Roman" w:cs="Times New Roman"/>
                <w:color w:val="000000"/>
                <w:sz w:val="24"/>
                <w:szCs w:val="24"/>
                <w:lang w:eastAsia="ru-RU"/>
              </w:rPr>
              <w:t>технология</w:t>
            </w:r>
          </w:p>
        </w:tc>
        <w:tc>
          <w:tcPr>
            <w:tcW w:w="29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2</w:t>
            </w:r>
          </w:p>
        </w:tc>
      </w:tr>
      <w:tr w:rsidR="00F71916" w:rsidRPr="00276825" w:rsidTr="00B17D7E">
        <w:trPr>
          <w:trHeight w:val="15"/>
        </w:trPr>
        <w:tc>
          <w:tcPr>
            <w:tcW w:w="6150"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15" w:lineRule="atLeast"/>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Итого</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15" w:lineRule="atLeast"/>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8</w:t>
            </w:r>
          </w:p>
        </w:tc>
      </w:tr>
      <w:tr w:rsidR="00F71916" w:rsidRPr="00276825" w:rsidTr="00B17D7E">
        <w:tc>
          <w:tcPr>
            <w:tcW w:w="6150"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Максимально допустимая недельная нагрузка </w:t>
            </w:r>
            <w:r w:rsidRPr="00276825">
              <w:rPr>
                <w:rFonts w:ascii="Times New Roman" w:eastAsia="Times New Roman" w:hAnsi="Times New Roman" w:cs="Times New Roman"/>
                <w:color w:val="000000"/>
                <w:sz w:val="24"/>
                <w:szCs w:val="24"/>
                <w:lang w:eastAsia="ru-RU"/>
              </w:rPr>
              <w:t>(при 5-дневной учебной неделе)</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8</w:t>
            </w:r>
          </w:p>
        </w:tc>
      </w:tr>
      <w:tr w:rsidR="00F71916" w:rsidRPr="00276825" w:rsidTr="00B17D7E">
        <w:trPr>
          <w:trHeight w:val="9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90" w:lineRule="atLeast"/>
              <w:rPr>
                <w:rFonts w:ascii="Times New Roman" w:eastAsia="Times New Roman" w:hAnsi="Times New Roman" w:cs="Times New Roman"/>
                <w:color w:val="000000"/>
                <w:sz w:val="24"/>
                <w:szCs w:val="24"/>
                <w:lang w:eastAsia="ru-RU"/>
              </w:rPr>
            </w:pPr>
            <w:proofErr w:type="spellStart"/>
            <w:r w:rsidRPr="00276825">
              <w:rPr>
                <w:rFonts w:ascii="Times New Roman" w:eastAsia="Times New Roman" w:hAnsi="Times New Roman" w:cs="Times New Roman"/>
                <w:b/>
                <w:bCs/>
                <w:i/>
                <w:iCs/>
                <w:color w:val="000000"/>
                <w:sz w:val="24"/>
                <w:szCs w:val="24"/>
                <w:lang w:eastAsia="ru-RU"/>
              </w:rPr>
              <w:t>II.Часть</w:t>
            </w:r>
            <w:proofErr w:type="spellEnd"/>
            <w:r w:rsidRPr="00276825">
              <w:rPr>
                <w:rFonts w:ascii="Times New Roman" w:eastAsia="Times New Roman" w:hAnsi="Times New Roman" w:cs="Times New Roman"/>
                <w:b/>
                <w:bCs/>
                <w:i/>
                <w:iCs/>
                <w:color w:val="000000"/>
                <w:sz w:val="24"/>
                <w:szCs w:val="24"/>
                <w:lang w:eastAsia="ru-RU"/>
              </w:rPr>
              <w:t>, формируемая участниками образовательных отношений</w:t>
            </w:r>
          </w:p>
        </w:tc>
      </w:tr>
      <w:tr w:rsidR="00F71916" w:rsidRPr="00276825" w:rsidTr="00B17D7E">
        <w:trPr>
          <w:trHeight w:val="90"/>
        </w:trPr>
        <w:tc>
          <w:tcPr>
            <w:tcW w:w="6150"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90" w:lineRule="atLeast"/>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Коррекционные заняти</w:t>
            </w:r>
            <w:proofErr w:type="gramStart"/>
            <w:r w:rsidRPr="00276825">
              <w:rPr>
                <w:rFonts w:ascii="Times New Roman" w:eastAsia="Times New Roman" w:hAnsi="Times New Roman" w:cs="Times New Roman"/>
                <w:b/>
                <w:bCs/>
                <w:color w:val="000000"/>
                <w:sz w:val="24"/>
                <w:szCs w:val="24"/>
                <w:lang w:eastAsia="ru-RU"/>
              </w:rPr>
              <w:t>я(</w:t>
            </w:r>
            <w:proofErr w:type="gramEnd"/>
            <w:r w:rsidRPr="00276825">
              <w:rPr>
                <w:rFonts w:ascii="Times New Roman" w:eastAsia="Times New Roman" w:hAnsi="Times New Roman" w:cs="Times New Roman"/>
                <w:color w:val="000000"/>
                <w:sz w:val="24"/>
                <w:szCs w:val="24"/>
                <w:lang w:eastAsia="ru-RU"/>
              </w:rPr>
              <w:t>предметно-практические действия)</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90" w:lineRule="atLeast"/>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2</w:t>
            </w:r>
          </w:p>
        </w:tc>
      </w:tr>
      <w:tr w:rsidR="00F71916" w:rsidRPr="00276825" w:rsidTr="00B17D7E">
        <w:tc>
          <w:tcPr>
            <w:tcW w:w="6150"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Сенсорное развитие</w:t>
            </w:r>
          </w:p>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Двигательное развитие</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1</w:t>
            </w:r>
          </w:p>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1</w:t>
            </w:r>
          </w:p>
        </w:tc>
      </w:tr>
      <w:tr w:rsidR="00F71916" w:rsidRPr="00276825" w:rsidTr="00B17D7E">
        <w:tc>
          <w:tcPr>
            <w:tcW w:w="6150"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Всего к финансированию</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276825" w:rsidRDefault="00F71916" w:rsidP="00B17D7E">
            <w:pPr>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10</w:t>
            </w:r>
          </w:p>
        </w:tc>
      </w:tr>
    </w:tbl>
    <w:p w:rsidR="00A416EB" w:rsidRDefault="00A416EB" w:rsidP="00F71916">
      <w:pPr>
        <w:shd w:val="clear" w:color="auto" w:fill="FFFFFF"/>
        <w:spacing w:after="150" w:line="240" w:lineRule="auto"/>
        <w:jc w:val="center"/>
        <w:rPr>
          <w:rFonts w:ascii="Times New Roman" w:hAnsi="Times New Roman"/>
          <w:b/>
          <w:sz w:val="28"/>
          <w:szCs w:val="28"/>
        </w:rPr>
      </w:pP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Формы организации учебного процесса:</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Принцип</w:t>
      </w:r>
      <w:r w:rsidRPr="00276825">
        <w:rPr>
          <w:rFonts w:ascii="Times New Roman" w:eastAsia="Times New Roman" w:hAnsi="Times New Roman" w:cs="Times New Roman"/>
          <w:color w:val="000000"/>
          <w:sz w:val="24"/>
          <w:szCs w:val="24"/>
          <w:lang w:eastAsia="ru-RU"/>
        </w:rPr>
        <w:t> построения уроков–занятий – коммуникативный, основанный на предметно-практической деятельности.</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Организация и проведение уроков</w:t>
      </w:r>
      <w:r w:rsidRPr="00276825">
        <w:rPr>
          <w:rFonts w:ascii="Times New Roman" w:eastAsia="Times New Roman" w:hAnsi="Times New Roman" w:cs="Times New Roman"/>
          <w:color w:val="000000"/>
          <w:sz w:val="24"/>
          <w:szCs w:val="24"/>
          <w:lang w:eastAsia="ru-RU"/>
        </w:rPr>
        <w:t> по предметам строится таким образом, чтобы были задействованы три составляющие деятельности: мотивационная, целевая и исполнительская. Уроки-занятия включают в себя практические упражнения.</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Виды деятельности учащегося на уроке:</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 наблюдение;</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 упражнения – по подражанию, по инструкции: двигательные,</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аудиально-визуальные (слушание, показ);</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 игры-имитации, жестово-образные игры;</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 штриховка с помощью учителя;</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 xml:space="preserve">- предметно-практическая деятельность: складывание, перекладывание, вставление, нанизывание, </w:t>
      </w:r>
      <w:proofErr w:type="spellStart"/>
      <w:r w:rsidRPr="00276825">
        <w:rPr>
          <w:rFonts w:ascii="Times New Roman" w:eastAsia="Times New Roman" w:hAnsi="Times New Roman" w:cs="Times New Roman"/>
          <w:color w:val="000000"/>
          <w:sz w:val="24"/>
          <w:szCs w:val="24"/>
          <w:lang w:eastAsia="ru-RU"/>
        </w:rPr>
        <w:t>сминание</w:t>
      </w:r>
      <w:proofErr w:type="spellEnd"/>
      <w:r w:rsidRPr="00276825">
        <w:rPr>
          <w:rFonts w:ascii="Times New Roman" w:eastAsia="Times New Roman" w:hAnsi="Times New Roman" w:cs="Times New Roman"/>
          <w:color w:val="000000"/>
          <w:sz w:val="24"/>
          <w:szCs w:val="24"/>
          <w:lang w:eastAsia="ru-RU"/>
        </w:rPr>
        <w:t>, разрывание предметов</w:t>
      </w:r>
      <w:proofErr w:type="gramStart"/>
      <w:r w:rsidRPr="00276825">
        <w:rPr>
          <w:rFonts w:ascii="Times New Roman" w:eastAsia="Times New Roman" w:hAnsi="Times New Roman" w:cs="Times New Roman"/>
          <w:color w:val="000000"/>
          <w:sz w:val="24"/>
          <w:szCs w:val="24"/>
          <w:lang w:eastAsia="ru-RU"/>
        </w:rPr>
        <w:t xml:space="preserve"> ;</w:t>
      </w:r>
      <w:proofErr w:type="gramEnd"/>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lastRenderedPageBreak/>
        <w:t>Сроки освоения образовательной</w:t>
      </w:r>
      <w:r w:rsidRPr="00276825">
        <w:rPr>
          <w:rFonts w:ascii="Times New Roman" w:eastAsia="Times New Roman" w:hAnsi="Times New Roman" w:cs="Times New Roman"/>
          <w:color w:val="000000"/>
          <w:sz w:val="24"/>
          <w:szCs w:val="24"/>
          <w:lang w:eastAsia="ru-RU"/>
        </w:rPr>
        <w:t> </w:t>
      </w:r>
      <w:r w:rsidRPr="00276825">
        <w:rPr>
          <w:rFonts w:ascii="Times New Roman" w:eastAsia="Times New Roman" w:hAnsi="Times New Roman" w:cs="Times New Roman"/>
          <w:b/>
          <w:bCs/>
          <w:color w:val="000000"/>
          <w:sz w:val="24"/>
          <w:szCs w:val="24"/>
          <w:lang w:eastAsia="ru-RU"/>
        </w:rPr>
        <w:t>программы</w:t>
      </w:r>
      <w:r w:rsidRPr="00276825">
        <w:rPr>
          <w:rFonts w:ascii="Times New Roman" w:eastAsia="Times New Roman" w:hAnsi="Times New Roman" w:cs="Times New Roman"/>
          <w:color w:val="000000"/>
          <w:sz w:val="24"/>
          <w:szCs w:val="24"/>
          <w:lang w:eastAsia="ru-RU"/>
        </w:rPr>
        <w:t> определяются индивидуальными возможностями конкретного ребенка.</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b/>
          <w:bCs/>
          <w:color w:val="000000"/>
          <w:sz w:val="24"/>
          <w:szCs w:val="24"/>
          <w:lang w:eastAsia="ru-RU"/>
        </w:rPr>
        <w:t>Ожидаемые результаты освоения программы:</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Специальный образовательный стандарт, представленный в двух взаимодополняющих и взаимодействующих компонентах, («академический» и формирование жизненной компетенции), задает структуру данной программы, которая поддерживает сбалансированное развитие жизненного опыта ребенка с ОВЗ, учитывая его настоящие и будущие потребности. Общий подход к оценке знаний и умений ребенка по академическому компоненту предлагается в его традиционном виде.</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Ребенок с ОВЗ овладевает полезными для него знаниями, умениями и навыками с учетом его индивидуальных возможностей и психофизического состояния, достигает максимально доступного ему уровня жизненной компетенции, осваивает необходимые формы социального поведения, оказывается способным реализовывать их в условиях семьи и гражданского общества.</w:t>
      </w:r>
    </w:p>
    <w:p w:rsidR="00F71916" w:rsidRDefault="00F71916" w:rsidP="00F71916">
      <w:pPr>
        <w:pStyle w:val="a6"/>
        <w:spacing w:line="276" w:lineRule="auto"/>
        <w:rPr>
          <w:rFonts w:ascii="Times New Roman" w:hAnsi="Times New Roman"/>
          <w:b/>
          <w:sz w:val="28"/>
          <w:szCs w:val="28"/>
        </w:rPr>
      </w:pPr>
    </w:p>
    <w:p w:rsidR="00F71916" w:rsidRDefault="00F71916" w:rsidP="00F71916">
      <w:pPr>
        <w:pStyle w:val="a6"/>
        <w:spacing w:line="276" w:lineRule="auto"/>
        <w:jc w:val="center"/>
        <w:rPr>
          <w:rFonts w:ascii="Times New Roman" w:hAnsi="Times New Roman"/>
          <w:b/>
          <w:sz w:val="28"/>
          <w:szCs w:val="28"/>
        </w:rPr>
      </w:pPr>
      <w:proofErr w:type="gramStart"/>
      <w:r>
        <w:rPr>
          <w:rFonts w:ascii="Times New Roman" w:hAnsi="Times New Roman"/>
          <w:b/>
          <w:sz w:val="28"/>
          <w:szCs w:val="28"/>
          <w:lang w:val="en-US"/>
        </w:rPr>
        <w:t>VI</w:t>
      </w:r>
      <w:r>
        <w:rPr>
          <w:rFonts w:ascii="Times New Roman" w:hAnsi="Times New Roman"/>
          <w:b/>
          <w:sz w:val="28"/>
          <w:szCs w:val="28"/>
        </w:rPr>
        <w:t>.Содержание образования.</w:t>
      </w:r>
      <w:proofErr w:type="gramEnd"/>
    </w:p>
    <w:p w:rsidR="00BD3DC8" w:rsidRPr="00BD3DC8" w:rsidRDefault="00BD3DC8" w:rsidP="00BD3DC8">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D3DC8">
        <w:rPr>
          <w:rFonts w:ascii="Times New Roman" w:eastAsia="Times New Roman" w:hAnsi="Times New Roman" w:cs="Times New Roman"/>
          <w:b/>
          <w:bCs/>
          <w:color w:val="000000"/>
          <w:sz w:val="24"/>
          <w:szCs w:val="24"/>
          <w:lang w:eastAsia="ru-RU"/>
        </w:rPr>
        <w:t>Основные цели и задачи коррекционного обучения:</w:t>
      </w:r>
    </w:p>
    <w:p w:rsidR="00BD3DC8" w:rsidRPr="00BD3DC8" w:rsidRDefault="00BD3DC8" w:rsidP="00BD3DC8">
      <w:pPr>
        <w:shd w:val="clear" w:color="auto" w:fill="FFFFFF"/>
        <w:spacing w:after="150" w:line="240" w:lineRule="auto"/>
        <w:rPr>
          <w:rFonts w:ascii="Times New Roman" w:eastAsia="Times New Roman" w:hAnsi="Times New Roman" w:cs="Times New Roman"/>
          <w:color w:val="000000"/>
          <w:sz w:val="24"/>
          <w:szCs w:val="24"/>
          <w:lang w:eastAsia="ru-RU"/>
        </w:rPr>
      </w:pPr>
      <w:r w:rsidRPr="00BD3DC8">
        <w:rPr>
          <w:rFonts w:ascii="Times New Roman" w:eastAsia="Times New Roman" w:hAnsi="Times New Roman" w:cs="Times New Roman"/>
          <w:color w:val="000000"/>
          <w:sz w:val="24"/>
          <w:szCs w:val="24"/>
          <w:lang w:eastAsia="ru-RU"/>
        </w:rPr>
        <w:t>1. Развитие всех психических функций и познавательной деятельности детей в процессе обучения и коррекция их недостатков.</w:t>
      </w:r>
    </w:p>
    <w:p w:rsidR="00BD3DC8" w:rsidRPr="00BD3DC8" w:rsidRDefault="00BD3DC8" w:rsidP="00BD3DC8">
      <w:pPr>
        <w:shd w:val="clear" w:color="auto" w:fill="FFFFFF"/>
        <w:spacing w:after="150" w:line="240" w:lineRule="auto"/>
        <w:rPr>
          <w:rFonts w:ascii="Times New Roman" w:eastAsia="Times New Roman" w:hAnsi="Times New Roman" w:cs="Times New Roman"/>
          <w:color w:val="000000"/>
          <w:sz w:val="24"/>
          <w:szCs w:val="24"/>
          <w:lang w:eastAsia="ru-RU"/>
        </w:rPr>
      </w:pPr>
      <w:r w:rsidRPr="00BD3DC8">
        <w:rPr>
          <w:rFonts w:ascii="Times New Roman" w:eastAsia="Times New Roman" w:hAnsi="Times New Roman" w:cs="Times New Roman"/>
          <w:color w:val="000000"/>
          <w:sz w:val="24"/>
          <w:szCs w:val="24"/>
          <w:lang w:eastAsia="ru-RU"/>
        </w:rPr>
        <w:t>2.Формирование представлений о себе как «я», значимой и</w:t>
      </w:r>
      <w:r w:rsidRPr="00BD3DC8">
        <w:rPr>
          <w:rFonts w:ascii="Times New Roman" w:eastAsia="Times New Roman" w:hAnsi="Times New Roman" w:cs="Times New Roman"/>
          <w:color w:val="000000"/>
          <w:sz w:val="24"/>
          <w:szCs w:val="24"/>
          <w:lang w:eastAsia="ru-RU"/>
        </w:rPr>
        <w:br/>
        <w:t>равноправной личности для окружающих.</w:t>
      </w:r>
    </w:p>
    <w:p w:rsidR="00BD3DC8" w:rsidRPr="00BD3DC8" w:rsidRDefault="00BD3DC8" w:rsidP="00BD3DC8">
      <w:pPr>
        <w:shd w:val="clear" w:color="auto" w:fill="FFFFFF"/>
        <w:spacing w:after="150" w:line="240" w:lineRule="auto"/>
        <w:rPr>
          <w:rFonts w:ascii="Times New Roman" w:eastAsia="Times New Roman" w:hAnsi="Times New Roman" w:cs="Times New Roman"/>
          <w:color w:val="000000"/>
          <w:sz w:val="24"/>
          <w:szCs w:val="24"/>
          <w:lang w:eastAsia="ru-RU"/>
        </w:rPr>
      </w:pPr>
      <w:r w:rsidRPr="00BD3DC8">
        <w:rPr>
          <w:rFonts w:ascii="Times New Roman" w:eastAsia="Times New Roman" w:hAnsi="Times New Roman" w:cs="Times New Roman"/>
          <w:color w:val="000000"/>
          <w:sz w:val="24"/>
          <w:szCs w:val="24"/>
          <w:lang w:eastAsia="ru-RU"/>
        </w:rPr>
        <w:t>3.Формирование коммуникативных умений и социальных</w:t>
      </w:r>
      <w:r w:rsidRPr="00BD3DC8">
        <w:rPr>
          <w:rFonts w:ascii="Times New Roman" w:eastAsia="Times New Roman" w:hAnsi="Times New Roman" w:cs="Times New Roman"/>
          <w:color w:val="000000"/>
          <w:sz w:val="24"/>
          <w:szCs w:val="24"/>
          <w:lang w:eastAsia="ru-RU"/>
        </w:rPr>
        <w:br/>
        <w:t>контактов с окружающими людьми, адекватного поведения в социальной среде.</w:t>
      </w:r>
    </w:p>
    <w:p w:rsidR="00BD3DC8" w:rsidRPr="00BD3DC8" w:rsidRDefault="00BD3DC8" w:rsidP="00BD3DC8">
      <w:pPr>
        <w:shd w:val="clear" w:color="auto" w:fill="FFFFFF"/>
        <w:spacing w:after="150" w:line="240" w:lineRule="auto"/>
        <w:rPr>
          <w:rFonts w:ascii="Times New Roman" w:eastAsia="Times New Roman" w:hAnsi="Times New Roman" w:cs="Times New Roman"/>
          <w:color w:val="000000"/>
          <w:sz w:val="24"/>
          <w:szCs w:val="24"/>
          <w:lang w:eastAsia="ru-RU"/>
        </w:rPr>
      </w:pPr>
      <w:r w:rsidRPr="00BD3DC8">
        <w:rPr>
          <w:rFonts w:ascii="Times New Roman" w:eastAsia="Times New Roman" w:hAnsi="Times New Roman" w:cs="Times New Roman"/>
          <w:color w:val="000000"/>
          <w:sz w:val="24"/>
          <w:szCs w:val="24"/>
          <w:lang w:eastAsia="ru-RU"/>
        </w:rPr>
        <w:t>4.Формирование социально-бытовых умений, обеспечивающих жизнедеятельность;</w:t>
      </w:r>
    </w:p>
    <w:p w:rsidR="00BD3DC8" w:rsidRPr="00BD3DC8" w:rsidRDefault="00BD3DC8" w:rsidP="00BD3DC8">
      <w:pPr>
        <w:shd w:val="clear" w:color="auto" w:fill="FFFFFF"/>
        <w:spacing w:after="150" w:line="240" w:lineRule="auto"/>
        <w:rPr>
          <w:rFonts w:ascii="Times New Roman" w:eastAsia="Times New Roman" w:hAnsi="Times New Roman" w:cs="Times New Roman"/>
          <w:color w:val="000000"/>
          <w:sz w:val="24"/>
          <w:szCs w:val="24"/>
          <w:lang w:eastAsia="ru-RU"/>
        </w:rPr>
      </w:pPr>
      <w:r w:rsidRPr="00BD3DC8">
        <w:rPr>
          <w:rFonts w:ascii="Times New Roman" w:eastAsia="Times New Roman" w:hAnsi="Times New Roman" w:cs="Times New Roman"/>
          <w:color w:val="000000"/>
          <w:sz w:val="24"/>
          <w:szCs w:val="24"/>
          <w:lang w:eastAsia="ru-RU"/>
        </w:rPr>
        <w:t>5.Бытовая ориентация и социальная адаптация - как итог всей работы.</w:t>
      </w:r>
    </w:p>
    <w:p w:rsidR="00BD3DC8" w:rsidRDefault="00BD3DC8" w:rsidP="00F71916">
      <w:pPr>
        <w:pStyle w:val="a6"/>
        <w:spacing w:line="276" w:lineRule="auto"/>
        <w:jc w:val="center"/>
        <w:rPr>
          <w:rFonts w:ascii="Times New Roman" w:hAnsi="Times New Roman"/>
          <w:b/>
          <w:sz w:val="28"/>
          <w:szCs w:val="28"/>
        </w:rPr>
      </w:pPr>
    </w:p>
    <w:p w:rsidR="00F71916" w:rsidRPr="00B17D7E" w:rsidRDefault="00F71916" w:rsidP="00F71916">
      <w:pPr>
        <w:rPr>
          <w:rFonts w:ascii="Times New Roman" w:hAnsi="Times New Roman"/>
          <w:b/>
          <w:sz w:val="24"/>
          <w:szCs w:val="24"/>
        </w:rPr>
      </w:pPr>
      <w:r w:rsidRPr="00B17D7E">
        <w:rPr>
          <w:rFonts w:ascii="Times New Roman" w:hAnsi="Times New Roman"/>
          <w:b/>
          <w:sz w:val="24"/>
          <w:szCs w:val="24"/>
        </w:rPr>
        <w:t>6.1Базовые учебные действия.</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276825">
        <w:rPr>
          <w:rFonts w:ascii="Times New Roman" w:eastAsia="Times New Roman" w:hAnsi="Times New Roman" w:cs="Times New Roman"/>
          <w:color w:val="000000"/>
          <w:sz w:val="24"/>
          <w:szCs w:val="24"/>
          <w:lang w:eastAsia="ru-RU"/>
        </w:rPr>
        <w:t>Программа формирования базовых учебных действий у обучающихся с умеренной, умственной отсталостью, с ТМНР направлена на формирование готовности ребенка к овладению содержанием СИПР и включает следующие задачи:</w:t>
      </w:r>
      <w:proofErr w:type="gramEnd"/>
    </w:p>
    <w:p w:rsidR="00F71916" w:rsidRPr="00276825" w:rsidRDefault="00F71916" w:rsidP="00F71916">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Формирование учебного поведения:</w:t>
      </w:r>
    </w:p>
    <w:p w:rsidR="00F71916" w:rsidRPr="00276825" w:rsidRDefault="00F71916" w:rsidP="00F71916">
      <w:pPr>
        <w:numPr>
          <w:ilvl w:val="4"/>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Направленность взгляда (на говорящего взрослого, на задание);</w:t>
      </w:r>
    </w:p>
    <w:p w:rsidR="00F71916" w:rsidRPr="00276825" w:rsidRDefault="00F71916" w:rsidP="00F71916">
      <w:pPr>
        <w:numPr>
          <w:ilvl w:val="4"/>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Умение выполнять инструкции педагога («возьми», «посмотри на меня», «покажи»);</w:t>
      </w:r>
    </w:p>
    <w:p w:rsidR="00F71916" w:rsidRPr="00276825" w:rsidRDefault="00F71916" w:rsidP="00F71916">
      <w:pPr>
        <w:numPr>
          <w:ilvl w:val="4"/>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Использование по назначению учебных материалов;</w:t>
      </w:r>
    </w:p>
    <w:p w:rsidR="00F71916" w:rsidRPr="00276825" w:rsidRDefault="00F71916" w:rsidP="00F71916">
      <w:pPr>
        <w:numPr>
          <w:ilvl w:val="4"/>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Умение выполнять действия по образцу и по подражанию.</w:t>
      </w:r>
    </w:p>
    <w:p w:rsidR="00F71916" w:rsidRPr="00276825"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2.Формирование умения выполнять задание:</w:t>
      </w:r>
    </w:p>
    <w:p w:rsidR="00F71916" w:rsidRPr="00276825" w:rsidRDefault="00F71916" w:rsidP="00F71916">
      <w:pPr>
        <w:numPr>
          <w:ilvl w:val="4"/>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В течение определенного периода времени,</w:t>
      </w:r>
    </w:p>
    <w:p w:rsidR="00F71916" w:rsidRPr="00276825" w:rsidRDefault="00F71916" w:rsidP="00F71916">
      <w:pPr>
        <w:numPr>
          <w:ilvl w:val="4"/>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От начала до конца,</w:t>
      </w:r>
    </w:p>
    <w:p w:rsidR="00F71916" w:rsidRPr="00276825" w:rsidRDefault="00F71916" w:rsidP="00F71916">
      <w:pPr>
        <w:numPr>
          <w:ilvl w:val="4"/>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lastRenderedPageBreak/>
        <w:t>С заданными качественными параметрами.</w:t>
      </w:r>
    </w:p>
    <w:p w:rsidR="00F71916" w:rsidRPr="00B17D7E" w:rsidRDefault="00F71916" w:rsidP="00B17D7E">
      <w:pPr>
        <w:shd w:val="clear" w:color="auto" w:fill="FFFFFF"/>
        <w:spacing w:after="150" w:line="240" w:lineRule="auto"/>
        <w:rPr>
          <w:rFonts w:ascii="Times New Roman" w:eastAsia="Times New Roman" w:hAnsi="Times New Roman" w:cs="Times New Roman"/>
          <w:color w:val="000000"/>
          <w:sz w:val="24"/>
          <w:szCs w:val="24"/>
          <w:lang w:eastAsia="ru-RU"/>
        </w:rPr>
      </w:pPr>
      <w:r w:rsidRPr="00276825">
        <w:rPr>
          <w:rFonts w:ascii="Times New Roman" w:eastAsia="Times New Roman" w:hAnsi="Times New Roman" w:cs="Times New Roman"/>
          <w:color w:val="000000"/>
          <w:sz w:val="24"/>
          <w:szCs w:val="24"/>
          <w:lang w:eastAsia="ru-RU"/>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на индивидуальных занятиях по учебным предметам, так и на специально организованных коррекционных занятиях в рамках учебного плана.</w:t>
      </w:r>
    </w:p>
    <w:tbl>
      <w:tblPr>
        <w:tblW w:w="10388" w:type="dxa"/>
        <w:tblInd w:w="-743" w:type="dxa"/>
        <w:tblLayout w:type="fixed"/>
        <w:tblLook w:val="04A0" w:firstRow="1" w:lastRow="0" w:firstColumn="1" w:lastColumn="0" w:noHBand="0" w:noVBand="1"/>
      </w:tblPr>
      <w:tblGrid>
        <w:gridCol w:w="6559"/>
        <w:gridCol w:w="1985"/>
        <w:gridCol w:w="1844"/>
      </w:tblGrid>
      <w:tr w:rsidR="00F71916" w:rsidRPr="00B17D7E" w:rsidTr="00B17D7E">
        <w:trPr>
          <w:trHeight w:val="689"/>
        </w:trPr>
        <w:tc>
          <w:tcPr>
            <w:tcW w:w="6559" w:type="dxa"/>
            <w:tcBorders>
              <w:top w:val="single" w:sz="4" w:space="0" w:color="000000"/>
              <w:left w:val="single" w:sz="4" w:space="0" w:color="000000"/>
              <w:bottom w:val="single" w:sz="4" w:space="0" w:color="000000"/>
              <w:right w:val="nil"/>
            </w:tcBorders>
            <w:vAlign w:val="center"/>
            <w:hideMark/>
          </w:tcPr>
          <w:p w:rsidR="00F71916" w:rsidRPr="00B17D7E" w:rsidRDefault="00F71916" w:rsidP="00B17D7E">
            <w:pPr>
              <w:pStyle w:val="2"/>
              <w:snapToGrid w:val="0"/>
              <w:jc w:val="center"/>
              <w:rPr>
                <w:rFonts w:ascii="Times New Roman" w:hAnsi="Times New Roman" w:cs="Times New Roman"/>
                <w:i/>
                <w:color w:val="auto"/>
                <w:sz w:val="24"/>
                <w:szCs w:val="24"/>
              </w:rPr>
            </w:pPr>
            <w:r w:rsidRPr="00B17D7E">
              <w:rPr>
                <w:rFonts w:ascii="Times New Roman" w:hAnsi="Times New Roman" w:cs="Times New Roman"/>
                <w:color w:val="auto"/>
                <w:sz w:val="24"/>
                <w:szCs w:val="24"/>
              </w:rPr>
              <w:t>Содержание</w:t>
            </w:r>
          </w:p>
        </w:tc>
        <w:tc>
          <w:tcPr>
            <w:tcW w:w="1985" w:type="dxa"/>
            <w:tcBorders>
              <w:top w:val="single" w:sz="4" w:space="0" w:color="000000"/>
              <w:left w:val="single" w:sz="4" w:space="0" w:color="000000"/>
              <w:bottom w:val="single" w:sz="4" w:space="0" w:color="000000"/>
              <w:right w:val="nil"/>
            </w:tcBorders>
            <w:vAlign w:val="center"/>
            <w:hideMark/>
          </w:tcPr>
          <w:p w:rsidR="00F71916" w:rsidRPr="00B17D7E" w:rsidRDefault="00F71916" w:rsidP="00B17D7E">
            <w:pPr>
              <w:snapToGrid w:val="0"/>
              <w:jc w:val="center"/>
              <w:rPr>
                <w:rFonts w:ascii="Times New Roman" w:hAnsi="Times New Roman" w:cs="Times New Roman"/>
                <w:b/>
                <w:sz w:val="24"/>
                <w:szCs w:val="24"/>
              </w:rPr>
            </w:pPr>
            <w:r w:rsidRPr="00B17D7E">
              <w:rPr>
                <w:rFonts w:ascii="Times New Roman" w:hAnsi="Times New Roman" w:cs="Times New Roman"/>
                <w:b/>
                <w:sz w:val="24"/>
                <w:szCs w:val="24"/>
              </w:rPr>
              <w:t>1 полугодие</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snapToGrid w:val="0"/>
              <w:jc w:val="center"/>
              <w:rPr>
                <w:rFonts w:ascii="Times New Roman" w:hAnsi="Times New Roman" w:cs="Times New Roman"/>
                <w:b/>
                <w:sz w:val="24"/>
                <w:szCs w:val="24"/>
              </w:rPr>
            </w:pPr>
            <w:r w:rsidRPr="00B17D7E">
              <w:rPr>
                <w:rFonts w:ascii="Times New Roman" w:hAnsi="Times New Roman" w:cs="Times New Roman"/>
                <w:b/>
                <w:sz w:val="24"/>
                <w:szCs w:val="24"/>
              </w:rPr>
              <w:t>2 полугодие</w:t>
            </w:r>
          </w:p>
        </w:tc>
      </w:tr>
      <w:tr w:rsidR="00F71916" w:rsidRPr="00B17D7E" w:rsidTr="00B17D7E">
        <w:trPr>
          <w:trHeight w:val="689"/>
        </w:trPr>
        <w:tc>
          <w:tcPr>
            <w:tcW w:w="6559" w:type="dxa"/>
            <w:tcBorders>
              <w:top w:val="single" w:sz="4" w:space="0" w:color="000000"/>
              <w:left w:val="single" w:sz="4" w:space="0" w:color="000000"/>
              <w:bottom w:val="single" w:sz="4" w:space="0" w:color="000000"/>
              <w:right w:val="nil"/>
            </w:tcBorders>
            <w:vAlign w:val="center"/>
          </w:tcPr>
          <w:p w:rsidR="00F71916" w:rsidRPr="00B17D7E" w:rsidRDefault="00F71916" w:rsidP="00B17D7E">
            <w:pPr>
              <w:pStyle w:val="2"/>
              <w:snapToGrid w:val="0"/>
              <w:rPr>
                <w:rFonts w:ascii="Times New Roman" w:hAnsi="Times New Roman" w:cs="Times New Roman"/>
                <w:i/>
                <w:color w:val="auto"/>
                <w:sz w:val="24"/>
                <w:szCs w:val="24"/>
              </w:rPr>
            </w:pPr>
            <w:r w:rsidRPr="00B17D7E">
              <w:rPr>
                <w:rFonts w:ascii="Times New Roman" w:hAnsi="Times New Roman" w:cs="Times New Roman"/>
                <w:color w:val="auto"/>
                <w:sz w:val="24"/>
                <w:szCs w:val="24"/>
              </w:rPr>
              <w:t>Формирование учебного поведения</w:t>
            </w:r>
          </w:p>
          <w:p w:rsidR="00F71916" w:rsidRPr="00B17D7E" w:rsidRDefault="00F71916" w:rsidP="00B17D7E">
            <w:pP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nil"/>
            </w:tcBorders>
            <w:vAlign w:val="center"/>
          </w:tcPr>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r>
      <w:tr w:rsidR="00F71916" w:rsidRPr="00B17D7E" w:rsidTr="00B17D7E">
        <w:tc>
          <w:tcPr>
            <w:tcW w:w="6559" w:type="dxa"/>
            <w:tcBorders>
              <w:top w:val="single" w:sz="4" w:space="0" w:color="000000"/>
              <w:left w:val="single" w:sz="4" w:space="0" w:color="000000"/>
              <w:bottom w:val="single" w:sz="4" w:space="0" w:color="000000"/>
              <w:right w:val="nil"/>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поддержание правильной позы во время занятия</w:t>
            </w:r>
          </w:p>
        </w:tc>
        <w:tc>
          <w:tcPr>
            <w:tcW w:w="1985" w:type="dxa"/>
            <w:tcBorders>
              <w:top w:val="single" w:sz="4" w:space="0" w:color="000000"/>
              <w:left w:val="single" w:sz="4" w:space="0" w:color="000000"/>
              <w:bottom w:val="single" w:sz="4" w:space="0" w:color="000000"/>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single" w:sz="4" w:space="0" w:color="000000"/>
              <w:left w:val="single" w:sz="4" w:space="0" w:color="000000"/>
              <w:bottom w:val="dashed" w:sz="2" w:space="0" w:color="D9D9D9"/>
              <w:right w:val="nil"/>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направленность взгляда:</w:t>
            </w:r>
          </w:p>
        </w:tc>
        <w:tc>
          <w:tcPr>
            <w:tcW w:w="1985" w:type="dxa"/>
            <w:tcBorders>
              <w:top w:val="single" w:sz="4" w:space="0" w:color="000000"/>
              <w:left w:val="single" w:sz="4" w:space="0" w:color="000000"/>
              <w:bottom w:val="dashed" w:sz="2" w:space="0" w:color="D9D9D9"/>
              <w:right w:val="nil"/>
            </w:tcBorders>
          </w:tcPr>
          <w:p w:rsidR="00F71916" w:rsidRPr="00B17D7E" w:rsidRDefault="00F71916" w:rsidP="00B17D7E">
            <w:pPr>
              <w:snapToGrid w:val="0"/>
              <w:jc w:val="center"/>
              <w:rPr>
                <w:rFonts w:ascii="Times New Roman" w:hAnsi="Times New Roman" w:cs="Times New Roman"/>
                <w:sz w:val="24"/>
                <w:szCs w:val="24"/>
              </w:rPr>
            </w:pPr>
          </w:p>
        </w:tc>
        <w:tc>
          <w:tcPr>
            <w:tcW w:w="1844" w:type="dxa"/>
            <w:tcBorders>
              <w:top w:val="single" w:sz="4" w:space="0" w:color="000000"/>
              <w:left w:val="single" w:sz="4" w:space="0" w:color="000000"/>
              <w:bottom w:val="dashed" w:sz="2" w:space="0" w:color="D9D9D9"/>
              <w:right w:val="single" w:sz="4" w:space="0" w:color="000000"/>
            </w:tcBorders>
          </w:tcPr>
          <w:p w:rsidR="00F71916" w:rsidRPr="00B17D7E" w:rsidRDefault="00F71916" w:rsidP="00B17D7E">
            <w:pPr>
              <w:snapToGrid w:val="0"/>
              <w:jc w:val="center"/>
              <w:rPr>
                <w:rFonts w:ascii="Times New Roman" w:hAnsi="Times New Roman" w:cs="Times New Roman"/>
                <w:sz w:val="24"/>
                <w:szCs w:val="24"/>
              </w:rPr>
            </w:pPr>
          </w:p>
        </w:tc>
      </w:tr>
      <w:tr w:rsidR="00F71916" w:rsidRPr="00B17D7E" w:rsidTr="00B17D7E">
        <w:tc>
          <w:tcPr>
            <w:tcW w:w="6559" w:type="dxa"/>
            <w:tcBorders>
              <w:top w:val="dashed" w:sz="2" w:space="0" w:color="D9D9D9"/>
              <w:left w:val="single" w:sz="4" w:space="0" w:color="000000"/>
              <w:bottom w:val="dashed" w:sz="2" w:space="0" w:color="D9D9D9"/>
              <w:right w:val="nil"/>
            </w:tcBorders>
            <w:hideMark/>
          </w:tcPr>
          <w:p w:rsidR="00F71916" w:rsidRPr="00B17D7E" w:rsidRDefault="00F71916" w:rsidP="00F71916">
            <w:pPr>
              <w:pStyle w:val="a6"/>
              <w:numPr>
                <w:ilvl w:val="0"/>
                <w:numId w:val="5"/>
              </w:numPr>
              <w:spacing w:line="276" w:lineRule="auto"/>
              <w:rPr>
                <w:rFonts w:ascii="Times New Roman" w:hAnsi="Times New Roman"/>
                <w:lang w:eastAsia="en-US"/>
              </w:rPr>
            </w:pPr>
            <w:r w:rsidRPr="00B17D7E">
              <w:rPr>
                <w:rFonts w:ascii="Times New Roman" w:hAnsi="Times New Roman"/>
                <w:lang w:eastAsia="en-US"/>
              </w:rPr>
              <w:t>на говорящего взрослого</w:t>
            </w:r>
          </w:p>
        </w:tc>
        <w:tc>
          <w:tcPr>
            <w:tcW w:w="1985" w:type="dxa"/>
            <w:tcBorders>
              <w:top w:val="dashed" w:sz="2" w:space="0" w:color="D9D9D9"/>
              <w:left w:val="single" w:sz="4" w:space="0" w:color="000000"/>
              <w:bottom w:val="dashed" w:sz="2" w:space="0" w:color="D9D9D9"/>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dashed" w:sz="2" w:space="0" w:color="D9D9D9"/>
              <w:left w:val="single" w:sz="4" w:space="0" w:color="000000"/>
              <w:bottom w:val="dashed" w:sz="2" w:space="0" w:color="D9D9D9"/>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dashed" w:sz="2" w:space="0" w:color="D9D9D9"/>
              <w:left w:val="single" w:sz="4" w:space="0" w:color="000000"/>
              <w:bottom w:val="nil"/>
              <w:right w:val="nil"/>
            </w:tcBorders>
            <w:hideMark/>
          </w:tcPr>
          <w:p w:rsidR="00F71916" w:rsidRPr="00B17D7E" w:rsidRDefault="00F71916" w:rsidP="00F71916">
            <w:pPr>
              <w:pStyle w:val="a6"/>
              <w:numPr>
                <w:ilvl w:val="0"/>
                <w:numId w:val="5"/>
              </w:numPr>
              <w:spacing w:line="276" w:lineRule="auto"/>
              <w:rPr>
                <w:rFonts w:ascii="Times New Roman" w:hAnsi="Times New Roman"/>
                <w:lang w:eastAsia="en-US"/>
              </w:rPr>
            </w:pPr>
            <w:r w:rsidRPr="00B17D7E">
              <w:rPr>
                <w:rFonts w:ascii="Times New Roman" w:hAnsi="Times New Roman"/>
                <w:lang w:eastAsia="en-US"/>
              </w:rPr>
              <w:t>на задание</w:t>
            </w:r>
          </w:p>
        </w:tc>
        <w:tc>
          <w:tcPr>
            <w:tcW w:w="1985" w:type="dxa"/>
            <w:tcBorders>
              <w:top w:val="dashed" w:sz="2" w:space="0" w:color="D9D9D9"/>
              <w:left w:val="single" w:sz="4" w:space="0" w:color="000000"/>
              <w:bottom w:val="nil"/>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dashed" w:sz="2" w:space="0" w:color="D9D9D9"/>
              <w:left w:val="single" w:sz="4" w:space="0" w:color="000000"/>
              <w:bottom w:val="nil"/>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single" w:sz="4" w:space="0" w:color="000000"/>
              <w:left w:val="single" w:sz="4" w:space="0" w:color="000000"/>
              <w:bottom w:val="dashed" w:sz="4" w:space="0" w:color="BFBFBF"/>
              <w:right w:val="nil"/>
            </w:tcBorders>
            <w:hideMark/>
          </w:tcPr>
          <w:p w:rsidR="00F71916" w:rsidRPr="00B17D7E" w:rsidRDefault="00F71916" w:rsidP="00B17D7E">
            <w:pPr>
              <w:pStyle w:val="a6"/>
              <w:spacing w:line="276" w:lineRule="auto"/>
              <w:jc w:val="both"/>
              <w:rPr>
                <w:rFonts w:ascii="Times New Roman" w:hAnsi="Times New Roman"/>
                <w:lang w:eastAsia="en-US"/>
              </w:rPr>
            </w:pPr>
            <w:r w:rsidRPr="00B17D7E">
              <w:rPr>
                <w:rFonts w:ascii="Times New Roman" w:hAnsi="Times New Roman"/>
                <w:lang w:eastAsia="en-US"/>
              </w:rPr>
              <w:t>- выполнение инструкций педагога:</w:t>
            </w:r>
          </w:p>
        </w:tc>
        <w:tc>
          <w:tcPr>
            <w:tcW w:w="1985" w:type="dxa"/>
            <w:tcBorders>
              <w:top w:val="single" w:sz="4" w:space="0" w:color="000000"/>
              <w:left w:val="single" w:sz="4" w:space="0" w:color="000000"/>
              <w:bottom w:val="dashed" w:sz="4" w:space="0" w:color="BFBFBF"/>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dashed" w:sz="4" w:space="0" w:color="BFBFBF"/>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dashed" w:sz="4" w:space="0" w:color="BFBFBF"/>
              <w:left w:val="single" w:sz="4" w:space="0" w:color="000000"/>
              <w:bottom w:val="dashed" w:sz="4" w:space="0" w:color="BFBFBF"/>
              <w:right w:val="nil"/>
            </w:tcBorders>
            <w:hideMark/>
          </w:tcPr>
          <w:p w:rsidR="00F71916" w:rsidRPr="00B17D7E" w:rsidRDefault="00F71916" w:rsidP="00F71916">
            <w:pPr>
              <w:pStyle w:val="aa"/>
              <w:widowControl w:val="0"/>
              <w:numPr>
                <w:ilvl w:val="0"/>
                <w:numId w:val="6"/>
              </w:numPr>
              <w:snapToGrid w:val="0"/>
              <w:spacing w:line="276" w:lineRule="auto"/>
              <w:rPr>
                <w:sz w:val="24"/>
                <w:szCs w:val="24"/>
              </w:rPr>
            </w:pPr>
            <w:r w:rsidRPr="00B17D7E">
              <w:rPr>
                <w:sz w:val="24"/>
                <w:szCs w:val="24"/>
              </w:rPr>
              <w:t>«Возьми»</w:t>
            </w:r>
          </w:p>
        </w:tc>
        <w:tc>
          <w:tcPr>
            <w:tcW w:w="1985" w:type="dxa"/>
            <w:tcBorders>
              <w:top w:val="dashed" w:sz="4" w:space="0" w:color="BFBFBF"/>
              <w:left w:val="single" w:sz="4" w:space="0" w:color="000000"/>
              <w:bottom w:val="dashed" w:sz="4" w:space="0" w:color="BFBFBF"/>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dashed" w:sz="4" w:space="0" w:color="BFBFBF"/>
              <w:left w:val="single" w:sz="4" w:space="0" w:color="000000"/>
              <w:bottom w:val="dashed" w:sz="4" w:space="0" w:color="BFBFBF"/>
              <w:right w:val="nil"/>
            </w:tcBorders>
            <w:hideMark/>
          </w:tcPr>
          <w:p w:rsidR="00F71916" w:rsidRPr="00B17D7E" w:rsidRDefault="00F71916" w:rsidP="00F71916">
            <w:pPr>
              <w:pStyle w:val="aa"/>
              <w:widowControl w:val="0"/>
              <w:numPr>
                <w:ilvl w:val="0"/>
                <w:numId w:val="6"/>
              </w:numPr>
              <w:snapToGrid w:val="0"/>
              <w:spacing w:line="276" w:lineRule="auto"/>
              <w:rPr>
                <w:sz w:val="24"/>
                <w:szCs w:val="24"/>
              </w:rPr>
            </w:pPr>
            <w:r w:rsidRPr="00B17D7E">
              <w:rPr>
                <w:sz w:val="24"/>
                <w:szCs w:val="24"/>
              </w:rPr>
              <w:t xml:space="preserve">«Дай» </w:t>
            </w:r>
          </w:p>
        </w:tc>
        <w:tc>
          <w:tcPr>
            <w:tcW w:w="1985" w:type="dxa"/>
            <w:tcBorders>
              <w:top w:val="dashed" w:sz="4" w:space="0" w:color="BFBFBF"/>
              <w:left w:val="single" w:sz="4" w:space="0" w:color="000000"/>
              <w:bottom w:val="dashed" w:sz="4" w:space="0" w:color="BFBFBF"/>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dashed" w:sz="4" w:space="0" w:color="BFBFBF"/>
              <w:left w:val="single" w:sz="4" w:space="0" w:color="000000"/>
              <w:bottom w:val="dashed" w:sz="4" w:space="0" w:color="BFBFBF"/>
              <w:right w:val="nil"/>
            </w:tcBorders>
            <w:hideMark/>
          </w:tcPr>
          <w:p w:rsidR="00F71916" w:rsidRPr="00B17D7E" w:rsidRDefault="00F71916" w:rsidP="00F71916">
            <w:pPr>
              <w:pStyle w:val="aa"/>
              <w:widowControl w:val="0"/>
              <w:numPr>
                <w:ilvl w:val="0"/>
                <w:numId w:val="6"/>
              </w:numPr>
              <w:snapToGrid w:val="0"/>
              <w:spacing w:line="276" w:lineRule="auto"/>
              <w:rPr>
                <w:sz w:val="24"/>
                <w:szCs w:val="24"/>
              </w:rPr>
            </w:pPr>
            <w:r w:rsidRPr="00B17D7E">
              <w:rPr>
                <w:sz w:val="24"/>
                <w:szCs w:val="24"/>
              </w:rPr>
              <w:t>«Сядь»</w:t>
            </w:r>
          </w:p>
        </w:tc>
        <w:tc>
          <w:tcPr>
            <w:tcW w:w="1985" w:type="dxa"/>
            <w:tcBorders>
              <w:top w:val="dashed" w:sz="4" w:space="0" w:color="BFBFBF"/>
              <w:left w:val="single" w:sz="4" w:space="0" w:color="000000"/>
              <w:bottom w:val="dashed" w:sz="4" w:space="0" w:color="BFBFBF"/>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dashed" w:sz="4" w:space="0" w:color="BFBFBF"/>
              <w:left w:val="single" w:sz="4" w:space="0" w:color="000000"/>
              <w:bottom w:val="dashed" w:sz="4" w:space="0" w:color="BFBFBF"/>
              <w:right w:val="nil"/>
            </w:tcBorders>
            <w:hideMark/>
          </w:tcPr>
          <w:p w:rsidR="00F71916" w:rsidRPr="00B17D7E" w:rsidRDefault="00F71916" w:rsidP="00F71916">
            <w:pPr>
              <w:pStyle w:val="aa"/>
              <w:widowControl w:val="0"/>
              <w:numPr>
                <w:ilvl w:val="0"/>
                <w:numId w:val="6"/>
              </w:numPr>
              <w:snapToGrid w:val="0"/>
              <w:spacing w:line="276" w:lineRule="auto"/>
              <w:rPr>
                <w:sz w:val="24"/>
                <w:szCs w:val="24"/>
              </w:rPr>
            </w:pPr>
            <w:r w:rsidRPr="00B17D7E">
              <w:rPr>
                <w:sz w:val="24"/>
                <w:szCs w:val="24"/>
              </w:rPr>
              <w:t xml:space="preserve">«Встань» </w:t>
            </w:r>
          </w:p>
        </w:tc>
        <w:tc>
          <w:tcPr>
            <w:tcW w:w="1985" w:type="dxa"/>
            <w:tcBorders>
              <w:top w:val="dashed" w:sz="4" w:space="0" w:color="BFBFBF"/>
              <w:left w:val="single" w:sz="4" w:space="0" w:color="000000"/>
              <w:bottom w:val="dashed" w:sz="4" w:space="0" w:color="BFBFBF"/>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dashed" w:sz="4" w:space="0" w:color="BFBFBF"/>
              <w:left w:val="single" w:sz="4" w:space="0" w:color="000000"/>
              <w:bottom w:val="single" w:sz="4" w:space="0" w:color="000000"/>
              <w:right w:val="nil"/>
            </w:tcBorders>
          </w:tcPr>
          <w:p w:rsidR="00F71916" w:rsidRPr="00B17D7E" w:rsidRDefault="00F71916" w:rsidP="00F71916">
            <w:pPr>
              <w:pStyle w:val="a6"/>
              <w:numPr>
                <w:ilvl w:val="0"/>
                <w:numId w:val="6"/>
              </w:numPr>
              <w:spacing w:line="276" w:lineRule="auto"/>
              <w:jc w:val="both"/>
              <w:rPr>
                <w:rFonts w:ascii="Times New Roman" w:hAnsi="Times New Roman"/>
                <w:lang w:eastAsia="en-US"/>
              </w:rPr>
            </w:pPr>
            <w:r w:rsidRPr="00B17D7E">
              <w:rPr>
                <w:rFonts w:ascii="Times New Roman" w:eastAsia="Lucida Sans Unicode" w:hAnsi="Times New Roman"/>
                <w:kern w:val="2"/>
                <w:lang w:eastAsia="hi-IN" w:bidi="hi-IN"/>
              </w:rPr>
              <w:t>«Покажи»</w:t>
            </w:r>
            <w:r w:rsidRPr="00B17D7E">
              <w:rPr>
                <w:rFonts w:ascii="Times New Roman" w:hAnsi="Times New Roman"/>
                <w:lang w:eastAsia="en-US"/>
              </w:rPr>
              <w:t xml:space="preserve">  </w:t>
            </w:r>
          </w:p>
          <w:p w:rsidR="00F71916" w:rsidRPr="00B17D7E" w:rsidRDefault="00F71916" w:rsidP="00B17D7E">
            <w:pPr>
              <w:pStyle w:val="a6"/>
              <w:spacing w:line="276" w:lineRule="auto"/>
              <w:ind w:left="360"/>
              <w:jc w:val="both"/>
              <w:rPr>
                <w:rFonts w:ascii="Times New Roman" w:hAnsi="Times New Roman"/>
                <w:lang w:eastAsia="en-US"/>
              </w:rPr>
            </w:pPr>
          </w:p>
        </w:tc>
        <w:tc>
          <w:tcPr>
            <w:tcW w:w="1985" w:type="dxa"/>
            <w:tcBorders>
              <w:top w:val="dashed" w:sz="4" w:space="0" w:color="BFBFBF"/>
              <w:left w:val="single" w:sz="4" w:space="0" w:color="000000"/>
              <w:bottom w:val="single" w:sz="4" w:space="0" w:color="000000"/>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single" w:sz="4" w:space="0" w:color="000000"/>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single" w:sz="4" w:space="0" w:color="000000"/>
              <w:left w:val="single" w:sz="4" w:space="0" w:color="000000"/>
              <w:bottom w:val="single" w:sz="4" w:space="0" w:color="000000"/>
              <w:right w:val="nil"/>
            </w:tcBorders>
            <w:hideMark/>
          </w:tcPr>
          <w:p w:rsidR="00F71916" w:rsidRPr="00B17D7E" w:rsidRDefault="00F71916" w:rsidP="00B17D7E">
            <w:pPr>
              <w:pStyle w:val="a6"/>
              <w:spacing w:line="276" w:lineRule="auto"/>
              <w:jc w:val="both"/>
              <w:rPr>
                <w:rFonts w:ascii="Times New Roman" w:hAnsi="Times New Roman"/>
                <w:lang w:eastAsia="en-US"/>
              </w:rPr>
            </w:pPr>
            <w:r w:rsidRPr="00B17D7E">
              <w:rPr>
                <w:rFonts w:ascii="Times New Roman" w:hAnsi="Times New Roman"/>
                <w:lang w:eastAsia="en-US"/>
              </w:rPr>
              <w:t>- использование по назначению учебных материалов</w:t>
            </w:r>
          </w:p>
        </w:tc>
        <w:tc>
          <w:tcPr>
            <w:tcW w:w="1985" w:type="dxa"/>
            <w:tcBorders>
              <w:top w:val="single" w:sz="4" w:space="0" w:color="000000"/>
              <w:left w:val="single" w:sz="4" w:space="0" w:color="000000"/>
              <w:bottom w:val="single" w:sz="4" w:space="0" w:color="000000"/>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single" w:sz="4" w:space="0" w:color="000000"/>
              <w:left w:val="single" w:sz="4" w:space="0" w:color="000000"/>
              <w:bottom w:val="dashed" w:sz="4" w:space="0" w:color="BFBFBF"/>
              <w:right w:val="nil"/>
            </w:tcBorders>
            <w:hideMark/>
          </w:tcPr>
          <w:p w:rsidR="00F71916" w:rsidRPr="00B17D7E" w:rsidRDefault="00F71916" w:rsidP="00B17D7E">
            <w:pPr>
              <w:pStyle w:val="a6"/>
              <w:spacing w:line="276" w:lineRule="auto"/>
              <w:jc w:val="both"/>
              <w:rPr>
                <w:rFonts w:ascii="Times New Roman" w:hAnsi="Times New Roman"/>
                <w:lang w:eastAsia="en-US"/>
              </w:rPr>
            </w:pPr>
            <w:r w:rsidRPr="00B17D7E">
              <w:rPr>
                <w:rFonts w:ascii="Times New Roman" w:hAnsi="Times New Roman"/>
                <w:lang w:eastAsia="en-US"/>
              </w:rPr>
              <w:t xml:space="preserve">- выполнение действия </w:t>
            </w:r>
          </w:p>
        </w:tc>
        <w:tc>
          <w:tcPr>
            <w:tcW w:w="1985" w:type="dxa"/>
            <w:tcBorders>
              <w:top w:val="single" w:sz="4" w:space="0" w:color="000000"/>
              <w:left w:val="single" w:sz="4" w:space="0" w:color="000000"/>
              <w:bottom w:val="dashed" w:sz="4" w:space="0" w:color="BFBFBF"/>
              <w:right w:val="nil"/>
            </w:tcBorders>
          </w:tcPr>
          <w:p w:rsidR="00F71916" w:rsidRPr="00B17D7E" w:rsidRDefault="00F71916" w:rsidP="00B17D7E">
            <w:pPr>
              <w:pStyle w:val="a6"/>
              <w:spacing w:line="276" w:lineRule="auto"/>
              <w:rPr>
                <w:rFonts w:ascii="Times New Roman" w:hAnsi="Times New Roman"/>
                <w:b/>
                <w:lang w:eastAsia="en-US"/>
              </w:rPr>
            </w:pPr>
          </w:p>
        </w:tc>
        <w:tc>
          <w:tcPr>
            <w:tcW w:w="1844" w:type="dxa"/>
            <w:tcBorders>
              <w:top w:val="single" w:sz="4" w:space="0" w:color="000000"/>
              <w:left w:val="single" w:sz="4" w:space="0" w:color="000000"/>
              <w:bottom w:val="dashed" w:sz="4" w:space="0" w:color="BFBFBF"/>
              <w:right w:val="single" w:sz="4" w:space="0" w:color="000000"/>
            </w:tcBorders>
          </w:tcPr>
          <w:p w:rsidR="00F71916" w:rsidRPr="00B17D7E" w:rsidRDefault="00F71916" w:rsidP="00B17D7E">
            <w:pPr>
              <w:pStyle w:val="a6"/>
              <w:spacing w:line="276" w:lineRule="auto"/>
              <w:jc w:val="center"/>
              <w:rPr>
                <w:rFonts w:ascii="Times New Roman" w:hAnsi="Times New Roman"/>
                <w:lang w:eastAsia="en-US"/>
              </w:rPr>
            </w:pPr>
          </w:p>
        </w:tc>
      </w:tr>
      <w:tr w:rsidR="00F71916" w:rsidRPr="00B17D7E" w:rsidTr="00B17D7E">
        <w:tc>
          <w:tcPr>
            <w:tcW w:w="6559" w:type="dxa"/>
            <w:tcBorders>
              <w:top w:val="dashed" w:sz="4" w:space="0" w:color="BFBFBF"/>
              <w:left w:val="single" w:sz="4" w:space="0" w:color="000000"/>
              <w:bottom w:val="dashed" w:sz="4" w:space="0" w:color="BFBFBF"/>
              <w:right w:val="nil"/>
            </w:tcBorders>
            <w:hideMark/>
          </w:tcPr>
          <w:p w:rsidR="00F71916" w:rsidRPr="00B17D7E" w:rsidRDefault="00F71916" w:rsidP="00F71916">
            <w:pPr>
              <w:pStyle w:val="a6"/>
              <w:numPr>
                <w:ilvl w:val="0"/>
                <w:numId w:val="7"/>
              </w:numPr>
              <w:spacing w:line="276" w:lineRule="auto"/>
              <w:jc w:val="both"/>
              <w:rPr>
                <w:rFonts w:ascii="Times New Roman" w:hAnsi="Times New Roman"/>
                <w:lang w:eastAsia="en-US"/>
              </w:rPr>
            </w:pPr>
            <w:r w:rsidRPr="00B17D7E">
              <w:rPr>
                <w:rFonts w:ascii="Times New Roman" w:hAnsi="Times New Roman"/>
                <w:lang w:eastAsia="en-US"/>
              </w:rPr>
              <w:t>по подражанию</w:t>
            </w:r>
          </w:p>
        </w:tc>
        <w:tc>
          <w:tcPr>
            <w:tcW w:w="1985" w:type="dxa"/>
            <w:tcBorders>
              <w:top w:val="dashed" w:sz="4" w:space="0" w:color="BFBFBF"/>
              <w:left w:val="single" w:sz="4" w:space="0" w:color="000000"/>
              <w:bottom w:val="dashed" w:sz="4" w:space="0" w:color="BFBFBF"/>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dashed" w:sz="4" w:space="0" w:color="BFBFBF"/>
              <w:left w:val="single" w:sz="4" w:space="0" w:color="000000"/>
              <w:bottom w:val="dashed" w:sz="4" w:space="0" w:color="BFBFBF"/>
              <w:right w:val="nil"/>
            </w:tcBorders>
            <w:hideMark/>
          </w:tcPr>
          <w:p w:rsidR="00F71916" w:rsidRPr="00B17D7E" w:rsidRDefault="00F71916" w:rsidP="00F71916">
            <w:pPr>
              <w:pStyle w:val="a6"/>
              <w:numPr>
                <w:ilvl w:val="0"/>
                <w:numId w:val="7"/>
              </w:numPr>
              <w:spacing w:line="276" w:lineRule="auto"/>
              <w:jc w:val="both"/>
              <w:rPr>
                <w:rFonts w:ascii="Times New Roman" w:hAnsi="Times New Roman"/>
                <w:lang w:eastAsia="en-US"/>
              </w:rPr>
            </w:pPr>
            <w:r w:rsidRPr="00B17D7E">
              <w:rPr>
                <w:rFonts w:ascii="Times New Roman" w:hAnsi="Times New Roman"/>
                <w:lang w:eastAsia="en-US"/>
              </w:rPr>
              <w:t>по образцу</w:t>
            </w:r>
          </w:p>
        </w:tc>
        <w:tc>
          <w:tcPr>
            <w:tcW w:w="1985" w:type="dxa"/>
            <w:tcBorders>
              <w:top w:val="dashed" w:sz="4" w:space="0" w:color="BFBFBF"/>
              <w:left w:val="single" w:sz="4" w:space="0" w:color="000000"/>
              <w:bottom w:val="dashed" w:sz="4" w:space="0" w:color="BFBFBF"/>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dashed" w:sz="4" w:space="0" w:color="BFBFBF"/>
              <w:left w:val="single" w:sz="4" w:space="0" w:color="000000"/>
              <w:bottom w:val="single" w:sz="4" w:space="0" w:color="000000"/>
              <w:right w:val="nil"/>
            </w:tcBorders>
            <w:hideMark/>
          </w:tcPr>
          <w:p w:rsidR="00F71916" w:rsidRPr="00B17D7E" w:rsidRDefault="00F71916" w:rsidP="00F71916">
            <w:pPr>
              <w:pStyle w:val="a6"/>
              <w:numPr>
                <w:ilvl w:val="0"/>
                <w:numId w:val="7"/>
              </w:numPr>
              <w:spacing w:line="276" w:lineRule="auto"/>
              <w:jc w:val="both"/>
              <w:rPr>
                <w:rFonts w:ascii="Times New Roman" w:hAnsi="Times New Roman"/>
                <w:lang w:eastAsia="en-US"/>
              </w:rPr>
            </w:pPr>
            <w:r w:rsidRPr="00B17D7E">
              <w:rPr>
                <w:rFonts w:ascii="Times New Roman" w:hAnsi="Times New Roman"/>
                <w:lang w:eastAsia="en-US"/>
              </w:rPr>
              <w:t>по инструкции</w:t>
            </w:r>
          </w:p>
        </w:tc>
        <w:tc>
          <w:tcPr>
            <w:tcW w:w="1985" w:type="dxa"/>
            <w:tcBorders>
              <w:top w:val="dashed" w:sz="4" w:space="0" w:color="BFBFBF"/>
              <w:left w:val="single" w:sz="4" w:space="0" w:color="000000"/>
              <w:bottom w:val="single" w:sz="4" w:space="0" w:color="000000"/>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single" w:sz="4" w:space="0" w:color="000000"/>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single" w:sz="4" w:space="0" w:color="000000"/>
              <w:left w:val="single" w:sz="4" w:space="0" w:color="000000"/>
              <w:bottom w:val="dashed" w:sz="4" w:space="0" w:color="BFBFBF"/>
              <w:right w:val="nil"/>
            </w:tcBorders>
            <w:hideMark/>
          </w:tcPr>
          <w:p w:rsidR="00F71916" w:rsidRPr="00B17D7E" w:rsidRDefault="00F71916" w:rsidP="00B17D7E">
            <w:pPr>
              <w:pStyle w:val="a6"/>
              <w:spacing w:line="276" w:lineRule="auto"/>
              <w:jc w:val="both"/>
              <w:rPr>
                <w:rFonts w:ascii="Times New Roman" w:hAnsi="Times New Roman"/>
                <w:lang w:eastAsia="en-US"/>
              </w:rPr>
            </w:pPr>
            <w:r w:rsidRPr="00B17D7E">
              <w:rPr>
                <w:rFonts w:ascii="Times New Roman" w:hAnsi="Times New Roman"/>
                <w:lang w:eastAsia="en-US"/>
              </w:rPr>
              <w:t>- выполнение задания от начала до конца</w:t>
            </w:r>
          </w:p>
        </w:tc>
        <w:tc>
          <w:tcPr>
            <w:tcW w:w="1985" w:type="dxa"/>
            <w:tcBorders>
              <w:top w:val="single" w:sz="4" w:space="0" w:color="000000"/>
              <w:left w:val="single" w:sz="4" w:space="0" w:color="000000"/>
              <w:bottom w:val="dashed" w:sz="4" w:space="0" w:color="BFBFBF"/>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dashed" w:sz="4" w:space="0" w:color="BFBFBF"/>
              <w:right w:val="single" w:sz="4" w:space="0" w:color="000000"/>
            </w:tcBorders>
            <w:hideMark/>
          </w:tcPr>
          <w:p w:rsidR="00F71916" w:rsidRPr="00B17D7E" w:rsidRDefault="00F71916" w:rsidP="00B17D7E">
            <w:pPr>
              <w:rPr>
                <w:rFonts w:ascii="Times New Roman" w:hAnsi="Times New Roman" w:cs="Times New Roman"/>
                <w:sz w:val="24"/>
                <w:szCs w:val="24"/>
              </w:rPr>
            </w:pPr>
          </w:p>
        </w:tc>
      </w:tr>
      <w:tr w:rsidR="00F71916" w:rsidRPr="00B17D7E" w:rsidTr="00B17D7E">
        <w:tc>
          <w:tcPr>
            <w:tcW w:w="6559" w:type="dxa"/>
            <w:tcBorders>
              <w:top w:val="single" w:sz="4" w:space="0" w:color="000000"/>
              <w:left w:val="single" w:sz="4" w:space="0" w:color="000000"/>
              <w:bottom w:val="single" w:sz="4" w:space="0" w:color="000000"/>
              <w:right w:val="nil"/>
            </w:tcBorders>
            <w:hideMark/>
          </w:tcPr>
          <w:p w:rsidR="00F71916" w:rsidRPr="00B17D7E" w:rsidRDefault="00F71916" w:rsidP="00B17D7E">
            <w:pPr>
              <w:pStyle w:val="a6"/>
              <w:spacing w:line="276" w:lineRule="auto"/>
              <w:jc w:val="both"/>
              <w:rPr>
                <w:rFonts w:ascii="Times New Roman" w:hAnsi="Times New Roman"/>
                <w:lang w:eastAsia="en-US"/>
              </w:rPr>
            </w:pPr>
            <w:r w:rsidRPr="00B17D7E">
              <w:rPr>
                <w:rFonts w:ascii="Times New Roman" w:hAnsi="Times New Roman"/>
                <w:lang w:eastAsia="en-US"/>
              </w:rPr>
              <w:t>- переход от одного задания (операции, действия) к другому в соответствии с расписанием занятий, алгоритмом действия и т.д.</w:t>
            </w:r>
          </w:p>
        </w:tc>
        <w:tc>
          <w:tcPr>
            <w:tcW w:w="1985" w:type="dxa"/>
            <w:tcBorders>
              <w:top w:val="single" w:sz="4" w:space="0" w:color="000000"/>
              <w:left w:val="single" w:sz="4" w:space="0" w:color="000000"/>
              <w:bottom w:val="single" w:sz="4" w:space="0" w:color="000000"/>
              <w:right w:val="nil"/>
            </w:tcBorders>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rPr>
                <w:rFonts w:ascii="Times New Roman" w:hAnsi="Times New Roman" w:cs="Times New Roman"/>
                <w:sz w:val="24"/>
                <w:szCs w:val="24"/>
              </w:rPr>
            </w:pPr>
          </w:p>
        </w:tc>
      </w:tr>
    </w:tbl>
    <w:p w:rsidR="00F71916" w:rsidRPr="00B17D7E" w:rsidRDefault="00F71916" w:rsidP="00F71916">
      <w:pPr>
        <w:pStyle w:val="a6"/>
        <w:rPr>
          <w:rFonts w:ascii="Times New Roman" w:hAnsi="Times New Roman"/>
        </w:rPr>
      </w:pPr>
    </w:p>
    <w:p w:rsidR="00F71916" w:rsidRPr="00B17D7E" w:rsidRDefault="00F71916" w:rsidP="00B17D7E">
      <w:pPr>
        <w:jc w:val="center"/>
        <w:rPr>
          <w:rFonts w:ascii="Times New Roman" w:hAnsi="Times New Roman" w:cs="Times New Roman"/>
          <w:b/>
          <w:sz w:val="24"/>
          <w:szCs w:val="24"/>
          <w:u w:val="single"/>
        </w:rPr>
      </w:pPr>
      <w:r w:rsidRPr="00B17D7E">
        <w:rPr>
          <w:rFonts w:ascii="Times New Roman" w:hAnsi="Times New Roman" w:cs="Times New Roman"/>
          <w:b/>
          <w:sz w:val="24"/>
          <w:szCs w:val="24"/>
          <w:u w:val="single"/>
        </w:rPr>
        <w:t>6.2. Содержание учебных предметов и коррекционных курсов.</w:t>
      </w:r>
    </w:p>
    <w:tbl>
      <w:tblPr>
        <w:tblW w:w="1038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8"/>
        <w:gridCol w:w="1986"/>
        <w:gridCol w:w="1844"/>
      </w:tblGrid>
      <w:tr w:rsidR="00F71916" w:rsidRPr="00B17D7E" w:rsidTr="00B17D7E">
        <w:trPr>
          <w:trHeight w:val="692"/>
        </w:trPr>
        <w:tc>
          <w:tcPr>
            <w:tcW w:w="6558"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pStyle w:val="2"/>
              <w:snapToGrid w:val="0"/>
              <w:jc w:val="center"/>
              <w:rPr>
                <w:rFonts w:ascii="Times New Roman" w:hAnsi="Times New Roman" w:cs="Times New Roman"/>
                <w:i/>
                <w:color w:val="auto"/>
                <w:sz w:val="24"/>
                <w:szCs w:val="24"/>
              </w:rPr>
            </w:pPr>
            <w:r w:rsidRPr="00B17D7E">
              <w:rPr>
                <w:rFonts w:ascii="Times New Roman" w:hAnsi="Times New Roman" w:cs="Times New Roman"/>
                <w:color w:val="auto"/>
                <w:sz w:val="24"/>
                <w:szCs w:val="24"/>
              </w:rPr>
              <w:t>Содержание</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snapToGrid w:val="0"/>
              <w:jc w:val="center"/>
              <w:rPr>
                <w:rFonts w:ascii="Times New Roman" w:hAnsi="Times New Roman" w:cs="Times New Roman"/>
                <w:b/>
                <w:sz w:val="24"/>
                <w:szCs w:val="24"/>
              </w:rPr>
            </w:pPr>
            <w:r w:rsidRPr="00B17D7E">
              <w:rPr>
                <w:rFonts w:ascii="Times New Roman" w:hAnsi="Times New Roman" w:cs="Times New Roman"/>
                <w:b/>
                <w:sz w:val="24"/>
                <w:szCs w:val="24"/>
              </w:rPr>
              <w:t>1 полугодие</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snapToGrid w:val="0"/>
              <w:jc w:val="center"/>
              <w:rPr>
                <w:rFonts w:ascii="Times New Roman" w:hAnsi="Times New Roman" w:cs="Times New Roman"/>
                <w:b/>
                <w:sz w:val="24"/>
                <w:szCs w:val="24"/>
              </w:rPr>
            </w:pPr>
            <w:r w:rsidRPr="00B17D7E">
              <w:rPr>
                <w:rFonts w:ascii="Times New Roman" w:hAnsi="Times New Roman" w:cs="Times New Roman"/>
                <w:b/>
                <w:sz w:val="24"/>
                <w:szCs w:val="24"/>
              </w:rPr>
              <w:t>2 полугодие</w:t>
            </w:r>
          </w:p>
        </w:tc>
      </w:tr>
      <w:tr w:rsidR="00F71916" w:rsidRPr="00B17D7E" w:rsidTr="00B17D7E">
        <w:trPr>
          <w:trHeight w:val="283"/>
        </w:trPr>
        <w:tc>
          <w:tcPr>
            <w:tcW w:w="10388" w:type="dxa"/>
            <w:gridSpan w:val="3"/>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jc w:val="center"/>
              <w:rPr>
                <w:rFonts w:ascii="Times New Roman" w:hAnsi="Times New Roman" w:cs="Times New Roman"/>
                <w:b/>
                <w:sz w:val="24"/>
                <w:szCs w:val="24"/>
              </w:rPr>
            </w:pPr>
            <w:r w:rsidRPr="00B17D7E">
              <w:rPr>
                <w:rFonts w:ascii="Times New Roman" w:hAnsi="Times New Roman" w:cs="Times New Roman"/>
                <w:b/>
                <w:sz w:val="24"/>
                <w:szCs w:val="24"/>
              </w:rPr>
              <w:t>Речь и альтернативная (дополнительная) коммуникация</w:t>
            </w: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b/>
                <w:i/>
                <w:iCs/>
                <w:lang w:eastAsia="en-US"/>
              </w:rPr>
            </w:pPr>
            <w:r w:rsidRPr="00B17D7E">
              <w:rPr>
                <w:rFonts w:ascii="Times New Roman" w:hAnsi="Times New Roman"/>
                <w:b/>
                <w:lang w:eastAsia="en-US"/>
              </w:rPr>
              <w:t>Коммуникация</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b/>
                <w:i/>
                <w:iCs/>
                <w:lang w:eastAsia="en-US"/>
              </w:rPr>
            </w:pPr>
            <w:r w:rsidRPr="00B17D7E">
              <w:rPr>
                <w:rFonts w:ascii="Times New Roman" w:hAnsi="Times New Roman"/>
                <w:b/>
                <w:i/>
                <w:iCs/>
                <w:lang w:eastAsia="en-US"/>
              </w:rPr>
              <w:t>Установление контакта</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установление зрительного контакта</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приветствие собеседника в ответ на его приветствие:</w:t>
            </w:r>
          </w:p>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xml:space="preserve">словом </w:t>
            </w:r>
          </w:p>
          <w:p w:rsidR="00F71916" w:rsidRPr="00B17D7E" w:rsidRDefault="00F71916" w:rsidP="00B17D7E">
            <w:pPr>
              <w:pStyle w:val="a6"/>
              <w:spacing w:line="276" w:lineRule="auto"/>
              <w:rPr>
                <w:rFonts w:ascii="Times New Roman" w:hAnsi="Times New Roman"/>
                <w:lang w:eastAsia="en-US"/>
              </w:rPr>
            </w:pP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b/>
                <w:bCs/>
                <w:i/>
                <w:iCs/>
                <w:lang w:eastAsia="en-US"/>
              </w:rPr>
            </w:pPr>
            <w:r w:rsidRPr="00B17D7E">
              <w:rPr>
                <w:rFonts w:ascii="Times New Roman" w:hAnsi="Times New Roman"/>
                <w:b/>
                <w:bCs/>
                <w:i/>
                <w:iCs/>
                <w:lang w:eastAsia="en-US"/>
              </w:rPr>
              <w:lastRenderedPageBreak/>
              <w:t>Поддержание контакта</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поддержание зрительного контакта</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выражение своих желаний:</w:t>
            </w:r>
          </w:p>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xml:space="preserve">словом </w:t>
            </w:r>
          </w:p>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предложением</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выражение согласия:</w:t>
            </w:r>
          </w:p>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жестом (кивок головы)</w:t>
            </w:r>
          </w:p>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словом «Да»</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b/>
                <w:bCs/>
                <w:i/>
                <w:iCs/>
                <w:lang w:eastAsia="en-US"/>
              </w:rPr>
            </w:pPr>
            <w:r w:rsidRPr="00B17D7E">
              <w:rPr>
                <w:rFonts w:ascii="Times New Roman" w:hAnsi="Times New Roman"/>
                <w:b/>
                <w:bCs/>
                <w:i/>
                <w:iCs/>
                <w:lang w:eastAsia="en-US"/>
              </w:rPr>
              <w:t>Завершение контакта</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r>
      <w:tr w:rsidR="00F71916" w:rsidRPr="00B17D7E" w:rsidTr="00B17D7E">
        <w:trPr>
          <w:trHeight w:val="735"/>
        </w:trPr>
        <w:tc>
          <w:tcPr>
            <w:tcW w:w="6558" w:type="dxa"/>
            <w:tcBorders>
              <w:top w:val="single" w:sz="4" w:space="0" w:color="000000"/>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xml:space="preserve">- прощание с собеседником: </w:t>
            </w:r>
          </w:p>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xml:space="preserve">            словом </w:t>
            </w:r>
          </w:p>
        </w:tc>
        <w:tc>
          <w:tcPr>
            <w:tcW w:w="1986" w:type="dxa"/>
            <w:tcBorders>
              <w:top w:val="single" w:sz="4" w:space="0" w:color="000000"/>
              <w:left w:val="single" w:sz="4" w:space="0" w:color="000000"/>
              <w:bottom w:val="single" w:sz="4" w:space="0" w:color="auto"/>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735"/>
        </w:trPr>
        <w:tc>
          <w:tcPr>
            <w:tcW w:w="6558" w:type="dxa"/>
            <w:tcBorders>
              <w:top w:val="single" w:sz="4" w:space="0" w:color="auto"/>
              <w:left w:val="single" w:sz="4" w:space="0" w:color="000000"/>
              <w:bottom w:val="single" w:sz="4" w:space="0" w:color="000000"/>
              <w:right w:val="single" w:sz="4" w:space="0" w:color="000000"/>
            </w:tcBorders>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xml:space="preserve">            фразой </w:t>
            </w:r>
          </w:p>
          <w:p w:rsidR="00F71916" w:rsidRPr="00B17D7E" w:rsidRDefault="00F71916" w:rsidP="00B17D7E">
            <w:pPr>
              <w:pStyle w:val="a6"/>
              <w:spacing w:line="276" w:lineRule="auto"/>
              <w:rPr>
                <w:rFonts w:ascii="Times New Roman" w:hAnsi="Times New Roman"/>
                <w:lang w:eastAsia="en-US"/>
              </w:rPr>
            </w:pPr>
          </w:p>
        </w:tc>
        <w:tc>
          <w:tcPr>
            <w:tcW w:w="1986" w:type="dxa"/>
            <w:tcBorders>
              <w:top w:val="single" w:sz="4" w:space="0" w:color="auto"/>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b/>
                <w:lang w:eastAsia="en-US"/>
              </w:rPr>
            </w:pPr>
            <w:r w:rsidRPr="00B17D7E">
              <w:rPr>
                <w:rFonts w:ascii="Times New Roman" w:hAnsi="Times New Roman"/>
                <w:b/>
                <w:lang w:eastAsia="en-US"/>
              </w:rPr>
              <w:t xml:space="preserve"> Развитие речи</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b/>
                <w:i/>
                <w:iCs/>
                <w:lang w:eastAsia="en-US"/>
              </w:rPr>
            </w:pPr>
            <w:r w:rsidRPr="00B17D7E">
              <w:rPr>
                <w:rFonts w:ascii="Times New Roman" w:hAnsi="Times New Roman"/>
                <w:b/>
                <w:i/>
                <w:iCs/>
                <w:lang w:eastAsia="en-US"/>
              </w:rPr>
              <w:t>Устная речь</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b/>
                <w:i/>
                <w:iCs/>
                <w:lang w:eastAsia="en-US"/>
              </w:rPr>
            </w:pPr>
            <w:proofErr w:type="spellStart"/>
            <w:r w:rsidRPr="00B17D7E">
              <w:rPr>
                <w:rFonts w:ascii="Times New Roman" w:hAnsi="Times New Roman"/>
                <w:b/>
                <w:i/>
                <w:iCs/>
                <w:lang w:eastAsia="en-US"/>
              </w:rPr>
              <w:t>Импрессивная</w:t>
            </w:r>
            <w:proofErr w:type="spellEnd"/>
            <w:r w:rsidRPr="00B17D7E">
              <w:rPr>
                <w:rFonts w:ascii="Times New Roman" w:hAnsi="Times New Roman"/>
                <w:b/>
                <w:i/>
                <w:iCs/>
                <w:lang w:eastAsia="en-US"/>
              </w:rPr>
              <w:t xml:space="preserve"> речь</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b/>
                <w:sz w:val="24"/>
                <w:szCs w:val="24"/>
              </w:rPr>
            </w:pPr>
          </w:p>
        </w:tc>
      </w:tr>
      <w:tr w:rsidR="00F71916" w:rsidRPr="00B17D7E" w:rsidTr="00B17D7E">
        <w:trPr>
          <w:trHeight w:val="707"/>
        </w:trPr>
        <w:tc>
          <w:tcPr>
            <w:tcW w:w="6558" w:type="dxa"/>
            <w:tcBorders>
              <w:top w:val="single" w:sz="4" w:space="0" w:color="000000"/>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понимание названий предметов по темам:</w:t>
            </w:r>
          </w:p>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«Мебель»</w:t>
            </w:r>
          </w:p>
        </w:tc>
        <w:tc>
          <w:tcPr>
            <w:tcW w:w="1986"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45"/>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«Одежда»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15"/>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«Обувь»</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75"/>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«Посуда»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45"/>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«Бытовая техника»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60"/>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«Насекомые»</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30"/>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«Грибы»</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450"/>
        </w:trPr>
        <w:tc>
          <w:tcPr>
            <w:tcW w:w="6558" w:type="dxa"/>
            <w:tcBorders>
              <w:top w:val="single" w:sz="4" w:space="0" w:color="auto"/>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«Ягоды»</w:t>
            </w:r>
          </w:p>
        </w:tc>
        <w:tc>
          <w:tcPr>
            <w:tcW w:w="1986"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658"/>
        </w:trPr>
        <w:tc>
          <w:tcPr>
            <w:tcW w:w="6558" w:type="dxa"/>
            <w:tcBorders>
              <w:top w:val="single" w:sz="4" w:space="0" w:color="000000"/>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понимание обобщающих понятий:</w:t>
            </w:r>
          </w:p>
          <w:p w:rsidR="00F71916" w:rsidRPr="00B17D7E" w:rsidRDefault="00F71916" w:rsidP="00F71916">
            <w:pPr>
              <w:pStyle w:val="a6"/>
              <w:numPr>
                <w:ilvl w:val="0"/>
                <w:numId w:val="8"/>
              </w:numPr>
              <w:spacing w:line="276" w:lineRule="auto"/>
              <w:rPr>
                <w:rFonts w:ascii="Times New Roman" w:hAnsi="Times New Roman"/>
                <w:lang w:eastAsia="en-US"/>
              </w:rPr>
            </w:pPr>
            <w:r w:rsidRPr="00B17D7E">
              <w:rPr>
                <w:rFonts w:ascii="Times New Roman" w:hAnsi="Times New Roman"/>
                <w:lang w:eastAsia="en-US"/>
              </w:rPr>
              <w:t>мебель</w:t>
            </w:r>
          </w:p>
        </w:tc>
        <w:tc>
          <w:tcPr>
            <w:tcW w:w="1986"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snapToGrid w:val="0"/>
              <w:jc w:val="center"/>
              <w:rPr>
                <w:rFonts w:ascii="Times New Roman" w:hAnsi="Times New Roman" w:cs="Times New Roman"/>
                <w:sz w:val="24"/>
                <w:szCs w:val="24"/>
              </w:rPr>
            </w:pPr>
            <w:r w:rsidRPr="00B17D7E">
              <w:rPr>
                <w:rFonts w:ascii="Times New Roman" w:hAnsi="Times New Roman" w:cs="Times New Roman"/>
                <w:sz w:val="24"/>
                <w:szCs w:val="24"/>
              </w:rPr>
              <w:t xml:space="preserve"> </w:t>
            </w: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snapToGrid w:val="0"/>
              <w:jc w:val="center"/>
              <w:rPr>
                <w:rFonts w:ascii="Times New Roman" w:hAnsi="Times New Roman" w:cs="Times New Roman"/>
                <w:sz w:val="24"/>
                <w:szCs w:val="24"/>
              </w:rPr>
            </w:pPr>
            <w:r w:rsidRPr="00B17D7E">
              <w:rPr>
                <w:rFonts w:ascii="Times New Roman" w:hAnsi="Times New Roman" w:cs="Times New Roman"/>
                <w:sz w:val="24"/>
                <w:szCs w:val="24"/>
              </w:rPr>
              <w:t xml:space="preserve"> </w:t>
            </w:r>
          </w:p>
        </w:tc>
      </w:tr>
      <w:tr w:rsidR="00F71916" w:rsidRPr="00B17D7E" w:rsidTr="00B17D7E">
        <w:trPr>
          <w:trHeight w:val="330"/>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F71916">
            <w:pPr>
              <w:pStyle w:val="a6"/>
              <w:numPr>
                <w:ilvl w:val="0"/>
                <w:numId w:val="8"/>
              </w:numPr>
              <w:spacing w:line="276" w:lineRule="auto"/>
              <w:rPr>
                <w:rFonts w:ascii="Times New Roman" w:hAnsi="Times New Roman"/>
                <w:lang w:eastAsia="en-US"/>
              </w:rPr>
            </w:pPr>
            <w:r w:rsidRPr="00B17D7E">
              <w:rPr>
                <w:rFonts w:ascii="Times New Roman" w:hAnsi="Times New Roman"/>
                <w:lang w:eastAsia="en-US"/>
              </w:rPr>
              <w:t>одежда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30"/>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F71916">
            <w:pPr>
              <w:pStyle w:val="a6"/>
              <w:numPr>
                <w:ilvl w:val="0"/>
                <w:numId w:val="8"/>
              </w:numPr>
              <w:spacing w:line="276" w:lineRule="auto"/>
              <w:rPr>
                <w:rFonts w:ascii="Times New Roman" w:hAnsi="Times New Roman"/>
                <w:lang w:eastAsia="en-US"/>
              </w:rPr>
            </w:pPr>
            <w:r w:rsidRPr="00B17D7E">
              <w:rPr>
                <w:rFonts w:ascii="Times New Roman" w:hAnsi="Times New Roman"/>
                <w:lang w:eastAsia="en-US"/>
              </w:rPr>
              <w:t>обувь</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30"/>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F71916">
            <w:pPr>
              <w:pStyle w:val="a6"/>
              <w:numPr>
                <w:ilvl w:val="0"/>
                <w:numId w:val="8"/>
              </w:numPr>
              <w:spacing w:line="276" w:lineRule="auto"/>
              <w:rPr>
                <w:rFonts w:ascii="Times New Roman" w:hAnsi="Times New Roman"/>
                <w:lang w:eastAsia="en-US"/>
              </w:rPr>
            </w:pPr>
            <w:r w:rsidRPr="00B17D7E">
              <w:rPr>
                <w:rFonts w:ascii="Times New Roman" w:hAnsi="Times New Roman"/>
                <w:lang w:eastAsia="en-US"/>
              </w:rPr>
              <w:t>посуда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15"/>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F71916">
            <w:pPr>
              <w:pStyle w:val="a6"/>
              <w:numPr>
                <w:ilvl w:val="0"/>
                <w:numId w:val="8"/>
              </w:numPr>
              <w:spacing w:line="276" w:lineRule="auto"/>
              <w:rPr>
                <w:rFonts w:ascii="Times New Roman" w:hAnsi="Times New Roman"/>
                <w:lang w:eastAsia="en-US"/>
              </w:rPr>
            </w:pPr>
            <w:r w:rsidRPr="00B17D7E">
              <w:rPr>
                <w:rFonts w:ascii="Times New Roman" w:hAnsi="Times New Roman"/>
                <w:lang w:eastAsia="en-US"/>
              </w:rPr>
              <w:t>бытовая техника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45"/>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F71916">
            <w:pPr>
              <w:pStyle w:val="a6"/>
              <w:numPr>
                <w:ilvl w:val="0"/>
                <w:numId w:val="8"/>
              </w:numPr>
              <w:spacing w:line="276" w:lineRule="auto"/>
              <w:rPr>
                <w:rFonts w:ascii="Times New Roman" w:hAnsi="Times New Roman"/>
                <w:lang w:eastAsia="en-US"/>
              </w:rPr>
            </w:pPr>
            <w:r w:rsidRPr="00B17D7E">
              <w:rPr>
                <w:rFonts w:ascii="Times New Roman" w:hAnsi="Times New Roman"/>
                <w:lang w:eastAsia="en-US"/>
              </w:rPr>
              <w:t>насекомые</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435"/>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F71916">
            <w:pPr>
              <w:pStyle w:val="a6"/>
              <w:numPr>
                <w:ilvl w:val="0"/>
                <w:numId w:val="8"/>
              </w:numPr>
              <w:spacing w:line="276" w:lineRule="auto"/>
              <w:rPr>
                <w:rFonts w:ascii="Times New Roman" w:hAnsi="Times New Roman"/>
                <w:lang w:eastAsia="en-US"/>
              </w:rPr>
            </w:pPr>
            <w:r w:rsidRPr="00B17D7E">
              <w:rPr>
                <w:rFonts w:ascii="Times New Roman" w:hAnsi="Times New Roman"/>
                <w:lang w:eastAsia="en-US"/>
              </w:rPr>
              <w:t>грибы</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645"/>
        </w:trPr>
        <w:tc>
          <w:tcPr>
            <w:tcW w:w="6558" w:type="dxa"/>
            <w:tcBorders>
              <w:top w:val="single" w:sz="4" w:space="0" w:color="auto"/>
              <w:left w:val="single" w:sz="4" w:space="0" w:color="000000"/>
              <w:bottom w:val="single" w:sz="4" w:space="0" w:color="000000"/>
              <w:right w:val="single" w:sz="4" w:space="0" w:color="000000"/>
            </w:tcBorders>
            <w:hideMark/>
          </w:tcPr>
          <w:p w:rsidR="00F71916" w:rsidRPr="00B17D7E" w:rsidRDefault="00F71916" w:rsidP="00F71916">
            <w:pPr>
              <w:pStyle w:val="a6"/>
              <w:numPr>
                <w:ilvl w:val="0"/>
                <w:numId w:val="8"/>
              </w:numPr>
              <w:spacing w:line="276" w:lineRule="auto"/>
              <w:rPr>
                <w:rFonts w:ascii="Times New Roman" w:hAnsi="Times New Roman"/>
                <w:lang w:eastAsia="en-US"/>
              </w:rPr>
            </w:pPr>
            <w:r w:rsidRPr="00B17D7E">
              <w:rPr>
                <w:rFonts w:ascii="Times New Roman" w:hAnsi="Times New Roman"/>
                <w:lang w:eastAsia="en-US"/>
              </w:rPr>
              <w:t>ягоды</w:t>
            </w:r>
          </w:p>
        </w:tc>
        <w:tc>
          <w:tcPr>
            <w:tcW w:w="1986"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понимание названий действий</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690"/>
        </w:trPr>
        <w:tc>
          <w:tcPr>
            <w:tcW w:w="6558" w:type="dxa"/>
            <w:tcBorders>
              <w:top w:val="single" w:sz="4" w:space="0" w:color="000000"/>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lastRenderedPageBreak/>
              <w:t>- понимание прилагательных:</w:t>
            </w:r>
          </w:p>
          <w:p w:rsidR="00F71916" w:rsidRPr="00B17D7E" w:rsidRDefault="00F71916" w:rsidP="00F71916">
            <w:pPr>
              <w:pStyle w:val="a6"/>
              <w:numPr>
                <w:ilvl w:val="0"/>
                <w:numId w:val="9"/>
              </w:numPr>
              <w:spacing w:line="276" w:lineRule="auto"/>
              <w:rPr>
                <w:rFonts w:ascii="Times New Roman" w:hAnsi="Times New Roman"/>
                <w:lang w:eastAsia="en-US"/>
              </w:rPr>
            </w:pPr>
            <w:r w:rsidRPr="00B17D7E">
              <w:rPr>
                <w:rFonts w:ascii="Times New Roman" w:hAnsi="Times New Roman"/>
                <w:lang w:eastAsia="en-US"/>
              </w:rPr>
              <w:t>большой</w:t>
            </w:r>
          </w:p>
        </w:tc>
        <w:tc>
          <w:tcPr>
            <w:tcW w:w="1986"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45"/>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F71916">
            <w:pPr>
              <w:pStyle w:val="a6"/>
              <w:numPr>
                <w:ilvl w:val="0"/>
                <w:numId w:val="9"/>
              </w:numPr>
              <w:spacing w:line="276" w:lineRule="auto"/>
              <w:rPr>
                <w:rFonts w:ascii="Times New Roman" w:hAnsi="Times New Roman"/>
                <w:lang w:eastAsia="en-US"/>
              </w:rPr>
            </w:pPr>
            <w:r w:rsidRPr="00B17D7E">
              <w:rPr>
                <w:rFonts w:ascii="Times New Roman" w:hAnsi="Times New Roman"/>
                <w:lang w:eastAsia="en-US"/>
              </w:rPr>
              <w:t>маленький</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60"/>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F71916">
            <w:pPr>
              <w:pStyle w:val="a6"/>
              <w:numPr>
                <w:ilvl w:val="0"/>
                <w:numId w:val="9"/>
              </w:numPr>
              <w:spacing w:line="276" w:lineRule="auto"/>
              <w:rPr>
                <w:rFonts w:ascii="Times New Roman" w:hAnsi="Times New Roman"/>
                <w:lang w:eastAsia="en-US"/>
              </w:rPr>
            </w:pPr>
            <w:r w:rsidRPr="00B17D7E">
              <w:rPr>
                <w:rFonts w:ascii="Times New Roman" w:hAnsi="Times New Roman"/>
                <w:lang w:eastAsia="en-US"/>
              </w:rPr>
              <w:t>длинный</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495"/>
        </w:trPr>
        <w:tc>
          <w:tcPr>
            <w:tcW w:w="6558" w:type="dxa"/>
            <w:tcBorders>
              <w:top w:val="single" w:sz="4" w:space="0" w:color="auto"/>
              <w:left w:val="single" w:sz="4" w:space="0" w:color="000000"/>
              <w:bottom w:val="single" w:sz="4" w:space="0" w:color="000000"/>
              <w:right w:val="single" w:sz="4" w:space="0" w:color="000000"/>
            </w:tcBorders>
            <w:hideMark/>
          </w:tcPr>
          <w:p w:rsidR="00F71916" w:rsidRPr="00B17D7E" w:rsidRDefault="00F71916" w:rsidP="00F71916">
            <w:pPr>
              <w:pStyle w:val="a6"/>
              <w:numPr>
                <w:ilvl w:val="0"/>
                <w:numId w:val="9"/>
              </w:numPr>
              <w:spacing w:line="276" w:lineRule="auto"/>
              <w:rPr>
                <w:rFonts w:ascii="Times New Roman" w:hAnsi="Times New Roman"/>
                <w:lang w:eastAsia="en-US"/>
              </w:rPr>
            </w:pPr>
            <w:r w:rsidRPr="00B17D7E">
              <w:rPr>
                <w:rFonts w:ascii="Times New Roman" w:hAnsi="Times New Roman"/>
                <w:lang w:eastAsia="en-US"/>
              </w:rPr>
              <w:t xml:space="preserve">короткий </w:t>
            </w:r>
          </w:p>
        </w:tc>
        <w:tc>
          <w:tcPr>
            <w:tcW w:w="1986"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690"/>
        </w:trPr>
        <w:tc>
          <w:tcPr>
            <w:tcW w:w="6558" w:type="dxa"/>
            <w:tcBorders>
              <w:top w:val="single" w:sz="4" w:space="0" w:color="000000"/>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понимание наречий:</w:t>
            </w:r>
          </w:p>
          <w:p w:rsidR="00F71916" w:rsidRPr="00B17D7E" w:rsidRDefault="00F71916" w:rsidP="00F71916">
            <w:pPr>
              <w:pStyle w:val="a6"/>
              <w:numPr>
                <w:ilvl w:val="0"/>
                <w:numId w:val="10"/>
              </w:numPr>
              <w:spacing w:line="276" w:lineRule="auto"/>
              <w:rPr>
                <w:rFonts w:ascii="Times New Roman" w:hAnsi="Times New Roman"/>
                <w:lang w:eastAsia="en-US"/>
              </w:rPr>
            </w:pPr>
            <w:r w:rsidRPr="00B17D7E">
              <w:rPr>
                <w:rFonts w:ascii="Times New Roman" w:hAnsi="Times New Roman"/>
                <w:lang w:eastAsia="en-US"/>
              </w:rPr>
              <w:t>громко</w:t>
            </w:r>
          </w:p>
        </w:tc>
        <w:tc>
          <w:tcPr>
            <w:tcW w:w="1986"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72"/>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F71916">
            <w:pPr>
              <w:pStyle w:val="a6"/>
              <w:numPr>
                <w:ilvl w:val="0"/>
                <w:numId w:val="10"/>
              </w:numPr>
              <w:spacing w:line="276" w:lineRule="auto"/>
              <w:rPr>
                <w:rFonts w:ascii="Times New Roman" w:hAnsi="Times New Roman"/>
                <w:lang w:eastAsia="en-US"/>
              </w:rPr>
            </w:pPr>
            <w:r w:rsidRPr="00B17D7E">
              <w:rPr>
                <w:rFonts w:ascii="Times New Roman" w:hAnsi="Times New Roman"/>
                <w:lang w:eastAsia="en-US"/>
              </w:rPr>
              <w:t>тихо</w:t>
            </w:r>
          </w:p>
          <w:p w:rsidR="00F71916" w:rsidRPr="00B17D7E" w:rsidRDefault="00F71916" w:rsidP="00F71916">
            <w:pPr>
              <w:pStyle w:val="a6"/>
              <w:numPr>
                <w:ilvl w:val="0"/>
                <w:numId w:val="10"/>
              </w:numPr>
              <w:spacing w:line="276" w:lineRule="auto"/>
              <w:rPr>
                <w:rFonts w:ascii="Times New Roman" w:hAnsi="Times New Roman"/>
                <w:lang w:eastAsia="en-US"/>
              </w:rPr>
            </w:pPr>
            <w:r w:rsidRPr="00B17D7E">
              <w:rPr>
                <w:rFonts w:ascii="Times New Roman" w:hAnsi="Times New Roman"/>
                <w:lang w:eastAsia="en-US"/>
              </w:rPr>
              <w:t>быстро</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840"/>
        </w:trPr>
        <w:tc>
          <w:tcPr>
            <w:tcW w:w="6558" w:type="dxa"/>
            <w:tcBorders>
              <w:top w:val="single" w:sz="4" w:space="0" w:color="auto"/>
              <w:left w:val="single" w:sz="4" w:space="0" w:color="000000"/>
              <w:bottom w:val="single" w:sz="4" w:space="0" w:color="000000"/>
              <w:right w:val="single" w:sz="4" w:space="0" w:color="000000"/>
            </w:tcBorders>
            <w:hideMark/>
          </w:tcPr>
          <w:p w:rsidR="00F71916" w:rsidRPr="00B17D7E" w:rsidRDefault="00F71916" w:rsidP="00F71916">
            <w:pPr>
              <w:pStyle w:val="a6"/>
              <w:numPr>
                <w:ilvl w:val="0"/>
                <w:numId w:val="10"/>
              </w:numPr>
              <w:spacing w:line="276" w:lineRule="auto"/>
              <w:rPr>
                <w:rFonts w:ascii="Times New Roman" w:hAnsi="Times New Roman"/>
                <w:lang w:eastAsia="en-US"/>
              </w:rPr>
            </w:pPr>
            <w:r w:rsidRPr="00B17D7E">
              <w:rPr>
                <w:rFonts w:ascii="Times New Roman" w:hAnsi="Times New Roman"/>
                <w:lang w:eastAsia="en-US"/>
              </w:rPr>
              <w:t xml:space="preserve">медленно </w:t>
            </w:r>
          </w:p>
        </w:tc>
        <w:tc>
          <w:tcPr>
            <w:tcW w:w="1986"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701"/>
        </w:trPr>
        <w:tc>
          <w:tcPr>
            <w:tcW w:w="6558" w:type="dxa"/>
            <w:tcBorders>
              <w:top w:val="single" w:sz="4" w:space="0" w:color="000000"/>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понимание местоимений:</w:t>
            </w:r>
          </w:p>
          <w:p w:rsidR="00F71916" w:rsidRPr="00B17D7E" w:rsidRDefault="00F71916" w:rsidP="00F71916">
            <w:pPr>
              <w:pStyle w:val="a6"/>
              <w:numPr>
                <w:ilvl w:val="0"/>
                <w:numId w:val="11"/>
              </w:numPr>
              <w:spacing w:line="276" w:lineRule="auto"/>
              <w:rPr>
                <w:rFonts w:ascii="Times New Roman" w:hAnsi="Times New Roman"/>
                <w:lang w:eastAsia="en-US"/>
              </w:rPr>
            </w:pPr>
            <w:r w:rsidRPr="00B17D7E">
              <w:rPr>
                <w:rFonts w:ascii="Times New Roman" w:hAnsi="Times New Roman"/>
                <w:lang w:eastAsia="en-US"/>
              </w:rPr>
              <w:t>он</w:t>
            </w:r>
          </w:p>
        </w:tc>
        <w:tc>
          <w:tcPr>
            <w:tcW w:w="1986"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45"/>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F71916">
            <w:pPr>
              <w:pStyle w:val="a6"/>
              <w:numPr>
                <w:ilvl w:val="0"/>
                <w:numId w:val="11"/>
              </w:numPr>
              <w:spacing w:line="276" w:lineRule="auto"/>
              <w:rPr>
                <w:rFonts w:ascii="Times New Roman" w:hAnsi="Times New Roman"/>
                <w:lang w:eastAsia="en-US"/>
              </w:rPr>
            </w:pPr>
            <w:r w:rsidRPr="00B17D7E">
              <w:rPr>
                <w:rFonts w:ascii="Times New Roman" w:hAnsi="Times New Roman"/>
                <w:lang w:eastAsia="en-US"/>
              </w:rPr>
              <w:t>она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465"/>
        </w:trPr>
        <w:tc>
          <w:tcPr>
            <w:tcW w:w="6558" w:type="dxa"/>
            <w:tcBorders>
              <w:top w:val="single" w:sz="4" w:space="0" w:color="auto"/>
              <w:left w:val="single" w:sz="4" w:space="0" w:color="000000"/>
              <w:bottom w:val="single" w:sz="4" w:space="0" w:color="000000"/>
              <w:right w:val="single" w:sz="4" w:space="0" w:color="000000"/>
            </w:tcBorders>
            <w:hideMark/>
          </w:tcPr>
          <w:p w:rsidR="00F71916" w:rsidRPr="00B17D7E" w:rsidRDefault="00F71916" w:rsidP="00F71916">
            <w:pPr>
              <w:pStyle w:val="a6"/>
              <w:numPr>
                <w:ilvl w:val="0"/>
                <w:numId w:val="11"/>
              </w:numPr>
              <w:spacing w:line="276" w:lineRule="auto"/>
              <w:rPr>
                <w:rFonts w:ascii="Times New Roman" w:hAnsi="Times New Roman"/>
                <w:lang w:eastAsia="en-US"/>
              </w:rPr>
            </w:pPr>
            <w:r w:rsidRPr="00B17D7E">
              <w:rPr>
                <w:rFonts w:ascii="Times New Roman" w:hAnsi="Times New Roman"/>
                <w:lang w:eastAsia="en-US"/>
              </w:rPr>
              <w:t>они</w:t>
            </w:r>
          </w:p>
        </w:tc>
        <w:tc>
          <w:tcPr>
            <w:tcW w:w="1986"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675"/>
        </w:trPr>
        <w:tc>
          <w:tcPr>
            <w:tcW w:w="6558" w:type="dxa"/>
            <w:tcBorders>
              <w:top w:val="single" w:sz="4" w:space="0" w:color="000000"/>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понимание предлогов:</w:t>
            </w:r>
          </w:p>
          <w:p w:rsidR="00F71916" w:rsidRPr="00B17D7E" w:rsidRDefault="00F71916" w:rsidP="00F71916">
            <w:pPr>
              <w:pStyle w:val="a6"/>
              <w:numPr>
                <w:ilvl w:val="0"/>
                <w:numId w:val="12"/>
              </w:numPr>
              <w:spacing w:line="276" w:lineRule="auto"/>
              <w:rPr>
                <w:rFonts w:ascii="Times New Roman" w:hAnsi="Times New Roman"/>
                <w:lang w:eastAsia="en-US"/>
              </w:rPr>
            </w:pPr>
            <w:r w:rsidRPr="00B17D7E">
              <w:rPr>
                <w:rFonts w:ascii="Times New Roman" w:hAnsi="Times New Roman"/>
                <w:lang w:eastAsia="en-US"/>
              </w:rPr>
              <w:t>на</w:t>
            </w:r>
          </w:p>
        </w:tc>
        <w:tc>
          <w:tcPr>
            <w:tcW w:w="1986" w:type="dxa"/>
            <w:tcBorders>
              <w:top w:val="single" w:sz="4" w:space="0" w:color="000000"/>
              <w:left w:val="single" w:sz="4" w:space="0" w:color="000000"/>
              <w:bottom w:val="single" w:sz="4" w:space="0" w:color="auto"/>
              <w:right w:val="single" w:sz="4" w:space="0" w:color="000000"/>
            </w:tcBorders>
            <w:vAlign w:val="center"/>
          </w:tcPr>
          <w:p w:rsidR="00F71916" w:rsidRPr="00B17D7E" w:rsidRDefault="00F71916" w:rsidP="00B17D7E">
            <w:pPr>
              <w:snapToGrid w:val="0"/>
              <w:jc w:val="cente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60"/>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F71916">
            <w:pPr>
              <w:pStyle w:val="a6"/>
              <w:numPr>
                <w:ilvl w:val="0"/>
                <w:numId w:val="12"/>
              </w:numPr>
              <w:spacing w:line="276" w:lineRule="auto"/>
              <w:rPr>
                <w:rFonts w:ascii="Times New Roman" w:hAnsi="Times New Roman"/>
                <w:lang w:eastAsia="en-US"/>
              </w:rPr>
            </w:pPr>
            <w:r w:rsidRPr="00B17D7E">
              <w:rPr>
                <w:rFonts w:ascii="Times New Roman" w:hAnsi="Times New Roman"/>
                <w:lang w:eastAsia="en-US"/>
              </w:rPr>
              <w:t>под</w:t>
            </w:r>
          </w:p>
        </w:tc>
        <w:tc>
          <w:tcPr>
            <w:tcW w:w="1986" w:type="dxa"/>
            <w:tcBorders>
              <w:top w:val="single" w:sz="4" w:space="0" w:color="auto"/>
              <w:left w:val="single" w:sz="4" w:space="0" w:color="000000"/>
              <w:bottom w:val="single" w:sz="4" w:space="0" w:color="auto"/>
              <w:right w:val="single" w:sz="4" w:space="0" w:color="000000"/>
            </w:tcBorders>
            <w:vAlign w:val="center"/>
          </w:tcPr>
          <w:p w:rsidR="00F71916" w:rsidRPr="00B17D7E" w:rsidRDefault="00F71916" w:rsidP="00B17D7E">
            <w:pPr>
              <w:snapToGrid w:val="0"/>
              <w:jc w:val="cente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480"/>
        </w:trPr>
        <w:tc>
          <w:tcPr>
            <w:tcW w:w="6558" w:type="dxa"/>
            <w:tcBorders>
              <w:top w:val="single" w:sz="4" w:space="0" w:color="auto"/>
              <w:left w:val="single" w:sz="4" w:space="0" w:color="000000"/>
              <w:bottom w:val="single" w:sz="4" w:space="0" w:color="000000"/>
              <w:right w:val="single" w:sz="4" w:space="0" w:color="000000"/>
            </w:tcBorders>
            <w:hideMark/>
          </w:tcPr>
          <w:p w:rsidR="00F71916" w:rsidRPr="00B17D7E" w:rsidRDefault="00F71916" w:rsidP="00F71916">
            <w:pPr>
              <w:pStyle w:val="a6"/>
              <w:numPr>
                <w:ilvl w:val="0"/>
                <w:numId w:val="12"/>
              </w:numPr>
              <w:spacing w:line="276" w:lineRule="auto"/>
              <w:rPr>
                <w:rFonts w:ascii="Times New Roman" w:hAnsi="Times New Roman"/>
                <w:lang w:eastAsia="en-US"/>
              </w:rPr>
            </w:pPr>
            <w:r w:rsidRPr="00B17D7E">
              <w:rPr>
                <w:rFonts w:ascii="Times New Roman" w:hAnsi="Times New Roman"/>
                <w:lang w:eastAsia="en-US"/>
              </w:rPr>
              <w:t>в</w:t>
            </w:r>
          </w:p>
        </w:tc>
        <w:tc>
          <w:tcPr>
            <w:tcW w:w="1986" w:type="dxa"/>
            <w:tcBorders>
              <w:top w:val="single" w:sz="4" w:space="0" w:color="auto"/>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понимание простых распространенных предложений (Собака спит в будке и др.)</w:t>
            </w:r>
          </w:p>
          <w:p w:rsidR="00F71916" w:rsidRPr="00B17D7E" w:rsidRDefault="00F71916" w:rsidP="00B17D7E">
            <w:pPr>
              <w:pStyle w:val="a6"/>
              <w:spacing w:line="276" w:lineRule="auto"/>
              <w:rPr>
                <w:rFonts w:ascii="Times New Roman" w:hAnsi="Times New Roman"/>
                <w:lang w:eastAsia="en-US"/>
              </w:rPr>
            </w:pP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6"/>
              <w:spacing w:line="276" w:lineRule="auto"/>
              <w:rPr>
                <w:rFonts w:ascii="Times New Roman" w:hAnsi="Times New Roman"/>
                <w:b/>
                <w:i/>
                <w:iCs/>
                <w:lang w:eastAsia="en-US"/>
              </w:rPr>
            </w:pPr>
            <w:r w:rsidRPr="00B17D7E">
              <w:rPr>
                <w:rFonts w:ascii="Times New Roman" w:hAnsi="Times New Roman"/>
                <w:b/>
                <w:i/>
                <w:iCs/>
                <w:lang w:eastAsia="en-US"/>
              </w:rPr>
              <w:t>Экспрессивная речь</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B17D7E" w:rsidRDefault="00F71916" w:rsidP="00B17D7E">
            <w:pPr>
              <w:snapToGrid w:val="0"/>
              <w:jc w:val="center"/>
              <w:rPr>
                <w:rFonts w:ascii="Times New Roman" w:hAnsi="Times New Roman" w:cs="Times New Roman"/>
                <w:sz w:val="24"/>
                <w:szCs w:val="24"/>
              </w:rPr>
            </w:pPr>
          </w:p>
        </w:tc>
      </w:tr>
      <w:tr w:rsidR="00F71916" w:rsidRPr="00B17D7E" w:rsidTr="00B17D7E">
        <w:trPr>
          <w:trHeight w:val="662"/>
        </w:trPr>
        <w:tc>
          <w:tcPr>
            <w:tcW w:w="6558" w:type="dxa"/>
            <w:tcBorders>
              <w:top w:val="single" w:sz="4" w:space="0" w:color="000000"/>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употребление названий предметов по темам:</w:t>
            </w:r>
          </w:p>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«Мебель»</w:t>
            </w:r>
          </w:p>
        </w:tc>
        <w:tc>
          <w:tcPr>
            <w:tcW w:w="1986"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B17D7E" w:rsidTr="00B17D7E">
        <w:trPr>
          <w:trHeight w:val="330"/>
        </w:trPr>
        <w:tc>
          <w:tcPr>
            <w:tcW w:w="6558" w:type="dxa"/>
            <w:tcBorders>
              <w:top w:val="single" w:sz="4" w:space="0" w:color="auto"/>
              <w:left w:val="single" w:sz="4" w:space="0" w:color="000000"/>
              <w:bottom w:val="single" w:sz="4" w:space="0" w:color="auto"/>
              <w:right w:val="single" w:sz="4" w:space="0" w:color="000000"/>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«Одежда»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B17D7E" w:rsidRDefault="00F71916" w:rsidP="00B17D7E">
            <w:pPr>
              <w:rPr>
                <w:rFonts w:ascii="Times New Roman" w:hAnsi="Times New Roman" w:cs="Times New Roman"/>
                <w:sz w:val="24"/>
                <w:szCs w:val="24"/>
              </w:rPr>
            </w:pPr>
          </w:p>
        </w:tc>
      </w:tr>
      <w:tr w:rsidR="00F71916" w:rsidRPr="00235E07" w:rsidTr="00B17D7E">
        <w:trPr>
          <w:trHeight w:val="315"/>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«Обувь»</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405"/>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«Посуда»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90"/>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«Бытовая техника»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00"/>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«Насекомые»</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285"/>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«Грибы»</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540"/>
        </w:trPr>
        <w:tc>
          <w:tcPr>
            <w:tcW w:w="6558" w:type="dxa"/>
            <w:tcBorders>
              <w:top w:val="single" w:sz="4" w:space="0" w:color="auto"/>
              <w:left w:val="single" w:sz="4" w:space="0" w:color="000000"/>
              <w:bottom w:val="single" w:sz="4" w:space="0" w:color="000000"/>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«Ягоды»</w:t>
            </w:r>
          </w:p>
        </w:tc>
        <w:tc>
          <w:tcPr>
            <w:tcW w:w="1986" w:type="dxa"/>
            <w:tcBorders>
              <w:top w:val="single" w:sz="4" w:space="0" w:color="auto"/>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763"/>
        </w:trPr>
        <w:tc>
          <w:tcPr>
            <w:tcW w:w="6558" w:type="dxa"/>
            <w:tcBorders>
              <w:top w:val="single" w:sz="4" w:space="0" w:color="000000"/>
              <w:left w:val="single" w:sz="4" w:space="0" w:color="000000"/>
              <w:bottom w:val="single" w:sz="4" w:space="0" w:color="auto"/>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 употребление обобщающих понятий:</w:t>
            </w:r>
          </w:p>
          <w:p w:rsidR="00F71916" w:rsidRPr="00235E07" w:rsidRDefault="00F71916" w:rsidP="00F71916">
            <w:pPr>
              <w:pStyle w:val="a6"/>
              <w:numPr>
                <w:ilvl w:val="0"/>
                <w:numId w:val="13"/>
              </w:numPr>
              <w:spacing w:line="276" w:lineRule="auto"/>
              <w:rPr>
                <w:rFonts w:ascii="Times New Roman" w:hAnsi="Times New Roman"/>
                <w:lang w:eastAsia="en-US"/>
              </w:rPr>
            </w:pPr>
            <w:r w:rsidRPr="00235E07">
              <w:rPr>
                <w:rFonts w:ascii="Times New Roman" w:hAnsi="Times New Roman"/>
                <w:lang w:eastAsia="en-US"/>
              </w:rPr>
              <w:t>мебель</w:t>
            </w:r>
          </w:p>
        </w:tc>
        <w:tc>
          <w:tcPr>
            <w:tcW w:w="1986" w:type="dxa"/>
            <w:tcBorders>
              <w:top w:val="single" w:sz="4" w:space="0" w:color="000000"/>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90"/>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3"/>
              </w:numPr>
              <w:spacing w:line="276" w:lineRule="auto"/>
              <w:rPr>
                <w:rFonts w:ascii="Times New Roman" w:hAnsi="Times New Roman"/>
                <w:lang w:eastAsia="en-US"/>
              </w:rPr>
            </w:pPr>
            <w:r w:rsidRPr="00235E07">
              <w:rPr>
                <w:rFonts w:ascii="Times New Roman" w:hAnsi="Times New Roman"/>
                <w:lang w:eastAsia="en-US"/>
              </w:rPr>
              <w:t>одежда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75"/>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3"/>
              </w:numPr>
              <w:spacing w:line="276" w:lineRule="auto"/>
              <w:rPr>
                <w:rFonts w:ascii="Times New Roman" w:hAnsi="Times New Roman"/>
                <w:lang w:eastAsia="en-US"/>
              </w:rPr>
            </w:pPr>
            <w:r w:rsidRPr="00235E07">
              <w:rPr>
                <w:rFonts w:ascii="Times New Roman" w:hAnsi="Times New Roman"/>
                <w:lang w:eastAsia="en-US"/>
              </w:rPr>
              <w:t>обувь</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90"/>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3"/>
              </w:numPr>
              <w:spacing w:line="276" w:lineRule="auto"/>
              <w:rPr>
                <w:rFonts w:ascii="Times New Roman" w:hAnsi="Times New Roman"/>
                <w:lang w:eastAsia="en-US"/>
              </w:rPr>
            </w:pPr>
            <w:r w:rsidRPr="00235E07">
              <w:rPr>
                <w:rFonts w:ascii="Times New Roman" w:hAnsi="Times New Roman"/>
                <w:lang w:eastAsia="en-US"/>
              </w:rPr>
              <w:t>посуда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60"/>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3"/>
              </w:numPr>
              <w:spacing w:line="276" w:lineRule="auto"/>
              <w:rPr>
                <w:rFonts w:ascii="Times New Roman" w:hAnsi="Times New Roman"/>
                <w:lang w:eastAsia="en-US"/>
              </w:rPr>
            </w:pPr>
            <w:r w:rsidRPr="00235E07">
              <w:rPr>
                <w:rFonts w:ascii="Times New Roman" w:hAnsi="Times New Roman"/>
                <w:lang w:eastAsia="en-US"/>
              </w:rPr>
              <w:lastRenderedPageBreak/>
              <w:t>бытовая техника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75"/>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3"/>
              </w:numPr>
              <w:spacing w:line="276" w:lineRule="auto"/>
              <w:rPr>
                <w:rFonts w:ascii="Times New Roman" w:hAnsi="Times New Roman"/>
                <w:lang w:eastAsia="en-US"/>
              </w:rPr>
            </w:pPr>
            <w:r w:rsidRPr="00235E07">
              <w:rPr>
                <w:rFonts w:ascii="Times New Roman" w:hAnsi="Times New Roman"/>
                <w:lang w:eastAsia="en-US"/>
              </w:rPr>
              <w:t>насекомые</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30"/>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3"/>
              </w:numPr>
              <w:spacing w:line="276" w:lineRule="auto"/>
              <w:rPr>
                <w:rFonts w:ascii="Times New Roman" w:hAnsi="Times New Roman"/>
                <w:lang w:eastAsia="en-US"/>
              </w:rPr>
            </w:pPr>
            <w:r w:rsidRPr="00235E07">
              <w:rPr>
                <w:rFonts w:ascii="Times New Roman" w:hAnsi="Times New Roman"/>
                <w:lang w:eastAsia="en-US"/>
              </w:rPr>
              <w:t>грибы</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405"/>
        </w:trPr>
        <w:tc>
          <w:tcPr>
            <w:tcW w:w="6558" w:type="dxa"/>
            <w:tcBorders>
              <w:top w:val="single" w:sz="4" w:space="0" w:color="auto"/>
              <w:left w:val="single" w:sz="4" w:space="0" w:color="000000"/>
              <w:bottom w:val="single" w:sz="4" w:space="0" w:color="000000"/>
              <w:right w:val="single" w:sz="4" w:space="0" w:color="000000"/>
            </w:tcBorders>
            <w:hideMark/>
          </w:tcPr>
          <w:p w:rsidR="00F71916" w:rsidRPr="00235E07" w:rsidRDefault="00F71916" w:rsidP="00F71916">
            <w:pPr>
              <w:pStyle w:val="a6"/>
              <w:numPr>
                <w:ilvl w:val="0"/>
                <w:numId w:val="13"/>
              </w:numPr>
              <w:spacing w:line="276" w:lineRule="auto"/>
              <w:rPr>
                <w:rFonts w:ascii="Times New Roman" w:hAnsi="Times New Roman"/>
                <w:lang w:eastAsia="en-US"/>
              </w:rPr>
            </w:pPr>
            <w:r w:rsidRPr="00235E07">
              <w:rPr>
                <w:rFonts w:ascii="Times New Roman" w:hAnsi="Times New Roman"/>
                <w:lang w:eastAsia="en-US"/>
              </w:rPr>
              <w:t>ягоды</w:t>
            </w:r>
          </w:p>
        </w:tc>
        <w:tc>
          <w:tcPr>
            <w:tcW w:w="1986" w:type="dxa"/>
            <w:tcBorders>
              <w:top w:val="single" w:sz="4" w:space="0" w:color="auto"/>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 употребление названий действий</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675"/>
        </w:trPr>
        <w:tc>
          <w:tcPr>
            <w:tcW w:w="6558" w:type="dxa"/>
            <w:tcBorders>
              <w:top w:val="single" w:sz="4" w:space="0" w:color="000000"/>
              <w:left w:val="single" w:sz="4" w:space="0" w:color="000000"/>
              <w:bottom w:val="single" w:sz="4" w:space="0" w:color="auto"/>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 употребление прилагательных:</w:t>
            </w:r>
          </w:p>
          <w:p w:rsidR="00F71916" w:rsidRPr="00235E07" w:rsidRDefault="00F71916" w:rsidP="00F71916">
            <w:pPr>
              <w:pStyle w:val="a6"/>
              <w:numPr>
                <w:ilvl w:val="0"/>
                <w:numId w:val="14"/>
              </w:numPr>
              <w:spacing w:line="276" w:lineRule="auto"/>
              <w:rPr>
                <w:rFonts w:ascii="Times New Roman" w:hAnsi="Times New Roman"/>
                <w:lang w:eastAsia="en-US"/>
              </w:rPr>
            </w:pPr>
            <w:r w:rsidRPr="00235E07">
              <w:rPr>
                <w:rFonts w:ascii="Times New Roman" w:hAnsi="Times New Roman"/>
                <w:lang w:eastAsia="en-US"/>
              </w:rPr>
              <w:t>большой</w:t>
            </w:r>
          </w:p>
        </w:tc>
        <w:tc>
          <w:tcPr>
            <w:tcW w:w="1986" w:type="dxa"/>
            <w:tcBorders>
              <w:top w:val="single" w:sz="4" w:space="0" w:color="000000"/>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285"/>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4"/>
              </w:numPr>
              <w:spacing w:line="276" w:lineRule="auto"/>
              <w:rPr>
                <w:rFonts w:ascii="Times New Roman" w:hAnsi="Times New Roman"/>
                <w:lang w:eastAsia="en-US"/>
              </w:rPr>
            </w:pPr>
            <w:r w:rsidRPr="00235E07">
              <w:rPr>
                <w:rFonts w:ascii="Times New Roman" w:hAnsi="Times New Roman"/>
                <w:lang w:eastAsia="en-US"/>
              </w:rPr>
              <w:t>маленький</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00"/>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4"/>
              </w:numPr>
              <w:spacing w:line="276" w:lineRule="auto"/>
              <w:rPr>
                <w:rFonts w:ascii="Times New Roman" w:hAnsi="Times New Roman"/>
                <w:lang w:eastAsia="en-US"/>
              </w:rPr>
            </w:pPr>
            <w:r w:rsidRPr="00235E07">
              <w:rPr>
                <w:rFonts w:ascii="Times New Roman" w:hAnsi="Times New Roman"/>
                <w:lang w:eastAsia="en-US"/>
              </w:rPr>
              <w:t>длинный</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510"/>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4"/>
              </w:numPr>
              <w:spacing w:line="276" w:lineRule="auto"/>
              <w:rPr>
                <w:rFonts w:ascii="Times New Roman" w:hAnsi="Times New Roman"/>
                <w:lang w:eastAsia="en-US"/>
              </w:rPr>
            </w:pPr>
            <w:r w:rsidRPr="00235E07">
              <w:rPr>
                <w:rFonts w:ascii="Times New Roman" w:hAnsi="Times New Roman"/>
                <w:lang w:eastAsia="en-US"/>
              </w:rPr>
              <w:t xml:space="preserve">короткий </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840"/>
        </w:trPr>
        <w:tc>
          <w:tcPr>
            <w:tcW w:w="6558" w:type="dxa"/>
            <w:tcBorders>
              <w:top w:val="single" w:sz="4" w:space="0" w:color="auto"/>
              <w:left w:val="single" w:sz="4" w:space="0" w:color="000000"/>
              <w:bottom w:val="single" w:sz="4" w:space="0" w:color="000000"/>
              <w:right w:val="single" w:sz="4" w:space="0" w:color="000000"/>
            </w:tcBorders>
            <w:hideMark/>
          </w:tcPr>
          <w:p w:rsidR="00F71916" w:rsidRPr="00235E07" w:rsidRDefault="00F71916" w:rsidP="00B17D7E">
            <w:pPr>
              <w:rPr>
                <w:sz w:val="24"/>
                <w:szCs w:val="24"/>
              </w:rPr>
            </w:pPr>
          </w:p>
        </w:tc>
        <w:tc>
          <w:tcPr>
            <w:tcW w:w="1986" w:type="dxa"/>
            <w:tcBorders>
              <w:top w:val="single" w:sz="4" w:space="0" w:color="auto"/>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750"/>
        </w:trPr>
        <w:tc>
          <w:tcPr>
            <w:tcW w:w="6558" w:type="dxa"/>
            <w:tcBorders>
              <w:top w:val="single" w:sz="4" w:space="0" w:color="000000"/>
              <w:left w:val="single" w:sz="4" w:space="0" w:color="000000"/>
              <w:bottom w:val="single" w:sz="4" w:space="0" w:color="auto"/>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 употребление наречий:</w:t>
            </w:r>
          </w:p>
          <w:p w:rsidR="00F71916" w:rsidRPr="00235E07" w:rsidRDefault="00F71916" w:rsidP="00F71916">
            <w:pPr>
              <w:pStyle w:val="a6"/>
              <w:numPr>
                <w:ilvl w:val="0"/>
                <w:numId w:val="15"/>
              </w:numPr>
              <w:spacing w:line="276" w:lineRule="auto"/>
              <w:rPr>
                <w:rFonts w:ascii="Times New Roman" w:hAnsi="Times New Roman"/>
                <w:lang w:eastAsia="en-US"/>
              </w:rPr>
            </w:pPr>
            <w:r w:rsidRPr="00235E07">
              <w:rPr>
                <w:rFonts w:ascii="Times New Roman" w:hAnsi="Times New Roman"/>
                <w:lang w:eastAsia="en-US"/>
              </w:rPr>
              <w:t>громко</w:t>
            </w:r>
          </w:p>
        </w:tc>
        <w:tc>
          <w:tcPr>
            <w:tcW w:w="1986" w:type="dxa"/>
            <w:tcBorders>
              <w:top w:val="single" w:sz="4" w:space="0" w:color="000000"/>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405"/>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5"/>
              </w:numPr>
              <w:spacing w:line="276" w:lineRule="auto"/>
              <w:rPr>
                <w:rFonts w:ascii="Times New Roman" w:hAnsi="Times New Roman"/>
                <w:lang w:eastAsia="en-US"/>
              </w:rPr>
            </w:pPr>
            <w:r w:rsidRPr="00235E07">
              <w:rPr>
                <w:rFonts w:ascii="Times New Roman" w:hAnsi="Times New Roman"/>
                <w:lang w:eastAsia="en-US"/>
              </w:rPr>
              <w:t>тихо</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45"/>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5"/>
              </w:numPr>
              <w:spacing w:line="276" w:lineRule="auto"/>
              <w:rPr>
                <w:rFonts w:ascii="Times New Roman" w:hAnsi="Times New Roman"/>
                <w:lang w:eastAsia="en-US"/>
              </w:rPr>
            </w:pPr>
            <w:r w:rsidRPr="00235E07">
              <w:rPr>
                <w:rFonts w:ascii="Times New Roman" w:hAnsi="Times New Roman"/>
                <w:lang w:eastAsia="en-US"/>
              </w:rPr>
              <w:t>быстро</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90"/>
        </w:trPr>
        <w:tc>
          <w:tcPr>
            <w:tcW w:w="6558" w:type="dxa"/>
            <w:tcBorders>
              <w:top w:val="single" w:sz="4" w:space="0" w:color="auto"/>
              <w:left w:val="single" w:sz="4" w:space="0" w:color="000000"/>
              <w:bottom w:val="single" w:sz="4" w:space="0" w:color="000000"/>
              <w:right w:val="single" w:sz="4" w:space="0" w:color="000000"/>
            </w:tcBorders>
            <w:hideMark/>
          </w:tcPr>
          <w:p w:rsidR="00F71916" w:rsidRPr="00235E07" w:rsidRDefault="00F71916" w:rsidP="00F71916">
            <w:pPr>
              <w:pStyle w:val="a6"/>
              <w:numPr>
                <w:ilvl w:val="0"/>
                <w:numId w:val="15"/>
              </w:numPr>
              <w:spacing w:line="276" w:lineRule="auto"/>
              <w:rPr>
                <w:rFonts w:ascii="Times New Roman" w:hAnsi="Times New Roman"/>
                <w:lang w:eastAsia="en-US"/>
              </w:rPr>
            </w:pPr>
            <w:r w:rsidRPr="00235E07">
              <w:rPr>
                <w:rFonts w:ascii="Times New Roman" w:hAnsi="Times New Roman"/>
                <w:lang w:eastAsia="en-US"/>
              </w:rPr>
              <w:t xml:space="preserve">медленно </w:t>
            </w:r>
          </w:p>
        </w:tc>
        <w:tc>
          <w:tcPr>
            <w:tcW w:w="1986" w:type="dxa"/>
            <w:tcBorders>
              <w:top w:val="single" w:sz="4" w:space="0" w:color="auto"/>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765"/>
        </w:trPr>
        <w:tc>
          <w:tcPr>
            <w:tcW w:w="6558" w:type="dxa"/>
            <w:tcBorders>
              <w:top w:val="single" w:sz="4" w:space="0" w:color="000000"/>
              <w:left w:val="single" w:sz="4" w:space="0" w:color="000000"/>
              <w:bottom w:val="single" w:sz="4" w:space="0" w:color="auto"/>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 употребление местоимений:</w:t>
            </w:r>
          </w:p>
          <w:p w:rsidR="00F71916" w:rsidRPr="00235E07" w:rsidRDefault="00F71916" w:rsidP="00F71916">
            <w:pPr>
              <w:pStyle w:val="a6"/>
              <w:numPr>
                <w:ilvl w:val="0"/>
                <w:numId w:val="16"/>
              </w:numPr>
              <w:spacing w:line="276" w:lineRule="auto"/>
              <w:rPr>
                <w:rFonts w:ascii="Times New Roman" w:hAnsi="Times New Roman"/>
                <w:lang w:eastAsia="en-US"/>
              </w:rPr>
            </w:pPr>
            <w:r w:rsidRPr="00235E07">
              <w:rPr>
                <w:rFonts w:ascii="Times New Roman" w:hAnsi="Times New Roman"/>
                <w:lang w:eastAsia="en-US"/>
              </w:rPr>
              <w:t>он</w:t>
            </w:r>
          </w:p>
        </w:tc>
        <w:tc>
          <w:tcPr>
            <w:tcW w:w="1986" w:type="dxa"/>
            <w:tcBorders>
              <w:top w:val="single" w:sz="4" w:space="0" w:color="000000"/>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75"/>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6"/>
              </w:numPr>
              <w:spacing w:line="276" w:lineRule="auto"/>
              <w:rPr>
                <w:rFonts w:ascii="Times New Roman" w:hAnsi="Times New Roman"/>
                <w:lang w:eastAsia="en-US"/>
              </w:rPr>
            </w:pPr>
            <w:r w:rsidRPr="00235E07">
              <w:rPr>
                <w:rFonts w:ascii="Times New Roman" w:hAnsi="Times New Roman"/>
                <w:lang w:eastAsia="en-US"/>
              </w:rPr>
              <w:t>она</w:t>
            </w:r>
          </w:p>
        </w:tc>
        <w:tc>
          <w:tcPr>
            <w:tcW w:w="1986"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75"/>
        </w:trPr>
        <w:tc>
          <w:tcPr>
            <w:tcW w:w="6558" w:type="dxa"/>
            <w:tcBorders>
              <w:top w:val="single" w:sz="4" w:space="0" w:color="auto"/>
              <w:left w:val="single" w:sz="4" w:space="0" w:color="000000"/>
              <w:bottom w:val="single" w:sz="4" w:space="0" w:color="000000"/>
              <w:right w:val="single" w:sz="4" w:space="0" w:color="000000"/>
            </w:tcBorders>
            <w:hideMark/>
          </w:tcPr>
          <w:p w:rsidR="00F71916" w:rsidRPr="00235E07" w:rsidRDefault="00F71916" w:rsidP="00F71916">
            <w:pPr>
              <w:pStyle w:val="a6"/>
              <w:numPr>
                <w:ilvl w:val="0"/>
                <w:numId w:val="16"/>
              </w:numPr>
              <w:spacing w:line="276" w:lineRule="auto"/>
              <w:rPr>
                <w:rFonts w:ascii="Times New Roman" w:hAnsi="Times New Roman"/>
                <w:lang w:eastAsia="en-US"/>
              </w:rPr>
            </w:pPr>
            <w:r w:rsidRPr="00235E07">
              <w:rPr>
                <w:rFonts w:ascii="Times New Roman" w:hAnsi="Times New Roman"/>
                <w:lang w:eastAsia="en-US"/>
              </w:rPr>
              <w:t>они</w:t>
            </w:r>
          </w:p>
        </w:tc>
        <w:tc>
          <w:tcPr>
            <w:tcW w:w="1986" w:type="dxa"/>
            <w:tcBorders>
              <w:top w:val="single" w:sz="4" w:space="0" w:color="auto"/>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720"/>
        </w:trPr>
        <w:tc>
          <w:tcPr>
            <w:tcW w:w="6558" w:type="dxa"/>
            <w:tcBorders>
              <w:top w:val="single" w:sz="4" w:space="0" w:color="000000"/>
              <w:left w:val="single" w:sz="4" w:space="0" w:color="000000"/>
              <w:bottom w:val="single" w:sz="4" w:space="0" w:color="auto"/>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 употребление предлогов:</w:t>
            </w:r>
          </w:p>
          <w:p w:rsidR="00F71916" w:rsidRPr="00235E07" w:rsidRDefault="00F71916" w:rsidP="00F71916">
            <w:pPr>
              <w:pStyle w:val="a6"/>
              <w:numPr>
                <w:ilvl w:val="0"/>
                <w:numId w:val="17"/>
              </w:numPr>
              <w:spacing w:line="276" w:lineRule="auto"/>
              <w:rPr>
                <w:rFonts w:ascii="Times New Roman" w:hAnsi="Times New Roman"/>
                <w:lang w:eastAsia="en-US"/>
              </w:rPr>
            </w:pPr>
            <w:r w:rsidRPr="00235E07">
              <w:rPr>
                <w:rFonts w:ascii="Times New Roman" w:hAnsi="Times New Roman"/>
                <w:lang w:eastAsia="en-US"/>
              </w:rPr>
              <w:t>на</w:t>
            </w:r>
          </w:p>
        </w:tc>
        <w:tc>
          <w:tcPr>
            <w:tcW w:w="1986" w:type="dxa"/>
            <w:tcBorders>
              <w:top w:val="single" w:sz="4" w:space="0" w:color="000000"/>
              <w:left w:val="single" w:sz="4" w:space="0" w:color="000000"/>
              <w:bottom w:val="single" w:sz="4" w:space="0" w:color="auto"/>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c>
          <w:tcPr>
            <w:tcW w:w="1844" w:type="dxa"/>
            <w:tcBorders>
              <w:top w:val="single" w:sz="4" w:space="0" w:color="000000"/>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375"/>
        </w:trPr>
        <w:tc>
          <w:tcPr>
            <w:tcW w:w="6558" w:type="dxa"/>
            <w:tcBorders>
              <w:top w:val="single" w:sz="4" w:space="0" w:color="auto"/>
              <w:left w:val="single" w:sz="4" w:space="0" w:color="000000"/>
              <w:bottom w:val="single" w:sz="4" w:space="0" w:color="auto"/>
              <w:right w:val="single" w:sz="4" w:space="0" w:color="000000"/>
            </w:tcBorders>
            <w:hideMark/>
          </w:tcPr>
          <w:p w:rsidR="00F71916" w:rsidRPr="00235E07" w:rsidRDefault="00F71916" w:rsidP="00F71916">
            <w:pPr>
              <w:pStyle w:val="a6"/>
              <w:numPr>
                <w:ilvl w:val="0"/>
                <w:numId w:val="17"/>
              </w:numPr>
              <w:spacing w:line="276" w:lineRule="auto"/>
              <w:rPr>
                <w:rFonts w:ascii="Times New Roman" w:hAnsi="Times New Roman"/>
                <w:lang w:eastAsia="en-US"/>
              </w:rPr>
            </w:pPr>
            <w:r w:rsidRPr="00235E07">
              <w:rPr>
                <w:rFonts w:ascii="Times New Roman" w:hAnsi="Times New Roman"/>
                <w:lang w:eastAsia="en-US"/>
              </w:rPr>
              <w:t>под</w:t>
            </w:r>
          </w:p>
        </w:tc>
        <w:tc>
          <w:tcPr>
            <w:tcW w:w="1986" w:type="dxa"/>
            <w:tcBorders>
              <w:top w:val="single" w:sz="4" w:space="0" w:color="auto"/>
              <w:left w:val="single" w:sz="4" w:space="0" w:color="000000"/>
              <w:bottom w:val="single" w:sz="4" w:space="0" w:color="auto"/>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c>
          <w:tcPr>
            <w:tcW w:w="1844" w:type="dxa"/>
            <w:tcBorders>
              <w:top w:val="single" w:sz="4" w:space="0" w:color="auto"/>
              <w:left w:val="single" w:sz="4" w:space="0" w:color="000000"/>
              <w:bottom w:val="single" w:sz="4" w:space="0" w:color="auto"/>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420"/>
        </w:trPr>
        <w:tc>
          <w:tcPr>
            <w:tcW w:w="6558" w:type="dxa"/>
            <w:tcBorders>
              <w:top w:val="single" w:sz="4" w:space="0" w:color="auto"/>
              <w:left w:val="single" w:sz="4" w:space="0" w:color="000000"/>
              <w:bottom w:val="single" w:sz="4" w:space="0" w:color="000000"/>
              <w:right w:val="single" w:sz="4" w:space="0" w:color="000000"/>
            </w:tcBorders>
            <w:hideMark/>
          </w:tcPr>
          <w:p w:rsidR="00F71916" w:rsidRPr="00235E07" w:rsidRDefault="00F71916" w:rsidP="00F71916">
            <w:pPr>
              <w:pStyle w:val="a6"/>
              <w:numPr>
                <w:ilvl w:val="0"/>
                <w:numId w:val="17"/>
              </w:numPr>
              <w:spacing w:line="276" w:lineRule="auto"/>
              <w:rPr>
                <w:rFonts w:ascii="Times New Roman" w:hAnsi="Times New Roman"/>
                <w:lang w:eastAsia="en-US"/>
              </w:rPr>
            </w:pPr>
            <w:r w:rsidRPr="00235E07">
              <w:rPr>
                <w:rFonts w:ascii="Times New Roman" w:hAnsi="Times New Roman"/>
                <w:lang w:eastAsia="en-US"/>
              </w:rPr>
              <w:t>в</w:t>
            </w:r>
          </w:p>
        </w:tc>
        <w:tc>
          <w:tcPr>
            <w:tcW w:w="1986" w:type="dxa"/>
            <w:tcBorders>
              <w:top w:val="single" w:sz="4" w:space="0" w:color="auto"/>
              <w:left w:val="single" w:sz="4" w:space="0" w:color="000000"/>
              <w:bottom w:val="single" w:sz="4" w:space="0" w:color="000000"/>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c>
          <w:tcPr>
            <w:tcW w:w="1844" w:type="dxa"/>
            <w:tcBorders>
              <w:top w:val="single" w:sz="4" w:space="0" w:color="auto"/>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 употребление простых распространенных предложений (Собака спит в будке и др.)</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283"/>
        </w:trPr>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6"/>
              <w:spacing w:line="276" w:lineRule="auto"/>
              <w:rPr>
                <w:rFonts w:ascii="Times New Roman" w:hAnsi="Times New Roman"/>
                <w:b/>
                <w:i/>
                <w:iCs/>
                <w:lang w:eastAsia="en-US"/>
              </w:rPr>
            </w:pPr>
            <w:r w:rsidRPr="00235E07">
              <w:rPr>
                <w:rFonts w:ascii="Times New Roman" w:hAnsi="Times New Roman"/>
                <w:lang w:eastAsia="en-US"/>
              </w:rPr>
              <w:t>- ответы на вопросы по содержанию текста</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283"/>
        </w:trPr>
        <w:tc>
          <w:tcPr>
            <w:tcW w:w="6558" w:type="dxa"/>
            <w:tcBorders>
              <w:top w:val="single" w:sz="4" w:space="0" w:color="000000"/>
              <w:left w:val="single" w:sz="4" w:space="0" w:color="000000"/>
              <w:bottom w:val="single" w:sz="4" w:space="0" w:color="000000"/>
              <w:right w:val="single" w:sz="4" w:space="0" w:color="000000"/>
            </w:tcBorders>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lang w:eastAsia="en-US"/>
              </w:rPr>
              <w:t>- определение последовательности событий</w:t>
            </w:r>
          </w:p>
          <w:p w:rsidR="00F71916" w:rsidRPr="00235E07" w:rsidRDefault="00F71916" w:rsidP="00B17D7E">
            <w:pPr>
              <w:pStyle w:val="a6"/>
              <w:spacing w:line="276" w:lineRule="auto"/>
              <w:rPr>
                <w:rFonts w:ascii="Times New Roman" w:hAnsi="Times New Roman"/>
                <w:lang w:eastAsia="en-US"/>
              </w:rPr>
            </w:pP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283"/>
        </w:trPr>
        <w:tc>
          <w:tcPr>
            <w:tcW w:w="10388" w:type="dxa"/>
            <w:gridSpan w:val="3"/>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snapToGrid w:val="0"/>
              <w:jc w:val="center"/>
              <w:rPr>
                <w:rFonts w:ascii="Times New Roman" w:hAnsi="Times New Roman"/>
                <w:b/>
                <w:sz w:val="24"/>
                <w:szCs w:val="24"/>
              </w:rPr>
            </w:pPr>
            <w:r w:rsidRPr="00235E07">
              <w:rPr>
                <w:rFonts w:ascii="Times New Roman" w:hAnsi="Times New Roman"/>
                <w:b/>
                <w:sz w:val="24"/>
                <w:szCs w:val="24"/>
              </w:rPr>
              <w:t>Математические представления</w:t>
            </w:r>
          </w:p>
        </w:tc>
      </w:tr>
      <w:tr w:rsidR="00F71916" w:rsidRPr="00235E07" w:rsidTr="00B17D7E">
        <w:trPr>
          <w:trHeight w:val="708"/>
        </w:trPr>
        <w:tc>
          <w:tcPr>
            <w:tcW w:w="6558" w:type="dxa"/>
            <w:tcBorders>
              <w:top w:val="single" w:sz="4" w:space="0" w:color="000000"/>
              <w:left w:val="single" w:sz="4" w:space="0" w:color="000000"/>
              <w:bottom w:val="dashed" w:sz="4" w:space="0" w:color="BFBFBF"/>
              <w:right w:val="single" w:sz="4" w:space="0" w:color="000000"/>
            </w:tcBorders>
            <w:hideMark/>
          </w:tcPr>
          <w:p w:rsidR="00F71916" w:rsidRPr="00235E07" w:rsidRDefault="00F71916" w:rsidP="00B17D7E">
            <w:pPr>
              <w:pStyle w:val="aa"/>
              <w:snapToGrid w:val="0"/>
              <w:spacing w:line="276" w:lineRule="auto"/>
              <w:rPr>
                <w:b/>
                <w:bCs/>
                <w:iCs/>
                <w:sz w:val="24"/>
                <w:szCs w:val="24"/>
              </w:rPr>
            </w:pPr>
            <w:r w:rsidRPr="00235E07">
              <w:rPr>
                <w:b/>
                <w:bCs/>
                <w:iCs/>
                <w:sz w:val="24"/>
                <w:szCs w:val="24"/>
              </w:rPr>
              <w:t>Количественные представления</w:t>
            </w:r>
          </w:p>
        </w:tc>
        <w:tc>
          <w:tcPr>
            <w:tcW w:w="1986"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c>
          <w:tcPr>
            <w:tcW w:w="1844"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r>
      <w:tr w:rsidR="00F71916" w:rsidRPr="00235E07" w:rsidTr="00B17D7E">
        <w:trPr>
          <w:trHeight w:val="708"/>
        </w:trPr>
        <w:tc>
          <w:tcPr>
            <w:tcW w:w="6558" w:type="dxa"/>
            <w:tcBorders>
              <w:top w:val="single" w:sz="4" w:space="0" w:color="000000"/>
              <w:left w:val="single" w:sz="4" w:space="0" w:color="000000"/>
              <w:bottom w:val="dashed" w:sz="4" w:space="0" w:color="BFBFBF"/>
              <w:right w:val="single" w:sz="4" w:space="0" w:color="000000"/>
            </w:tcBorders>
            <w:hideMark/>
          </w:tcPr>
          <w:p w:rsidR="00F71916" w:rsidRPr="00235E07" w:rsidRDefault="00F71916" w:rsidP="00B17D7E">
            <w:pPr>
              <w:pStyle w:val="aa"/>
              <w:snapToGrid w:val="0"/>
              <w:spacing w:line="276" w:lineRule="auto"/>
              <w:rPr>
                <w:bCs/>
                <w:iCs/>
                <w:sz w:val="24"/>
                <w:szCs w:val="24"/>
              </w:rPr>
            </w:pPr>
            <w:r w:rsidRPr="00235E07">
              <w:rPr>
                <w:bCs/>
                <w:iCs/>
                <w:sz w:val="24"/>
                <w:szCs w:val="24"/>
              </w:rPr>
              <w:t>- нахождение одинаковых объектов:</w:t>
            </w:r>
          </w:p>
        </w:tc>
        <w:tc>
          <w:tcPr>
            <w:tcW w:w="1986"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c>
          <w:tcPr>
            <w:tcW w:w="1844"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r>
      <w:tr w:rsidR="00F71916" w:rsidRPr="00235E07" w:rsidTr="00B17D7E">
        <w:trPr>
          <w:trHeight w:val="283"/>
        </w:trPr>
        <w:tc>
          <w:tcPr>
            <w:tcW w:w="6558" w:type="dxa"/>
            <w:tcBorders>
              <w:top w:val="single" w:sz="4" w:space="0" w:color="000000"/>
              <w:left w:val="single" w:sz="4" w:space="0" w:color="000000"/>
              <w:bottom w:val="dashed" w:sz="4" w:space="0" w:color="BFBFBF"/>
              <w:right w:val="single" w:sz="4" w:space="0" w:color="000000"/>
            </w:tcBorders>
            <w:hideMark/>
          </w:tcPr>
          <w:p w:rsidR="00F71916" w:rsidRPr="00235E07" w:rsidRDefault="00F71916" w:rsidP="00B17D7E">
            <w:pPr>
              <w:rPr>
                <w:sz w:val="24"/>
                <w:szCs w:val="24"/>
              </w:rPr>
            </w:pPr>
          </w:p>
        </w:tc>
        <w:tc>
          <w:tcPr>
            <w:tcW w:w="1986"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c>
          <w:tcPr>
            <w:tcW w:w="1844"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r>
      <w:tr w:rsidR="00F71916" w:rsidRPr="00235E07" w:rsidTr="00B17D7E">
        <w:trPr>
          <w:trHeight w:val="283"/>
        </w:trPr>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18"/>
              </w:numPr>
              <w:snapToGrid w:val="0"/>
              <w:spacing w:line="276" w:lineRule="auto"/>
              <w:rPr>
                <w:bCs/>
                <w:iCs/>
                <w:sz w:val="24"/>
                <w:szCs w:val="24"/>
              </w:rPr>
            </w:pPr>
            <w:r w:rsidRPr="00235E07">
              <w:rPr>
                <w:bCs/>
                <w:iCs/>
                <w:sz w:val="24"/>
                <w:szCs w:val="24"/>
              </w:rPr>
              <w:t>предметов</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sz w:val="24"/>
                <w:szCs w:val="24"/>
              </w:rPr>
            </w:pPr>
          </w:p>
        </w:tc>
      </w:tr>
      <w:tr w:rsidR="00F71916" w:rsidRPr="00235E07" w:rsidTr="00B17D7E">
        <w:trPr>
          <w:trHeight w:val="283"/>
        </w:trPr>
        <w:tc>
          <w:tcPr>
            <w:tcW w:w="6558" w:type="dxa"/>
            <w:tcBorders>
              <w:top w:val="dashed" w:sz="4" w:space="0" w:color="BFBFBF"/>
              <w:left w:val="single" w:sz="4" w:space="0" w:color="000000"/>
              <w:bottom w:val="single" w:sz="4" w:space="0" w:color="000000"/>
              <w:right w:val="single" w:sz="4" w:space="0" w:color="000000"/>
            </w:tcBorders>
            <w:hideMark/>
          </w:tcPr>
          <w:p w:rsidR="00F71916" w:rsidRPr="00235E07" w:rsidRDefault="00F71916" w:rsidP="00F71916">
            <w:pPr>
              <w:pStyle w:val="aa"/>
              <w:widowControl w:val="0"/>
              <w:numPr>
                <w:ilvl w:val="0"/>
                <w:numId w:val="18"/>
              </w:numPr>
              <w:snapToGrid w:val="0"/>
              <w:spacing w:line="276" w:lineRule="auto"/>
              <w:rPr>
                <w:bCs/>
                <w:iCs/>
                <w:sz w:val="24"/>
                <w:szCs w:val="24"/>
              </w:rPr>
            </w:pPr>
            <w:r w:rsidRPr="00235E07">
              <w:rPr>
                <w:bCs/>
                <w:iCs/>
                <w:sz w:val="24"/>
                <w:szCs w:val="24"/>
              </w:rPr>
              <w:lastRenderedPageBreak/>
              <w:t>изображений</w:t>
            </w:r>
          </w:p>
        </w:tc>
        <w:tc>
          <w:tcPr>
            <w:tcW w:w="1986"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c>
          <w:tcPr>
            <w:tcW w:w="6558" w:type="dxa"/>
            <w:tcBorders>
              <w:top w:val="single" w:sz="4" w:space="0" w:color="000000"/>
              <w:left w:val="single" w:sz="4" w:space="0" w:color="000000"/>
              <w:bottom w:val="dashed" w:sz="4" w:space="0" w:color="BFBFBF"/>
              <w:right w:val="single" w:sz="4" w:space="0" w:color="000000"/>
            </w:tcBorders>
            <w:hideMark/>
          </w:tcPr>
          <w:p w:rsidR="00F71916" w:rsidRPr="00235E07" w:rsidRDefault="00F71916" w:rsidP="00B17D7E">
            <w:pPr>
              <w:pStyle w:val="aa"/>
              <w:snapToGrid w:val="0"/>
              <w:spacing w:line="276" w:lineRule="auto"/>
              <w:rPr>
                <w:bCs/>
                <w:sz w:val="24"/>
                <w:szCs w:val="24"/>
              </w:rPr>
            </w:pPr>
            <w:r w:rsidRPr="00235E07">
              <w:rPr>
                <w:bCs/>
                <w:sz w:val="24"/>
                <w:szCs w:val="24"/>
              </w:rPr>
              <w:t>- различение множеств</w:t>
            </w:r>
          </w:p>
        </w:tc>
        <w:tc>
          <w:tcPr>
            <w:tcW w:w="1986"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c>
          <w:tcPr>
            <w:tcW w:w="1844"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r>
      <w:tr w:rsidR="00F71916" w:rsidRPr="00235E07"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19"/>
              </w:numPr>
              <w:snapToGrid w:val="0"/>
              <w:spacing w:line="276" w:lineRule="auto"/>
              <w:rPr>
                <w:bCs/>
                <w:iCs/>
                <w:sz w:val="24"/>
                <w:szCs w:val="24"/>
              </w:rPr>
            </w:pPr>
            <w:r w:rsidRPr="00235E07">
              <w:rPr>
                <w:bCs/>
                <w:iCs/>
                <w:sz w:val="24"/>
                <w:szCs w:val="24"/>
              </w:rPr>
              <w:t>один</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sz w:val="24"/>
                <w:szCs w:val="24"/>
              </w:rPr>
            </w:pPr>
          </w:p>
        </w:tc>
      </w:tr>
      <w:tr w:rsidR="00F71916" w:rsidRPr="00235E07"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19"/>
              </w:numPr>
              <w:snapToGrid w:val="0"/>
              <w:spacing w:line="276" w:lineRule="auto"/>
              <w:rPr>
                <w:sz w:val="24"/>
                <w:szCs w:val="24"/>
              </w:rPr>
            </w:pPr>
            <w:r w:rsidRPr="00235E07">
              <w:rPr>
                <w:sz w:val="24"/>
                <w:szCs w:val="24"/>
              </w:rPr>
              <w:t>много</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sz w:val="24"/>
                <w:szCs w:val="24"/>
              </w:rPr>
            </w:pPr>
          </w:p>
        </w:tc>
      </w:tr>
      <w:tr w:rsidR="00F71916" w:rsidRPr="00235E07" w:rsidTr="00B17D7E">
        <w:tc>
          <w:tcPr>
            <w:tcW w:w="6558" w:type="dxa"/>
            <w:tcBorders>
              <w:top w:val="dashed" w:sz="4" w:space="0" w:color="BFBFBF"/>
              <w:left w:val="single" w:sz="4" w:space="0" w:color="000000"/>
              <w:bottom w:val="single" w:sz="4" w:space="0" w:color="000000"/>
              <w:right w:val="single" w:sz="4" w:space="0" w:color="000000"/>
            </w:tcBorders>
            <w:hideMark/>
          </w:tcPr>
          <w:p w:rsidR="00F71916" w:rsidRPr="00235E07" w:rsidRDefault="00F71916" w:rsidP="00F71916">
            <w:pPr>
              <w:pStyle w:val="aa"/>
              <w:widowControl w:val="0"/>
              <w:numPr>
                <w:ilvl w:val="0"/>
                <w:numId w:val="19"/>
              </w:numPr>
              <w:snapToGrid w:val="0"/>
              <w:spacing w:line="276" w:lineRule="auto"/>
              <w:rPr>
                <w:sz w:val="24"/>
                <w:szCs w:val="24"/>
              </w:rPr>
            </w:pPr>
            <w:r w:rsidRPr="00235E07">
              <w:rPr>
                <w:sz w:val="24"/>
                <w:szCs w:val="24"/>
              </w:rPr>
              <w:t>пусто</w:t>
            </w:r>
          </w:p>
        </w:tc>
        <w:tc>
          <w:tcPr>
            <w:tcW w:w="1986"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a"/>
              <w:snapToGrid w:val="0"/>
              <w:spacing w:line="276" w:lineRule="auto"/>
              <w:rPr>
                <w:sz w:val="24"/>
                <w:szCs w:val="24"/>
              </w:rPr>
            </w:pPr>
            <w:r w:rsidRPr="00235E07">
              <w:rPr>
                <w:b/>
                <w:bCs/>
                <w:iCs/>
                <w:sz w:val="24"/>
                <w:szCs w:val="24"/>
              </w:rPr>
              <w:t>Пространственные представления</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235E07" w:rsidRDefault="00F71916" w:rsidP="00B17D7E">
            <w:pPr>
              <w:snapToGrid w:val="0"/>
              <w:jc w:val="center"/>
              <w:rPr>
                <w:rFonts w:ascii="Times New Roman" w:hAnsi="Times New Roman"/>
                <w:sz w:val="24"/>
                <w:szCs w:val="24"/>
              </w:rPr>
            </w:pPr>
          </w:p>
        </w:tc>
      </w:tr>
      <w:tr w:rsidR="00F71916" w:rsidRPr="00235E07" w:rsidTr="00B17D7E">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a"/>
              <w:snapToGrid w:val="0"/>
              <w:spacing w:line="276" w:lineRule="auto"/>
              <w:rPr>
                <w:sz w:val="24"/>
                <w:szCs w:val="24"/>
              </w:rPr>
            </w:pPr>
            <w:r w:rsidRPr="00235E07">
              <w:rPr>
                <w:sz w:val="24"/>
                <w:szCs w:val="24"/>
              </w:rPr>
              <w:t>- составление упорядоченного ряда из однородных предметов</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c>
          <w:tcPr>
            <w:tcW w:w="6558" w:type="dxa"/>
            <w:tcBorders>
              <w:top w:val="single" w:sz="4" w:space="0" w:color="000000"/>
              <w:left w:val="single" w:sz="4" w:space="0" w:color="000000"/>
              <w:bottom w:val="dashed" w:sz="4" w:space="0" w:color="BFBFBF"/>
              <w:right w:val="single" w:sz="4" w:space="0" w:color="000000"/>
            </w:tcBorders>
            <w:hideMark/>
          </w:tcPr>
          <w:p w:rsidR="00F71916" w:rsidRPr="00235E07" w:rsidRDefault="00F71916" w:rsidP="00B17D7E">
            <w:pPr>
              <w:pStyle w:val="aa"/>
              <w:snapToGrid w:val="0"/>
              <w:spacing w:line="276" w:lineRule="auto"/>
              <w:rPr>
                <w:sz w:val="24"/>
                <w:szCs w:val="24"/>
              </w:rPr>
            </w:pPr>
            <w:r w:rsidRPr="00235E07">
              <w:rPr>
                <w:sz w:val="24"/>
                <w:szCs w:val="24"/>
              </w:rPr>
              <w:t>- составление предмета (изображения):</w:t>
            </w:r>
          </w:p>
        </w:tc>
        <w:tc>
          <w:tcPr>
            <w:tcW w:w="1986"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b/>
                <w:sz w:val="24"/>
                <w:szCs w:val="24"/>
              </w:rPr>
            </w:pPr>
          </w:p>
        </w:tc>
        <w:tc>
          <w:tcPr>
            <w:tcW w:w="1844"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b/>
                <w:sz w:val="24"/>
                <w:szCs w:val="24"/>
              </w:rPr>
            </w:pPr>
          </w:p>
        </w:tc>
      </w:tr>
      <w:tr w:rsidR="00F71916" w:rsidRPr="00235E07"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0"/>
              </w:numPr>
              <w:snapToGrid w:val="0"/>
              <w:spacing w:line="276" w:lineRule="auto"/>
              <w:rPr>
                <w:sz w:val="24"/>
                <w:szCs w:val="24"/>
              </w:rPr>
            </w:pPr>
            <w:r w:rsidRPr="00235E07">
              <w:rPr>
                <w:sz w:val="24"/>
                <w:szCs w:val="24"/>
              </w:rPr>
              <w:t>из 2-х частей</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sz w:val="24"/>
                <w:szCs w:val="24"/>
              </w:rPr>
            </w:pPr>
          </w:p>
        </w:tc>
      </w:tr>
      <w:tr w:rsidR="00F71916" w:rsidRPr="00235E07" w:rsidTr="00B17D7E">
        <w:tc>
          <w:tcPr>
            <w:tcW w:w="6558" w:type="dxa"/>
            <w:tcBorders>
              <w:top w:val="dashed" w:sz="4" w:space="0" w:color="BFBFBF"/>
              <w:left w:val="single" w:sz="4" w:space="0" w:color="000000"/>
              <w:bottom w:val="single" w:sz="4" w:space="0" w:color="000000"/>
              <w:right w:val="single" w:sz="4" w:space="0" w:color="000000"/>
            </w:tcBorders>
            <w:hideMark/>
          </w:tcPr>
          <w:p w:rsidR="00F71916" w:rsidRPr="00235E07" w:rsidRDefault="00F71916" w:rsidP="00F71916">
            <w:pPr>
              <w:pStyle w:val="aa"/>
              <w:widowControl w:val="0"/>
              <w:numPr>
                <w:ilvl w:val="0"/>
                <w:numId w:val="20"/>
              </w:numPr>
              <w:snapToGrid w:val="0"/>
              <w:spacing w:line="276" w:lineRule="auto"/>
              <w:rPr>
                <w:sz w:val="24"/>
                <w:szCs w:val="24"/>
              </w:rPr>
            </w:pPr>
            <w:r w:rsidRPr="00235E07">
              <w:rPr>
                <w:sz w:val="24"/>
                <w:szCs w:val="24"/>
              </w:rPr>
              <w:t>из 3-х частей</w:t>
            </w:r>
          </w:p>
        </w:tc>
        <w:tc>
          <w:tcPr>
            <w:tcW w:w="1986"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a"/>
              <w:snapToGrid w:val="0"/>
              <w:spacing w:line="276" w:lineRule="auto"/>
              <w:rPr>
                <w:sz w:val="24"/>
                <w:szCs w:val="24"/>
              </w:rPr>
            </w:pPr>
            <w:r w:rsidRPr="00235E07">
              <w:rPr>
                <w:sz w:val="24"/>
                <w:szCs w:val="24"/>
              </w:rPr>
              <w:t>- группировка предметов по цвету</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a"/>
              <w:snapToGrid w:val="0"/>
              <w:spacing w:line="276" w:lineRule="auto"/>
              <w:rPr>
                <w:b/>
                <w:bCs/>
                <w:sz w:val="24"/>
                <w:szCs w:val="24"/>
              </w:rPr>
            </w:pPr>
            <w:r w:rsidRPr="00235E07">
              <w:rPr>
                <w:b/>
                <w:bCs/>
                <w:sz w:val="24"/>
                <w:szCs w:val="24"/>
              </w:rPr>
              <w:t>Представления о форме</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235E07" w:rsidRDefault="00F71916" w:rsidP="00B17D7E">
            <w:pPr>
              <w:snapToGrid w:val="0"/>
              <w:jc w:val="center"/>
              <w:rPr>
                <w:rFonts w:ascii="Times New Roman" w:hAnsi="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235E07" w:rsidRDefault="00F71916" w:rsidP="00B17D7E">
            <w:pPr>
              <w:snapToGrid w:val="0"/>
              <w:jc w:val="center"/>
              <w:rPr>
                <w:rFonts w:ascii="Times New Roman" w:hAnsi="Times New Roman"/>
                <w:b/>
                <w:sz w:val="24"/>
                <w:szCs w:val="24"/>
              </w:rPr>
            </w:pPr>
          </w:p>
        </w:tc>
      </w:tr>
      <w:tr w:rsidR="00F71916" w:rsidRPr="00235E07" w:rsidTr="00B17D7E">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a"/>
              <w:snapToGrid w:val="0"/>
              <w:spacing w:line="276" w:lineRule="auto"/>
              <w:rPr>
                <w:sz w:val="24"/>
                <w:szCs w:val="24"/>
              </w:rPr>
            </w:pPr>
            <w:r w:rsidRPr="00235E07">
              <w:rPr>
                <w:sz w:val="24"/>
                <w:szCs w:val="24"/>
              </w:rPr>
              <w:t xml:space="preserve">- группировка предметов по форме </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a"/>
              <w:snapToGrid w:val="0"/>
              <w:spacing w:line="276" w:lineRule="auto"/>
              <w:rPr>
                <w:sz w:val="24"/>
                <w:szCs w:val="24"/>
              </w:rPr>
            </w:pPr>
            <w:r w:rsidRPr="00235E07">
              <w:rPr>
                <w:sz w:val="24"/>
                <w:szCs w:val="24"/>
              </w:rPr>
              <w:t>- соотнесение объемных форм с геометрическими фигурами</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a"/>
              <w:snapToGrid w:val="0"/>
              <w:spacing w:line="276" w:lineRule="auto"/>
              <w:rPr>
                <w:b/>
                <w:bCs/>
                <w:sz w:val="24"/>
                <w:szCs w:val="24"/>
              </w:rPr>
            </w:pPr>
            <w:r w:rsidRPr="00235E07">
              <w:rPr>
                <w:b/>
                <w:bCs/>
                <w:sz w:val="24"/>
                <w:szCs w:val="24"/>
              </w:rPr>
              <w:t>Представления о величине</w:t>
            </w:r>
          </w:p>
        </w:tc>
        <w:tc>
          <w:tcPr>
            <w:tcW w:w="1986" w:type="dxa"/>
            <w:tcBorders>
              <w:top w:val="single" w:sz="4" w:space="0" w:color="000000"/>
              <w:left w:val="single" w:sz="4" w:space="0" w:color="000000"/>
              <w:bottom w:val="single" w:sz="4" w:space="0" w:color="000000"/>
              <w:right w:val="single" w:sz="4" w:space="0" w:color="000000"/>
            </w:tcBorders>
            <w:vAlign w:val="center"/>
          </w:tcPr>
          <w:p w:rsidR="00F71916" w:rsidRPr="00235E07" w:rsidRDefault="00F71916" w:rsidP="00B17D7E">
            <w:pPr>
              <w:snapToGrid w:val="0"/>
              <w:jc w:val="center"/>
              <w:rPr>
                <w:rFonts w:ascii="Times New Roman" w:hAnsi="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71916" w:rsidRPr="00235E07" w:rsidRDefault="00F71916" w:rsidP="00B17D7E">
            <w:pPr>
              <w:snapToGrid w:val="0"/>
              <w:jc w:val="center"/>
              <w:rPr>
                <w:rFonts w:ascii="Times New Roman" w:hAnsi="Times New Roman"/>
                <w:b/>
                <w:sz w:val="24"/>
                <w:szCs w:val="24"/>
              </w:rPr>
            </w:pPr>
          </w:p>
        </w:tc>
      </w:tr>
      <w:tr w:rsidR="00F71916" w:rsidRPr="00235E07" w:rsidTr="00B17D7E">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a"/>
              <w:snapToGrid w:val="0"/>
              <w:spacing w:line="276" w:lineRule="auto"/>
              <w:rPr>
                <w:b/>
                <w:bCs/>
                <w:sz w:val="24"/>
                <w:szCs w:val="24"/>
              </w:rPr>
            </w:pPr>
            <w:r w:rsidRPr="00235E07">
              <w:rPr>
                <w:sz w:val="24"/>
                <w:szCs w:val="24"/>
              </w:rPr>
              <w:t>- группировка предметов по величине</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RPr="00235E07" w:rsidTr="00B17D7E">
        <w:tc>
          <w:tcPr>
            <w:tcW w:w="6558" w:type="dxa"/>
            <w:tcBorders>
              <w:top w:val="single" w:sz="4" w:space="0" w:color="000000"/>
              <w:left w:val="single" w:sz="4" w:space="0" w:color="000000"/>
              <w:bottom w:val="single" w:sz="4" w:space="0" w:color="000000"/>
              <w:right w:val="single" w:sz="4" w:space="0" w:color="000000"/>
            </w:tcBorders>
            <w:hideMark/>
          </w:tcPr>
          <w:p w:rsidR="00F71916" w:rsidRPr="00235E07" w:rsidRDefault="00F71916" w:rsidP="00B17D7E">
            <w:pPr>
              <w:pStyle w:val="aa"/>
              <w:snapToGrid w:val="0"/>
              <w:spacing w:line="276" w:lineRule="auto"/>
              <w:rPr>
                <w:sz w:val="24"/>
                <w:szCs w:val="24"/>
              </w:rPr>
            </w:pPr>
            <w:r w:rsidRPr="00235E07">
              <w:rPr>
                <w:sz w:val="24"/>
                <w:szCs w:val="24"/>
              </w:rPr>
              <w:t>различение предметов по форме</w:t>
            </w:r>
          </w:p>
          <w:p w:rsidR="00F71916" w:rsidRPr="00235E07" w:rsidRDefault="00F71916" w:rsidP="00F71916">
            <w:pPr>
              <w:pStyle w:val="aa"/>
              <w:numPr>
                <w:ilvl w:val="0"/>
                <w:numId w:val="20"/>
              </w:numPr>
              <w:snapToGrid w:val="0"/>
              <w:spacing w:line="276" w:lineRule="auto"/>
              <w:rPr>
                <w:sz w:val="24"/>
                <w:szCs w:val="24"/>
              </w:rPr>
            </w:pPr>
            <w:r w:rsidRPr="00235E07">
              <w:rPr>
                <w:sz w:val="24"/>
                <w:szCs w:val="24"/>
              </w:rPr>
              <w:t>круг</w:t>
            </w:r>
          </w:p>
          <w:p w:rsidR="00F71916" w:rsidRPr="00235E07" w:rsidRDefault="00F71916" w:rsidP="00F71916">
            <w:pPr>
              <w:pStyle w:val="aa"/>
              <w:numPr>
                <w:ilvl w:val="0"/>
                <w:numId w:val="20"/>
              </w:numPr>
              <w:snapToGrid w:val="0"/>
              <w:spacing w:line="276" w:lineRule="auto"/>
              <w:rPr>
                <w:sz w:val="24"/>
                <w:szCs w:val="24"/>
              </w:rPr>
            </w:pPr>
            <w:r w:rsidRPr="00235E07">
              <w:rPr>
                <w:sz w:val="24"/>
                <w:szCs w:val="24"/>
              </w:rPr>
              <w:t>квадрат</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235E07" w:rsidRDefault="00F71916" w:rsidP="00B17D7E">
            <w:pPr>
              <w:rPr>
                <w:sz w:val="24"/>
                <w:szCs w:val="24"/>
              </w:rPr>
            </w:pPr>
          </w:p>
        </w:tc>
      </w:tr>
      <w:tr w:rsidR="00F71916" w:rsidTr="00B17D7E">
        <w:tc>
          <w:tcPr>
            <w:tcW w:w="6558"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pStyle w:val="aa"/>
              <w:snapToGrid w:val="0"/>
              <w:spacing w:line="276" w:lineRule="auto"/>
              <w:rPr>
                <w:sz w:val="24"/>
                <w:szCs w:val="24"/>
              </w:rPr>
            </w:pPr>
            <w:r w:rsidRPr="00B17D7E">
              <w:rPr>
                <w:sz w:val="24"/>
                <w:szCs w:val="24"/>
              </w:rPr>
              <w:t>-различение предметов по величине</w:t>
            </w:r>
          </w:p>
          <w:p w:rsidR="00F71916" w:rsidRPr="00B17D7E" w:rsidRDefault="00F71916" w:rsidP="00F71916">
            <w:pPr>
              <w:pStyle w:val="aa"/>
              <w:numPr>
                <w:ilvl w:val="0"/>
                <w:numId w:val="20"/>
              </w:numPr>
              <w:snapToGrid w:val="0"/>
              <w:spacing w:line="276" w:lineRule="auto"/>
              <w:rPr>
                <w:sz w:val="24"/>
                <w:szCs w:val="24"/>
              </w:rPr>
            </w:pPr>
            <w:r w:rsidRPr="00B17D7E">
              <w:rPr>
                <w:sz w:val="24"/>
                <w:szCs w:val="24"/>
              </w:rPr>
              <w:t>большой</w:t>
            </w:r>
          </w:p>
          <w:p w:rsidR="00F71916" w:rsidRPr="00B17D7E" w:rsidRDefault="00F71916" w:rsidP="00F71916">
            <w:pPr>
              <w:pStyle w:val="aa"/>
              <w:numPr>
                <w:ilvl w:val="0"/>
                <w:numId w:val="20"/>
              </w:numPr>
              <w:snapToGrid w:val="0"/>
              <w:spacing w:line="276" w:lineRule="auto"/>
              <w:rPr>
                <w:sz w:val="24"/>
                <w:szCs w:val="24"/>
              </w:rPr>
            </w:pPr>
            <w:r w:rsidRPr="00B17D7E">
              <w:rPr>
                <w:sz w:val="24"/>
                <w:szCs w:val="24"/>
              </w:rPr>
              <w:t>маленький</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F71916" w:rsidRPr="00B17D7E" w:rsidRDefault="00F71916" w:rsidP="00B17D7E">
            <w:pPr>
              <w:rPr>
                <w:sz w:val="24"/>
                <w:szCs w:val="24"/>
              </w:rPr>
            </w:pPr>
          </w:p>
        </w:tc>
      </w:tr>
      <w:tr w:rsidR="00F71916" w:rsidTr="00B17D7E">
        <w:tc>
          <w:tcPr>
            <w:tcW w:w="10388" w:type="dxa"/>
            <w:gridSpan w:val="3"/>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cs="Times New Roman"/>
                <w:b/>
                <w:sz w:val="24"/>
                <w:szCs w:val="24"/>
              </w:rPr>
            </w:pPr>
            <w:r w:rsidRPr="00B17D7E">
              <w:rPr>
                <w:rFonts w:ascii="Times New Roman" w:hAnsi="Times New Roman" w:cs="Times New Roman"/>
                <w:b/>
                <w:sz w:val="24"/>
                <w:szCs w:val="24"/>
              </w:rPr>
              <w:t>Окружающий природный мир</w:t>
            </w:r>
          </w:p>
        </w:tc>
      </w:tr>
      <w:tr w:rsidR="00F71916" w:rsidTr="00B17D7E">
        <w:tc>
          <w:tcPr>
            <w:tcW w:w="6558" w:type="dxa"/>
            <w:tcBorders>
              <w:top w:val="single" w:sz="4" w:space="0" w:color="000000"/>
              <w:left w:val="single" w:sz="4" w:space="0" w:color="000000"/>
              <w:bottom w:val="dashed" w:sz="4" w:space="0" w:color="BFBFBF"/>
              <w:right w:val="single" w:sz="4" w:space="0" w:color="000000"/>
            </w:tcBorders>
            <w:hideMark/>
          </w:tcPr>
          <w:p w:rsidR="00F71916" w:rsidRPr="00235E07" w:rsidRDefault="00F71916" w:rsidP="00B17D7E">
            <w:pPr>
              <w:pStyle w:val="aa"/>
              <w:snapToGrid w:val="0"/>
              <w:spacing w:line="276" w:lineRule="auto"/>
              <w:rPr>
                <w:sz w:val="24"/>
                <w:szCs w:val="24"/>
              </w:rPr>
            </w:pPr>
            <w:r w:rsidRPr="00235E07">
              <w:rPr>
                <w:b/>
                <w:bCs/>
                <w:sz w:val="24"/>
                <w:szCs w:val="24"/>
              </w:rPr>
              <w:t>Животный мир</w:t>
            </w:r>
          </w:p>
        </w:tc>
        <w:tc>
          <w:tcPr>
            <w:tcW w:w="1986"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r>
      <w:tr w:rsidR="00F71916" w:rsidTr="00B17D7E">
        <w:tc>
          <w:tcPr>
            <w:tcW w:w="6558" w:type="dxa"/>
            <w:tcBorders>
              <w:top w:val="single" w:sz="4" w:space="0" w:color="000000"/>
              <w:left w:val="single" w:sz="4" w:space="0" w:color="000000"/>
              <w:bottom w:val="dashed" w:sz="4" w:space="0" w:color="BFBFBF"/>
              <w:right w:val="single" w:sz="4" w:space="0" w:color="000000"/>
            </w:tcBorders>
            <w:hideMark/>
          </w:tcPr>
          <w:p w:rsidR="00F71916" w:rsidRPr="00235E07" w:rsidRDefault="00F71916" w:rsidP="00B17D7E">
            <w:pPr>
              <w:pStyle w:val="aa"/>
              <w:snapToGrid w:val="0"/>
              <w:spacing w:line="276" w:lineRule="auto"/>
              <w:rPr>
                <w:sz w:val="24"/>
                <w:szCs w:val="24"/>
              </w:rPr>
            </w:pPr>
            <w:r w:rsidRPr="00235E07">
              <w:rPr>
                <w:sz w:val="24"/>
                <w:szCs w:val="24"/>
              </w:rPr>
              <w:t>различение диких животных:</w:t>
            </w:r>
          </w:p>
        </w:tc>
        <w:tc>
          <w:tcPr>
            <w:tcW w:w="1986"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r>
      <w:tr w:rsidR="00F71916" w:rsidTr="00B17D7E">
        <w:tc>
          <w:tcPr>
            <w:tcW w:w="6558" w:type="dxa"/>
            <w:tcBorders>
              <w:top w:val="single" w:sz="4" w:space="0" w:color="000000"/>
              <w:left w:val="single" w:sz="4" w:space="0" w:color="000000"/>
              <w:bottom w:val="dashed" w:sz="4" w:space="0" w:color="BFBFBF"/>
              <w:right w:val="single" w:sz="4" w:space="0" w:color="000000"/>
            </w:tcBorders>
            <w:hideMark/>
          </w:tcPr>
          <w:p w:rsidR="00F71916" w:rsidRPr="00235E07" w:rsidRDefault="00F71916" w:rsidP="00B17D7E">
            <w:pPr>
              <w:rPr>
                <w:rFonts w:ascii="Times New Roman" w:hAnsi="Times New Roman" w:cs="Times New Roman"/>
                <w:sz w:val="24"/>
                <w:szCs w:val="24"/>
              </w:rPr>
            </w:pPr>
          </w:p>
        </w:tc>
        <w:tc>
          <w:tcPr>
            <w:tcW w:w="1986"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1"/>
              </w:numPr>
              <w:snapToGrid w:val="0"/>
              <w:spacing w:line="276" w:lineRule="auto"/>
              <w:rPr>
                <w:sz w:val="24"/>
                <w:szCs w:val="24"/>
              </w:rPr>
            </w:pPr>
            <w:r w:rsidRPr="00235E07">
              <w:rPr>
                <w:sz w:val="24"/>
                <w:szCs w:val="24"/>
              </w:rPr>
              <w:t>лиса</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1"/>
              </w:numPr>
              <w:snapToGrid w:val="0"/>
              <w:spacing w:line="276" w:lineRule="auto"/>
              <w:rPr>
                <w:bCs/>
                <w:sz w:val="24"/>
                <w:szCs w:val="24"/>
              </w:rPr>
            </w:pPr>
            <w:r w:rsidRPr="00235E07">
              <w:rPr>
                <w:bCs/>
                <w:sz w:val="24"/>
                <w:szCs w:val="24"/>
              </w:rPr>
              <w:t>заяц</w:t>
            </w:r>
          </w:p>
          <w:p w:rsidR="00F71916" w:rsidRPr="00235E07" w:rsidRDefault="00F71916" w:rsidP="00F71916">
            <w:pPr>
              <w:widowControl w:val="0"/>
              <w:numPr>
                <w:ilvl w:val="0"/>
                <w:numId w:val="22"/>
              </w:numPr>
              <w:suppressAutoHyphens/>
              <w:spacing w:after="0"/>
              <w:rPr>
                <w:rFonts w:ascii="Times New Roman" w:hAnsi="Times New Roman" w:cs="Times New Roman"/>
                <w:sz w:val="24"/>
                <w:szCs w:val="24"/>
              </w:rPr>
            </w:pPr>
            <w:r w:rsidRPr="00235E07">
              <w:rPr>
                <w:rFonts w:ascii="Times New Roman" w:hAnsi="Times New Roman" w:cs="Times New Roman"/>
                <w:sz w:val="24"/>
                <w:szCs w:val="24"/>
              </w:rPr>
              <w:t>лось</w:t>
            </w:r>
          </w:p>
          <w:p w:rsidR="00F71916" w:rsidRPr="00235E07" w:rsidRDefault="00F71916" w:rsidP="00F71916">
            <w:pPr>
              <w:widowControl w:val="0"/>
              <w:numPr>
                <w:ilvl w:val="0"/>
                <w:numId w:val="22"/>
              </w:numPr>
              <w:suppressAutoHyphens/>
              <w:spacing w:after="0"/>
              <w:rPr>
                <w:rFonts w:ascii="Times New Roman" w:hAnsi="Times New Roman" w:cs="Times New Roman"/>
                <w:sz w:val="24"/>
                <w:szCs w:val="24"/>
              </w:rPr>
            </w:pPr>
            <w:r w:rsidRPr="00235E07">
              <w:rPr>
                <w:rFonts w:ascii="Times New Roman" w:hAnsi="Times New Roman" w:cs="Times New Roman"/>
                <w:sz w:val="24"/>
                <w:szCs w:val="24"/>
              </w:rPr>
              <w:t>белка</w:t>
            </w:r>
          </w:p>
          <w:p w:rsidR="00F71916" w:rsidRPr="00235E07" w:rsidRDefault="00F71916" w:rsidP="00F71916">
            <w:pPr>
              <w:pStyle w:val="aa"/>
              <w:widowControl w:val="0"/>
              <w:numPr>
                <w:ilvl w:val="0"/>
                <w:numId w:val="21"/>
              </w:numPr>
              <w:snapToGrid w:val="0"/>
              <w:spacing w:line="276" w:lineRule="auto"/>
              <w:rPr>
                <w:bCs/>
                <w:sz w:val="24"/>
                <w:szCs w:val="24"/>
              </w:rPr>
            </w:pPr>
            <w:r w:rsidRPr="00235E07">
              <w:rPr>
                <w:bCs/>
                <w:sz w:val="24"/>
                <w:szCs w:val="24"/>
              </w:rPr>
              <w:t>еж</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1"/>
              </w:numPr>
              <w:snapToGrid w:val="0"/>
              <w:spacing w:line="276" w:lineRule="auto"/>
              <w:rPr>
                <w:bCs/>
                <w:sz w:val="24"/>
                <w:szCs w:val="24"/>
              </w:rPr>
            </w:pPr>
            <w:r w:rsidRPr="00235E07">
              <w:rPr>
                <w:bCs/>
                <w:sz w:val="24"/>
                <w:szCs w:val="24"/>
              </w:rPr>
              <w:t>волк</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single" w:sz="4" w:space="0" w:color="000000"/>
              <w:right w:val="single" w:sz="4" w:space="0" w:color="000000"/>
            </w:tcBorders>
          </w:tcPr>
          <w:p w:rsidR="00F71916" w:rsidRPr="00235E07" w:rsidRDefault="00F71916" w:rsidP="00F71916">
            <w:pPr>
              <w:pStyle w:val="aa"/>
              <w:widowControl w:val="0"/>
              <w:numPr>
                <w:ilvl w:val="0"/>
                <w:numId w:val="21"/>
              </w:numPr>
              <w:snapToGrid w:val="0"/>
              <w:spacing w:line="276" w:lineRule="auto"/>
              <w:rPr>
                <w:bCs/>
                <w:sz w:val="24"/>
                <w:szCs w:val="24"/>
              </w:rPr>
            </w:pPr>
            <w:r w:rsidRPr="00235E07">
              <w:rPr>
                <w:bCs/>
                <w:sz w:val="24"/>
                <w:szCs w:val="24"/>
              </w:rPr>
              <w:t>медведь</w:t>
            </w:r>
          </w:p>
          <w:p w:rsidR="00F71916" w:rsidRPr="00235E07" w:rsidRDefault="00F71916" w:rsidP="00B17D7E">
            <w:pPr>
              <w:pStyle w:val="aa"/>
              <w:widowControl w:val="0"/>
              <w:snapToGrid w:val="0"/>
              <w:spacing w:line="276" w:lineRule="auto"/>
              <w:ind w:left="720"/>
              <w:rPr>
                <w:bCs/>
                <w:sz w:val="24"/>
                <w:szCs w:val="24"/>
              </w:rPr>
            </w:pPr>
          </w:p>
        </w:tc>
        <w:tc>
          <w:tcPr>
            <w:tcW w:w="1986"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single" w:sz="4" w:space="0" w:color="000000"/>
              <w:left w:val="single" w:sz="4" w:space="0" w:color="000000"/>
              <w:bottom w:val="dashed" w:sz="4" w:space="0" w:color="BFBFBF"/>
              <w:right w:val="single" w:sz="4" w:space="0" w:color="000000"/>
            </w:tcBorders>
            <w:hideMark/>
          </w:tcPr>
          <w:p w:rsidR="00F71916" w:rsidRPr="00235E07" w:rsidRDefault="00F71916" w:rsidP="00B17D7E">
            <w:pPr>
              <w:pStyle w:val="aa"/>
              <w:snapToGrid w:val="0"/>
              <w:spacing w:line="276" w:lineRule="auto"/>
              <w:rPr>
                <w:sz w:val="24"/>
                <w:szCs w:val="24"/>
              </w:rPr>
            </w:pPr>
            <w:r w:rsidRPr="00235E07">
              <w:rPr>
                <w:sz w:val="24"/>
                <w:szCs w:val="24"/>
              </w:rPr>
              <w:t>- различение домашних животных:</w:t>
            </w:r>
          </w:p>
        </w:tc>
        <w:tc>
          <w:tcPr>
            <w:tcW w:w="1986"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1"/>
              </w:numPr>
              <w:snapToGrid w:val="0"/>
              <w:spacing w:line="276" w:lineRule="auto"/>
              <w:rPr>
                <w:sz w:val="24"/>
                <w:szCs w:val="24"/>
              </w:rPr>
            </w:pPr>
            <w:r w:rsidRPr="00235E07">
              <w:rPr>
                <w:sz w:val="24"/>
                <w:szCs w:val="24"/>
              </w:rPr>
              <w:t>корова</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1"/>
              </w:numPr>
              <w:snapToGrid w:val="0"/>
              <w:spacing w:line="276" w:lineRule="auto"/>
              <w:rPr>
                <w:bCs/>
                <w:sz w:val="24"/>
                <w:szCs w:val="24"/>
              </w:rPr>
            </w:pPr>
            <w:r w:rsidRPr="00235E07">
              <w:rPr>
                <w:bCs/>
                <w:sz w:val="24"/>
                <w:szCs w:val="24"/>
              </w:rPr>
              <w:lastRenderedPageBreak/>
              <w:t>свинья</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1"/>
              </w:numPr>
              <w:snapToGrid w:val="0"/>
              <w:spacing w:line="276" w:lineRule="auto"/>
              <w:rPr>
                <w:bCs/>
                <w:sz w:val="24"/>
                <w:szCs w:val="24"/>
              </w:rPr>
            </w:pPr>
            <w:r w:rsidRPr="00235E07">
              <w:rPr>
                <w:bCs/>
                <w:sz w:val="24"/>
                <w:szCs w:val="24"/>
              </w:rPr>
              <w:t>лошадь</w:t>
            </w:r>
          </w:p>
          <w:p w:rsidR="00F71916" w:rsidRPr="00235E07" w:rsidRDefault="00F71916" w:rsidP="00F71916">
            <w:pPr>
              <w:widowControl w:val="0"/>
              <w:numPr>
                <w:ilvl w:val="0"/>
                <w:numId w:val="23"/>
              </w:numPr>
              <w:suppressAutoHyphens/>
              <w:spacing w:after="0"/>
              <w:rPr>
                <w:rFonts w:ascii="Times New Roman" w:hAnsi="Times New Roman" w:cs="Times New Roman"/>
                <w:sz w:val="24"/>
                <w:szCs w:val="24"/>
              </w:rPr>
            </w:pPr>
            <w:r w:rsidRPr="00235E07">
              <w:rPr>
                <w:rFonts w:ascii="Times New Roman" w:hAnsi="Times New Roman" w:cs="Times New Roman"/>
                <w:sz w:val="24"/>
                <w:szCs w:val="24"/>
              </w:rPr>
              <w:t>овца</w:t>
            </w:r>
          </w:p>
          <w:p w:rsidR="00F71916" w:rsidRPr="00235E07" w:rsidRDefault="00F71916" w:rsidP="00F71916">
            <w:pPr>
              <w:widowControl w:val="0"/>
              <w:numPr>
                <w:ilvl w:val="0"/>
                <w:numId w:val="23"/>
              </w:numPr>
              <w:suppressAutoHyphens/>
              <w:spacing w:after="0"/>
              <w:rPr>
                <w:rFonts w:ascii="Times New Roman" w:hAnsi="Times New Roman" w:cs="Times New Roman"/>
                <w:sz w:val="24"/>
                <w:szCs w:val="24"/>
              </w:rPr>
            </w:pPr>
            <w:r w:rsidRPr="00235E07">
              <w:rPr>
                <w:rFonts w:ascii="Times New Roman" w:hAnsi="Times New Roman" w:cs="Times New Roman"/>
                <w:sz w:val="24"/>
                <w:szCs w:val="24"/>
              </w:rPr>
              <w:t>баран</w:t>
            </w:r>
          </w:p>
          <w:p w:rsidR="00F71916" w:rsidRPr="00235E07" w:rsidRDefault="00F71916" w:rsidP="00F71916">
            <w:pPr>
              <w:pStyle w:val="aa"/>
              <w:widowControl w:val="0"/>
              <w:numPr>
                <w:ilvl w:val="0"/>
                <w:numId w:val="21"/>
              </w:numPr>
              <w:snapToGrid w:val="0"/>
              <w:spacing w:line="276" w:lineRule="auto"/>
              <w:rPr>
                <w:bCs/>
                <w:sz w:val="24"/>
                <w:szCs w:val="24"/>
              </w:rPr>
            </w:pPr>
            <w:r w:rsidRPr="00235E07">
              <w:rPr>
                <w:sz w:val="24"/>
                <w:szCs w:val="24"/>
              </w:rPr>
              <w:t>коза</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1"/>
              </w:numPr>
              <w:snapToGrid w:val="0"/>
              <w:spacing w:line="276" w:lineRule="auto"/>
              <w:rPr>
                <w:bCs/>
                <w:sz w:val="24"/>
                <w:szCs w:val="24"/>
              </w:rPr>
            </w:pPr>
            <w:r w:rsidRPr="00235E07">
              <w:rPr>
                <w:bCs/>
                <w:sz w:val="24"/>
                <w:szCs w:val="24"/>
              </w:rPr>
              <w:t>кот</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single" w:sz="4" w:space="0" w:color="000000"/>
              <w:right w:val="single" w:sz="4" w:space="0" w:color="000000"/>
            </w:tcBorders>
            <w:hideMark/>
          </w:tcPr>
          <w:p w:rsidR="00F71916" w:rsidRPr="00235E07" w:rsidRDefault="00F71916" w:rsidP="00F71916">
            <w:pPr>
              <w:pStyle w:val="aa"/>
              <w:widowControl w:val="0"/>
              <w:numPr>
                <w:ilvl w:val="0"/>
                <w:numId w:val="21"/>
              </w:numPr>
              <w:snapToGrid w:val="0"/>
              <w:spacing w:line="276" w:lineRule="auto"/>
              <w:rPr>
                <w:bCs/>
                <w:sz w:val="24"/>
                <w:szCs w:val="24"/>
              </w:rPr>
            </w:pPr>
            <w:r w:rsidRPr="00235E07">
              <w:rPr>
                <w:bCs/>
                <w:sz w:val="24"/>
                <w:szCs w:val="24"/>
              </w:rPr>
              <w:t>собака</w:t>
            </w:r>
          </w:p>
        </w:tc>
        <w:tc>
          <w:tcPr>
            <w:tcW w:w="1986"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single" w:sz="4" w:space="0" w:color="000000"/>
              <w:right w:val="single" w:sz="4" w:space="0" w:color="000000"/>
            </w:tcBorders>
            <w:hideMark/>
          </w:tcPr>
          <w:p w:rsidR="00F71916" w:rsidRPr="00235E07" w:rsidRDefault="00F71916" w:rsidP="00B17D7E">
            <w:pPr>
              <w:pStyle w:val="a6"/>
              <w:spacing w:line="276" w:lineRule="auto"/>
              <w:rPr>
                <w:rFonts w:ascii="Times New Roman" w:hAnsi="Times New Roman"/>
                <w:lang w:eastAsia="en-US"/>
              </w:rPr>
            </w:pPr>
            <w:r w:rsidRPr="00235E07">
              <w:rPr>
                <w:rFonts w:ascii="Times New Roman" w:hAnsi="Times New Roman"/>
                <w:b/>
                <w:bCs/>
                <w:lang w:eastAsia="en-US"/>
              </w:rPr>
              <w:t xml:space="preserve">- </w:t>
            </w:r>
            <w:r w:rsidRPr="00235E07">
              <w:rPr>
                <w:rFonts w:ascii="Times New Roman" w:hAnsi="Times New Roman"/>
                <w:lang w:eastAsia="en-US"/>
              </w:rPr>
              <w:t>различение насекомых:</w:t>
            </w:r>
          </w:p>
          <w:p w:rsidR="00F71916" w:rsidRPr="00235E07" w:rsidRDefault="00F71916" w:rsidP="00F71916">
            <w:pPr>
              <w:pStyle w:val="a6"/>
              <w:numPr>
                <w:ilvl w:val="0"/>
                <w:numId w:val="24"/>
              </w:numPr>
              <w:spacing w:line="276" w:lineRule="auto"/>
              <w:rPr>
                <w:rFonts w:ascii="Times New Roman" w:hAnsi="Times New Roman"/>
                <w:lang w:eastAsia="en-US"/>
              </w:rPr>
            </w:pPr>
            <w:r w:rsidRPr="00235E07">
              <w:rPr>
                <w:rFonts w:ascii="Times New Roman" w:hAnsi="Times New Roman"/>
                <w:lang w:eastAsia="en-US"/>
              </w:rPr>
              <w:t>кузнечик</w:t>
            </w:r>
          </w:p>
          <w:p w:rsidR="00F71916" w:rsidRPr="00235E07" w:rsidRDefault="00F71916" w:rsidP="00F71916">
            <w:pPr>
              <w:pStyle w:val="a6"/>
              <w:numPr>
                <w:ilvl w:val="0"/>
                <w:numId w:val="24"/>
              </w:numPr>
              <w:spacing w:line="276" w:lineRule="auto"/>
              <w:rPr>
                <w:rFonts w:ascii="Times New Roman" w:hAnsi="Times New Roman"/>
                <w:lang w:eastAsia="en-US"/>
              </w:rPr>
            </w:pPr>
            <w:r w:rsidRPr="00235E07">
              <w:rPr>
                <w:rFonts w:ascii="Times New Roman" w:hAnsi="Times New Roman"/>
                <w:lang w:eastAsia="en-US"/>
              </w:rPr>
              <w:t>жук</w:t>
            </w:r>
          </w:p>
          <w:p w:rsidR="00F71916" w:rsidRPr="00235E07" w:rsidRDefault="00F71916" w:rsidP="00F71916">
            <w:pPr>
              <w:pStyle w:val="a6"/>
              <w:numPr>
                <w:ilvl w:val="0"/>
                <w:numId w:val="24"/>
              </w:numPr>
              <w:spacing w:line="276" w:lineRule="auto"/>
              <w:rPr>
                <w:rFonts w:ascii="Times New Roman" w:hAnsi="Times New Roman"/>
                <w:lang w:eastAsia="en-US"/>
              </w:rPr>
            </w:pPr>
            <w:r w:rsidRPr="00235E07">
              <w:rPr>
                <w:rFonts w:ascii="Times New Roman" w:hAnsi="Times New Roman"/>
                <w:lang w:eastAsia="en-US"/>
              </w:rPr>
              <w:t>бабочка</w:t>
            </w:r>
          </w:p>
          <w:p w:rsidR="00F71916" w:rsidRPr="00235E07" w:rsidRDefault="00F71916" w:rsidP="00F71916">
            <w:pPr>
              <w:pStyle w:val="a6"/>
              <w:numPr>
                <w:ilvl w:val="0"/>
                <w:numId w:val="24"/>
              </w:numPr>
              <w:spacing w:line="276" w:lineRule="auto"/>
              <w:rPr>
                <w:rFonts w:ascii="Times New Roman" w:hAnsi="Times New Roman"/>
                <w:lang w:eastAsia="en-US"/>
              </w:rPr>
            </w:pPr>
            <w:r w:rsidRPr="00235E07">
              <w:rPr>
                <w:rFonts w:ascii="Times New Roman" w:hAnsi="Times New Roman"/>
                <w:lang w:eastAsia="en-US"/>
              </w:rPr>
              <w:t>стрекоза</w:t>
            </w:r>
          </w:p>
          <w:p w:rsidR="00F71916" w:rsidRPr="00235E07" w:rsidRDefault="00F71916" w:rsidP="00F71916">
            <w:pPr>
              <w:pStyle w:val="a6"/>
              <w:numPr>
                <w:ilvl w:val="0"/>
                <w:numId w:val="24"/>
              </w:numPr>
              <w:spacing w:line="276" w:lineRule="auto"/>
              <w:rPr>
                <w:rFonts w:ascii="Times New Roman" w:hAnsi="Times New Roman"/>
                <w:lang w:eastAsia="en-US"/>
              </w:rPr>
            </w:pPr>
            <w:r w:rsidRPr="00235E07">
              <w:rPr>
                <w:rFonts w:ascii="Times New Roman" w:hAnsi="Times New Roman"/>
                <w:lang w:eastAsia="en-US"/>
              </w:rPr>
              <w:t>муха</w:t>
            </w:r>
          </w:p>
          <w:p w:rsidR="00F71916" w:rsidRPr="00235E07" w:rsidRDefault="00F71916" w:rsidP="00F71916">
            <w:pPr>
              <w:pStyle w:val="a6"/>
              <w:numPr>
                <w:ilvl w:val="0"/>
                <w:numId w:val="24"/>
              </w:numPr>
              <w:spacing w:line="276" w:lineRule="auto"/>
              <w:rPr>
                <w:rFonts w:ascii="Times New Roman" w:hAnsi="Times New Roman"/>
                <w:b/>
                <w:bCs/>
                <w:lang w:eastAsia="en-US"/>
              </w:rPr>
            </w:pPr>
            <w:r w:rsidRPr="00235E07">
              <w:rPr>
                <w:rFonts w:ascii="Times New Roman" w:hAnsi="Times New Roman"/>
                <w:lang w:eastAsia="en-US"/>
              </w:rPr>
              <w:t>пчела</w:t>
            </w:r>
          </w:p>
        </w:tc>
        <w:tc>
          <w:tcPr>
            <w:tcW w:w="1986"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single" w:sz="4" w:space="0" w:color="000000"/>
              <w:right w:val="single" w:sz="4" w:space="0" w:color="000000"/>
            </w:tcBorders>
            <w:hideMark/>
          </w:tcPr>
          <w:p w:rsidR="00F71916" w:rsidRPr="00235E07" w:rsidRDefault="00F71916" w:rsidP="00B17D7E">
            <w:pPr>
              <w:pStyle w:val="aa"/>
              <w:snapToGrid w:val="0"/>
              <w:spacing w:line="276" w:lineRule="auto"/>
              <w:rPr>
                <w:b/>
                <w:bCs/>
                <w:sz w:val="24"/>
                <w:szCs w:val="24"/>
              </w:rPr>
            </w:pPr>
            <w:r w:rsidRPr="00235E07">
              <w:rPr>
                <w:b/>
                <w:bCs/>
                <w:sz w:val="24"/>
                <w:szCs w:val="24"/>
              </w:rPr>
              <w:t>Растительный мир</w:t>
            </w:r>
          </w:p>
        </w:tc>
        <w:tc>
          <w:tcPr>
            <w:tcW w:w="1986" w:type="dxa"/>
            <w:tcBorders>
              <w:top w:val="dashed" w:sz="4" w:space="0" w:color="BFBFBF"/>
              <w:left w:val="single" w:sz="4" w:space="0" w:color="000000"/>
              <w:bottom w:val="single" w:sz="4" w:space="0" w:color="000000"/>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c>
          <w:tcPr>
            <w:tcW w:w="1844" w:type="dxa"/>
            <w:tcBorders>
              <w:top w:val="dashed" w:sz="4" w:space="0" w:color="BFBFBF"/>
              <w:left w:val="single" w:sz="4" w:space="0" w:color="000000"/>
              <w:bottom w:val="single" w:sz="4" w:space="0" w:color="000000"/>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r>
      <w:tr w:rsidR="00F71916" w:rsidTr="00B17D7E">
        <w:tc>
          <w:tcPr>
            <w:tcW w:w="6558" w:type="dxa"/>
            <w:tcBorders>
              <w:top w:val="single" w:sz="4" w:space="0" w:color="000000"/>
              <w:left w:val="single" w:sz="4" w:space="0" w:color="000000"/>
              <w:bottom w:val="dashed" w:sz="4" w:space="0" w:color="BFBFBF"/>
              <w:right w:val="single" w:sz="4" w:space="0" w:color="000000"/>
            </w:tcBorders>
            <w:hideMark/>
          </w:tcPr>
          <w:p w:rsidR="00F71916" w:rsidRPr="00235E07" w:rsidRDefault="00F71916" w:rsidP="00B17D7E">
            <w:pPr>
              <w:pStyle w:val="aa"/>
              <w:snapToGrid w:val="0"/>
              <w:spacing w:line="276" w:lineRule="auto"/>
              <w:rPr>
                <w:bCs/>
                <w:sz w:val="24"/>
                <w:szCs w:val="24"/>
              </w:rPr>
            </w:pPr>
            <w:r w:rsidRPr="00235E07">
              <w:rPr>
                <w:bCs/>
                <w:sz w:val="24"/>
                <w:szCs w:val="24"/>
              </w:rPr>
              <w:t>- различение отдельных фруктов:</w:t>
            </w:r>
          </w:p>
        </w:tc>
        <w:tc>
          <w:tcPr>
            <w:tcW w:w="1986"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5"/>
              </w:numPr>
              <w:snapToGrid w:val="0"/>
              <w:spacing w:line="276" w:lineRule="auto"/>
              <w:rPr>
                <w:bCs/>
                <w:sz w:val="24"/>
                <w:szCs w:val="24"/>
              </w:rPr>
            </w:pPr>
            <w:r w:rsidRPr="00235E07">
              <w:rPr>
                <w:bCs/>
                <w:sz w:val="24"/>
                <w:szCs w:val="24"/>
              </w:rPr>
              <w:t>яблоко</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5"/>
              </w:numPr>
              <w:snapToGrid w:val="0"/>
              <w:spacing w:line="276" w:lineRule="auto"/>
              <w:rPr>
                <w:bCs/>
                <w:sz w:val="24"/>
                <w:szCs w:val="24"/>
              </w:rPr>
            </w:pPr>
            <w:r w:rsidRPr="00235E07">
              <w:rPr>
                <w:bCs/>
                <w:sz w:val="24"/>
                <w:szCs w:val="24"/>
              </w:rPr>
              <w:t>груша</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5"/>
              </w:numPr>
              <w:snapToGrid w:val="0"/>
              <w:spacing w:line="276" w:lineRule="auto"/>
              <w:rPr>
                <w:bCs/>
                <w:sz w:val="24"/>
                <w:szCs w:val="24"/>
              </w:rPr>
            </w:pPr>
            <w:r w:rsidRPr="00235E07">
              <w:rPr>
                <w:bCs/>
                <w:sz w:val="24"/>
                <w:szCs w:val="24"/>
              </w:rPr>
              <w:t>банан</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a"/>
              <w:widowControl w:val="0"/>
              <w:numPr>
                <w:ilvl w:val="0"/>
                <w:numId w:val="25"/>
              </w:numPr>
              <w:snapToGrid w:val="0"/>
              <w:spacing w:line="276" w:lineRule="auto"/>
              <w:rPr>
                <w:bCs/>
                <w:sz w:val="24"/>
                <w:szCs w:val="24"/>
              </w:rPr>
            </w:pPr>
            <w:r w:rsidRPr="00235E07">
              <w:rPr>
                <w:bCs/>
                <w:sz w:val="24"/>
                <w:szCs w:val="24"/>
              </w:rPr>
              <w:t>лимон</w:t>
            </w:r>
          </w:p>
          <w:p w:rsidR="00F71916" w:rsidRPr="00235E07" w:rsidRDefault="00F71916" w:rsidP="00F71916">
            <w:pPr>
              <w:pStyle w:val="aa"/>
              <w:widowControl w:val="0"/>
              <w:numPr>
                <w:ilvl w:val="0"/>
                <w:numId w:val="25"/>
              </w:numPr>
              <w:snapToGrid w:val="0"/>
              <w:spacing w:line="276" w:lineRule="auto"/>
              <w:rPr>
                <w:bCs/>
                <w:sz w:val="24"/>
                <w:szCs w:val="24"/>
              </w:rPr>
            </w:pPr>
            <w:r w:rsidRPr="00235E07">
              <w:rPr>
                <w:bCs/>
                <w:sz w:val="24"/>
                <w:szCs w:val="24"/>
              </w:rPr>
              <w:t>киви</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single" w:sz="4" w:space="0" w:color="000000"/>
              <w:right w:val="single" w:sz="4" w:space="0" w:color="000000"/>
            </w:tcBorders>
            <w:hideMark/>
          </w:tcPr>
          <w:p w:rsidR="00F71916" w:rsidRPr="00235E07" w:rsidRDefault="00F71916" w:rsidP="00F71916">
            <w:pPr>
              <w:pStyle w:val="aa"/>
              <w:widowControl w:val="0"/>
              <w:numPr>
                <w:ilvl w:val="0"/>
                <w:numId w:val="25"/>
              </w:numPr>
              <w:snapToGrid w:val="0"/>
              <w:spacing w:line="276" w:lineRule="auto"/>
              <w:rPr>
                <w:bCs/>
                <w:sz w:val="24"/>
                <w:szCs w:val="24"/>
              </w:rPr>
            </w:pPr>
            <w:r w:rsidRPr="00235E07">
              <w:rPr>
                <w:bCs/>
                <w:sz w:val="24"/>
                <w:szCs w:val="24"/>
              </w:rPr>
              <w:t>апельсин</w:t>
            </w:r>
          </w:p>
        </w:tc>
        <w:tc>
          <w:tcPr>
            <w:tcW w:w="1986"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single" w:sz="4" w:space="0" w:color="000000"/>
              <w:left w:val="single" w:sz="4" w:space="0" w:color="000000"/>
              <w:bottom w:val="dashed" w:sz="4" w:space="0" w:color="BFBFBF"/>
              <w:right w:val="single" w:sz="4" w:space="0" w:color="000000"/>
            </w:tcBorders>
            <w:hideMark/>
          </w:tcPr>
          <w:p w:rsidR="00F71916" w:rsidRPr="00235E07" w:rsidRDefault="00F71916" w:rsidP="00B17D7E">
            <w:pPr>
              <w:pStyle w:val="aa"/>
              <w:snapToGrid w:val="0"/>
              <w:spacing w:line="276" w:lineRule="auto"/>
              <w:rPr>
                <w:bCs/>
                <w:sz w:val="24"/>
                <w:szCs w:val="24"/>
              </w:rPr>
            </w:pPr>
            <w:r w:rsidRPr="00235E07">
              <w:rPr>
                <w:bCs/>
                <w:sz w:val="24"/>
                <w:szCs w:val="24"/>
              </w:rPr>
              <w:t>- различение отдельных овощей:</w:t>
            </w:r>
          </w:p>
        </w:tc>
        <w:tc>
          <w:tcPr>
            <w:tcW w:w="1986"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c>
          <w:tcPr>
            <w:tcW w:w="1844" w:type="dxa"/>
            <w:tcBorders>
              <w:top w:val="single" w:sz="4" w:space="0" w:color="000000"/>
              <w:left w:val="single" w:sz="4" w:space="0" w:color="000000"/>
              <w:bottom w:val="dashed" w:sz="4" w:space="0" w:color="BFBFBF"/>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4"/>
              <w:widowControl w:val="0"/>
              <w:numPr>
                <w:ilvl w:val="0"/>
                <w:numId w:val="26"/>
              </w:numPr>
              <w:suppressAutoHyphens/>
              <w:snapToGrid w:val="0"/>
              <w:spacing w:after="0"/>
              <w:rPr>
                <w:rFonts w:ascii="Times New Roman" w:hAnsi="Times New Roman" w:cs="Times New Roman"/>
                <w:sz w:val="24"/>
                <w:szCs w:val="24"/>
              </w:rPr>
            </w:pPr>
            <w:r w:rsidRPr="00235E07">
              <w:rPr>
                <w:rFonts w:ascii="Times New Roman" w:hAnsi="Times New Roman" w:cs="Times New Roman"/>
                <w:sz w:val="24"/>
                <w:szCs w:val="24"/>
              </w:rPr>
              <w:t>помидор</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4"/>
              <w:widowControl w:val="0"/>
              <w:numPr>
                <w:ilvl w:val="0"/>
                <w:numId w:val="26"/>
              </w:numPr>
              <w:suppressAutoHyphens/>
              <w:snapToGrid w:val="0"/>
              <w:spacing w:after="0"/>
              <w:rPr>
                <w:rFonts w:ascii="Times New Roman" w:hAnsi="Times New Roman" w:cs="Times New Roman"/>
                <w:sz w:val="24"/>
                <w:szCs w:val="24"/>
              </w:rPr>
            </w:pPr>
            <w:r w:rsidRPr="00235E07">
              <w:rPr>
                <w:rFonts w:ascii="Times New Roman" w:hAnsi="Times New Roman" w:cs="Times New Roman"/>
                <w:sz w:val="24"/>
                <w:szCs w:val="24"/>
              </w:rPr>
              <w:t>огурец</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dashed" w:sz="4" w:space="0" w:color="BFBFBF"/>
              <w:right w:val="single" w:sz="4" w:space="0" w:color="000000"/>
            </w:tcBorders>
            <w:hideMark/>
          </w:tcPr>
          <w:p w:rsidR="00F71916" w:rsidRPr="00235E07" w:rsidRDefault="00F71916" w:rsidP="00F71916">
            <w:pPr>
              <w:pStyle w:val="a4"/>
              <w:widowControl w:val="0"/>
              <w:numPr>
                <w:ilvl w:val="0"/>
                <w:numId w:val="26"/>
              </w:numPr>
              <w:suppressAutoHyphens/>
              <w:snapToGrid w:val="0"/>
              <w:spacing w:after="0"/>
              <w:rPr>
                <w:rFonts w:ascii="Times New Roman" w:hAnsi="Times New Roman" w:cs="Times New Roman"/>
                <w:sz w:val="24"/>
                <w:szCs w:val="24"/>
              </w:rPr>
            </w:pPr>
            <w:r w:rsidRPr="00235E07">
              <w:rPr>
                <w:rFonts w:ascii="Times New Roman" w:hAnsi="Times New Roman" w:cs="Times New Roman"/>
                <w:sz w:val="24"/>
                <w:szCs w:val="24"/>
              </w:rPr>
              <w:t>капуста</w:t>
            </w:r>
          </w:p>
        </w:tc>
        <w:tc>
          <w:tcPr>
            <w:tcW w:w="1986"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c>
          <w:tcPr>
            <w:tcW w:w="1844" w:type="dxa"/>
            <w:tcBorders>
              <w:top w:val="dashed" w:sz="4" w:space="0" w:color="BFBFBF"/>
              <w:left w:val="single" w:sz="4" w:space="0" w:color="000000"/>
              <w:bottom w:val="dashed" w:sz="4" w:space="0" w:color="BFBFBF"/>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single" w:sz="4" w:space="0" w:color="000000"/>
              <w:right w:val="single" w:sz="4" w:space="0" w:color="000000"/>
            </w:tcBorders>
            <w:hideMark/>
          </w:tcPr>
          <w:p w:rsidR="00F71916" w:rsidRPr="00235E07" w:rsidRDefault="00F71916" w:rsidP="00F71916">
            <w:pPr>
              <w:pStyle w:val="a4"/>
              <w:widowControl w:val="0"/>
              <w:numPr>
                <w:ilvl w:val="0"/>
                <w:numId w:val="26"/>
              </w:numPr>
              <w:suppressAutoHyphens/>
              <w:snapToGrid w:val="0"/>
              <w:spacing w:after="0"/>
              <w:rPr>
                <w:rFonts w:ascii="Times New Roman" w:hAnsi="Times New Roman" w:cs="Times New Roman"/>
                <w:sz w:val="24"/>
                <w:szCs w:val="24"/>
              </w:rPr>
            </w:pPr>
            <w:r w:rsidRPr="00235E07">
              <w:rPr>
                <w:rFonts w:ascii="Times New Roman" w:hAnsi="Times New Roman" w:cs="Times New Roman"/>
                <w:sz w:val="24"/>
                <w:szCs w:val="24"/>
              </w:rPr>
              <w:t>морковь</w:t>
            </w:r>
          </w:p>
          <w:p w:rsidR="00F71916" w:rsidRPr="00235E07" w:rsidRDefault="00F71916" w:rsidP="00F71916">
            <w:pPr>
              <w:pStyle w:val="a4"/>
              <w:widowControl w:val="0"/>
              <w:numPr>
                <w:ilvl w:val="0"/>
                <w:numId w:val="26"/>
              </w:numPr>
              <w:suppressAutoHyphens/>
              <w:snapToGrid w:val="0"/>
              <w:spacing w:after="0"/>
              <w:rPr>
                <w:rFonts w:ascii="Times New Roman" w:hAnsi="Times New Roman" w:cs="Times New Roman"/>
                <w:sz w:val="24"/>
                <w:szCs w:val="24"/>
              </w:rPr>
            </w:pPr>
            <w:r w:rsidRPr="00235E07">
              <w:rPr>
                <w:rFonts w:ascii="Times New Roman" w:hAnsi="Times New Roman" w:cs="Times New Roman"/>
                <w:sz w:val="24"/>
                <w:szCs w:val="24"/>
              </w:rPr>
              <w:t>лук</w:t>
            </w:r>
          </w:p>
          <w:p w:rsidR="00F71916" w:rsidRPr="00235E07" w:rsidRDefault="00F71916" w:rsidP="00F71916">
            <w:pPr>
              <w:pStyle w:val="a4"/>
              <w:widowControl w:val="0"/>
              <w:numPr>
                <w:ilvl w:val="0"/>
                <w:numId w:val="26"/>
              </w:numPr>
              <w:suppressAutoHyphens/>
              <w:snapToGrid w:val="0"/>
              <w:spacing w:after="0"/>
              <w:rPr>
                <w:rFonts w:ascii="Times New Roman" w:hAnsi="Times New Roman" w:cs="Times New Roman"/>
                <w:sz w:val="24"/>
                <w:szCs w:val="24"/>
              </w:rPr>
            </w:pPr>
            <w:r w:rsidRPr="00235E07">
              <w:rPr>
                <w:rFonts w:ascii="Times New Roman" w:hAnsi="Times New Roman" w:cs="Times New Roman"/>
                <w:sz w:val="24"/>
                <w:szCs w:val="24"/>
              </w:rPr>
              <w:t>картофель</w:t>
            </w:r>
          </w:p>
          <w:p w:rsidR="00F71916" w:rsidRPr="00235E07" w:rsidRDefault="00F71916" w:rsidP="00F71916">
            <w:pPr>
              <w:pStyle w:val="a4"/>
              <w:widowControl w:val="0"/>
              <w:numPr>
                <w:ilvl w:val="0"/>
                <w:numId w:val="26"/>
              </w:numPr>
              <w:suppressAutoHyphens/>
              <w:snapToGrid w:val="0"/>
              <w:spacing w:after="0"/>
              <w:rPr>
                <w:rFonts w:ascii="Times New Roman" w:hAnsi="Times New Roman" w:cs="Times New Roman"/>
                <w:sz w:val="24"/>
                <w:szCs w:val="24"/>
              </w:rPr>
            </w:pPr>
            <w:r w:rsidRPr="00235E07">
              <w:rPr>
                <w:rFonts w:ascii="Times New Roman" w:hAnsi="Times New Roman" w:cs="Times New Roman"/>
                <w:sz w:val="24"/>
                <w:szCs w:val="24"/>
              </w:rPr>
              <w:t>перец</w:t>
            </w:r>
          </w:p>
          <w:p w:rsidR="00F71916" w:rsidRPr="00235E07" w:rsidRDefault="00F71916" w:rsidP="00F71916">
            <w:pPr>
              <w:pStyle w:val="a4"/>
              <w:widowControl w:val="0"/>
              <w:numPr>
                <w:ilvl w:val="0"/>
                <w:numId w:val="26"/>
              </w:numPr>
              <w:suppressAutoHyphens/>
              <w:snapToGrid w:val="0"/>
              <w:spacing w:after="0"/>
              <w:rPr>
                <w:rFonts w:ascii="Times New Roman" w:hAnsi="Times New Roman" w:cs="Times New Roman"/>
                <w:sz w:val="24"/>
                <w:szCs w:val="24"/>
              </w:rPr>
            </w:pPr>
            <w:r w:rsidRPr="00235E07">
              <w:rPr>
                <w:rFonts w:ascii="Times New Roman" w:hAnsi="Times New Roman" w:cs="Times New Roman"/>
                <w:sz w:val="24"/>
                <w:szCs w:val="24"/>
              </w:rPr>
              <w:t>баклажан</w:t>
            </w:r>
          </w:p>
        </w:tc>
        <w:tc>
          <w:tcPr>
            <w:tcW w:w="1986" w:type="dxa"/>
            <w:tcBorders>
              <w:top w:val="dashed" w:sz="4" w:space="0" w:color="BFBFBF"/>
              <w:left w:val="single" w:sz="4" w:space="0" w:color="000000"/>
              <w:bottom w:val="single" w:sz="4" w:space="0" w:color="000000"/>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c>
          <w:tcPr>
            <w:tcW w:w="1844"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r w:rsidR="00F71916" w:rsidTr="00B17D7E">
        <w:tc>
          <w:tcPr>
            <w:tcW w:w="6558" w:type="dxa"/>
            <w:tcBorders>
              <w:top w:val="dashed" w:sz="4" w:space="0" w:color="BFBFBF"/>
              <w:left w:val="single" w:sz="4" w:space="0" w:color="000000"/>
              <w:bottom w:val="single" w:sz="4" w:space="0" w:color="000000"/>
              <w:right w:val="single" w:sz="4" w:space="0" w:color="000000"/>
            </w:tcBorders>
            <w:hideMark/>
          </w:tcPr>
          <w:p w:rsidR="00F71916" w:rsidRPr="00235E07" w:rsidRDefault="00F71916" w:rsidP="00B17D7E">
            <w:pPr>
              <w:pStyle w:val="a4"/>
              <w:widowControl w:val="0"/>
              <w:suppressAutoHyphens/>
              <w:snapToGrid w:val="0"/>
              <w:ind w:left="754"/>
              <w:rPr>
                <w:rFonts w:ascii="Times New Roman" w:hAnsi="Times New Roman" w:cs="Times New Roman"/>
                <w:sz w:val="24"/>
                <w:szCs w:val="24"/>
              </w:rPr>
            </w:pPr>
          </w:p>
        </w:tc>
        <w:tc>
          <w:tcPr>
            <w:tcW w:w="1986" w:type="dxa"/>
            <w:tcBorders>
              <w:top w:val="dashed" w:sz="4" w:space="0" w:color="BFBFBF"/>
              <w:left w:val="single" w:sz="4" w:space="0" w:color="000000"/>
              <w:bottom w:val="single" w:sz="4" w:space="0" w:color="000000"/>
              <w:right w:val="single" w:sz="4" w:space="0" w:color="000000"/>
            </w:tcBorders>
            <w:vAlign w:val="center"/>
          </w:tcPr>
          <w:p w:rsidR="00F71916" w:rsidRPr="00235E07" w:rsidRDefault="00F71916" w:rsidP="00B17D7E">
            <w:pPr>
              <w:snapToGrid w:val="0"/>
              <w:jc w:val="center"/>
              <w:rPr>
                <w:rFonts w:ascii="Times New Roman" w:hAnsi="Times New Roman" w:cs="Times New Roman"/>
                <w:b/>
                <w:sz w:val="24"/>
                <w:szCs w:val="24"/>
              </w:rPr>
            </w:pPr>
          </w:p>
        </w:tc>
        <w:tc>
          <w:tcPr>
            <w:tcW w:w="1844" w:type="dxa"/>
            <w:tcBorders>
              <w:top w:val="dashed" w:sz="4" w:space="0" w:color="BFBFBF"/>
              <w:left w:val="single" w:sz="4" w:space="0" w:color="000000"/>
              <w:bottom w:val="single" w:sz="4" w:space="0" w:color="000000"/>
              <w:right w:val="single" w:sz="4" w:space="0" w:color="000000"/>
            </w:tcBorders>
            <w:vAlign w:val="center"/>
            <w:hideMark/>
          </w:tcPr>
          <w:p w:rsidR="00F71916" w:rsidRPr="00235E07" w:rsidRDefault="00F71916" w:rsidP="00B17D7E">
            <w:pPr>
              <w:rPr>
                <w:rFonts w:ascii="Times New Roman" w:hAnsi="Times New Roman" w:cs="Times New Roman"/>
                <w:sz w:val="24"/>
                <w:szCs w:val="24"/>
              </w:rPr>
            </w:pPr>
          </w:p>
        </w:tc>
      </w:tr>
    </w:tbl>
    <w:p w:rsidR="00F71916" w:rsidRDefault="00F71916" w:rsidP="00F71916">
      <w:pPr>
        <w:rPr>
          <w:rFonts w:ascii="Times New Roman" w:hAnsi="Times New Roman"/>
          <w:b/>
          <w:sz w:val="28"/>
          <w:szCs w:val="28"/>
        </w:rPr>
      </w:pPr>
    </w:p>
    <w:p w:rsidR="00F71916" w:rsidRPr="00B17D7E" w:rsidRDefault="00F71916" w:rsidP="00F71916">
      <w:pPr>
        <w:jc w:val="center"/>
        <w:rPr>
          <w:rFonts w:ascii="Times New Roman" w:hAnsi="Times New Roman"/>
          <w:b/>
          <w:sz w:val="24"/>
          <w:szCs w:val="24"/>
          <w:u w:val="single"/>
        </w:rPr>
      </w:pPr>
      <w:r w:rsidRPr="00B17D7E">
        <w:rPr>
          <w:rFonts w:ascii="Times New Roman" w:hAnsi="Times New Roman"/>
          <w:b/>
          <w:sz w:val="24"/>
          <w:szCs w:val="24"/>
          <w:u w:val="single"/>
        </w:rPr>
        <w:t>6.3. Нравственное развитие</w:t>
      </w:r>
    </w:p>
    <w:p w:rsidR="00F71916" w:rsidRDefault="00F71916" w:rsidP="00F71916">
      <w:pPr>
        <w:pStyle w:val="a6"/>
        <w:numPr>
          <w:ilvl w:val="0"/>
          <w:numId w:val="27"/>
        </w:numPr>
        <w:jc w:val="both"/>
        <w:rPr>
          <w:rFonts w:ascii="Times New Roman" w:hAnsi="Times New Roman"/>
          <w:sz w:val="28"/>
          <w:szCs w:val="28"/>
        </w:rPr>
      </w:pPr>
      <w:r>
        <w:rPr>
          <w:rFonts w:ascii="Times New Roman" w:hAnsi="Times New Roman"/>
          <w:sz w:val="28"/>
          <w:szCs w:val="28"/>
        </w:rPr>
        <w:t xml:space="preserve">Способность замечать и запоминать происходящее, радоваться новому дню, замечая какие события, встречи; </w:t>
      </w:r>
    </w:p>
    <w:p w:rsidR="00F71916" w:rsidRDefault="00F71916" w:rsidP="00F71916">
      <w:pPr>
        <w:pStyle w:val="a6"/>
        <w:numPr>
          <w:ilvl w:val="0"/>
          <w:numId w:val="27"/>
        </w:numPr>
        <w:jc w:val="both"/>
        <w:rPr>
          <w:rFonts w:ascii="Times New Roman" w:hAnsi="Times New Roman"/>
          <w:sz w:val="28"/>
          <w:szCs w:val="28"/>
        </w:rPr>
      </w:pPr>
      <w:r>
        <w:rPr>
          <w:rFonts w:ascii="Times New Roman" w:hAnsi="Times New Roman"/>
          <w:sz w:val="28"/>
          <w:szCs w:val="28"/>
        </w:rPr>
        <w:t xml:space="preserve">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 как вербальных, так и </w:t>
      </w:r>
      <w:r>
        <w:rPr>
          <w:rFonts w:ascii="Times New Roman" w:hAnsi="Times New Roman"/>
          <w:sz w:val="28"/>
          <w:szCs w:val="28"/>
        </w:rPr>
        <w:lastRenderedPageBreak/>
        <w:t>невербальных; доверительное отношение и желание взаимодействовать с взрослым (во время гигиенических процедур, одевания, приема пищи и др.);</w:t>
      </w:r>
    </w:p>
    <w:p w:rsidR="00F71916" w:rsidRDefault="00F71916" w:rsidP="00F71916">
      <w:pPr>
        <w:pStyle w:val="a6"/>
        <w:numPr>
          <w:ilvl w:val="0"/>
          <w:numId w:val="27"/>
        </w:numPr>
        <w:rPr>
          <w:rFonts w:ascii="Times New Roman" w:hAnsi="Times New Roman"/>
          <w:sz w:val="28"/>
          <w:szCs w:val="28"/>
        </w:rPr>
      </w:pPr>
      <w:r>
        <w:rPr>
          <w:rFonts w:ascii="Times New Roman" w:hAnsi="Times New Roman"/>
          <w:sz w:val="28"/>
          <w:szCs w:val="28"/>
        </w:rPr>
        <w:t>Умение выражать свои желания, делая выбор; умение принимать на себя посильную ответственность и понимать результаты своих действий; контроль своих эмоций и поведения;</w:t>
      </w:r>
    </w:p>
    <w:p w:rsidR="00F71916" w:rsidRDefault="00F71916" w:rsidP="00F71916">
      <w:pPr>
        <w:pStyle w:val="a6"/>
        <w:numPr>
          <w:ilvl w:val="0"/>
          <w:numId w:val="27"/>
        </w:numPr>
        <w:rPr>
          <w:rFonts w:ascii="Times New Roman" w:hAnsi="Times New Roman"/>
          <w:sz w:val="28"/>
          <w:szCs w:val="28"/>
        </w:rPr>
      </w:pPr>
      <w:r>
        <w:rPr>
          <w:rFonts w:ascii="Times New Roman" w:hAnsi="Times New Roman"/>
          <w:sz w:val="28"/>
          <w:szCs w:val="28"/>
        </w:rPr>
        <w:t xml:space="preserve">Усвоение правил совместной деятельности в общении, в игре, учебе, работе, досуге; </w:t>
      </w:r>
    </w:p>
    <w:p w:rsidR="00F71916" w:rsidRDefault="00F71916" w:rsidP="00F71916">
      <w:pPr>
        <w:pStyle w:val="a6"/>
        <w:numPr>
          <w:ilvl w:val="0"/>
          <w:numId w:val="27"/>
        </w:numPr>
        <w:rPr>
          <w:rFonts w:ascii="Times New Roman" w:hAnsi="Times New Roman"/>
          <w:sz w:val="28"/>
          <w:szCs w:val="28"/>
        </w:rPr>
      </w:pPr>
      <w:r>
        <w:rPr>
          <w:rFonts w:ascii="Times New Roman" w:hAnsi="Times New Roman"/>
          <w:sz w:val="28"/>
          <w:szCs w:val="28"/>
        </w:rPr>
        <w:t>Ориентация в религиозных ценностях с учетом желания и вероисповедания обучающегося и его семьи.</w:t>
      </w:r>
    </w:p>
    <w:p w:rsidR="00F71916" w:rsidRDefault="00F71916" w:rsidP="00F71916">
      <w:pPr>
        <w:rPr>
          <w:rFonts w:ascii="Times New Roman" w:hAnsi="Times New Roman"/>
          <w:b/>
          <w:sz w:val="28"/>
          <w:szCs w:val="28"/>
        </w:rPr>
      </w:pPr>
    </w:p>
    <w:p w:rsidR="00F71916" w:rsidRPr="00B17D7E" w:rsidRDefault="00F71916" w:rsidP="00F71916">
      <w:pPr>
        <w:rPr>
          <w:rFonts w:ascii="Times New Roman" w:hAnsi="Times New Roman"/>
          <w:b/>
          <w:sz w:val="24"/>
          <w:szCs w:val="24"/>
        </w:rPr>
      </w:pPr>
      <w:proofErr w:type="gramStart"/>
      <w:r w:rsidRPr="00B17D7E">
        <w:rPr>
          <w:rFonts w:ascii="Times New Roman" w:hAnsi="Times New Roman"/>
          <w:b/>
          <w:sz w:val="24"/>
          <w:szCs w:val="24"/>
          <w:lang w:val="en-US"/>
        </w:rPr>
        <w:t>VII</w:t>
      </w:r>
      <w:r w:rsidRPr="00B17D7E">
        <w:rPr>
          <w:rFonts w:ascii="Times New Roman" w:hAnsi="Times New Roman"/>
          <w:b/>
          <w:sz w:val="24"/>
          <w:szCs w:val="24"/>
        </w:rPr>
        <w:t>.Специалисты, участвующие в реализации СИПР.</w:t>
      </w:r>
      <w:proofErr w:type="gramEnd"/>
    </w:p>
    <w:p w:rsidR="00F71916" w:rsidRPr="00B17D7E" w:rsidRDefault="00F71916" w:rsidP="00F71916">
      <w:pPr>
        <w:rPr>
          <w:rFonts w:ascii="Times New Roman" w:hAnsi="Times New Roman"/>
          <w:sz w:val="24"/>
          <w:szCs w:val="24"/>
        </w:rPr>
      </w:pPr>
      <w:proofErr w:type="spellStart"/>
      <w:r w:rsidRPr="00B17D7E">
        <w:rPr>
          <w:rFonts w:ascii="Times New Roman" w:hAnsi="Times New Roman"/>
          <w:sz w:val="24"/>
          <w:szCs w:val="24"/>
        </w:rPr>
        <w:t>Психолог</w:t>
      </w:r>
      <w:proofErr w:type="gramStart"/>
      <w:r w:rsidRPr="00B17D7E">
        <w:rPr>
          <w:rFonts w:ascii="Times New Roman" w:hAnsi="Times New Roman"/>
          <w:sz w:val="24"/>
          <w:szCs w:val="24"/>
        </w:rPr>
        <w:t>,</w:t>
      </w:r>
      <w:r w:rsidR="00BD3DC8">
        <w:rPr>
          <w:rFonts w:ascii="Times New Roman" w:hAnsi="Times New Roman"/>
          <w:sz w:val="24"/>
          <w:szCs w:val="24"/>
        </w:rPr>
        <w:t>у</w:t>
      </w:r>
      <w:proofErr w:type="gramEnd"/>
      <w:r w:rsidR="00BD3DC8">
        <w:rPr>
          <w:rFonts w:ascii="Times New Roman" w:hAnsi="Times New Roman"/>
          <w:sz w:val="24"/>
          <w:szCs w:val="24"/>
        </w:rPr>
        <w:t>читель</w:t>
      </w:r>
      <w:proofErr w:type="spellEnd"/>
      <w:r w:rsidR="00BD3DC8">
        <w:rPr>
          <w:rFonts w:ascii="Times New Roman" w:hAnsi="Times New Roman"/>
          <w:sz w:val="24"/>
          <w:szCs w:val="24"/>
        </w:rPr>
        <w:t>-</w:t>
      </w:r>
      <w:r w:rsidRPr="00B17D7E">
        <w:rPr>
          <w:rFonts w:ascii="Times New Roman" w:hAnsi="Times New Roman"/>
          <w:sz w:val="24"/>
          <w:szCs w:val="24"/>
        </w:rPr>
        <w:t xml:space="preserve"> классный руководитель.</w:t>
      </w:r>
    </w:p>
    <w:p w:rsidR="00F71916" w:rsidRPr="00B17D7E" w:rsidRDefault="00F71916" w:rsidP="00F71916">
      <w:pPr>
        <w:jc w:val="center"/>
        <w:rPr>
          <w:rFonts w:ascii="Times New Roman" w:hAnsi="Times New Roman"/>
          <w:b/>
          <w:sz w:val="24"/>
          <w:szCs w:val="24"/>
        </w:rPr>
      </w:pPr>
      <w:r w:rsidRPr="00B17D7E">
        <w:rPr>
          <w:rFonts w:ascii="Times New Roman" w:hAnsi="Times New Roman"/>
          <w:b/>
          <w:sz w:val="24"/>
          <w:szCs w:val="24"/>
          <w:lang w:val="en-US"/>
        </w:rPr>
        <w:t>VIII</w:t>
      </w:r>
      <w:r w:rsidRPr="00B17D7E">
        <w:rPr>
          <w:rFonts w:ascii="Times New Roman" w:hAnsi="Times New Roman"/>
          <w:b/>
          <w:sz w:val="24"/>
          <w:szCs w:val="24"/>
        </w:rPr>
        <w:t xml:space="preserve"> Программа сотрудничества специалистов с семьей обучающегося</w:t>
      </w:r>
    </w:p>
    <w:tbl>
      <w:tblPr>
        <w:tblW w:w="0" w:type="auto"/>
        <w:tblLayout w:type="fixed"/>
        <w:tblLook w:val="04A0" w:firstRow="1" w:lastRow="0" w:firstColumn="1" w:lastColumn="0" w:noHBand="0" w:noVBand="1"/>
      </w:tblPr>
      <w:tblGrid>
        <w:gridCol w:w="2376"/>
        <w:gridCol w:w="3969"/>
        <w:gridCol w:w="3119"/>
      </w:tblGrid>
      <w:tr w:rsidR="00F71916" w:rsidRPr="00B17D7E" w:rsidTr="00B17D7E">
        <w:tc>
          <w:tcPr>
            <w:tcW w:w="2376" w:type="dxa"/>
            <w:tcBorders>
              <w:top w:val="single" w:sz="4" w:space="0" w:color="auto"/>
              <w:left w:val="single" w:sz="4" w:space="0" w:color="auto"/>
              <w:bottom w:val="single" w:sz="4" w:space="0" w:color="auto"/>
              <w:right w:val="single" w:sz="4" w:space="0" w:color="auto"/>
            </w:tcBorders>
            <w:hideMark/>
          </w:tcPr>
          <w:p w:rsidR="00F71916" w:rsidRPr="00B17D7E" w:rsidRDefault="00F71916" w:rsidP="00B17D7E">
            <w:pPr>
              <w:pStyle w:val="a6"/>
              <w:spacing w:line="276" w:lineRule="auto"/>
              <w:jc w:val="center"/>
              <w:rPr>
                <w:rFonts w:ascii="Times New Roman" w:hAnsi="Times New Roman"/>
                <w:b/>
                <w:lang w:eastAsia="en-US"/>
              </w:rPr>
            </w:pPr>
            <w:r w:rsidRPr="00B17D7E">
              <w:rPr>
                <w:rFonts w:ascii="Times New Roman" w:hAnsi="Times New Roman"/>
                <w:b/>
                <w:lang w:eastAsia="en-US"/>
              </w:rPr>
              <w:t>Задачи</w:t>
            </w:r>
          </w:p>
        </w:tc>
        <w:tc>
          <w:tcPr>
            <w:tcW w:w="3969" w:type="dxa"/>
            <w:tcBorders>
              <w:top w:val="single" w:sz="4" w:space="0" w:color="auto"/>
              <w:left w:val="single" w:sz="4" w:space="0" w:color="auto"/>
              <w:bottom w:val="single" w:sz="4" w:space="0" w:color="auto"/>
              <w:right w:val="single" w:sz="4" w:space="0" w:color="auto"/>
            </w:tcBorders>
            <w:hideMark/>
          </w:tcPr>
          <w:p w:rsidR="00F71916" w:rsidRPr="00B17D7E" w:rsidRDefault="00F71916" w:rsidP="00B17D7E">
            <w:pPr>
              <w:pStyle w:val="a6"/>
              <w:spacing w:line="276" w:lineRule="auto"/>
              <w:jc w:val="center"/>
              <w:rPr>
                <w:rFonts w:ascii="Times New Roman" w:hAnsi="Times New Roman"/>
                <w:b/>
                <w:lang w:eastAsia="en-US"/>
              </w:rPr>
            </w:pPr>
            <w:r w:rsidRPr="00B17D7E">
              <w:rPr>
                <w:rFonts w:ascii="Times New Roman" w:hAnsi="Times New Roman"/>
                <w:b/>
                <w:lang w:eastAsia="en-US"/>
              </w:rPr>
              <w:t>Мероприятия</w:t>
            </w:r>
          </w:p>
        </w:tc>
        <w:tc>
          <w:tcPr>
            <w:tcW w:w="3119" w:type="dxa"/>
            <w:tcBorders>
              <w:top w:val="single" w:sz="4" w:space="0" w:color="auto"/>
              <w:left w:val="single" w:sz="4" w:space="0" w:color="auto"/>
              <w:bottom w:val="single" w:sz="4" w:space="0" w:color="auto"/>
              <w:right w:val="single" w:sz="4" w:space="0" w:color="auto"/>
            </w:tcBorders>
            <w:hideMark/>
          </w:tcPr>
          <w:p w:rsidR="00F71916" w:rsidRPr="00B17D7E" w:rsidRDefault="00F71916" w:rsidP="00B17D7E">
            <w:pPr>
              <w:pStyle w:val="a6"/>
              <w:spacing w:line="276" w:lineRule="auto"/>
              <w:ind w:left="-108"/>
              <w:jc w:val="center"/>
              <w:rPr>
                <w:rFonts w:ascii="Times New Roman" w:hAnsi="Times New Roman"/>
                <w:b/>
                <w:highlight w:val="yellow"/>
                <w:lang w:eastAsia="en-US"/>
              </w:rPr>
            </w:pPr>
            <w:r w:rsidRPr="00B17D7E">
              <w:rPr>
                <w:rFonts w:ascii="Times New Roman" w:hAnsi="Times New Roman"/>
                <w:b/>
                <w:lang w:eastAsia="en-US"/>
              </w:rPr>
              <w:t>Отчет о проведении</w:t>
            </w:r>
          </w:p>
        </w:tc>
      </w:tr>
      <w:tr w:rsidR="00F71916" w:rsidRPr="00B17D7E" w:rsidTr="00B17D7E">
        <w:tc>
          <w:tcPr>
            <w:tcW w:w="2376" w:type="dxa"/>
            <w:tcBorders>
              <w:top w:val="single" w:sz="4" w:space="0" w:color="auto"/>
              <w:left w:val="single" w:sz="4" w:space="0" w:color="auto"/>
              <w:bottom w:val="single" w:sz="4" w:space="0" w:color="auto"/>
              <w:right w:val="single" w:sz="4" w:space="0" w:color="auto"/>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Повышение осведомленности родителей об особенностях развития и специфических образовательных потребностях ребенка</w:t>
            </w:r>
          </w:p>
        </w:tc>
        <w:tc>
          <w:tcPr>
            <w:tcW w:w="3969" w:type="dxa"/>
            <w:tcBorders>
              <w:top w:val="single" w:sz="4" w:space="0" w:color="auto"/>
              <w:left w:val="single" w:sz="4" w:space="0" w:color="auto"/>
              <w:bottom w:val="single" w:sz="4" w:space="0" w:color="auto"/>
              <w:right w:val="single" w:sz="4" w:space="0" w:color="auto"/>
            </w:tcBorders>
          </w:tcPr>
          <w:p w:rsidR="00F71916" w:rsidRPr="00B17D7E" w:rsidRDefault="00F71916" w:rsidP="00F71916">
            <w:pPr>
              <w:pStyle w:val="a6"/>
              <w:numPr>
                <w:ilvl w:val="0"/>
                <w:numId w:val="28"/>
              </w:numPr>
              <w:spacing w:line="276" w:lineRule="auto"/>
              <w:rPr>
                <w:rFonts w:ascii="Times New Roman" w:hAnsi="Times New Roman"/>
                <w:lang w:eastAsia="en-US"/>
              </w:rPr>
            </w:pPr>
            <w:r w:rsidRPr="00B17D7E">
              <w:rPr>
                <w:rFonts w:ascii="Times New Roman" w:hAnsi="Times New Roman"/>
                <w:lang w:eastAsia="en-US"/>
              </w:rPr>
              <w:t>индивидуальные консультации родителей со специалистами (раз в триместр и по запросу родителей)</w:t>
            </w:r>
          </w:p>
          <w:p w:rsidR="00F71916" w:rsidRPr="00B17D7E" w:rsidRDefault="00F71916" w:rsidP="00F71916">
            <w:pPr>
              <w:pStyle w:val="a6"/>
              <w:numPr>
                <w:ilvl w:val="0"/>
                <w:numId w:val="28"/>
              </w:numPr>
              <w:spacing w:line="276" w:lineRule="auto"/>
              <w:rPr>
                <w:rFonts w:ascii="Times New Roman" w:hAnsi="Times New Roman"/>
                <w:lang w:eastAsia="en-US"/>
              </w:rPr>
            </w:pPr>
            <w:r w:rsidRPr="00B17D7E">
              <w:rPr>
                <w:rFonts w:ascii="Times New Roman" w:hAnsi="Times New Roman"/>
                <w:lang w:eastAsia="en-US"/>
              </w:rPr>
              <w:t>семинары для родителей.</w:t>
            </w:r>
          </w:p>
          <w:p w:rsidR="00F71916" w:rsidRPr="00B17D7E" w:rsidRDefault="00F71916" w:rsidP="00B17D7E">
            <w:pPr>
              <w:pStyle w:val="a6"/>
              <w:spacing w:line="276" w:lineRule="auto"/>
              <w:ind w:left="61"/>
              <w:rPr>
                <w:rFonts w:ascii="Times New Roman" w:hAnsi="Times New Roman"/>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F71916" w:rsidRPr="00B17D7E" w:rsidRDefault="00F71916" w:rsidP="00B17D7E">
            <w:pPr>
              <w:rPr>
                <w:sz w:val="24"/>
                <w:szCs w:val="24"/>
              </w:rPr>
            </w:pPr>
          </w:p>
        </w:tc>
      </w:tr>
      <w:tr w:rsidR="00F71916" w:rsidRPr="00B17D7E" w:rsidTr="00B17D7E">
        <w:tc>
          <w:tcPr>
            <w:tcW w:w="2376" w:type="dxa"/>
            <w:tcBorders>
              <w:top w:val="single" w:sz="4" w:space="0" w:color="auto"/>
              <w:left w:val="single" w:sz="4" w:space="0" w:color="auto"/>
              <w:bottom w:val="single" w:sz="4" w:space="0" w:color="auto"/>
              <w:right w:val="single" w:sz="4" w:space="0" w:color="auto"/>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xml:space="preserve">обеспечение участия семьи в разработке и реализации СИПР, единства требований к </w:t>
            </w:r>
            <w:proofErr w:type="gramStart"/>
            <w:r w:rsidRPr="00B17D7E">
              <w:rPr>
                <w:rFonts w:ascii="Times New Roman" w:hAnsi="Times New Roman"/>
                <w:lang w:eastAsia="en-US"/>
              </w:rPr>
              <w:t>обучающемуся</w:t>
            </w:r>
            <w:proofErr w:type="gramEnd"/>
            <w:r w:rsidRPr="00B17D7E">
              <w:rPr>
                <w:rFonts w:ascii="Times New Roman" w:hAnsi="Times New Roman"/>
                <w:lang w:eastAsia="en-US"/>
              </w:rPr>
              <w:t xml:space="preserve"> в семье и в образовательной организации</w:t>
            </w:r>
          </w:p>
        </w:tc>
        <w:tc>
          <w:tcPr>
            <w:tcW w:w="3969" w:type="dxa"/>
            <w:tcBorders>
              <w:top w:val="single" w:sz="4" w:space="0" w:color="auto"/>
              <w:left w:val="single" w:sz="4" w:space="0" w:color="auto"/>
              <w:bottom w:val="single" w:sz="4" w:space="0" w:color="auto"/>
              <w:right w:val="single" w:sz="4" w:space="0" w:color="auto"/>
            </w:tcBorders>
            <w:hideMark/>
          </w:tcPr>
          <w:p w:rsidR="00F71916" w:rsidRPr="00B17D7E" w:rsidRDefault="00F71916" w:rsidP="00F71916">
            <w:pPr>
              <w:pStyle w:val="a6"/>
              <w:numPr>
                <w:ilvl w:val="0"/>
                <w:numId w:val="29"/>
              </w:numPr>
              <w:spacing w:line="276" w:lineRule="auto"/>
              <w:rPr>
                <w:rFonts w:ascii="Times New Roman" w:hAnsi="Times New Roman"/>
                <w:lang w:eastAsia="en-US"/>
              </w:rPr>
            </w:pPr>
            <w:r w:rsidRPr="00B17D7E">
              <w:rPr>
                <w:rFonts w:ascii="Times New Roman" w:hAnsi="Times New Roman"/>
                <w:lang w:eastAsia="en-US"/>
              </w:rPr>
              <w:t>участие родителей в разработке СИПР</w:t>
            </w:r>
          </w:p>
          <w:p w:rsidR="00F71916" w:rsidRPr="00B17D7E" w:rsidRDefault="00F71916" w:rsidP="00F71916">
            <w:pPr>
              <w:pStyle w:val="a6"/>
              <w:numPr>
                <w:ilvl w:val="0"/>
                <w:numId w:val="29"/>
              </w:numPr>
              <w:spacing w:line="276" w:lineRule="auto"/>
              <w:rPr>
                <w:rFonts w:ascii="Times New Roman" w:hAnsi="Times New Roman"/>
                <w:lang w:eastAsia="en-US"/>
              </w:rPr>
            </w:pPr>
            <w:r w:rsidRPr="00B17D7E">
              <w:rPr>
                <w:rFonts w:ascii="Times New Roman" w:hAnsi="Times New Roman"/>
                <w:lang w:eastAsia="en-US"/>
              </w:rPr>
              <w:t>посещение родителями уроков/занятий;</w:t>
            </w:r>
          </w:p>
          <w:p w:rsidR="00F71916" w:rsidRPr="00B17D7E" w:rsidRDefault="00F71916" w:rsidP="00F71916">
            <w:pPr>
              <w:pStyle w:val="a6"/>
              <w:numPr>
                <w:ilvl w:val="0"/>
                <w:numId w:val="29"/>
              </w:numPr>
              <w:spacing w:line="276" w:lineRule="auto"/>
              <w:rPr>
                <w:rFonts w:ascii="Times New Roman" w:hAnsi="Times New Roman"/>
                <w:lang w:eastAsia="en-US"/>
              </w:rPr>
            </w:pPr>
            <w:r w:rsidRPr="00B17D7E">
              <w:rPr>
                <w:rFonts w:ascii="Times New Roman" w:hAnsi="Times New Roman"/>
                <w:lang w:eastAsia="en-US"/>
              </w:rPr>
              <w:t>консультирование родителей по вопросам обучения ребенка в домашних условиях, выбор единых подходов и приемов работы;</w:t>
            </w:r>
          </w:p>
          <w:p w:rsidR="00F71916" w:rsidRPr="00B17D7E" w:rsidRDefault="00F71916" w:rsidP="00F71916">
            <w:pPr>
              <w:pStyle w:val="a6"/>
              <w:numPr>
                <w:ilvl w:val="0"/>
                <w:numId w:val="29"/>
              </w:numPr>
              <w:spacing w:line="276" w:lineRule="auto"/>
              <w:rPr>
                <w:rFonts w:ascii="Times New Roman" w:hAnsi="Times New Roman"/>
                <w:lang w:eastAsia="en-US"/>
              </w:rPr>
            </w:pPr>
            <w:r w:rsidRPr="00B17D7E">
              <w:rPr>
                <w:rFonts w:ascii="Times New Roman" w:hAnsi="Times New Roman"/>
                <w:lang w:eastAsia="en-US"/>
              </w:rPr>
              <w:t>домашнее посещение.</w:t>
            </w:r>
          </w:p>
        </w:tc>
        <w:tc>
          <w:tcPr>
            <w:tcW w:w="3119" w:type="dxa"/>
            <w:tcBorders>
              <w:top w:val="single" w:sz="4" w:space="0" w:color="auto"/>
              <w:left w:val="single" w:sz="4" w:space="0" w:color="auto"/>
              <w:bottom w:val="single" w:sz="4" w:space="0" w:color="auto"/>
              <w:right w:val="single" w:sz="4" w:space="0" w:color="auto"/>
            </w:tcBorders>
            <w:hideMark/>
          </w:tcPr>
          <w:p w:rsidR="00F71916" w:rsidRPr="00B17D7E" w:rsidRDefault="00F71916" w:rsidP="00B17D7E">
            <w:pPr>
              <w:rPr>
                <w:sz w:val="24"/>
                <w:szCs w:val="24"/>
              </w:rPr>
            </w:pPr>
          </w:p>
        </w:tc>
      </w:tr>
      <w:tr w:rsidR="00F71916" w:rsidRPr="00B17D7E" w:rsidTr="00B17D7E">
        <w:tc>
          <w:tcPr>
            <w:tcW w:w="2376" w:type="dxa"/>
            <w:tcBorders>
              <w:top w:val="single" w:sz="4" w:space="0" w:color="auto"/>
              <w:left w:val="single" w:sz="4" w:space="0" w:color="auto"/>
              <w:bottom w:val="single" w:sz="4" w:space="0" w:color="auto"/>
              <w:right w:val="single" w:sz="4" w:space="0" w:color="auto"/>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организация регулярного обмена информацией о ребенке, о ходе реализации СИПР и результатах ее освоения</w:t>
            </w:r>
          </w:p>
        </w:tc>
        <w:tc>
          <w:tcPr>
            <w:tcW w:w="3969" w:type="dxa"/>
            <w:tcBorders>
              <w:top w:val="single" w:sz="4" w:space="0" w:color="auto"/>
              <w:left w:val="single" w:sz="4" w:space="0" w:color="auto"/>
              <w:bottom w:val="single" w:sz="4" w:space="0" w:color="auto"/>
              <w:right w:val="single" w:sz="4" w:space="0" w:color="auto"/>
            </w:tcBorders>
            <w:hideMark/>
          </w:tcPr>
          <w:p w:rsidR="00F71916" w:rsidRPr="00B17D7E" w:rsidRDefault="00F71916" w:rsidP="00F71916">
            <w:pPr>
              <w:pStyle w:val="a6"/>
              <w:numPr>
                <w:ilvl w:val="0"/>
                <w:numId w:val="30"/>
              </w:numPr>
              <w:spacing w:line="276" w:lineRule="auto"/>
              <w:ind w:left="459"/>
              <w:rPr>
                <w:rFonts w:ascii="Times New Roman" w:hAnsi="Times New Roman"/>
                <w:lang w:eastAsia="en-US"/>
              </w:rPr>
            </w:pPr>
            <w:r w:rsidRPr="00B17D7E">
              <w:rPr>
                <w:rFonts w:ascii="Times New Roman" w:hAnsi="Times New Roman"/>
                <w:lang w:eastAsia="en-US"/>
              </w:rPr>
              <w:t xml:space="preserve">личные встречи, беседы; </w:t>
            </w:r>
          </w:p>
          <w:p w:rsidR="00F71916" w:rsidRPr="00B17D7E" w:rsidRDefault="00F71916" w:rsidP="00F71916">
            <w:pPr>
              <w:pStyle w:val="a6"/>
              <w:numPr>
                <w:ilvl w:val="0"/>
                <w:numId w:val="30"/>
              </w:numPr>
              <w:spacing w:line="276" w:lineRule="auto"/>
              <w:ind w:left="459"/>
              <w:rPr>
                <w:rFonts w:ascii="Times New Roman" w:hAnsi="Times New Roman"/>
                <w:lang w:eastAsia="en-US"/>
              </w:rPr>
            </w:pPr>
            <w:r w:rsidRPr="00B17D7E">
              <w:rPr>
                <w:rFonts w:ascii="Times New Roman" w:hAnsi="Times New Roman"/>
                <w:lang w:eastAsia="en-US"/>
              </w:rPr>
              <w:t>регулярный просмотр и записи в дневнике ребенка;</w:t>
            </w:r>
          </w:p>
        </w:tc>
        <w:tc>
          <w:tcPr>
            <w:tcW w:w="3119" w:type="dxa"/>
            <w:tcBorders>
              <w:top w:val="single" w:sz="4" w:space="0" w:color="auto"/>
              <w:left w:val="single" w:sz="4" w:space="0" w:color="auto"/>
              <w:bottom w:val="single" w:sz="4" w:space="0" w:color="auto"/>
              <w:right w:val="single" w:sz="4" w:space="0" w:color="auto"/>
            </w:tcBorders>
            <w:hideMark/>
          </w:tcPr>
          <w:p w:rsidR="00F71916" w:rsidRPr="00B17D7E" w:rsidRDefault="00F71916" w:rsidP="00B17D7E">
            <w:pPr>
              <w:rPr>
                <w:sz w:val="24"/>
                <w:szCs w:val="24"/>
              </w:rPr>
            </w:pPr>
          </w:p>
        </w:tc>
      </w:tr>
      <w:tr w:rsidR="00F71916" w:rsidRPr="00B17D7E" w:rsidTr="00B17D7E">
        <w:tc>
          <w:tcPr>
            <w:tcW w:w="2376" w:type="dxa"/>
            <w:tcBorders>
              <w:top w:val="single" w:sz="4" w:space="0" w:color="auto"/>
              <w:left w:val="single" w:sz="4" w:space="0" w:color="auto"/>
              <w:bottom w:val="single" w:sz="4" w:space="0" w:color="auto"/>
              <w:right w:val="single" w:sz="4" w:space="0" w:color="auto"/>
            </w:tcBorders>
            <w:hideMark/>
          </w:tcPr>
          <w:p w:rsidR="00F71916" w:rsidRPr="00B17D7E" w:rsidRDefault="00F71916" w:rsidP="00B17D7E">
            <w:pPr>
              <w:pStyle w:val="a6"/>
              <w:spacing w:line="276" w:lineRule="auto"/>
              <w:rPr>
                <w:rFonts w:ascii="Times New Roman" w:hAnsi="Times New Roman"/>
                <w:lang w:eastAsia="en-US"/>
              </w:rPr>
            </w:pPr>
            <w:r w:rsidRPr="00B17D7E">
              <w:rPr>
                <w:rFonts w:ascii="Times New Roman" w:hAnsi="Times New Roman"/>
                <w:lang w:eastAsia="en-US"/>
              </w:rPr>
              <w:t xml:space="preserve">организация участия </w:t>
            </w:r>
            <w:r w:rsidRPr="00B17D7E">
              <w:rPr>
                <w:rFonts w:ascii="Times New Roman" w:hAnsi="Times New Roman"/>
                <w:lang w:eastAsia="en-US"/>
              </w:rPr>
              <w:lastRenderedPageBreak/>
              <w:t>родителей во внеурочных мероприятиях</w:t>
            </w:r>
          </w:p>
        </w:tc>
        <w:tc>
          <w:tcPr>
            <w:tcW w:w="3969" w:type="dxa"/>
            <w:tcBorders>
              <w:top w:val="single" w:sz="4" w:space="0" w:color="auto"/>
              <w:left w:val="single" w:sz="4" w:space="0" w:color="auto"/>
              <w:bottom w:val="single" w:sz="4" w:space="0" w:color="auto"/>
              <w:right w:val="single" w:sz="4" w:space="0" w:color="auto"/>
            </w:tcBorders>
            <w:hideMark/>
          </w:tcPr>
          <w:p w:rsidR="00F71916" w:rsidRPr="00B17D7E" w:rsidRDefault="00F71916" w:rsidP="00F71916">
            <w:pPr>
              <w:pStyle w:val="a6"/>
              <w:numPr>
                <w:ilvl w:val="0"/>
                <w:numId w:val="31"/>
              </w:numPr>
              <w:spacing w:line="276" w:lineRule="auto"/>
              <w:ind w:left="459"/>
              <w:rPr>
                <w:rFonts w:ascii="Times New Roman" w:hAnsi="Times New Roman"/>
                <w:lang w:eastAsia="en-US"/>
              </w:rPr>
            </w:pPr>
            <w:r w:rsidRPr="00B17D7E">
              <w:rPr>
                <w:rFonts w:ascii="Times New Roman" w:hAnsi="Times New Roman"/>
                <w:lang w:eastAsia="en-US"/>
              </w:rPr>
              <w:lastRenderedPageBreak/>
              <w:t xml:space="preserve">привлечение родителей к </w:t>
            </w:r>
            <w:r w:rsidRPr="00B17D7E">
              <w:rPr>
                <w:rFonts w:ascii="Times New Roman" w:hAnsi="Times New Roman"/>
                <w:lang w:eastAsia="en-US"/>
              </w:rPr>
              <w:lastRenderedPageBreak/>
              <w:t>планированию, разработке и реализации мероприятий:</w:t>
            </w:r>
          </w:p>
          <w:p w:rsidR="00F71916" w:rsidRPr="00B17D7E" w:rsidRDefault="00F71916" w:rsidP="00F71916">
            <w:pPr>
              <w:pStyle w:val="a4"/>
              <w:numPr>
                <w:ilvl w:val="0"/>
                <w:numId w:val="32"/>
              </w:numPr>
              <w:spacing w:after="0"/>
              <w:rPr>
                <w:rFonts w:ascii="Times New Roman" w:hAnsi="Times New Roman"/>
                <w:sz w:val="24"/>
                <w:szCs w:val="24"/>
              </w:rPr>
            </w:pPr>
            <w:r w:rsidRPr="00B17D7E">
              <w:rPr>
                <w:rFonts w:ascii="Times New Roman" w:hAnsi="Times New Roman"/>
                <w:sz w:val="24"/>
                <w:szCs w:val="24"/>
              </w:rPr>
              <w:t>«1 сентября – День Знаний»</w:t>
            </w:r>
          </w:p>
          <w:p w:rsidR="00F71916" w:rsidRPr="00B17D7E" w:rsidRDefault="00F71916" w:rsidP="00F71916">
            <w:pPr>
              <w:pStyle w:val="a6"/>
              <w:numPr>
                <w:ilvl w:val="0"/>
                <w:numId w:val="32"/>
              </w:numPr>
              <w:spacing w:line="276" w:lineRule="auto"/>
              <w:rPr>
                <w:rFonts w:ascii="Times New Roman" w:hAnsi="Times New Roman"/>
                <w:lang w:eastAsia="en-US"/>
              </w:rPr>
            </w:pPr>
            <w:r w:rsidRPr="00B17D7E">
              <w:rPr>
                <w:rFonts w:ascii="Times New Roman" w:hAnsi="Times New Roman"/>
                <w:lang w:eastAsia="en-US"/>
              </w:rPr>
              <w:t xml:space="preserve">«Мама, папа, Я – спортивная семья»  </w:t>
            </w:r>
          </w:p>
          <w:p w:rsidR="00F71916" w:rsidRPr="00B17D7E" w:rsidRDefault="00F71916" w:rsidP="00F71916">
            <w:pPr>
              <w:pStyle w:val="a6"/>
              <w:numPr>
                <w:ilvl w:val="0"/>
                <w:numId w:val="32"/>
              </w:numPr>
              <w:spacing w:line="276" w:lineRule="auto"/>
              <w:rPr>
                <w:rFonts w:ascii="Times New Roman" w:hAnsi="Times New Roman"/>
                <w:lang w:eastAsia="en-US"/>
              </w:rPr>
            </w:pPr>
            <w:r w:rsidRPr="00B17D7E">
              <w:rPr>
                <w:rFonts w:ascii="Times New Roman" w:hAnsi="Times New Roman"/>
                <w:lang w:eastAsia="en-US"/>
              </w:rPr>
              <w:t>«Новогодний праздник»</w:t>
            </w:r>
          </w:p>
          <w:p w:rsidR="00F71916" w:rsidRPr="00B17D7E" w:rsidRDefault="00F71916" w:rsidP="00F71916">
            <w:pPr>
              <w:pStyle w:val="a6"/>
              <w:numPr>
                <w:ilvl w:val="0"/>
                <w:numId w:val="32"/>
              </w:numPr>
              <w:spacing w:line="276" w:lineRule="auto"/>
              <w:rPr>
                <w:rFonts w:ascii="Times New Roman" w:hAnsi="Times New Roman"/>
                <w:lang w:eastAsia="en-US"/>
              </w:rPr>
            </w:pPr>
            <w:r w:rsidRPr="00B17D7E">
              <w:rPr>
                <w:rFonts w:ascii="Times New Roman" w:hAnsi="Times New Roman"/>
                <w:lang w:eastAsia="en-US"/>
              </w:rPr>
              <w:t xml:space="preserve"> «Последний учебный день»</w:t>
            </w:r>
          </w:p>
        </w:tc>
        <w:tc>
          <w:tcPr>
            <w:tcW w:w="3119" w:type="dxa"/>
            <w:tcBorders>
              <w:top w:val="single" w:sz="4" w:space="0" w:color="auto"/>
              <w:left w:val="single" w:sz="4" w:space="0" w:color="auto"/>
              <w:bottom w:val="single" w:sz="4" w:space="0" w:color="auto"/>
              <w:right w:val="single" w:sz="4" w:space="0" w:color="auto"/>
            </w:tcBorders>
            <w:hideMark/>
          </w:tcPr>
          <w:p w:rsidR="00F71916" w:rsidRPr="00B17D7E" w:rsidRDefault="00F71916" w:rsidP="00B17D7E">
            <w:pPr>
              <w:rPr>
                <w:sz w:val="24"/>
                <w:szCs w:val="24"/>
              </w:rPr>
            </w:pPr>
          </w:p>
        </w:tc>
      </w:tr>
    </w:tbl>
    <w:p w:rsidR="00F71916" w:rsidRPr="00B17D7E" w:rsidRDefault="00F71916" w:rsidP="00F71916">
      <w:pPr>
        <w:rPr>
          <w:rFonts w:ascii="Times New Roman" w:hAnsi="Times New Roman"/>
          <w:b/>
          <w:sz w:val="24"/>
          <w:szCs w:val="24"/>
        </w:rPr>
      </w:pPr>
      <w:proofErr w:type="gramStart"/>
      <w:r w:rsidRPr="00B17D7E">
        <w:rPr>
          <w:rFonts w:ascii="Times New Roman" w:hAnsi="Times New Roman"/>
          <w:b/>
          <w:sz w:val="24"/>
          <w:szCs w:val="24"/>
          <w:lang w:val="en-US"/>
        </w:rPr>
        <w:lastRenderedPageBreak/>
        <w:t>I</w:t>
      </w:r>
      <w:r w:rsidRPr="00B17D7E">
        <w:rPr>
          <w:rFonts w:ascii="Times New Roman" w:hAnsi="Times New Roman"/>
          <w:b/>
          <w:sz w:val="24"/>
          <w:szCs w:val="24"/>
        </w:rPr>
        <w:t>Х .Перечень необходимых технических средств и дидактических материалов.</w:t>
      </w:r>
      <w:proofErr w:type="gramEnd"/>
      <w:r w:rsidRPr="00B17D7E">
        <w:rPr>
          <w:rFonts w:ascii="Times New Roman" w:hAnsi="Times New Roman"/>
          <w:b/>
          <w:sz w:val="24"/>
          <w:szCs w:val="24"/>
        </w:rPr>
        <w:t xml:space="preserve"> </w:t>
      </w:r>
    </w:p>
    <w:p w:rsidR="00F71916" w:rsidRPr="00B17D7E" w:rsidRDefault="00F71916" w:rsidP="00F71916">
      <w:pPr>
        <w:pStyle w:val="a6"/>
        <w:numPr>
          <w:ilvl w:val="0"/>
          <w:numId w:val="33"/>
        </w:numPr>
        <w:spacing w:line="276" w:lineRule="auto"/>
        <w:rPr>
          <w:rFonts w:ascii="Times New Roman" w:hAnsi="Times New Roman"/>
          <w:i/>
        </w:rPr>
      </w:pPr>
      <w:r w:rsidRPr="00B17D7E">
        <w:rPr>
          <w:rFonts w:ascii="Times New Roman" w:hAnsi="Times New Roman"/>
        </w:rPr>
        <w:t xml:space="preserve">Наглядный и дидактический (демонстрационный и индивидуальный) материал по темам:  </w:t>
      </w:r>
      <w:proofErr w:type="gramStart"/>
      <w:r w:rsidRPr="00B17D7E">
        <w:rPr>
          <w:rFonts w:ascii="Times New Roman" w:hAnsi="Times New Roman"/>
        </w:rPr>
        <w:t>«Овощи», «Фрукты», «Ягоды», «Дикие и домашние животные», «Грибы», «Птицы», «Рыбы», «Насекомые», «Времена года», «Объекты и явления природы», «Транспорт», «Посуда», «Одежда и обувь», «Мебель», «Бытовая техника», «Профессии», «Музыкальные инструменты».</w:t>
      </w:r>
      <w:proofErr w:type="gramEnd"/>
    </w:p>
    <w:p w:rsidR="00F71916" w:rsidRPr="00B17D7E" w:rsidRDefault="00F71916" w:rsidP="00F71916">
      <w:pPr>
        <w:pStyle w:val="a6"/>
        <w:numPr>
          <w:ilvl w:val="0"/>
          <w:numId w:val="33"/>
        </w:numPr>
        <w:spacing w:line="276" w:lineRule="auto"/>
        <w:rPr>
          <w:rFonts w:ascii="Times New Roman" w:hAnsi="Times New Roman"/>
        </w:rPr>
      </w:pPr>
      <w:r w:rsidRPr="00B17D7E">
        <w:rPr>
          <w:rFonts w:ascii="Times New Roman" w:hAnsi="Times New Roman"/>
        </w:rPr>
        <w:t>Конструктор «</w:t>
      </w:r>
      <w:proofErr w:type="spellStart"/>
      <w:r w:rsidRPr="00B17D7E">
        <w:rPr>
          <w:rFonts w:ascii="Times New Roman" w:hAnsi="Times New Roman"/>
        </w:rPr>
        <w:t>Лего</w:t>
      </w:r>
      <w:proofErr w:type="spellEnd"/>
      <w:r w:rsidRPr="00B17D7E">
        <w:rPr>
          <w:rFonts w:ascii="Times New Roman" w:hAnsi="Times New Roman"/>
        </w:rPr>
        <w:t xml:space="preserve">», логические блоки </w:t>
      </w:r>
      <w:proofErr w:type="spellStart"/>
      <w:r w:rsidRPr="00B17D7E">
        <w:rPr>
          <w:rFonts w:ascii="Times New Roman" w:hAnsi="Times New Roman"/>
        </w:rPr>
        <w:t>Дьенеша</w:t>
      </w:r>
      <w:proofErr w:type="spellEnd"/>
      <w:r w:rsidRPr="00B17D7E">
        <w:rPr>
          <w:rFonts w:ascii="Times New Roman" w:hAnsi="Times New Roman"/>
        </w:rPr>
        <w:t>, «Почтовый ящик», набор предметов для группировки по цвету, форме и  величине, геометрическое и цветовое домино, геометрическое лото, счетный материал, разрезные картинки для составления изображения из 2-3 частей.</w:t>
      </w:r>
    </w:p>
    <w:p w:rsidR="00F71916" w:rsidRPr="00B17D7E" w:rsidRDefault="00F71916" w:rsidP="00F71916">
      <w:pPr>
        <w:pStyle w:val="a6"/>
        <w:numPr>
          <w:ilvl w:val="0"/>
          <w:numId w:val="33"/>
        </w:numPr>
        <w:spacing w:line="276" w:lineRule="auto"/>
        <w:rPr>
          <w:rFonts w:ascii="Times New Roman" w:hAnsi="Times New Roman"/>
        </w:rPr>
      </w:pPr>
      <w:proofErr w:type="gramStart"/>
      <w:r w:rsidRPr="00B17D7E">
        <w:rPr>
          <w:rFonts w:ascii="Times New Roman" w:hAnsi="Times New Roman"/>
        </w:rPr>
        <w:t>Инструменты и материалы для изобразительной деятельности: краски, кисточки, стаканчик  «непроливайка», альбом для рисования, цветные карандаши, ножницы, цветная бумага, цветной картон, клей,</w:t>
      </w:r>
      <w:r w:rsidR="00B17D7E">
        <w:rPr>
          <w:rFonts w:ascii="Times New Roman" w:hAnsi="Times New Roman"/>
        </w:rPr>
        <w:t xml:space="preserve"> </w:t>
      </w:r>
      <w:r w:rsidRPr="00B17D7E">
        <w:rPr>
          <w:rFonts w:ascii="Times New Roman" w:hAnsi="Times New Roman"/>
        </w:rPr>
        <w:t>пластилин, доска для лепки, влажные салфетки.</w:t>
      </w:r>
      <w:proofErr w:type="gramEnd"/>
    </w:p>
    <w:p w:rsidR="00F71916" w:rsidRPr="00B17D7E" w:rsidRDefault="00F71916" w:rsidP="00F71916">
      <w:pPr>
        <w:pStyle w:val="a6"/>
        <w:numPr>
          <w:ilvl w:val="0"/>
          <w:numId w:val="33"/>
        </w:numPr>
        <w:spacing w:line="276" w:lineRule="auto"/>
        <w:rPr>
          <w:rFonts w:ascii="Times New Roman" w:hAnsi="Times New Roman"/>
        </w:rPr>
      </w:pPr>
      <w:r w:rsidRPr="00B17D7E">
        <w:rPr>
          <w:rFonts w:ascii="Times New Roman" w:hAnsi="Times New Roman"/>
        </w:rPr>
        <w:t>Компьютер, проектор, презентации, видеозаписи, экран для проектора.</w:t>
      </w:r>
    </w:p>
    <w:p w:rsidR="00F71916" w:rsidRPr="00B17D7E" w:rsidRDefault="00F71916" w:rsidP="00F71916">
      <w:pPr>
        <w:jc w:val="center"/>
        <w:rPr>
          <w:rFonts w:ascii="Times New Roman" w:hAnsi="Times New Roman"/>
          <w:b/>
          <w:sz w:val="24"/>
          <w:szCs w:val="24"/>
        </w:rPr>
      </w:pPr>
    </w:p>
    <w:p w:rsidR="00B17D7E" w:rsidRDefault="00B17D7E" w:rsidP="00F71916">
      <w:pPr>
        <w:rPr>
          <w:rFonts w:ascii="Times New Roman" w:hAnsi="Times New Roman"/>
          <w:b/>
          <w:sz w:val="24"/>
          <w:szCs w:val="24"/>
        </w:rPr>
      </w:pPr>
    </w:p>
    <w:p w:rsidR="00F71916" w:rsidRPr="00B17D7E" w:rsidRDefault="00F71916" w:rsidP="00F71916">
      <w:pPr>
        <w:rPr>
          <w:rFonts w:ascii="Times New Roman" w:hAnsi="Times New Roman"/>
          <w:b/>
          <w:sz w:val="24"/>
          <w:szCs w:val="24"/>
        </w:rPr>
      </w:pPr>
      <w:r w:rsidRPr="00B17D7E">
        <w:rPr>
          <w:rFonts w:ascii="Times New Roman" w:hAnsi="Times New Roman"/>
          <w:b/>
          <w:sz w:val="24"/>
          <w:szCs w:val="24"/>
        </w:rPr>
        <w:t>Х.Средства мониторинга и оценки динамики обучения. Условные обозначения.</w:t>
      </w:r>
    </w:p>
    <w:tbl>
      <w:tblPr>
        <w:tblW w:w="9705" w:type="dxa"/>
        <w:tblLayout w:type="fixed"/>
        <w:tblLook w:val="04A0" w:firstRow="1" w:lastRow="0" w:firstColumn="1" w:lastColumn="0" w:noHBand="0" w:noVBand="1"/>
      </w:tblPr>
      <w:tblGrid>
        <w:gridCol w:w="8995"/>
        <w:gridCol w:w="710"/>
      </w:tblGrid>
      <w:tr w:rsidR="00F71916" w:rsidRPr="00B17D7E" w:rsidTr="00B17D7E">
        <w:tc>
          <w:tcPr>
            <w:tcW w:w="9698" w:type="dxa"/>
            <w:gridSpan w:val="2"/>
            <w:tcBorders>
              <w:top w:val="single" w:sz="4" w:space="0" w:color="000000"/>
              <w:left w:val="single" w:sz="4" w:space="0" w:color="000000"/>
              <w:bottom w:val="single" w:sz="4" w:space="0" w:color="000000"/>
              <w:right w:val="single" w:sz="4" w:space="0" w:color="000000"/>
            </w:tcBorders>
          </w:tcPr>
          <w:p w:rsidR="00F71916" w:rsidRPr="00B17D7E" w:rsidRDefault="00F71916" w:rsidP="00B17D7E">
            <w:pPr>
              <w:snapToGrid w:val="0"/>
              <w:spacing w:line="240" w:lineRule="atLeast"/>
              <w:ind w:right="410"/>
              <w:rPr>
                <w:rFonts w:ascii="Times New Roman" w:hAnsi="Times New Roman"/>
                <w:b/>
                <w:sz w:val="24"/>
                <w:szCs w:val="24"/>
              </w:rPr>
            </w:pPr>
          </w:p>
          <w:p w:rsidR="00F71916" w:rsidRPr="00B17D7E" w:rsidRDefault="00F71916" w:rsidP="00B17D7E">
            <w:pPr>
              <w:spacing w:line="240" w:lineRule="atLeast"/>
              <w:jc w:val="center"/>
              <w:rPr>
                <w:rFonts w:ascii="Times New Roman" w:hAnsi="Times New Roman"/>
                <w:i/>
                <w:sz w:val="24"/>
                <w:szCs w:val="24"/>
              </w:rPr>
            </w:pPr>
            <w:r w:rsidRPr="00B17D7E">
              <w:rPr>
                <w:rFonts w:ascii="Times New Roman" w:hAnsi="Times New Roman"/>
                <w:i/>
                <w:sz w:val="24"/>
                <w:szCs w:val="24"/>
              </w:rPr>
              <w:t>Уровни освоения (выполнения) действий / операций</w:t>
            </w:r>
          </w:p>
          <w:p w:rsidR="00F71916" w:rsidRPr="00B17D7E" w:rsidRDefault="00F71916" w:rsidP="00B17D7E">
            <w:pPr>
              <w:spacing w:line="240" w:lineRule="atLeast"/>
              <w:jc w:val="center"/>
              <w:rPr>
                <w:rFonts w:ascii="Times New Roman" w:hAnsi="Times New Roman"/>
                <w:b/>
                <w:sz w:val="24"/>
                <w:szCs w:val="24"/>
              </w:rPr>
            </w:pPr>
          </w:p>
        </w:tc>
      </w:tr>
      <w:tr w:rsidR="00F71916" w:rsidRPr="00B17D7E" w:rsidTr="00B17D7E">
        <w:tc>
          <w:tcPr>
            <w:tcW w:w="8989" w:type="dxa"/>
            <w:tcBorders>
              <w:top w:val="single" w:sz="4" w:space="0" w:color="000000"/>
              <w:left w:val="single" w:sz="4" w:space="0" w:color="000000"/>
              <w:bottom w:val="single" w:sz="4" w:space="0" w:color="000000"/>
              <w:right w:val="nil"/>
            </w:tcBorders>
            <w:hideMark/>
          </w:tcPr>
          <w:p w:rsidR="00F71916" w:rsidRPr="00B17D7E" w:rsidRDefault="00F71916" w:rsidP="00B17D7E">
            <w:pPr>
              <w:rPr>
                <w:rFonts w:ascii="Times New Roman" w:hAnsi="Times New Roman"/>
                <w:sz w:val="24"/>
                <w:szCs w:val="24"/>
              </w:rPr>
            </w:pPr>
            <w:r w:rsidRPr="00B17D7E">
              <w:rPr>
                <w:rFonts w:ascii="Times New Roman" w:hAnsi="Times New Roman"/>
                <w:b/>
                <w:sz w:val="24"/>
                <w:szCs w:val="24"/>
              </w:rPr>
              <w:t>1. Пассивное участие / соучастие.</w:t>
            </w:r>
            <w:r w:rsidRPr="00B17D7E">
              <w:rPr>
                <w:rFonts w:ascii="Times New Roman" w:hAnsi="Times New Roman"/>
                <w:sz w:val="24"/>
                <w:szCs w:val="24"/>
              </w:rPr>
              <w:t xml:space="preserve">  </w:t>
            </w:r>
          </w:p>
          <w:p w:rsidR="00F71916" w:rsidRPr="00B17D7E" w:rsidRDefault="00F71916" w:rsidP="00B17D7E">
            <w:pPr>
              <w:pStyle w:val="210"/>
              <w:spacing w:line="276" w:lineRule="auto"/>
            </w:pPr>
            <w:r w:rsidRPr="00B17D7E">
              <w:t>- действие выполняется взрослым (ребенок позволяет что-либо сделать с ним).</w:t>
            </w:r>
          </w:p>
        </w:tc>
        <w:tc>
          <w:tcPr>
            <w:tcW w:w="709" w:type="dxa"/>
            <w:tcBorders>
              <w:top w:val="single" w:sz="4" w:space="0" w:color="000000"/>
              <w:left w:val="single" w:sz="4" w:space="0" w:color="000000"/>
              <w:bottom w:val="single" w:sz="4" w:space="0" w:color="000000"/>
              <w:right w:val="single" w:sz="4" w:space="0" w:color="000000"/>
            </w:tcBorders>
          </w:tcPr>
          <w:p w:rsidR="00F71916" w:rsidRPr="00B17D7E" w:rsidRDefault="00F71916" w:rsidP="00B17D7E">
            <w:pPr>
              <w:snapToGrid w:val="0"/>
              <w:jc w:val="center"/>
              <w:rPr>
                <w:rFonts w:ascii="Times New Roman" w:hAnsi="Times New Roman"/>
                <w:sz w:val="24"/>
                <w:szCs w:val="24"/>
              </w:rPr>
            </w:pPr>
          </w:p>
          <w:p w:rsidR="00F71916" w:rsidRPr="00B17D7E" w:rsidRDefault="00F71916" w:rsidP="00B17D7E">
            <w:pPr>
              <w:jc w:val="center"/>
              <w:rPr>
                <w:rFonts w:ascii="Times New Roman" w:hAnsi="Times New Roman"/>
                <w:sz w:val="24"/>
                <w:szCs w:val="24"/>
              </w:rPr>
            </w:pPr>
            <w:r w:rsidRPr="00B17D7E">
              <w:rPr>
                <w:rFonts w:ascii="Times New Roman" w:hAnsi="Times New Roman"/>
                <w:sz w:val="24"/>
                <w:szCs w:val="24"/>
              </w:rPr>
              <w:t>ПУ</w:t>
            </w:r>
          </w:p>
        </w:tc>
      </w:tr>
      <w:tr w:rsidR="00F71916" w:rsidRPr="00B17D7E" w:rsidTr="00B17D7E">
        <w:tc>
          <w:tcPr>
            <w:tcW w:w="8989" w:type="dxa"/>
            <w:tcBorders>
              <w:top w:val="single" w:sz="4" w:space="0" w:color="000000"/>
              <w:left w:val="single" w:sz="4" w:space="0" w:color="000000"/>
              <w:bottom w:val="single" w:sz="4" w:space="0" w:color="000000"/>
              <w:right w:val="nil"/>
            </w:tcBorders>
            <w:hideMark/>
          </w:tcPr>
          <w:p w:rsidR="00F71916" w:rsidRPr="00B17D7E" w:rsidRDefault="00F71916" w:rsidP="00B17D7E">
            <w:pPr>
              <w:snapToGrid w:val="0"/>
              <w:rPr>
                <w:rFonts w:ascii="Times New Roman" w:hAnsi="Times New Roman"/>
                <w:sz w:val="24"/>
                <w:szCs w:val="24"/>
              </w:rPr>
            </w:pPr>
            <w:r w:rsidRPr="00B17D7E">
              <w:rPr>
                <w:rFonts w:ascii="Times New Roman" w:hAnsi="Times New Roman"/>
                <w:b/>
                <w:sz w:val="24"/>
                <w:szCs w:val="24"/>
              </w:rPr>
              <w:t>2. Активное участие.</w:t>
            </w:r>
            <w:r w:rsidRPr="00B17D7E">
              <w:rPr>
                <w:rFonts w:ascii="Times New Roman" w:hAnsi="Times New Roman"/>
                <w:sz w:val="24"/>
                <w:szCs w:val="24"/>
              </w:rPr>
              <w:t xml:space="preserve"> </w:t>
            </w:r>
          </w:p>
          <w:p w:rsidR="00F71916" w:rsidRPr="00B17D7E" w:rsidRDefault="00F71916" w:rsidP="00B17D7E">
            <w:pPr>
              <w:snapToGrid w:val="0"/>
              <w:rPr>
                <w:rFonts w:ascii="Times New Roman" w:hAnsi="Times New Roman"/>
                <w:sz w:val="24"/>
                <w:szCs w:val="24"/>
              </w:rPr>
            </w:pPr>
            <w:r w:rsidRPr="00B17D7E">
              <w:rPr>
                <w:rFonts w:ascii="Times New Roman" w:hAnsi="Times New Roman"/>
                <w:sz w:val="24"/>
                <w:szCs w:val="24"/>
              </w:rPr>
              <w:t>действие выполняется ребёнком:</w:t>
            </w:r>
          </w:p>
        </w:tc>
        <w:tc>
          <w:tcPr>
            <w:tcW w:w="709" w:type="dxa"/>
            <w:tcBorders>
              <w:top w:val="single" w:sz="4" w:space="0" w:color="000000"/>
              <w:left w:val="single" w:sz="4" w:space="0" w:color="000000"/>
              <w:bottom w:val="single" w:sz="4" w:space="0" w:color="000000"/>
              <w:right w:val="single" w:sz="4" w:space="0" w:color="000000"/>
            </w:tcBorders>
          </w:tcPr>
          <w:p w:rsidR="00F71916" w:rsidRPr="00B17D7E" w:rsidRDefault="00F71916" w:rsidP="00B17D7E">
            <w:pPr>
              <w:snapToGrid w:val="0"/>
              <w:jc w:val="center"/>
              <w:rPr>
                <w:rFonts w:ascii="Times New Roman" w:hAnsi="Times New Roman"/>
                <w:sz w:val="24"/>
                <w:szCs w:val="24"/>
              </w:rPr>
            </w:pPr>
          </w:p>
        </w:tc>
      </w:tr>
      <w:tr w:rsidR="00F71916" w:rsidRPr="00B17D7E" w:rsidTr="00B17D7E">
        <w:tc>
          <w:tcPr>
            <w:tcW w:w="8989" w:type="dxa"/>
            <w:tcBorders>
              <w:top w:val="single" w:sz="4" w:space="0" w:color="000000"/>
              <w:left w:val="single" w:sz="4" w:space="0" w:color="000000"/>
              <w:bottom w:val="single" w:sz="4" w:space="0" w:color="000000"/>
              <w:right w:val="nil"/>
            </w:tcBorders>
            <w:hideMark/>
          </w:tcPr>
          <w:p w:rsidR="00F71916" w:rsidRPr="00B17D7E" w:rsidRDefault="00F71916" w:rsidP="00B17D7E">
            <w:pPr>
              <w:snapToGrid w:val="0"/>
              <w:ind w:left="426"/>
              <w:rPr>
                <w:rFonts w:ascii="Times New Roman" w:hAnsi="Times New Roman"/>
                <w:sz w:val="24"/>
                <w:szCs w:val="24"/>
              </w:rPr>
            </w:pPr>
            <w:r w:rsidRPr="00B17D7E">
              <w:rPr>
                <w:rFonts w:ascii="Times New Roman" w:hAnsi="Times New Roman"/>
                <w:b/>
                <w:sz w:val="24"/>
                <w:szCs w:val="24"/>
              </w:rPr>
              <w:t>-</w:t>
            </w:r>
            <w:r w:rsidRPr="00B17D7E">
              <w:rPr>
                <w:rFonts w:ascii="Times New Roman" w:hAnsi="Times New Roman"/>
                <w:sz w:val="24"/>
                <w:szCs w:val="24"/>
              </w:rPr>
              <w:t xml:space="preserve"> со значительной помощью взрослого</w:t>
            </w:r>
          </w:p>
        </w:tc>
        <w:tc>
          <w:tcPr>
            <w:tcW w:w="709"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sz w:val="24"/>
                <w:szCs w:val="24"/>
              </w:rPr>
            </w:pPr>
            <w:proofErr w:type="gramStart"/>
            <w:r w:rsidRPr="00B17D7E">
              <w:rPr>
                <w:rFonts w:ascii="Times New Roman" w:hAnsi="Times New Roman"/>
                <w:sz w:val="24"/>
                <w:szCs w:val="24"/>
              </w:rPr>
              <w:t>П</w:t>
            </w:r>
            <w:proofErr w:type="gramEnd"/>
          </w:p>
        </w:tc>
      </w:tr>
      <w:tr w:rsidR="00F71916" w:rsidRPr="00B17D7E" w:rsidTr="00B17D7E">
        <w:tc>
          <w:tcPr>
            <w:tcW w:w="8989" w:type="dxa"/>
            <w:tcBorders>
              <w:top w:val="single" w:sz="4" w:space="0" w:color="000000"/>
              <w:left w:val="single" w:sz="4" w:space="0" w:color="000000"/>
              <w:bottom w:val="single" w:sz="4" w:space="0" w:color="000000"/>
              <w:right w:val="nil"/>
            </w:tcBorders>
            <w:hideMark/>
          </w:tcPr>
          <w:p w:rsidR="00F71916" w:rsidRPr="00B17D7E" w:rsidRDefault="00F71916" w:rsidP="00B17D7E">
            <w:pPr>
              <w:snapToGrid w:val="0"/>
              <w:ind w:left="426"/>
              <w:rPr>
                <w:rFonts w:ascii="Times New Roman" w:hAnsi="Times New Roman"/>
                <w:sz w:val="24"/>
                <w:szCs w:val="24"/>
              </w:rPr>
            </w:pPr>
            <w:r w:rsidRPr="00B17D7E">
              <w:rPr>
                <w:rFonts w:ascii="Times New Roman" w:hAnsi="Times New Roman"/>
                <w:b/>
                <w:sz w:val="24"/>
                <w:szCs w:val="24"/>
              </w:rPr>
              <w:t>-</w:t>
            </w:r>
            <w:r w:rsidRPr="00B17D7E">
              <w:rPr>
                <w:rFonts w:ascii="Times New Roman" w:hAnsi="Times New Roman"/>
                <w:sz w:val="24"/>
                <w:szCs w:val="24"/>
              </w:rPr>
              <w:t xml:space="preserve"> с частичной помощью взрослого</w:t>
            </w:r>
          </w:p>
        </w:tc>
        <w:tc>
          <w:tcPr>
            <w:tcW w:w="709"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sz w:val="24"/>
                <w:szCs w:val="24"/>
              </w:rPr>
            </w:pPr>
            <w:r w:rsidRPr="00B17D7E">
              <w:rPr>
                <w:rFonts w:ascii="Times New Roman" w:hAnsi="Times New Roman"/>
                <w:sz w:val="24"/>
                <w:szCs w:val="24"/>
              </w:rPr>
              <w:t>ЧП</w:t>
            </w:r>
          </w:p>
        </w:tc>
      </w:tr>
      <w:tr w:rsidR="00F71916" w:rsidRPr="00B17D7E" w:rsidTr="00B17D7E">
        <w:tc>
          <w:tcPr>
            <w:tcW w:w="8989" w:type="dxa"/>
            <w:tcBorders>
              <w:top w:val="single" w:sz="4" w:space="0" w:color="000000"/>
              <w:left w:val="single" w:sz="4" w:space="0" w:color="000000"/>
              <w:bottom w:val="single" w:sz="4" w:space="0" w:color="000000"/>
              <w:right w:val="nil"/>
            </w:tcBorders>
            <w:hideMark/>
          </w:tcPr>
          <w:p w:rsidR="00F71916" w:rsidRPr="00B17D7E" w:rsidRDefault="00F71916" w:rsidP="00B17D7E">
            <w:pPr>
              <w:tabs>
                <w:tab w:val="left" w:pos="-142"/>
              </w:tabs>
              <w:snapToGrid w:val="0"/>
              <w:ind w:left="567" w:hanging="141"/>
              <w:rPr>
                <w:rFonts w:ascii="Times New Roman" w:hAnsi="Times New Roman"/>
                <w:sz w:val="24"/>
                <w:szCs w:val="24"/>
              </w:rPr>
            </w:pPr>
            <w:r w:rsidRPr="00B17D7E">
              <w:rPr>
                <w:rFonts w:ascii="Times New Roman" w:hAnsi="Times New Roman"/>
                <w:sz w:val="24"/>
                <w:szCs w:val="24"/>
              </w:rPr>
              <w:t>- по последовательной инструкции (изображения или вербально)</w:t>
            </w:r>
          </w:p>
        </w:tc>
        <w:tc>
          <w:tcPr>
            <w:tcW w:w="709"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sz w:val="24"/>
                <w:szCs w:val="24"/>
              </w:rPr>
            </w:pPr>
            <w:r w:rsidRPr="00B17D7E">
              <w:rPr>
                <w:rFonts w:ascii="Times New Roman" w:hAnsi="Times New Roman"/>
                <w:sz w:val="24"/>
                <w:szCs w:val="24"/>
              </w:rPr>
              <w:t>ПИ</w:t>
            </w:r>
          </w:p>
        </w:tc>
      </w:tr>
      <w:tr w:rsidR="00F71916" w:rsidRPr="00B17D7E" w:rsidTr="00B17D7E">
        <w:tc>
          <w:tcPr>
            <w:tcW w:w="8989" w:type="dxa"/>
            <w:tcBorders>
              <w:top w:val="single" w:sz="4" w:space="0" w:color="000000"/>
              <w:left w:val="single" w:sz="4" w:space="0" w:color="000000"/>
              <w:bottom w:val="single" w:sz="4" w:space="0" w:color="000000"/>
              <w:right w:val="nil"/>
            </w:tcBorders>
            <w:hideMark/>
          </w:tcPr>
          <w:p w:rsidR="00F71916" w:rsidRPr="00B17D7E" w:rsidRDefault="00F71916" w:rsidP="00B17D7E">
            <w:pPr>
              <w:tabs>
                <w:tab w:val="left" w:pos="426"/>
              </w:tabs>
              <w:snapToGrid w:val="0"/>
              <w:ind w:left="426"/>
              <w:rPr>
                <w:rFonts w:ascii="Times New Roman" w:hAnsi="Times New Roman"/>
                <w:sz w:val="24"/>
                <w:szCs w:val="24"/>
              </w:rPr>
            </w:pPr>
            <w:r w:rsidRPr="00B17D7E">
              <w:rPr>
                <w:rFonts w:ascii="Times New Roman" w:hAnsi="Times New Roman"/>
                <w:sz w:val="24"/>
                <w:szCs w:val="24"/>
              </w:rPr>
              <w:t xml:space="preserve">- по подражанию или по образцу </w:t>
            </w:r>
          </w:p>
        </w:tc>
        <w:tc>
          <w:tcPr>
            <w:tcW w:w="709"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sz w:val="24"/>
                <w:szCs w:val="24"/>
              </w:rPr>
            </w:pPr>
            <w:r w:rsidRPr="00B17D7E">
              <w:rPr>
                <w:rFonts w:ascii="Times New Roman" w:hAnsi="Times New Roman"/>
                <w:sz w:val="24"/>
                <w:szCs w:val="24"/>
              </w:rPr>
              <w:t>ПО</w:t>
            </w:r>
          </w:p>
        </w:tc>
      </w:tr>
      <w:tr w:rsidR="00F71916" w:rsidRPr="00B17D7E" w:rsidTr="00B17D7E">
        <w:tc>
          <w:tcPr>
            <w:tcW w:w="8989" w:type="dxa"/>
            <w:tcBorders>
              <w:top w:val="single" w:sz="4" w:space="0" w:color="000000"/>
              <w:left w:val="single" w:sz="4" w:space="0" w:color="000000"/>
              <w:bottom w:val="single" w:sz="4" w:space="0" w:color="000000"/>
              <w:right w:val="nil"/>
            </w:tcBorders>
            <w:hideMark/>
          </w:tcPr>
          <w:p w:rsidR="00F71916" w:rsidRPr="00B17D7E" w:rsidRDefault="00F71916" w:rsidP="00B17D7E">
            <w:pPr>
              <w:tabs>
                <w:tab w:val="left" w:pos="426"/>
              </w:tabs>
              <w:snapToGrid w:val="0"/>
              <w:ind w:left="426"/>
              <w:rPr>
                <w:rFonts w:ascii="Times New Roman" w:hAnsi="Times New Roman"/>
                <w:sz w:val="24"/>
                <w:szCs w:val="24"/>
              </w:rPr>
            </w:pPr>
            <w:r w:rsidRPr="00B17D7E">
              <w:rPr>
                <w:rFonts w:ascii="Times New Roman" w:hAnsi="Times New Roman"/>
                <w:sz w:val="24"/>
                <w:szCs w:val="24"/>
              </w:rPr>
              <w:lastRenderedPageBreak/>
              <w:t>- самостоятельно с ошибками</w:t>
            </w:r>
          </w:p>
        </w:tc>
        <w:tc>
          <w:tcPr>
            <w:tcW w:w="709"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sz w:val="24"/>
                <w:szCs w:val="24"/>
              </w:rPr>
            </w:pPr>
            <w:r w:rsidRPr="00B17D7E">
              <w:rPr>
                <w:rFonts w:ascii="Times New Roman" w:hAnsi="Times New Roman"/>
                <w:sz w:val="24"/>
                <w:szCs w:val="24"/>
              </w:rPr>
              <w:t>СО</w:t>
            </w:r>
          </w:p>
        </w:tc>
      </w:tr>
      <w:tr w:rsidR="00F71916" w:rsidRPr="00B17D7E" w:rsidTr="00B17D7E">
        <w:tc>
          <w:tcPr>
            <w:tcW w:w="8989" w:type="dxa"/>
            <w:tcBorders>
              <w:top w:val="single" w:sz="4" w:space="0" w:color="000000"/>
              <w:left w:val="single" w:sz="4" w:space="0" w:color="000000"/>
              <w:bottom w:val="single" w:sz="4" w:space="0" w:color="000000"/>
              <w:right w:val="nil"/>
            </w:tcBorders>
            <w:hideMark/>
          </w:tcPr>
          <w:p w:rsidR="00F71916" w:rsidRPr="00B17D7E" w:rsidRDefault="00F71916" w:rsidP="00B17D7E">
            <w:pPr>
              <w:tabs>
                <w:tab w:val="left" w:pos="426"/>
              </w:tabs>
              <w:snapToGrid w:val="0"/>
              <w:ind w:left="426"/>
              <w:rPr>
                <w:rFonts w:ascii="Times New Roman" w:hAnsi="Times New Roman"/>
                <w:sz w:val="24"/>
                <w:szCs w:val="24"/>
              </w:rPr>
            </w:pPr>
            <w:r w:rsidRPr="00B17D7E">
              <w:rPr>
                <w:rFonts w:ascii="Times New Roman" w:hAnsi="Times New Roman"/>
                <w:b/>
                <w:sz w:val="24"/>
                <w:szCs w:val="24"/>
              </w:rPr>
              <w:t>-</w:t>
            </w:r>
            <w:r w:rsidRPr="00B17D7E">
              <w:rPr>
                <w:rFonts w:ascii="Times New Roman" w:hAnsi="Times New Roman"/>
                <w:sz w:val="24"/>
                <w:szCs w:val="24"/>
              </w:rPr>
              <w:t xml:space="preserve"> самостоятельно </w:t>
            </w:r>
          </w:p>
        </w:tc>
        <w:tc>
          <w:tcPr>
            <w:tcW w:w="709"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sz w:val="24"/>
                <w:szCs w:val="24"/>
              </w:rPr>
            </w:pPr>
            <w:r w:rsidRPr="00B17D7E">
              <w:rPr>
                <w:rFonts w:ascii="Times New Roman" w:hAnsi="Times New Roman"/>
                <w:sz w:val="24"/>
                <w:szCs w:val="24"/>
              </w:rPr>
              <w:t>С</w:t>
            </w:r>
          </w:p>
        </w:tc>
      </w:tr>
    </w:tbl>
    <w:p w:rsidR="00F71916" w:rsidRPr="00B17D7E" w:rsidRDefault="00F71916" w:rsidP="00F71916">
      <w:pPr>
        <w:rPr>
          <w:rFonts w:ascii="Times New Roman" w:hAnsi="Times New Roman"/>
          <w:sz w:val="24"/>
          <w:szCs w:val="24"/>
        </w:rPr>
      </w:pPr>
    </w:p>
    <w:tbl>
      <w:tblPr>
        <w:tblW w:w="9705" w:type="dxa"/>
        <w:tblLayout w:type="fixed"/>
        <w:tblLook w:val="04A0" w:firstRow="1" w:lastRow="0" w:firstColumn="1" w:lastColumn="0" w:noHBand="0" w:noVBand="1"/>
      </w:tblPr>
      <w:tblGrid>
        <w:gridCol w:w="8995"/>
        <w:gridCol w:w="710"/>
      </w:tblGrid>
      <w:tr w:rsidR="00F71916" w:rsidRPr="00B17D7E" w:rsidTr="00F71916">
        <w:tc>
          <w:tcPr>
            <w:tcW w:w="9705" w:type="dxa"/>
            <w:gridSpan w:val="2"/>
            <w:tcBorders>
              <w:top w:val="single" w:sz="4" w:space="0" w:color="000000"/>
              <w:left w:val="single" w:sz="4" w:space="0" w:color="000000"/>
              <w:bottom w:val="single" w:sz="4" w:space="0" w:color="000000"/>
              <w:right w:val="single" w:sz="4" w:space="0" w:color="000000"/>
            </w:tcBorders>
          </w:tcPr>
          <w:p w:rsidR="00F71916" w:rsidRPr="00B17D7E" w:rsidRDefault="00F71916" w:rsidP="00B17D7E">
            <w:pPr>
              <w:snapToGrid w:val="0"/>
              <w:ind w:right="410"/>
              <w:rPr>
                <w:rFonts w:ascii="Times New Roman" w:hAnsi="Times New Roman"/>
                <w:b/>
                <w:sz w:val="24"/>
                <w:szCs w:val="24"/>
              </w:rPr>
            </w:pPr>
          </w:p>
          <w:p w:rsidR="00F71916" w:rsidRPr="00B17D7E" w:rsidRDefault="00F71916" w:rsidP="00B17D7E">
            <w:pPr>
              <w:jc w:val="center"/>
              <w:rPr>
                <w:rFonts w:ascii="Times New Roman" w:hAnsi="Times New Roman"/>
                <w:i/>
                <w:sz w:val="24"/>
                <w:szCs w:val="24"/>
              </w:rPr>
            </w:pPr>
            <w:proofErr w:type="spellStart"/>
            <w:r w:rsidRPr="00B17D7E">
              <w:rPr>
                <w:rFonts w:ascii="Times New Roman" w:hAnsi="Times New Roman"/>
                <w:i/>
                <w:sz w:val="24"/>
                <w:szCs w:val="24"/>
              </w:rPr>
              <w:t>Сформированность</w:t>
            </w:r>
            <w:proofErr w:type="spellEnd"/>
            <w:r w:rsidRPr="00B17D7E">
              <w:rPr>
                <w:rFonts w:ascii="Times New Roman" w:hAnsi="Times New Roman"/>
                <w:i/>
                <w:sz w:val="24"/>
                <w:szCs w:val="24"/>
              </w:rPr>
              <w:t xml:space="preserve"> представлений</w:t>
            </w:r>
          </w:p>
        </w:tc>
      </w:tr>
      <w:tr w:rsidR="00F71916" w:rsidRPr="00B17D7E" w:rsidTr="00F71916">
        <w:tc>
          <w:tcPr>
            <w:tcW w:w="8995" w:type="dxa"/>
            <w:tcBorders>
              <w:top w:val="single" w:sz="4" w:space="0" w:color="000000"/>
              <w:left w:val="single" w:sz="4" w:space="0" w:color="000000"/>
              <w:bottom w:val="single" w:sz="4" w:space="0" w:color="000000"/>
              <w:right w:val="nil"/>
            </w:tcBorders>
            <w:hideMark/>
          </w:tcPr>
          <w:p w:rsidR="00F71916" w:rsidRPr="00B17D7E" w:rsidRDefault="00F71916" w:rsidP="00B17D7E">
            <w:pPr>
              <w:snapToGrid w:val="0"/>
              <w:rPr>
                <w:rFonts w:ascii="Times New Roman" w:hAnsi="Times New Roman"/>
                <w:b/>
                <w:sz w:val="24"/>
                <w:szCs w:val="24"/>
              </w:rPr>
            </w:pPr>
            <w:r w:rsidRPr="00B17D7E">
              <w:rPr>
                <w:rFonts w:ascii="Times New Roman" w:hAnsi="Times New Roman"/>
                <w:b/>
                <w:sz w:val="24"/>
                <w:szCs w:val="24"/>
              </w:rPr>
              <w:t>1. Представление отсутствует</w:t>
            </w:r>
          </w:p>
        </w:tc>
        <w:tc>
          <w:tcPr>
            <w:tcW w:w="710"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sz w:val="24"/>
                <w:szCs w:val="24"/>
              </w:rPr>
            </w:pPr>
            <w:r w:rsidRPr="00B17D7E">
              <w:rPr>
                <w:rFonts w:ascii="Times New Roman" w:hAnsi="Times New Roman"/>
                <w:sz w:val="24"/>
                <w:szCs w:val="24"/>
              </w:rPr>
              <w:t>ПО</w:t>
            </w:r>
          </w:p>
        </w:tc>
      </w:tr>
      <w:tr w:rsidR="00F71916" w:rsidRPr="00B17D7E" w:rsidTr="00F71916">
        <w:tc>
          <w:tcPr>
            <w:tcW w:w="8995" w:type="dxa"/>
            <w:tcBorders>
              <w:top w:val="single" w:sz="4" w:space="0" w:color="000000"/>
              <w:left w:val="single" w:sz="4" w:space="0" w:color="000000"/>
              <w:bottom w:val="single" w:sz="4" w:space="0" w:color="000000"/>
              <w:right w:val="nil"/>
            </w:tcBorders>
            <w:hideMark/>
          </w:tcPr>
          <w:p w:rsidR="00F71916" w:rsidRPr="00B17D7E" w:rsidRDefault="00F71916" w:rsidP="00B17D7E">
            <w:pPr>
              <w:snapToGrid w:val="0"/>
              <w:rPr>
                <w:rFonts w:ascii="Times New Roman" w:hAnsi="Times New Roman"/>
                <w:b/>
                <w:sz w:val="24"/>
                <w:szCs w:val="24"/>
              </w:rPr>
            </w:pPr>
            <w:r w:rsidRPr="00B17D7E">
              <w:rPr>
                <w:rFonts w:ascii="Times New Roman" w:hAnsi="Times New Roman"/>
                <w:b/>
                <w:sz w:val="24"/>
                <w:szCs w:val="24"/>
              </w:rPr>
              <w:t>2. Не выявить наличие представлений</w:t>
            </w:r>
          </w:p>
        </w:tc>
        <w:tc>
          <w:tcPr>
            <w:tcW w:w="710"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sz w:val="24"/>
                <w:szCs w:val="24"/>
              </w:rPr>
            </w:pPr>
            <w:r w:rsidRPr="00B17D7E">
              <w:rPr>
                <w:rFonts w:ascii="Times New Roman" w:hAnsi="Times New Roman"/>
                <w:sz w:val="24"/>
                <w:szCs w:val="24"/>
              </w:rPr>
              <w:t>НП</w:t>
            </w:r>
          </w:p>
        </w:tc>
      </w:tr>
      <w:tr w:rsidR="00F71916" w:rsidRPr="00B17D7E" w:rsidTr="00F71916">
        <w:tc>
          <w:tcPr>
            <w:tcW w:w="8995" w:type="dxa"/>
            <w:tcBorders>
              <w:top w:val="single" w:sz="4" w:space="0" w:color="000000"/>
              <w:left w:val="single" w:sz="4" w:space="0" w:color="000000"/>
              <w:bottom w:val="single" w:sz="4" w:space="0" w:color="000000"/>
              <w:right w:val="nil"/>
            </w:tcBorders>
            <w:hideMark/>
          </w:tcPr>
          <w:p w:rsidR="00F71916" w:rsidRPr="00B17D7E" w:rsidRDefault="00F71916" w:rsidP="00B17D7E">
            <w:pPr>
              <w:snapToGrid w:val="0"/>
              <w:rPr>
                <w:rFonts w:ascii="Times New Roman" w:hAnsi="Times New Roman"/>
                <w:b/>
                <w:sz w:val="24"/>
                <w:szCs w:val="24"/>
              </w:rPr>
            </w:pPr>
            <w:r w:rsidRPr="00B17D7E">
              <w:rPr>
                <w:rFonts w:ascii="Times New Roman" w:hAnsi="Times New Roman"/>
                <w:b/>
                <w:sz w:val="24"/>
                <w:szCs w:val="24"/>
              </w:rPr>
              <w:t>3. Представление на уровне:</w:t>
            </w:r>
          </w:p>
        </w:tc>
        <w:tc>
          <w:tcPr>
            <w:tcW w:w="710" w:type="dxa"/>
            <w:tcBorders>
              <w:top w:val="single" w:sz="4" w:space="0" w:color="000000"/>
              <w:left w:val="single" w:sz="4" w:space="0" w:color="000000"/>
              <w:bottom w:val="single" w:sz="4" w:space="0" w:color="000000"/>
              <w:right w:val="single" w:sz="4" w:space="0" w:color="000000"/>
            </w:tcBorders>
          </w:tcPr>
          <w:p w:rsidR="00F71916" w:rsidRPr="00B17D7E" w:rsidRDefault="00F71916" w:rsidP="00B17D7E">
            <w:pPr>
              <w:snapToGrid w:val="0"/>
              <w:jc w:val="center"/>
              <w:rPr>
                <w:rFonts w:ascii="Times New Roman" w:hAnsi="Times New Roman"/>
                <w:sz w:val="24"/>
                <w:szCs w:val="24"/>
              </w:rPr>
            </w:pPr>
          </w:p>
        </w:tc>
      </w:tr>
      <w:tr w:rsidR="00F71916" w:rsidRPr="00B17D7E" w:rsidTr="00F71916">
        <w:tc>
          <w:tcPr>
            <w:tcW w:w="8995" w:type="dxa"/>
            <w:tcBorders>
              <w:top w:val="single" w:sz="4" w:space="0" w:color="000000"/>
              <w:left w:val="single" w:sz="4" w:space="0" w:color="000000"/>
              <w:bottom w:val="single" w:sz="4" w:space="0" w:color="000000"/>
              <w:right w:val="nil"/>
            </w:tcBorders>
            <w:hideMark/>
          </w:tcPr>
          <w:p w:rsidR="00F71916" w:rsidRPr="00B17D7E" w:rsidRDefault="00F71916" w:rsidP="00B17D7E">
            <w:pPr>
              <w:tabs>
                <w:tab w:val="left" w:pos="-142"/>
              </w:tabs>
              <w:snapToGrid w:val="0"/>
              <w:ind w:left="567" w:hanging="141"/>
              <w:rPr>
                <w:rFonts w:ascii="Times New Roman" w:hAnsi="Times New Roman"/>
                <w:sz w:val="24"/>
                <w:szCs w:val="24"/>
              </w:rPr>
            </w:pPr>
            <w:r w:rsidRPr="00B17D7E">
              <w:rPr>
                <w:rFonts w:ascii="Times New Roman" w:hAnsi="Times New Roman"/>
                <w:b/>
                <w:sz w:val="24"/>
                <w:szCs w:val="24"/>
              </w:rPr>
              <w:t>-</w:t>
            </w:r>
            <w:r w:rsidRPr="00B17D7E">
              <w:rPr>
                <w:rFonts w:ascii="Times New Roman" w:hAnsi="Times New Roman"/>
                <w:sz w:val="24"/>
                <w:szCs w:val="24"/>
              </w:rPr>
              <w:t xml:space="preserve"> использования по прямой подсказке</w:t>
            </w:r>
          </w:p>
        </w:tc>
        <w:tc>
          <w:tcPr>
            <w:tcW w:w="710"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sz w:val="24"/>
                <w:szCs w:val="24"/>
              </w:rPr>
            </w:pPr>
            <w:r w:rsidRPr="00B17D7E">
              <w:rPr>
                <w:rFonts w:ascii="Times New Roman" w:hAnsi="Times New Roman"/>
                <w:sz w:val="24"/>
                <w:szCs w:val="24"/>
              </w:rPr>
              <w:t>ПП</w:t>
            </w:r>
          </w:p>
        </w:tc>
      </w:tr>
      <w:tr w:rsidR="00F71916" w:rsidRPr="00B17D7E" w:rsidTr="00F71916">
        <w:tc>
          <w:tcPr>
            <w:tcW w:w="8995" w:type="dxa"/>
            <w:tcBorders>
              <w:top w:val="single" w:sz="4" w:space="0" w:color="000000"/>
              <w:left w:val="single" w:sz="4" w:space="0" w:color="000000"/>
              <w:bottom w:val="single" w:sz="4" w:space="0" w:color="000000"/>
              <w:right w:val="nil"/>
            </w:tcBorders>
            <w:hideMark/>
          </w:tcPr>
          <w:p w:rsidR="00F71916" w:rsidRPr="00B17D7E" w:rsidRDefault="00F71916" w:rsidP="00B17D7E">
            <w:pPr>
              <w:tabs>
                <w:tab w:val="left" w:pos="426"/>
              </w:tabs>
              <w:snapToGrid w:val="0"/>
              <w:ind w:left="426"/>
              <w:rPr>
                <w:rFonts w:ascii="Times New Roman" w:hAnsi="Times New Roman"/>
                <w:sz w:val="24"/>
                <w:szCs w:val="24"/>
              </w:rPr>
            </w:pPr>
            <w:r w:rsidRPr="00B17D7E">
              <w:rPr>
                <w:rFonts w:ascii="Times New Roman" w:hAnsi="Times New Roman"/>
                <w:sz w:val="24"/>
                <w:szCs w:val="24"/>
              </w:rPr>
              <w:t xml:space="preserve">- использование с косвенной подсказкой (изображение) </w:t>
            </w:r>
          </w:p>
        </w:tc>
        <w:tc>
          <w:tcPr>
            <w:tcW w:w="710"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sz w:val="24"/>
                <w:szCs w:val="24"/>
              </w:rPr>
            </w:pPr>
            <w:r w:rsidRPr="00B17D7E">
              <w:rPr>
                <w:rFonts w:ascii="Times New Roman" w:hAnsi="Times New Roman"/>
                <w:sz w:val="24"/>
                <w:szCs w:val="24"/>
              </w:rPr>
              <w:t>КП</w:t>
            </w:r>
          </w:p>
        </w:tc>
      </w:tr>
      <w:tr w:rsidR="00F71916" w:rsidRPr="00B17D7E" w:rsidTr="00F71916">
        <w:tc>
          <w:tcPr>
            <w:tcW w:w="8995" w:type="dxa"/>
            <w:tcBorders>
              <w:top w:val="single" w:sz="4" w:space="0" w:color="000000"/>
              <w:left w:val="single" w:sz="4" w:space="0" w:color="000000"/>
              <w:bottom w:val="single" w:sz="4" w:space="0" w:color="000000"/>
              <w:right w:val="nil"/>
            </w:tcBorders>
            <w:hideMark/>
          </w:tcPr>
          <w:p w:rsidR="00F71916" w:rsidRPr="00B17D7E" w:rsidRDefault="00F71916" w:rsidP="00B17D7E">
            <w:pPr>
              <w:tabs>
                <w:tab w:val="left" w:pos="426"/>
              </w:tabs>
              <w:snapToGrid w:val="0"/>
              <w:ind w:left="426"/>
              <w:rPr>
                <w:rFonts w:ascii="Times New Roman" w:hAnsi="Times New Roman"/>
                <w:sz w:val="24"/>
                <w:szCs w:val="24"/>
              </w:rPr>
            </w:pPr>
            <w:r w:rsidRPr="00B17D7E">
              <w:rPr>
                <w:rFonts w:ascii="Times New Roman" w:hAnsi="Times New Roman"/>
                <w:b/>
                <w:sz w:val="24"/>
                <w:szCs w:val="24"/>
              </w:rPr>
              <w:t>-</w:t>
            </w:r>
            <w:r w:rsidRPr="00B17D7E">
              <w:rPr>
                <w:rFonts w:ascii="Times New Roman" w:hAnsi="Times New Roman"/>
                <w:sz w:val="24"/>
                <w:szCs w:val="24"/>
              </w:rPr>
              <w:t xml:space="preserve"> самостоятельное использование </w:t>
            </w:r>
          </w:p>
        </w:tc>
        <w:tc>
          <w:tcPr>
            <w:tcW w:w="710" w:type="dxa"/>
            <w:tcBorders>
              <w:top w:val="single" w:sz="4" w:space="0" w:color="000000"/>
              <w:left w:val="single" w:sz="4" w:space="0" w:color="000000"/>
              <w:bottom w:val="single" w:sz="4" w:space="0" w:color="000000"/>
              <w:right w:val="single" w:sz="4" w:space="0" w:color="000000"/>
            </w:tcBorders>
            <w:hideMark/>
          </w:tcPr>
          <w:p w:rsidR="00F71916" w:rsidRPr="00B17D7E" w:rsidRDefault="00F71916" w:rsidP="00B17D7E">
            <w:pPr>
              <w:snapToGrid w:val="0"/>
              <w:jc w:val="center"/>
              <w:rPr>
                <w:rFonts w:ascii="Times New Roman" w:hAnsi="Times New Roman"/>
                <w:sz w:val="24"/>
                <w:szCs w:val="24"/>
              </w:rPr>
            </w:pPr>
            <w:r w:rsidRPr="00B17D7E">
              <w:rPr>
                <w:rFonts w:ascii="Times New Roman" w:hAnsi="Times New Roman"/>
                <w:sz w:val="24"/>
                <w:szCs w:val="24"/>
              </w:rPr>
              <w:t>СИ</w:t>
            </w:r>
          </w:p>
        </w:tc>
      </w:tr>
    </w:tbl>
    <w:p w:rsidR="00F71916" w:rsidRPr="00B17D7E" w:rsidRDefault="00F71916" w:rsidP="00F71916">
      <w:pPr>
        <w:spacing w:after="0" w:line="240" w:lineRule="auto"/>
        <w:jc w:val="both"/>
        <w:rPr>
          <w:rFonts w:ascii="Times New Roman" w:eastAsia="Times New Roman" w:hAnsi="Times New Roman" w:cs="Times New Roman"/>
          <w:b/>
          <w:bCs/>
          <w:sz w:val="24"/>
          <w:szCs w:val="24"/>
          <w:lang w:eastAsia="ru-RU"/>
        </w:rPr>
      </w:pPr>
    </w:p>
    <w:p w:rsidR="00B17D7E" w:rsidRDefault="00B17D7E" w:rsidP="00F71916">
      <w:pPr>
        <w:spacing w:after="0" w:line="240" w:lineRule="auto"/>
        <w:jc w:val="both"/>
        <w:rPr>
          <w:rFonts w:ascii="Times New Roman" w:eastAsia="Times New Roman" w:hAnsi="Times New Roman" w:cs="Times New Roman"/>
          <w:b/>
          <w:bCs/>
          <w:sz w:val="24"/>
          <w:szCs w:val="24"/>
          <w:lang w:eastAsia="ru-RU"/>
        </w:rPr>
      </w:pPr>
    </w:p>
    <w:p w:rsidR="00B17D7E" w:rsidRPr="00B17D7E" w:rsidRDefault="00B17D7E" w:rsidP="00F71916">
      <w:pPr>
        <w:spacing w:after="0" w:line="240" w:lineRule="auto"/>
        <w:jc w:val="both"/>
        <w:rPr>
          <w:rFonts w:ascii="Times New Roman" w:eastAsia="Times New Roman" w:hAnsi="Times New Roman" w:cs="Times New Roman"/>
          <w:b/>
          <w:bCs/>
          <w:sz w:val="24"/>
          <w:szCs w:val="24"/>
          <w:lang w:eastAsia="ru-RU"/>
        </w:rPr>
      </w:pPr>
    </w:p>
    <w:p w:rsidR="00F71916" w:rsidRPr="00B17D7E" w:rsidRDefault="00F71916" w:rsidP="00F71916">
      <w:pPr>
        <w:spacing w:after="0" w:line="240" w:lineRule="auto"/>
        <w:jc w:val="both"/>
        <w:rPr>
          <w:rFonts w:ascii="Verdana" w:eastAsia="Times New Roman" w:hAnsi="Verdana" w:cs="Times New Roman"/>
          <w:sz w:val="24"/>
          <w:szCs w:val="24"/>
          <w:lang w:eastAsia="ru-RU"/>
        </w:rPr>
      </w:pPr>
      <w:r w:rsidRPr="00B17D7E">
        <w:rPr>
          <w:rFonts w:ascii="Times New Roman" w:eastAsia="Times New Roman" w:hAnsi="Times New Roman" w:cs="Times New Roman"/>
          <w:b/>
          <w:bCs/>
          <w:sz w:val="24"/>
          <w:szCs w:val="24"/>
          <w:lang w:eastAsia="ru-RU"/>
        </w:rPr>
        <w:t>ДИАГНОСТИЧЕСКИЙ ИНСТРУМЕНТАРИЙ ОЦЕНИВАНИЯ ЗНАНИЙ, УМЕНИЙ, НАВЫКОВ</w:t>
      </w:r>
    </w:p>
    <w:tbl>
      <w:tblPr>
        <w:tblW w:w="10349" w:type="dxa"/>
        <w:tblInd w:w="-736" w:type="dxa"/>
        <w:tblCellMar>
          <w:left w:w="0" w:type="dxa"/>
          <w:right w:w="0" w:type="dxa"/>
        </w:tblCellMar>
        <w:tblLook w:val="04A0" w:firstRow="1" w:lastRow="0" w:firstColumn="1" w:lastColumn="0" w:noHBand="0" w:noVBand="1"/>
      </w:tblPr>
      <w:tblGrid>
        <w:gridCol w:w="3245"/>
        <w:gridCol w:w="7104"/>
      </w:tblGrid>
      <w:tr w:rsidR="00F71916" w:rsidRPr="00B17D7E" w:rsidTr="00B17D7E">
        <w:trPr>
          <w:trHeight w:val="165"/>
        </w:trPr>
        <w:tc>
          <w:tcPr>
            <w:tcW w:w="3245"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165" w:lineRule="atLeast"/>
              <w:jc w:val="center"/>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Название методики / оборудования</w:t>
            </w:r>
          </w:p>
        </w:tc>
        <w:tc>
          <w:tcPr>
            <w:tcW w:w="710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165" w:lineRule="atLeast"/>
              <w:jc w:val="center"/>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Цель</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1.Пирамида</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Понимание инструкции, состояние моторики, различение цветов, способ собирания, различение величины</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2.Предметные и геометрические вкладки</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 xml:space="preserve">Понимание инструкции, способ деятельности, состояние моторики, запас сведений об окружающем, знание </w:t>
            </w:r>
            <w:proofErr w:type="gramStart"/>
            <w:r w:rsidRPr="00B17D7E">
              <w:rPr>
                <w:rFonts w:ascii="Times New Roman" w:eastAsia="Times New Roman" w:hAnsi="Times New Roman" w:cs="Times New Roman"/>
                <w:sz w:val="24"/>
                <w:szCs w:val="24"/>
                <w:lang w:eastAsia="ru-RU"/>
              </w:rPr>
              <w:t>г</w:t>
            </w:r>
            <w:proofErr w:type="gramEnd"/>
            <w:r w:rsidRPr="00B17D7E">
              <w:rPr>
                <w:rFonts w:ascii="Times New Roman" w:eastAsia="Times New Roman" w:hAnsi="Times New Roman" w:cs="Times New Roman"/>
                <w:sz w:val="24"/>
                <w:szCs w:val="24"/>
                <w:lang w:eastAsia="ru-RU"/>
              </w:rPr>
              <w:t>/ф</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3.Коробка форм</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Уровень развития ориентировки на форму, понимание задания, способ выполнения, состояние моторики</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4.Разбери и сложи матрёшку</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 xml:space="preserve">Проверка развития ориентировки на величину, </w:t>
            </w:r>
            <w:proofErr w:type="spellStart"/>
            <w:r w:rsidRPr="00B17D7E">
              <w:rPr>
                <w:rFonts w:ascii="Times New Roman" w:eastAsia="Times New Roman" w:hAnsi="Times New Roman" w:cs="Times New Roman"/>
                <w:sz w:val="24"/>
                <w:szCs w:val="24"/>
                <w:lang w:eastAsia="ru-RU"/>
              </w:rPr>
              <w:t>сформированность</w:t>
            </w:r>
            <w:proofErr w:type="spellEnd"/>
            <w:r w:rsidRPr="00B17D7E">
              <w:rPr>
                <w:rFonts w:ascii="Times New Roman" w:eastAsia="Times New Roman" w:hAnsi="Times New Roman" w:cs="Times New Roman"/>
                <w:sz w:val="24"/>
                <w:szCs w:val="24"/>
                <w:lang w:eastAsia="ru-RU"/>
              </w:rPr>
              <w:t xml:space="preserve"> понятий «большой – маленький», «один – много», обучаемость</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 xml:space="preserve">5.Найди </w:t>
            </w:r>
            <w:proofErr w:type="gramStart"/>
            <w:r w:rsidRPr="00B17D7E">
              <w:rPr>
                <w:rFonts w:ascii="Times New Roman" w:eastAsia="Times New Roman" w:hAnsi="Times New Roman" w:cs="Times New Roman"/>
                <w:sz w:val="24"/>
                <w:szCs w:val="24"/>
                <w:lang w:eastAsia="ru-RU"/>
              </w:rPr>
              <w:t>такую</w:t>
            </w:r>
            <w:proofErr w:type="gramEnd"/>
            <w:r w:rsidRPr="00B17D7E">
              <w:rPr>
                <w:rFonts w:ascii="Times New Roman" w:eastAsia="Times New Roman" w:hAnsi="Times New Roman" w:cs="Times New Roman"/>
                <w:sz w:val="24"/>
                <w:szCs w:val="24"/>
                <w:lang w:eastAsia="ru-RU"/>
              </w:rPr>
              <w:t xml:space="preserve"> же</w:t>
            </w:r>
          </w:p>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Картинки половинки</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 xml:space="preserve">Соотносит слово с изображением, </w:t>
            </w:r>
            <w:proofErr w:type="spellStart"/>
            <w:r w:rsidRPr="00B17D7E">
              <w:rPr>
                <w:rFonts w:ascii="Times New Roman" w:eastAsia="Times New Roman" w:hAnsi="Times New Roman" w:cs="Times New Roman"/>
                <w:sz w:val="24"/>
                <w:szCs w:val="24"/>
                <w:lang w:eastAsia="ru-RU"/>
              </w:rPr>
              <w:t>сформированность</w:t>
            </w:r>
            <w:proofErr w:type="spellEnd"/>
            <w:r w:rsidRPr="00B17D7E">
              <w:rPr>
                <w:rFonts w:ascii="Times New Roman" w:eastAsia="Times New Roman" w:hAnsi="Times New Roman" w:cs="Times New Roman"/>
                <w:sz w:val="24"/>
                <w:szCs w:val="24"/>
                <w:lang w:eastAsia="ru-RU"/>
              </w:rPr>
              <w:t xml:space="preserve"> понятия тождества, процессы сравнения, понимание названий предметов и действий с ними</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6.Группировка игрушек</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Уровень развития восприятия форм, умение использовать геометрические эталоны при определении общей формы конкретных предметов, способ выполнения</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7.Поиграй</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Наличие и стойкость интереса к игрушке, характер действия с ней</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8.Разрезные картинки</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 xml:space="preserve">Понимание инструкции и цели задания, умение видеть целое на основе составляющих частей, </w:t>
            </w:r>
            <w:proofErr w:type="spellStart"/>
            <w:r w:rsidRPr="00B17D7E">
              <w:rPr>
                <w:rFonts w:ascii="Times New Roman" w:eastAsia="Times New Roman" w:hAnsi="Times New Roman" w:cs="Times New Roman"/>
                <w:sz w:val="24"/>
                <w:szCs w:val="24"/>
                <w:lang w:eastAsia="ru-RU"/>
              </w:rPr>
              <w:t>сформированность</w:t>
            </w:r>
            <w:proofErr w:type="spellEnd"/>
            <w:r w:rsidRPr="00B17D7E">
              <w:rPr>
                <w:rFonts w:ascii="Times New Roman" w:eastAsia="Times New Roman" w:hAnsi="Times New Roman" w:cs="Times New Roman"/>
                <w:sz w:val="24"/>
                <w:szCs w:val="24"/>
                <w:lang w:eastAsia="ru-RU"/>
              </w:rPr>
              <w:t xml:space="preserve"> наглядно – действенного и наглядно – образного мышления, способ деятельности, реакция на результат, состояние моторики, перенос на аналогичное задание</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9.Поймай рыбку</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Уровень развития наглядно – действенного мышления, способ выполнения, отношение к результату, моторные навыки</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10.Найди пару</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 xml:space="preserve">Умение анализировать и сравнивать изображения, находить </w:t>
            </w:r>
            <w:r w:rsidRPr="00B17D7E">
              <w:rPr>
                <w:rFonts w:ascii="Times New Roman" w:eastAsia="Times New Roman" w:hAnsi="Times New Roman" w:cs="Times New Roman"/>
                <w:sz w:val="24"/>
                <w:szCs w:val="24"/>
                <w:lang w:eastAsia="ru-RU"/>
              </w:rPr>
              <w:lastRenderedPageBreak/>
              <w:t>сходство и различие.</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lastRenderedPageBreak/>
              <w:t>11.Построй из кубиков</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Умение работать по показу, подражанию, действовать целенаправленно; уровень развития зрительного анализа и воспроизведения заданных конструкций</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12.Нарисуй</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Уровень развития предметного рисунка, умение держать карандаш, интерес к рисованию, зрительное восприятие, раскрашивание</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13.Построй из палочек</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Особенности деятельности (действует осознанно или механически), уровень развития пространственной ориентации в расположении объектов на плоскости, зрительного анализа и воспроизведение заданных конструкций, работоспособность,</w:t>
            </w:r>
          </w:p>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стойкость интереса к выполнению задания, отношение к своим успехам и неудачам</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14.Работа с картинкой (дети, выполняющие различные действия: держит мяч, надевает сапог и т.д.)</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 xml:space="preserve">Исследовать умение различать правую и левую стороны в изображении на картинке, у собеседника. Уровень </w:t>
            </w:r>
            <w:proofErr w:type="spellStart"/>
            <w:r w:rsidRPr="00B17D7E">
              <w:rPr>
                <w:rFonts w:ascii="Times New Roman" w:eastAsia="Times New Roman" w:hAnsi="Times New Roman" w:cs="Times New Roman"/>
                <w:sz w:val="24"/>
                <w:szCs w:val="24"/>
                <w:lang w:eastAsia="ru-RU"/>
              </w:rPr>
              <w:t>сформированности</w:t>
            </w:r>
            <w:proofErr w:type="spellEnd"/>
            <w:r w:rsidRPr="00B17D7E">
              <w:rPr>
                <w:rFonts w:ascii="Times New Roman" w:eastAsia="Times New Roman" w:hAnsi="Times New Roman" w:cs="Times New Roman"/>
                <w:sz w:val="24"/>
                <w:szCs w:val="24"/>
                <w:lang w:eastAsia="ru-RU"/>
              </w:rPr>
              <w:t xml:space="preserve"> представлений о частях тела</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15.ГМН: обводка по пунктиру, штриховка, умение самостоятельно проводить линию.</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 xml:space="preserve">Уровень </w:t>
            </w:r>
            <w:proofErr w:type="spellStart"/>
            <w:r w:rsidRPr="00B17D7E">
              <w:rPr>
                <w:rFonts w:ascii="Times New Roman" w:eastAsia="Times New Roman" w:hAnsi="Times New Roman" w:cs="Times New Roman"/>
                <w:sz w:val="24"/>
                <w:szCs w:val="24"/>
                <w:lang w:eastAsia="ru-RU"/>
              </w:rPr>
              <w:t>сформированности</w:t>
            </w:r>
            <w:proofErr w:type="spellEnd"/>
            <w:r w:rsidRPr="00B17D7E">
              <w:rPr>
                <w:rFonts w:ascii="Times New Roman" w:eastAsia="Times New Roman" w:hAnsi="Times New Roman" w:cs="Times New Roman"/>
                <w:sz w:val="24"/>
                <w:szCs w:val="24"/>
                <w:lang w:eastAsia="ru-RU"/>
              </w:rPr>
              <w:t xml:space="preserve"> графо – моторных навыков, состояние мелкой моторики, умение держать карандаш, зрительно – двигательная координация</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17. Дорисуй (круги, треугольники)</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 xml:space="preserve">Выявить наглядно – образные представления, целостность восприятия, зрительно – двигательную координацию, графические навыки, знание </w:t>
            </w:r>
            <w:proofErr w:type="gramStart"/>
            <w:r w:rsidRPr="00B17D7E">
              <w:rPr>
                <w:rFonts w:ascii="Times New Roman" w:eastAsia="Times New Roman" w:hAnsi="Times New Roman" w:cs="Times New Roman"/>
                <w:sz w:val="24"/>
                <w:szCs w:val="24"/>
                <w:lang w:eastAsia="ru-RU"/>
              </w:rPr>
              <w:t>г</w:t>
            </w:r>
            <w:proofErr w:type="gramEnd"/>
            <w:r w:rsidRPr="00B17D7E">
              <w:rPr>
                <w:rFonts w:ascii="Times New Roman" w:eastAsia="Times New Roman" w:hAnsi="Times New Roman" w:cs="Times New Roman"/>
                <w:sz w:val="24"/>
                <w:szCs w:val="24"/>
                <w:lang w:eastAsia="ru-RU"/>
              </w:rPr>
              <w:t>/ф</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18.Времена года</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Оценить степень развитости у ребёнка представлений о временах года. Словарный запас. Звукопроизношение.</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19.Дни недели. Части суток</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Оценить степень развитости у ребёнка представлений о днях недели, частей суток</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20.Шумовые коробочки</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 xml:space="preserve">Знание цвета, понимание инструкции, зрительное, слуховое восприятие, </w:t>
            </w:r>
            <w:proofErr w:type="spellStart"/>
            <w:r w:rsidRPr="00B17D7E">
              <w:rPr>
                <w:rFonts w:ascii="Times New Roman" w:eastAsia="Times New Roman" w:hAnsi="Times New Roman" w:cs="Times New Roman"/>
                <w:sz w:val="24"/>
                <w:szCs w:val="24"/>
                <w:lang w:eastAsia="ru-RU"/>
              </w:rPr>
              <w:t>сформированность</w:t>
            </w:r>
            <w:proofErr w:type="spellEnd"/>
            <w:r w:rsidRPr="00B17D7E">
              <w:rPr>
                <w:rFonts w:ascii="Times New Roman" w:eastAsia="Times New Roman" w:hAnsi="Times New Roman" w:cs="Times New Roman"/>
                <w:sz w:val="24"/>
                <w:szCs w:val="24"/>
                <w:lang w:eastAsia="ru-RU"/>
              </w:rPr>
              <w:t xml:space="preserve"> понятия «одинаковые»</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21.Чудесный мешочек</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Уровень развития тактильного восприятия: мягкий - твёрдый, гладкий – колючий; тактильное восприятие формы, величины</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22.Задания на определение «</w:t>
            </w:r>
            <w:proofErr w:type="gramStart"/>
            <w:r w:rsidRPr="00B17D7E">
              <w:rPr>
                <w:rFonts w:ascii="Times New Roman" w:eastAsia="Times New Roman" w:hAnsi="Times New Roman" w:cs="Times New Roman"/>
                <w:sz w:val="24"/>
                <w:szCs w:val="24"/>
                <w:lang w:eastAsia="ru-RU"/>
              </w:rPr>
              <w:t>холодный</w:t>
            </w:r>
            <w:proofErr w:type="gramEnd"/>
            <w:r w:rsidRPr="00B17D7E">
              <w:rPr>
                <w:rFonts w:ascii="Times New Roman" w:eastAsia="Times New Roman" w:hAnsi="Times New Roman" w:cs="Times New Roman"/>
                <w:sz w:val="24"/>
                <w:szCs w:val="24"/>
                <w:lang w:eastAsia="ru-RU"/>
              </w:rPr>
              <w:t xml:space="preserve"> – тёплый, гладкий – колючий, мокрый – сухой»</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 xml:space="preserve">Уровень </w:t>
            </w:r>
            <w:proofErr w:type="spellStart"/>
            <w:r w:rsidRPr="00B17D7E">
              <w:rPr>
                <w:rFonts w:ascii="Times New Roman" w:eastAsia="Times New Roman" w:hAnsi="Times New Roman" w:cs="Times New Roman"/>
                <w:sz w:val="24"/>
                <w:szCs w:val="24"/>
                <w:lang w:eastAsia="ru-RU"/>
              </w:rPr>
              <w:t>сформированности</w:t>
            </w:r>
            <w:proofErr w:type="spellEnd"/>
            <w:r w:rsidRPr="00B17D7E">
              <w:rPr>
                <w:rFonts w:ascii="Times New Roman" w:eastAsia="Times New Roman" w:hAnsi="Times New Roman" w:cs="Times New Roman"/>
                <w:sz w:val="24"/>
                <w:szCs w:val="24"/>
                <w:lang w:eastAsia="ru-RU"/>
              </w:rPr>
              <w:t xml:space="preserve"> понятий: не определяет, определяет при тактильном контакте, по картинке</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23.Работа с мозаикой</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Способы деятельности: по подражанию, по образцу, по замыслу; состояние мелкой моторики</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24.Работа с пластилином</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Способы деятельности: по подражанию, по образцу, по замыслу; состояние мелкой моторики</w:t>
            </w:r>
          </w:p>
        </w:tc>
      </w:tr>
      <w:tr w:rsidR="00F71916" w:rsidRPr="00B17D7E" w:rsidTr="00B17D7E">
        <w:tc>
          <w:tcPr>
            <w:tcW w:w="3245" w:type="dxa"/>
            <w:tcBorders>
              <w:top w:val="nil"/>
              <w:left w:val="single" w:sz="8" w:space="0" w:color="000000"/>
              <w:bottom w:val="single" w:sz="8" w:space="0" w:color="000000"/>
              <w:right w:val="nil"/>
            </w:tcBorders>
            <w:tcMar>
              <w:top w:w="0" w:type="dxa"/>
              <w:left w:w="115" w:type="dxa"/>
              <w:bottom w:w="0" w:type="dxa"/>
              <w:right w:w="0"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25. Работа с бумагой</w:t>
            </w:r>
          </w:p>
        </w:tc>
        <w:tc>
          <w:tcPr>
            <w:tcW w:w="7104"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71916" w:rsidRPr="00B17D7E" w:rsidRDefault="00F71916" w:rsidP="00B17D7E">
            <w:pPr>
              <w:spacing w:after="0" w:line="240" w:lineRule="auto"/>
              <w:rPr>
                <w:rFonts w:ascii="Times New Roman" w:eastAsia="Times New Roman" w:hAnsi="Times New Roman" w:cs="Times New Roman"/>
                <w:sz w:val="24"/>
                <w:szCs w:val="24"/>
                <w:lang w:eastAsia="ru-RU"/>
              </w:rPr>
            </w:pPr>
            <w:r w:rsidRPr="00B17D7E">
              <w:rPr>
                <w:rFonts w:ascii="Times New Roman" w:eastAsia="Times New Roman" w:hAnsi="Times New Roman" w:cs="Times New Roman"/>
                <w:sz w:val="24"/>
                <w:szCs w:val="24"/>
                <w:lang w:eastAsia="ru-RU"/>
              </w:rPr>
              <w:t>Способы деятельности: по подражанию, по образцу, по замыслу; состояние мелкой моторики</w:t>
            </w:r>
          </w:p>
        </w:tc>
      </w:tr>
    </w:tbl>
    <w:p w:rsidR="00F71916" w:rsidRPr="00B17D7E" w:rsidRDefault="00F71916" w:rsidP="00F71916">
      <w:pPr>
        <w:pStyle w:val="a6"/>
        <w:spacing w:line="276" w:lineRule="auto"/>
        <w:rPr>
          <w:rFonts w:ascii="Times New Roman" w:hAnsi="Times New Roman"/>
          <w:b/>
        </w:rPr>
      </w:pPr>
    </w:p>
    <w:p w:rsidR="00F71916" w:rsidRPr="00B17D7E" w:rsidRDefault="00F71916" w:rsidP="00F71916">
      <w:pPr>
        <w:pStyle w:val="a6"/>
        <w:spacing w:line="276" w:lineRule="auto"/>
        <w:rPr>
          <w:rFonts w:ascii="Times New Roman" w:hAnsi="Times New Roman"/>
          <w:b/>
        </w:rPr>
      </w:pPr>
    </w:p>
    <w:p w:rsidR="00F71916" w:rsidRPr="00B17D7E" w:rsidRDefault="00F71916" w:rsidP="00F71916">
      <w:pPr>
        <w:pStyle w:val="a6"/>
        <w:spacing w:line="276" w:lineRule="auto"/>
        <w:rPr>
          <w:rFonts w:ascii="Times New Roman" w:hAnsi="Times New Roman"/>
          <w:b/>
        </w:rPr>
      </w:pPr>
    </w:p>
    <w:p w:rsidR="00F71916" w:rsidRPr="00B17D7E" w:rsidRDefault="00F71916" w:rsidP="00F71916">
      <w:pPr>
        <w:pStyle w:val="a6"/>
        <w:spacing w:line="276" w:lineRule="auto"/>
        <w:rPr>
          <w:rFonts w:ascii="Times New Roman" w:hAnsi="Times New Roman"/>
          <w:b/>
        </w:rPr>
      </w:pPr>
    </w:p>
    <w:p w:rsidR="00F71916" w:rsidRPr="00B17D7E" w:rsidRDefault="00F71916" w:rsidP="00F71916">
      <w:pPr>
        <w:pStyle w:val="a6"/>
        <w:spacing w:line="276" w:lineRule="auto"/>
        <w:rPr>
          <w:rFonts w:ascii="Times New Roman" w:hAnsi="Times New Roman"/>
          <w:b/>
        </w:rPr>
      </w:pPr>
    </w:p>
    <w:p w:rsidR="00F71916" w:rsidRPr="00B17D7E" w:rsidRDefault="00F71916" w:rsidP="00F71916">
      <w:pPr>
        <w:pStyle w:val="a6"/>
        <w:spacing w:line="276" w:lineRule="auto"/>
        <w:rPr>
          <w:rFonts w:ascii="Times New Roman" w:hAnsi="Times New Roman"/>
          <w:b/>
        </w:rPr>
      </w:pPr>
    </w:p>
    <w:p w:rsidR="00F71916" w:rsidRPr="00B17D7E" w:rsidRDefault="00F71916" w:rsidP="00F71916">
      <w:pPr>
        <w:pStyle w:val="a6"/>
        <w:spacing w:line="276" w:lineRule="auto"/>
        <w:rPr>
          <w:rFonts w:ascii="Times New Roman" w:hAnsi="Times New Roman"/>
          <w:b/>
        </w:rPr>
      </w:pPr>
    </w:p>
    <w:p w:rsidR="00F71916" w:rsidRPr="00B17D7E" w:rsidRDefault="00F71916" w:rsidP="00F71916">
      <w:pPr>
        <w:pStyle w:val="a6"/>
        <w:spacing w:line="276" w:lineRule="auto"/>
        <w:rPr>
          <w:rFonts w:ascii="Times New Roman" w:hAnsi="Times New Roman"/>
          <w:b/>
        </w:rPr>
      </w:pPr>
    </w:p>
    <w:p w:rsidR="00F71916" w:rsidRPr="00B17D7E" w:rsidRDefault="00F71916" w:rsidP="00F71916">
      <w:pPr>
        <w:pStyle w:val="a6"/>
        <w:spacing w:line="276" w:lineRule="auto"/>
        <w:rPr>
          <w:rFonts w:ascii="Times New Roman" w:hAnsi="Times New Roman"/>
          <w:b/>
        </w:rPr>
      </w:pPr>
    </w:p>
    <w:p w:rsidR="00F71916" w:rsidRPr="00B17D7E" w:rsidRDefault="00F71916" w:rsidP="00F71916">
      <w:pPr>
        <w:pStyle w:val="a6"/>
        <w:spacing w:line="276" w:lineRule="auto"/>
        <w:rPr>
          <w:rFonts w:ascii="Times New Roman" w:hAnsi="Times New Roman"/>
          <w:b/>
        </w:rPr>
      </w:pPr>
      <w:r w:rsidRPr="00B17D7E">
        <w:rPr>
          <w:rFonts w:ascii="Times New Roman" w:hAnsi="Times New Roman"/>
          <w:b/>
        </w:rPr>
        <w:lastRenderedPageBreak/>
        <w:t>Приложение.</w:t>
      </w:r>
    </w:p>
    <w:p w:rsidR="00F71916" w:rsidRPr="00B17D7E" w:rsidRDefault="00F71916" w:rsidP="00F71916">
      <w:pPr>
        <w:shd w:val="clear" w:color="auto" w:fill="FFFFFF"/>
        <w:spacing w:after="150" w:line="240" w:lineRule="auto"/>
        <w:ind w:left="720"/>
        <w:rPr>
          <w:rFonts w:ascii="Times New Roman" w:eastAsia="Times New Roman" w:hAnsi="Times New Roman" w:cs="Times New Roman"/>
          <w:b/>
          <w:bCs/>
          <w:color w:val="000000"/>
          <w:sz w:val="24"/>
          <w:szCs w:val="24"/>
          <w:u w:val="single"/>
          <w:lang w:eastAsia="ru-RU"/>
        </w:rPr>
      </w:pPr>
    </w:p>
    <w:p w:rsidR="00F71916" w:rsidRPr="00B17D7E" w:rsidRDefault="00F71916" w:rsidP="00F71916">
      <w:pPr>
        <w:shd w:val="clear" w:color="auto" w:fill="FFFFFF"/>
        <w:spacing w:after="150" w:line="240" w:lineRule="auto"/>
        <w:ind w:left="720"/>
        <w:jc w:val="center"/>
        <w:rPr>
          <w:rFonts w:ascii="Times New Roman" w:eastAsia="Times New Roman" w:hAnsi="Times New Roman" w:cs="Times New Roman"/>
          <w:b/>
          <w:bCs/>
          <w:color w:val="000000"/>
          <w:sz w:val="24"/>
          <w:szCs w:val="24"/>
          <w:u w:val="single"/>
          <w:lang w:eastAsia="ru-RU"/>
        </w:rPr>
      </w:pPr>
      <w:r w:rsidRPr="00B17D7E">
        <w:rPr>
          <w:rFonts w:ascii="Times New Roman" w:eastAsia="Times New Roman" w:hAnsi="Times New Roman" w:cs="Times New Roman"/>
          <w:b/>
          <w:bCs/>
          <w:color w:val="000000"/>
          <w:sz w:val="24"/>
          <w:szCs w:val="24"/>
          <w:u w:val="single"/>
          <w:lang w:eastAsia="ru-RU"/>
        </w:rPr>
        <w:t>Программы учебных предметов, курсов коррекционно-развивающей области.</w:t>
      </w:r>
    </w:p>
    <w:p w:rsidR="00F71916" w:rsidRPr="00B17D7E" w:rsidRDefault="00F71916" w:rsidP="00F71916">
      <w:pPr>
        <w:shd w:val="clear" w:color="auto" w:fill="FFFFFF"/>
        <w:spacing w:after="150" w:line="240" w:lineRule="auto"/>
        <w:ind w:left="720"/>
        <w:jc w:val="center"/>
        <w:rPr>
          <w:rFonts w:ascii="Times New Roman" w:eastAsia="Times New Roman" w:hAnsi="Times New Roman" w:cs="Times New Roman"/>
          <w:color w:val="000000"/>
          <w:sz w:val="24"/>
          <w:szCs w:val="24"/>
          <w:u w:val="single"/>
          <w:lang w:eastAsia="ru-RU"/>
        </w:rPr>
      </w:pPr>
      <w:r w:rsidRPr="00B17D7E">
        <w:rPr>
          <w:rFonts w:ascii="Times New Roman" w:eastAsia="Times New Roman" w:hAnsi="Times New Roman" w:cs="Times New Roman"/>
          <w:b/>
          <w:bCs/>
          <w:color w:val="000000"/>
          <w:sz w:val="24"/>
          <w:szCs w:val="24"/>
          <w:u w:val="single"/>
          <w:lang w:eastAsia="ru-RU"/>
        </w:rPr>
        <w:t>Календарно-тематическое планирование</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1.Речь и альтернативная коммуникация.</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Пояснительная записка.</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Коммуникация и общение – неотъемлемые составляющие социальной жизни человека. Специфические нарушения развития данного ребенка значительно препятствуют и ограничивают его полноценное общение с окружающими: Ученик имеет нарушение интеллекта в сочетании с аутистическими расстройствами, у него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а также отмечается грубое недоразвитие речи и ее функций: коммуникативной, познавательной, регулирующей. Кроме того, понимание речи данного ученика окружающими </w:t>
      </w:r>
      <w:proofErr w:type="gramStart"/>
      <w:r w:rsidRPr="00B17D7E">
        <w:rPr>
          <w:rFonts w:ascii="Times New Roman" w:eastAsia="Times New Roman" w:hAnsi="Times New Roman" w:cs="Times New Roman"/>
          <w:color w:val="000000"/>
          <w:sz w:val="24"/>
          <w:szCs w:val="24"/>
          <w:lang w:eastAsia="ru-RU"/>
        </w:rPr>
        <w:t>значительно затруднено</w:t>
      </w:r>
      <w:proofErr w:type="gramEnd"/>
      <w:r w:rsidRPr="00B17D7E">
        <w:rPr>
          <w:rFonts w:ascii="Times New Roman" w:eastAsia="Times New Roman" w:hAnsi="Times New Roman" w:cs="Times New Roman"/>
          <w:color w:val="000000"/>
          <w:sz w:val="24"/>
          <w:szCs w:val="24"/>
          <w:lang w:eastAsia="ru-RU"/>
        </w:rPr>
        <w:t>.</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В связи с этим, обучение ребенка речи и коммуникации включает целенаправленную педагогическую работу по формированию у него потребности в общении, на развитие сохранных речевых механизмов, а также на обучение использованию альтернативных средств коммуникации социального общения.</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Программно-методический материал по «Общению» представлен следующими разделами: «Коммуникация», «Развитие речи средствами вербальной и невербальной коммуникации».</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Образовательные задачи по коммуникации направлены на формирование навыков установления, поддержания и завершения контакта.</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Ученик не владеет устной (звучащей) речью, ему подобраны альтернативные средства коммуникации. </w:t>
      </w:r>
      <w:proofErr w:type="gramStart"/>
      <w:r w:rsidRPr="00B17D7E">
        <w:rPr>
          <w:rFonts w:ascii="Times New Roman" w:eastAsia="Times New Roman" w:hAnsi="Times New Roman" w:cs="Times New Roman"/>
          <w:color w:val="000000"/>
          <w:sz w:val="24"/>
          <w:szCs w:val="24"/>
          <w:lang w:eastAsia="ru-RU"/>
        </w:rPr>
        <w:t>К ним относятся: взгляд, жест, мимика, предмет, графические изображения (пиктограмма, фотография, цветная картинка, черно - белая картинка, пиктограмма), электронные устройства (планшетные компьютеры, компьютеры).</w:t>
      </w:r>
      <w:proofErr w:type="gramEnd"/>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Раздел «Развитие речи средствами вербальной и невербальной коммуникации» включает </w:t>
      </w:r>
      <w:proofErr w:type="spellStart"/>
      <w:r w:rsidRPr="00B17D7E">
        <w:rPr>
          <w:rFonts w:ascii="Times New Roman" w:eastAsia="Times New Roman" w:hAnsi="Times New Roman" w:cs="Times New Roman"/>
          <w:color w:val="000000"/>
          <w:sz w:val="24"/>
          <w:szCs w:val="24"/>
          <w:lang w:eastAsia="ru-RU"/>
        </w:rPr>
        <w:t>импрессивную</w:t>
      </w:r>
      <w:proofErr w:type="spellEnd"/>
      <w:r w:rsidRPr="00B17D7E">
        <w:rPr>
          <w:rFonts w:ascii="Times New Roman" w:eastAsia="Times New Roman" w:hAnsi="Times New Roman" w:cs="Times New Roman"/>
          <w:color w:val="000000"/>
          <w:sz w:val="24"/>
          <w:szCs w:val="24"/>
          <w:lang w:eastAsia="ru-RU"/>
        </w:rPr>
        <w:t xml:space="preserve"> и экспрессивную речь. Задачи по развитию </w:t>
      </w:r>
      <w:proofErr w:type="spellStart"/>
      <w:r w:rsidRPr="00B17D7E">
        <w:rPr>
          <w:rFonts w:ascii="Times New Roman" w:eastAsia="Times New Roman" w:hAnsi="Times New Roman" w:cs="Times New Roman"/>
          <w:color w:val="000000"/>
          <w:sz w:val="24"/>
          <w:szCs w:val="24"/>
          <w:lang w:eastAsia="ru-RU"/>
        </w:rPr>
        <w:t>импрессивной</w:t>
      </w:r>
      <w:proofErr w:type="spellEnd"/>
      <w:r w:rsidRPr="00B17D7E">
        <w:rPr>
          <w:rFonts w:ascii="Times New Roman" w:eastAsia="Times New Roman" w:hAnsi="Times New Roman" w:cs="Times New Roman"/>
          <w:color w:val="000000"/>
          <w:sz w:val="24"/>
          <w:szCs w:val="24"/>
          <w:lang w:eastAsia="ru-RU"/>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Обучение </w:t>
      </w:r>
      <w:proofErr w:type="spellStart"/>
      <w:r w:rsidRPr="00B17D7E">
        <w:rPr>
          <w:rFonts w:ascii="Times New Roman" w:eastAsia="Times New Roman" w:hAnsi="Times New Roman" w:cs="Times New Roman"/>
          <w:color w:val="000000"/>
          <w:sz w:val="24"/>
          <w:szCs w:val="24"/>
          <w:lang w:eastAsia="ru-RU"/>
        </w:rPr>
        <w:t>импрессивной</w:t>
      </w:r>
      <w:proofErr w:type="spellEnd"/>
      <w:r w:rsidRPr="00B17D7E">
        <w:rPr>
          <w:rFonts w:ascii="Times New Roman" w:eastAsia="Times New Roman" w:hAnsi="Times New Roman" w:cs="Times New Roman"/>
          <w:color w:val="000000"/>
          <w:sz w:val="24"/>
          <w:szCs w:val="24"/>
          <w:lang w:eastAsia="ru-RU"/>
        </w:rPr>
        <w:t xml:space="preserve"> речи и экспрессивной проводится параллельно.</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Материально-техническое оснащение учебного предмета «Общение» включает:</w:t>
      </w:r>
    </w:p>
    <w:p w:rsidR="00F71916" w:rsidRPr="00B17D7E" w:rsidRDefault="00F71916" w:rsidP="00F71916">
      <w:pPr>
        <w:numPr>
          <w:ilvl w:val="4"/>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lastRenderedPageBreak/>
        <w:t>Графические средства для альтернативной коммуникации: карточки с изображениями объектов, людей, действий (фотографии, пиктограммы, символы), коммуникативные таблицы и тетради для общения.</w:t>
      </w:r>
    </w:p>
    <w:p w:rsidR="00F71916" w:rsidRPr="00B17D7E" w:rsidRDefault="00F71916" w:rsidP="00F71916">
      <w:pPr>
        <w:numPr>
          <w:ilvl w:val="4"/>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Электронные устройства для альтернативной коммуникации: записывающие и воспроизводящие устройства, компьютерные устройства, синтезирующие речь (например, планшетный компьютер и др.)</w:t>
      </w:r>
      <w:proofErr w:type="gramStart"/>
      <w:r w:rsidRPr="00B17D7E">
        <w:rPr>
          <w:rFonts w:ascii="Times New Roman" w:eastAsia="Times New Roman" w:hAnsi="Times New Roman" w:cs="Times New Roman"/>
          <w:color w:val="000000"/>
          <w:sz w:val="24"/>
          <w:szCs w:val="24"/>
          <w:lang w:eastAsia="ru-RU"/>
        </w:rPr>
        <w:t xml:space="preserve"> ;</w:t>
      </w:r>
      <w:proofErr w:type="gramEnd"/>
    </w:p>
    <w:p w:rsidR="00F71916" w:rsidRPr="00B17D7E" w:rsidRDefault="00F71916" w:rsidP="00F71916">
      <w:pPr>
        <w:numPr>
          <w:ilvl w:val="4"/>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информационно-программное обеспечение: обучающие компьютерные программы и программы для коррекции различных нарушений речи;</w:t>
      </w:r>
    </w:p>
    <w:p w:rsidR="00F71916" w:rsidRPr="00B17D7E" w:rsidRDefault="00F71916" w:rsidP="00F71916">
      <w:pPr>
        <w:numPr>
          <w:ilvl w:val="4"/>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аудио и видео программы.</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Содержание предмета.</w:t>
      </w:r>
    </w:p>
    <w:p w:rsidR="00F71916" w:rsidRPr="00B17D7E" w:rsidRDefault="00F71916" w:rsidP="00F71916">
      <w:pPr>
        <w:numPr>
          <w:ilvl w:val="1"/>
          <w:numId w:val="35"/>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Коммуникация.</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Коммуникация с использованием вербальных средств. 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w:t>
      </w:r>
      <w:proofErr w:type="gramStart"/>
      <w:r w:rsidRPr="00B17D7E">
        <w:rPr>
          <w:rFonts w:ascii="Times New Roman" w:eastAsia="Times New Roman" w:hAnsi="Times New Roman" w:cs="Times New Roman"/>
          <w:color w:val="000000"/>
          <w:sz w:val="24"/>
          <w:szCs w:val="24"/>
          <w:lang w:eastAsia="ru-RU"/>
        </w:rPr>
        <w:t>м(</w:t>
      </w:r>
      <w:proofErr w:type="gramEnd"/>
      <w:r w:rsidRPr="00B17D7E">
        <w:rPr>
          <w:rFonts w:ascii="Times New Roman" w:eastAsia="Times New Roman" w:hAnsi="Times New Roman" w:cs="Times New Roman"/>
          <w:color w:val="000000"/>
          <w:sz w:val="24"/>
          <w:szCs w:val="24"/>
          <w:lang w:eastAsia="ru-RU"/>
        </w:rPr>
        <w:t>словом).Привлечение к себе внимания звуком (словом).Выражение своих желаний звуком (словом). Обращение с просьбой о помощи, выражая её звуком (словом)</w:t>
      </w:r>
      <w:proofErr w:type="gramStart"/>
      <w:r w:rsidRPr="00B17D7E">
        <w:rPr>
          <w:rFonts w:ascii="Times New Roman" w:eastAsia="Times New Roman" w:hAnsi="Times New Roman" w:cs="Times New Roman"/>
          <w:color w:val="000000"/>
          <w:sz w:val="24"/>
          <w:szCs w:val="24"/>
          <w:lang w:eastAsia="ru-RU"/>
        </w:rPr>
        <w:t>.В</w:t>
      </w:r>
      <w:proofErr w:type="gramEnd"/>
      <w:r w:rsidRPr="00B17D7E">
        <w:rPr>
          <w:rFonts w:ascii="Times New Roman" w:eastAsia="Times New Roman" w:hAnsi="Times New Roman" w:cs="Times New Roman"/>
          <w:color w:val="000000"/>
          <w:sz w:val="24"/>
          <w:szCs w:val="24"/>
          <w:lang w:eastAsia="ru-RU"/>
        </w:rPr>
        <w:t>ыражение согласия (не согласия) звуком (словом).Выражение благодарности звуком (словом, предложением). Ответы на вопросы жестом, словом. Поддержание диалога на заданную тему: поддержание зрительного контакта с собеседником. Прощание с собеседником звуком (словом).</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Arial" w:eastAsia="Times New Roman" w:hAnsi="Arial" w:cs="Times New Roman"/>
          <w:color w:val="000000"/>
          <w:sz w:val="24"/>
          <w:szCs w:val="24"/>
          <w:lang w:eastAsia="ru-RU"/>
        </w:rPr>
        <w:t>﻿﻿</w:t>
      </w:r>
      <w:r w:rsidRPr="00B17D7E">
        <w:rPr>
          <w:rFonts w:ascii="Times New Roman" w:eastAsia="Times New Roman" w:hAnsi="Times New Roman" w:cs="Times New Roman"/>
          <w:color w:val="000000"/>
          <w:sz w:val="24"/>
          <w:szCs w:val="24"/>
          <w:lang w:eastAsia="ru-RU"/>
        </w:rPr>
        <w:t> </w:t>
      </w:r>
      <w:r w:rsidRPr="00B17D7E">
        <w:rPr>
          <w:rFonts w:ascii="Times New Roman" w:eastAsia="Times New Roman" w:hAnsi="Times New Roman" w:cs="Times New Roman"/>
          <w:b/>
          <w:bCs/>
          <w:color w:val="000000"/>
          <w:sz w:val="24"/>
          <w:szCs w:val="24"/>
          <w:lang w:eastAsia="ru-RU"/>
        </w:rPr>
        <w:t>Коммуникация с использованием невербальных средств.</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Указание взглядом на объект при выражении своих желаний, ответ на вопрос. </w:t>
      </w:r>
      <w:proofErr w:type="gramStart"/>
      <w:r w:rsidRPr="00B17D7E">
        <w:rPr>
          <w:rFonts w:ascii="Times New Roman" w:eastAsia="Times New Roman" w:hAnsi="Times New Roman" w:cs="Times New Roman"/>
          <w:color w:val="000000"/>
          <w:sz w:val="24"/>
          <w:szCs w:val="24"/>
          <w:lang w:eastAsia="ru-RU"/>
        </w:rPr>
        <w:t>Выражение мимикой согласия (несогласия), удовольствия (не удовольствия; приветствие (прощание) с использованием мимики.</w:t>
      </w:r>
      <w:proofErr w:type="gramEnd"/>
      <w:r w:rsidRPr="00B17D7E">
        <w:rPr>
          <w:rFonts w:ascii="Times New Roman" w:eastAsia="Times New Roman" w:hAnsi="Times New Roman" w:cs="Times New Roman"/>
          <w:color w:val="000000"/>
          <w:sz w:val="24"/>
          <w:szCs w:val="24"/>
          <w:lang w:eastAsia="ru-RU"/>
        </w:rPr>
        <w:t xml:space="preserve"> Выражение жестом согласия (несогласия), удовольствия (неудовольствия)</w:t>
      </w:r>
      <w:proofErr w:type="gramStart"/>
      <w:r w:rsidRPr="00B17D7E">
        <w:rPr>
          <w:rFonts w:ascii="Times New Roman" w:eastAsia="Times New Roman" w:hAnsi="Times New Roman" w:cs="Times New Roman"/>
          <w:color w:val="000000"/>
          <w:sz w:val="24"/>
          <w:szCs w:val="24"/>
          <w:lang w:eastAsia="ru-RU"/>
        </w:rPr>
        <w:t xml:space="preserve"> ,</w:t>
      </w:r>
      <w:proofErr w:type="gramEnd"/>
      <w:r w:rsidRPr="00B17D7E">
        <w:rPr>
          <w:rFonts w:ascii="Times New Roman" w:eastAsia="Times New Roman" w:hAnsi="Times New Roman" w:cs="Times New Roman"/>
          <w:color w:val="000000"/>
          <w:sz w:val="24"/>
          <w:szCs w:val="24"/>
          <w:lang w:eastAsia="ru-RU"/>
        </w:rPr>
        <w:t xml:space="preserve">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w:t>
      </w:r>
      <w:proofErr w:type="gramStart"/>
      <w:r w:rsidRPr="00B17D7E">
        <w:rPr>
          <w:rFonts w:ascii="Times New Roman" w:eastAsia="Times New Roman" w:hAnsi="Times New Roman" w:cs="Times New Roman"/>
          <w:color w:val="000000"/>
          <w:sz w:val="24"/>
          <w:szCs w:val="24"/>
          <w:lang w:eastAsia="ru-RU"/>
        </w:rPr>
        <w:t xml:space="preserve"> ,</w:t>
      </w:r>
      <w:proofErr w:type="gramEnd"/>
      <w:r w:rsidRPr="00B17D7E">
        <w:rPr>
          <w:rFonts w:ascii="Times New Roman" w:eastAsia="Times New Roman" w:hAnsi="Times New Roman" w:cs="Times New Roman"/>
          <w:color w:val="000000"/>
          <w:sz w:val="24"/>
          <w:szCs w:val="24"/>
          <w:lang w:eastAsia="ru-RU"/>
        </w:rPr>
        <w:t xml:space="preserve"> ответы на вопросы с предъявлением предметного символа.</w:t>
      </w:r>
    </w:p>
    <w:p w:rsidR="00F71916" w:rsidRPr="00B17D7E" w:rsidRDefault="00F71916" w:rsidP="00F71916">
      <w:pPr>
        <w:numPr>
          <w:ilvl w:val="1"/>
          <w:numId w:val="36"/>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Развитие речи средствами вербальной и невербальной коммуникации.</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proofErr w:type="spellStart"/>
      <w:r w:rsidRPr="00B17D7E">
        <w:rPr>
          <w:rFonts w:ascii="Times New Roman" w:eastAsia="Times New Roman" w:hAnsi="Times New Roman" w:cs="Times New Roman"/>
          <w:color w:val="000000"/>
          <w:sz w:val="24"/>
          <w:szCs w:val="24"/>
          <w:lang w:eastAsia="ru-RU"/>
        </w:rPr>
        <w:t>Импрессивная</w:t>
      </w:r>
      <w:proofErr w:type="spellEnd"/>
      <w:r w:rsidRPr="00B17D7E">
        <w:rPr>
          <w:rFonts w:ascii="Times New Roman" w:eastAsia="Times New Roman" w:hAnsi="Times New Roman" w:cs="Times New Roman"/>
          <w:color w:val="000000"/>
          <w:sz w:val="24"/>
          <w:szCs w:val="24"/>
          <w:lang w:eastAsia="ru-RU"/>
        </w:rPr>
        <w:t xml:space="preserve"> речь.</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простых по звуковому составу слов (мама, папа, дядя и др.) Реагирование на собственное имя. Узнавание (различение) имён членов семьи, педагога. Понимание слов, обозначающих предмет (посуда, игрушки, одежда, обувь, животные). Понимание слов, обозначающих действия предмета (пить, есть, сидеть, стоять, бегать, спать, рисовать, играть, гулять и др.)</w:t>
      </w:r>
      <w:proofErr w:type="gramStart"/>
      <w:r w:rsidRPr="00B17D7E">
        <w:rPr>
          <w:rFonts w:ascii="Times New Roman" w:eastAsia="Times New Roman" w:hAnsi="Times New Roman" w:cs="Times New Roman"/>
          <w:color w:val="000000"/>
          <w:sz w:val="24"/>
          <w:szCs w:val="24"/>
          <w:lang w:eastAsia="ru-RU"/>
        </w:rPr>
        <w:t>.П</w:t>
      </w:r>
      <w:proofErr w:type="gramEnd"/>
      <w:r w:rsidRPr="00B17D7E">
        <w:rPr>
          <w:rFonts w:ascii="Times New Roman" w:eastAsia="Times New Roman" w:hAnsi="Times New Roman" w:cs="Times New Roman"/>
          <w:color w:val="000000"/>
          <w:sz w:val="24"/>
          <w:szCs w:val="24"/>
          <w:lang w:eastAsia="ru-RU"/>
        </w:rPr>
        <w:t xml:space="preserve">онимание слов, обозначающих признак предмета (цвет). </w:t>
      </w:r>
      <w:proofErr w:type="gramStart"/>
      <w:r w:rsidRPr="00B17D7E">
        <w:rPr>
          <w:rFonts w:ascii="Times New Roman" w:eastAsia="Times New Roman" w:hAnsi="Times New Roman" w:cs="Times New Roman"/>
          <w:color w:val="000000"/>
          <w:sz w:val="24"/>
          <w:szCs w:val="24"/>
          <w:lang w:eastAsia="ru-RU"/>
        </w:rPr>
        <w:t>Понимание слов, обозначающих признак действия, состояние (громко, тихо, быстро, медленно, хорошо, плохо, весело, грустно и др.).</w:t>
      </w:r>
      <w:proofErr w:type="gramEnd"/>
      <w:r w:rsidRPr="00B17D7E">
        <w:rPr>
          <w:rFonts w:ascii="Times New Roman" w:eastAsia="Times New Roman" w:hAnsi="Times New Roman" w:cs="Times New Roman"/>
          <w:color w:val="000000"/>
          <w:sz w:val="24"/>
          <w:szCs w:val="24"/>
          <w:lang w:eastAsia="ru-RU"/>
        </w:rPr>
        <w:t xml:space="preserve"> Понимание слов, указывающих на предмет, его признак (я, он, мой, твой и др.). Понимание простых предложений из 2-3 –х слов.</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lastRenderedPageBreak/>
        <w:t>Экспрессивная речь.</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(употребление</w:t>
      </w:r>
      <w:proofErr w:type="gramStart"/>
      <w:r w:rsidRPr="00B17D7E">
        <w:rPr>
          <w:rFonts w:ascii="Times New Roman" w:eastAsia="Times New Roman" w:hAnsi="Times New Roman" w:cs="Times New Roman"/>
          <w:color w:val="000000"/>
          <w:sz w:val="24"/>
          <w:szCs w:val="24"/>
          <w:lang w:eastAsia="ru-RU"/>
        </w:rPr>
        <w:t>)з</w:t>
      </w:r>
      <w:proofErr w:type="gramEnd"/>
      <w:r w:rsidRPr="00B17D7E">
        <w:rPr>
          <w:rFonts w:ascii="Times New Roman" w:eastAsia="Times New Roman" w:hAnsi="Times New Roman" w:cs="Times New Roman"/>
          <w:color w:val="000000"/>
          <w:sz w:val="24"/>
          <w:szCs w:val="24"/>
          <w:lang w:eastAsia="ru-RU"/>
        </w:rPr>
        <w:t xml:space="preserve">вуком, звукоподражанием, звуковым комплексом, обозначающих предмет (посуда, игрушки, одежда, обувь, животные) Называние (употребление) звуком, звукоподражанием, звуковым комплексом, обозначающих действия предмета (пить, есть, сидеть, стоять, бегать, спать, рисовать, играть, гулять и др.). </w:t>
      </w:r>
      <w:proofErr w:type="gramStart"/>
      <w:r w:rsidRPr="00B17D7E">
        <w:rPr>
          <w:rFonts w:ascii="Times New Roman" w:eastAsia="Times New Roman" w:hAnsi="Times New Roman" w:cs="Times New Roman"/>
          <w:color w:val="000000"/>
          <w:sz w:val="24"/>
          <w:szCs w:val="24"/>
          <w:lang w:eastAsia="ru-RU"/>
        </w:rPr>
        <w:t>Называние (употребление) звуком, звукоподражанием, звуковым комплексом, указывающих на предмет, его признак (я, он, мой, твой.)</w:t>
      </w:r>
      <w:proofErr w:type="gramEnd"/>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Экспрессия с использованием средств невербальной коммуникации.</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Сообщение собственного имени посредством графического изображения (электронного устройства). Сообщение имён членов семьи посредством графического изображения (электронного устройства). Использование графического изображения (электронного устройства) для обозначения предметов и объектов (посуда, игрушки, одежда, животные). </w:t>
      </w:r>
      <w:proofErr w:type="gramStart"/>
      <w:r w:rsidRPr="00B17D7E">
        <w:rPr>
          <w:rFonts w:ascii="Times New Roman" w:eastAsia="Times New Roman" w:hAnsi="Times New Roman" w:cs="Times New Roman"/>
          <w:color w:val="000000"/>
          <w:sz w:val="24"/>
          <w:szCs w:val="24"/>
          <w:lang w:eastAsia="ru-RU"/>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w:t>
      </w:r>
      <w:proofErr w:type="gramEnd"/>
      <w:r w:rsidRPr="00B17D7E">
        <w:rPr>
          <w:rFonts w:ascii="Times New Roman" w:eastAsia="Times New Roman" w:hAnsi="Times New Roman" w:cs="Times New Roman"/>
          <w:color w:val="000000"/>
          <w:sz w:val="24"/>
          <w:szCs w:val="24"/>
          <w:lang w:eastAsia="ru-RU"/>
        </w:rPr>
        <w:t xml:space="preserve"> Использование графического изображения (электронного устройства) для обозначения признака предмета (цвет). Использование графического изображения (электронного устройства) для обозначения обобщающих понятий (посуда, игрушки, одежда).</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br/>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Личностные и предметные результаты освоения учебного предмета</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«Речь и альтернативная коммуникация».</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Предметные результаты</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u w:val="single"/>
          <w:lang w:eastAsia="ru-RU"/>
        </w:rPr>
        <w:t>Минимальный уровень:</w:t>
      </w:r>
    </w:p>
    <w:p w:rsidR="00F71916" w:rsidRPr="00B17D7E" w:rsidRDefault="00F71916" w:rsidP="00F71916">
      <w:pPr>
        <w:numPr>
          <w:ilvl w:val="0"/>
          <w:numId w:val="37"/>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простых по звуковому составу слов (мама, папа, дядя и др.)</w:t>
      </w:r>
    </w:p>
    <w:p w:rsidR="00F71916" w:rsidRPr="00B17D7E" w:rsidRDefault="00F71916" w:rsidP="00F71916">
      <w:pPr>
        <w:numPr>
          <w:ilvl w:val="0"/>
          <w:numId w:val="37"/>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Реагирование на собственное имя.</w:t>
      </w:r>
    </w:p>
    <w:p w:rsidR="00F71916" w:rsidRPr="00B17D7E" w:rsidRDefault="00F71916" w:rsidP="00F71916">
      <w:pPr>
        <w:numPr>
          <w:ilvl w:val="0"/>
          <w:numId w:val="37"/>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(различение) имён членов семьи, педагога.</w:t>
      </w:r>
    </w:p>
    <w:p w:rsidR="00F71916" w:rsidRPr="00B17D7E" w:rsidRDefault="00F71916" w:rsidP="00F71916">
      <w:pPr>
        <w:numPr>
          <w:ilvl w:val="0"/>
          <w:numId w:val="37"/>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Называние (употребление) отдельных звуков, звукоподражаний, звуковых комплексов.</w:t>
      </w:r>
    </w:p>
    <w:p w:rsidR="00F71916" w:rsidRPr="00B17D7E" w:rsidRDefault="00F71916" w:rsidP="00F71916">
      <w:pPr>
        <w:numPr>
          <w:ilvl w:val="0"/>
          <w:numId w:val="37"/>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Называние (употребление) простых по звуковому составу слов (мама, папа, дядя и др.)</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u w:val="single"/>
          <w:lang w:eastAsia="ru-RU"/>
        </w:rPr>
        <w:t>Достаточный уровень:</w:t>
      </w:r>
    </w:p>
    <w:p w:rsidR="00F71916" w:rsidRPr="00B17D7E" w:rsidRDefault="00F71916" w:rsidP="00F71916">
      <w:pPr>
        <w:numPr>
          <w:ilvl w:val="0"/>
          <w:numId w:val="38"/>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Называние (употребление</w:t>
      </w:r>
      <w:proofErr w:type="gramStart"/>
      <w:r w:rsidRPr="00B17D7E">
        <w:rPr>
          <w:rFonts w:ascii="Times New Roman" w:eastAsia="Times New Roman" w:hAnsi="Times New Roman" w:cs="Times New Roman"/>
          <w:color w:val="000000"/>
          <w:sz w:val="24"/>
          <w:szCs w:val="24"/>
          <w:lang w:eastAsia="ru-RU"/>
        </w:rPr>
        <w:t>)з</w:t>
      </w:r>
      <w:proofErr w:type="gramEnd"/>
      <w:r w:rsidRPr="00B17D7E">
        <w:rPr>
          <w:rFonts w:ascii="Times New Roman" w:eastAsia="Times New Roman" w:hAnsi="Times New Roman" w:cs="Times New Roman"/>
          <w:color w:val="000000"/>
          <w:sz w:val="24"/>
          <w:szCs w:val="24"/>
          <w:lang w:eastAsia="ru-RU"/>
        </w:rPr>
        <w:t>вуком, звукоподражанием, звуковым комплексом, обозначающих предмет (посуда, игрушки, одежда, обувь, животные)</w:t>
      </w:r>
    </w:p>
    <w:p w:rsidR="00F71916" w:rsidRPr="00B17D7E" w:rsidRDefault="00F71916" w:rsidP="00F71916">
      <w:pPr>
        <w:numPr>
          <w:ilvl w:val="0"/>
          <w:numId w:val="38"/>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B17D7E">
        <w:rPr>
          <w:rFonts w:ascii="Times New Roman" w:eastAsia="Times New Roman" w:hAnsi="Times New Roman" w:cs="Times New Roman"/>
          <w:color w:val="000000"/>
          <w:sz w:val="24"/>
          <w:szCs w:val="24"/>
          <w:lang w:eastAsia="ru-RU"/>
        </w:rPr>
        <w:t>Называние (употребление) звуком, звукоподражанием, звуковым комплексом, обозначающих действия предмета (пить, есть, сидеть, стоять, бегать, спать, рисовать, играть, гулять и др.).</w:t>
      </w:r>
      <w:proofErr w:type="gramEnd"/>
    </w:p>
    <w:p w:rsidR="00F71916" w:rsidRPr="00B17D7E" w:rsidRDefault="00F71916" w:rsidP="00F71916">
      <w:pPr>
        <w:numPr>
          <w:ilvl w:val="0"/>
          <w:numId w:val="38"/>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B17D7E">
        <w:rPr>
          <w:rFonts w:ascii="Times New Roman" w:eastAsia="Times New Roman" w:hAnsi="Times New Roman" w:cs="Times New Roman"/>
          <w:color w:val="000000"/>
          <w:sz w:val="24"/>
          <w:szCs w:val="24"/>
          <w:lang w:eastAsia="ru-RU"/>
        </w:rPr>
        <w:t>Называние (употребление) звуком, звукоподражанием, звуковым комплексом, указывающих на предмет, его признак (я, он, мой, твой.)</w:t>
      </w:r>
      <w:proofErr w:type="gramEnd"/>
    </w:p>
    <w:p w:rsidR="00F71916" w:rsidRPr="00B17D7E" w:rsidRDefault="00F71916" w:rsidP="00F71916">
      <w:pPr>
        <w:numPr>
          <w:ilvl w:val="0"/>
          <w:numId w:val="38"/>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Сообщение собственного имени посредством графического изображения (электронного устройства).</w:t>
      </w:r>
    </w:p>
    <w:p w:rsidR="00F71916" w:rsidRPr="00B17D7E" w:rsidRDefault="00F71916" w:rsidP="00F71916">
      <w:pPr>
        <w:numPr>
          <w:ilvl w:val="0"/>
          <w:numId w:val="38"/>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lastRenderedPageBreak/>
        <w:t>Сообщение имён членов семьи посредством графического изображения (электронного устройства).</w:t>
      </w:r>
    </w:p>
    <w:p w:rsidR="00F71916" w:rsidRPr="00B17D7E" w:rsidRDefault="00F71916" w:rsidP="00F71916">
      <w:pPr>
        <w:numPr>
          <w:ilvl w:val="0"/>
          <w:numId w:val="38"/>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Использование графического изображения (электронного устройства) для обозначения предметов и объектов.</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Личностные результаты:</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br/>
      </w:r>
    </w:p>
    <w:p w:rsidR="00F71916" w:rsidRPr="00B17D7E" w:rsidRDefault="00F71916" w:rsidP="00F71916">
      <w:pPr>
        <w:numPr>
          <w:ilvl w:val="0"/>
          <w:numId w:val="39"/>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овладение начальными навыками адаптации в динамично изменяющемся и развивающемся мире;</w:t>
      </w:r>
    </w:p>
    <w:p w:rsidR="00F71916" w:rsidRPr="00B17D7E" w:rsidRDefault="00F71916" w:rsidP="00F71916">
      <w:pPr>
        <w:numPr>
          <w:ilvl w:val="0"/>
          <w:numId w:val="39"/>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овладение доступными социально-бытовыми навыками, используемыми в повседневной жизни;</w:t>
      </w:r>
    </w:p>
    <w:p w:rsidR="00F71916" w:rsidRPr="00B17D7E" w:rsidRDefault="00F71916" w:rsidP="00F71916">
      <w:pPr>
        <w:numPr>
          <w:ilvl w:val="0"/>
          <w:numId w:val="39"/>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17D7E">
        <w:rPr>
          <w:rFonts w:ascii="Times New Roman" w:eastAsia="Times New Roman" w:hAnsi="Times New Roman" w:cs="Times New Roman"/>
          <w:color w:val="000000"/>
          <w:sz w:val="24"/>
          <w:szCs w:val="24"/>
          <w:lang w:eastAsia="ru-RU"/>
        </w:rPr>
        <w:t>сформированность</w:t>
      </w:r>
      <w:proofErr w:type="spellEnd"/>
      <w:r w:rsidRPr="00B17D7E">
        <w:rPr>
          <w:rFonts w:ascii="Times New Roman" w:eastAsia="Times New Roman" w:hAnsi="Times New Roman" w:cs="Times New Roman"/>
          <w:color w:val="000000"/>
          <w:sz w:val="24"/>
          <w:szCs w:val="24"/>
          <w:lang w:eastAsia="ru-RU"/>
        </w:rPr>
        <w:t xml:space="preserve"> навыков сотрудничества с взрослыми в разных социальных ситуациях;</w:t>
      </w:r>
    </w:p>
    <w:p w:rsidR="00F71916" w:rsidRPr="00B17D7E" w:rsidRDefault="00F71916" w:rsidP="00F71916">
      <w:pPr>
        <w:numPr>
          <w:ilvl w:val="0"/>
          <w:numId w:val="39"/>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развитие этических чувств, проявление доброжелательности, отзывчивости.</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br/>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B17D7E">
        <w:rPr>
          <w:rFonts w:ascii="Times New Roman" w:eastAsia="Times New Roman" w:hAnsi="Times New Roman" w:cs="Times New Roman"/>
          <w:b/>
          <w:bCs/>
          <w:color w:val="000000"/>
          <w:sz w:val="24"/>
          <w:szCs w:val="24"/>
          <w:lang w:eastAsia="ru-RU"/>
        </w:rPr>
        <w:t>Календарно-тематическое планирование</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«Речь и альтернативная коммуникация».</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66 часов</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1 четверть - недельных -2 часа, всего – 16 ч</w:t>
      </w:r>
    </w:p>
    <w:tbl>
      <w:tblPr>
        <w:tblW w:w="11010" w:type="dxa"/>
        <w:tblInd w:w="-807" w:type="dxa"/>
        <w:tblCellMar>
          <w:top w:w="105" w:type="dxa"/>
          <w:left w:w="105" w:type="dxa"/>
          <w:bottom w:w="105" w:type="dxa"/>
          <w:right w:w="105" w:type="dxa"/>
        </w:tblCellMar>
        <w:tblLook w:val="04A0" w:firstRow="1" w:lastRow="0" w:firstColumn="1" w:lastColumn="0" w:noHBand="0" w:noVBand="1"/>
      </w:tblPr>
      <w:tblGrid>
        <w:gridCol w:w="753"/>
        <w:gridCol w:w="1966"/>
        <w:gridCol w:w="3023"/>
        <w:gridCol w:w="2844"/>
        <w:gridCol w:w="671"/>
        <w:gridCol w:w="845"/>
        <w:gridCol w:w="908"/>
      </w:tblGrid>
      <w:tr w:rsidR="00F71916" w:rsidRPr="00B17D7E" w:rsidTr="00B17D7E">
        <w:tc>
          <w:tcPr>
            <w:tcW w:w="7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w:t>
            </w:r>
            <w:proofErr w:type="gramStart"/>
            <w:r w:rsidRPr="00B17D7E">
              <w:rPr>
                <w:rFonts w:ascii="Times New Roman" w:eastAsia="Times New Roman" w:hAnsi="Times New Roman" w:cs="Times New Roman"/>
                <w:b/>
                <w:bCs/>
                <w:color w:val="000000"/>
                <w:sz w:val="24"/>
                <w:szCs w:val="24"/>
                <w:lang w:eastAsia="ru-RU"/>
              </w:rPr>
              <w:t>п</w:t>
            </w:r>
            <w:proofErr w:type="gramEnd"/>
            <w:r w:rsidRPr="00B17D7E">
              <w:rPr>
                <w:rFonts w:ascii="Times New Roman" w:eastAsia="Times New Roman" w:hAnsi="Times New Roman" w:cs="Times New Roman"/>
                <w:b/>
                <w:bCs/>
                <w:color w:val="000000"/>
                <w:sz w:val="24"/>
                <w:szCs w:val="24"/>
                <w:lang w:eastAsia="ru-RU"/>
              </w:rPr>
              <w:t>/п</w:t>
            </w:r>
          </w:p>
        </w:tc>
        <w:tc>
          <w:tcPr>
            <w:tcW w:w="19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Тема урока</w:t>
            </w:r>
          </w:p>
        </w:tc>
        <w:tc>
          <w:tcPr>
            <w:tcW w:w="302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Формируемые представления</w:t>
            </w:r>
          </w:p>
        </w:tc>
        <w:tc>
          <w:tcPr>
            <w:tcW w:w="28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Материалы и оборудование</w:t>
            </w:r>
          </w:p>
        </w:tc>
        <w:tc>
          <w:tcPr>
            <w:tcW w:w="67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часы</w:t>
            </w:r>
          </w:p>
        </w:tc>
        <w:tc>
          <w:tcPr>
            <w:tcW w:w="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По плану</w:t>
            </w:r>
          </w:p>
        </w:tc>
        <w:tc>
          <w:tcPr>
            <w:tcW w:w="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По факту</w:t>
            </w:r>
          </w:p>
        </w:tc>
      </w:tr>
      <w:tr w:rsidR="00F71916" w:rsidRPr="00B17D7E" w:rsidTr="00B17D7E">
        <w:tc>
          <w:tcPr>
            <w:tcW w:w="7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1.</w:t>
            </w:r>
          </w:p>
        </w:tc>
        <w:tc>
          <w:tcPr>
            <w:tcW w:w="19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Установление зрительного контакта с собеседником</w:t>
            </w:r>
          </w:p>
        </w:tc>
        <w:tc>
          <w:tcPr>
            <w:tcW w:w="302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Эмоциональный контакт с учителем.</w:t>
            </w:r>
          </w:p>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Овладение начальными навыками адаптации к учебе.</w:t>
            </w:r>
          </w:p>
        </w:tc>
        <w:tc>
          <w:tcPr>
            <w:tcW w:w="28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67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7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19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Реагирование на собственное имя</w:t>
            </w:r>
          </w:p>
        </w:tc>
        <w:tc>
          <w:tcPr>
            <w:tcW w:w="302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Поворот головы, жест, </w:t>
            </w:r>
            <w:proofErr w:type="spellStart"/>
            <w:r w:rsidRPr="00B17D7E">
              <w:rPr>
                <w:rFonts w:ascii="Times New Roman" w:eastAsia="Times New Roman" w:hAnsi="Times New Roman" w:cs="Times New Roman"/>
                <w:color w:val="000000"/>
                <w:sz w:val="24"/>
                <w:szCs w:val="24"/>
                <w:lang w:eastAsia="ru-RU"/>
              </w:rPr>
              <w:t>звукокомплексы</w:t>
            </w:r>
            <w:proofErr w:type="spellEnd"/>
            <w:r w:rsidRPr="00B17D7E">
              <w:rPr>
                <w:rFonts w:ascii="Times New Roman" w:eastAsia="Times New Roman" w:hAnsi="Times New Roman" w:cs="Times New Roman"/>
                <w:color w:val="000000"/>
                <w:sz w:val="24"/>
                <w:szCs w:val="24"/>
                <w:lang w:eastAsia="ru-RU"/>
              </w:rPr>
              <w:t xml:space="preserve"> на реагирование своего имени.</w:t>
            </w:r>
          </w:p>
        </w:tc>
        <w:tc>
          <w:tcPr>
            <w:tcW w:w="28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67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7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3.</w:t>
            </w:r>
          </w:p>
        </w:tc>
        <w:tc>
          <w:tcPr>
            <w:tcW w:w="19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Приветствие собеседника жестом (пожать руку), звуком.</w:t>
            </w:r>
          </w:p>
        </w:tc>
        <w:tc>
          <w:tcPr>
            <w:tcW w:w="302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Пожатие руки или </w:t>
            </w:r>
            <w:proofErr w:type="spellStart"/>
            <w:r w:rsidRPr="00B17D7E">
              <w:rPr>
                <w:rFonts w:ascii="Times New Roman" w:eastAsia="Times New Roman" w:hAnsi="Times New Roman" w:cs="Times New Roman"/>
                <w:color w:val="000000"/>
                <w:sz w:val="24"/>
                <w:szCs w:val="24"/>
                <w:lang w:eastAsia="ru-RU"/>
              </w:rPr>
              <w:t>звукокомплекс</w:t>
            </w:r>
            <w:proofErr w:type="spellEnd"/>
            <w:r w:rsidRPr="00B17D7E">
              <w:rPr>
                <w:rFonts w:ascii="Times New Roman" w:eastAsia="Times New Roman" w:hAnsi="Times New Roman" w:cs="Times New Roman"/>
                <w:color w:val="000000"/>
                <w:sz w:val="24"/>
                <w:szCs w:val="24"/>
                <w:lang w:eastAsia="ru-RU"/>
              </w:rPr>
              <w:t xml:space="preserve"> на приветствие.</w:t>
            </w:r>
          </w:p>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Развитие доброжелательности, эмоциональной отзывчивости.</w:t>
            </w:r>
          </w:p>
        </w:tc>
        <w:tc>
          <w:tcPr>
            <w:tcW w:w="28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67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7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4.</w:t>
            </w:r>
          </w:p>
        </w:tc>
        <w:tc>
          <w:tcPr>
            <w:tcW w:w="19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Выражение своих желаний (жестом), звуком, словом «дай».</w:t>
            </w:r>
          </w:p>
        </w:tc>
        <w:tc>
          <w:tcPr>
            <w:tcW w:w="302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Показ жестом, звуком или словом своего желания.</w:t>
            </w:r>
          </w:p>
        </w:tc>
        <w:tc>
          <w:tcPr>
            <w:tcW w:w="28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67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7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lastRenderedPageBreak/>
              <w:t>5.</w:t>
            </w:r>
          </w:p>
        </w:tc>
        <w:tc>
          <w:tcPr>
            <w:tcW w:w="19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Выражение просьбы о помощи жестом, звуком, словом «помоги».</w:t>
            </w:r>
          </w:p>
        </w:tc>
        <w:tc>
          <w:tcPr>
            <w:tcW w:w="302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Показ жестом, звуком или словом просьбы о помощи.</w:t>
            </w:r>
          </w:p>
        </w:tc>
        <w:tc>
          <w:tcPr>
            <w:tcW w:w="28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67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7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6.</w:t>
            </w:r>
          </w:p>
        </w:tc>
        <w:tc>
          <w:tcPr>
            <w:tcW w:w="19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Выражение согласия жестом (кивок головы), словом «да».</w:t>
            </w:r>
          </w:p>
        </w:tc>
        <w:tc>
          <w:tcPr>
            <w:tcW w:w="302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Показ жестом, звуком или словом своего желания.</w:t>
            </w:r>
          </w:p>
        </w:tc>
        <w:tc>
          <w:tcPr>
            <w:tcW w:w="28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67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7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7.</w:t>
            </w:r>
          </w:p>
        </w:tc>
        <w:tc>
          <w:tcPr>
            <w:tcW w:w="19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Выражение несогласия жестом (покачать головой из стороны в сторону), словом «нет».</w:t>
            </w:r>
          </w:p>
        </w:tc>
        <w:tc>
          <w:tcPr>
            <w:tcW w:w="302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Показ жестом, звуком или словом своего желания.</w:t>
            </w:r>
          </w:p>
        </w:tc>
        <w:tc>
          <w:tcPr>
            <w:tcW w:w="28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67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75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8.</w:t>
            </w:r>
          </w:p>
        </w:tc>
        <w:tc>
          <w:tcPr>
            <w:tcW w:w="19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Дыхательные упражнения </w:t>
            </w:r>
            <w:proofErr w:type="gramStart"/>
            <w:r w:rsidRPr="00B17D7E">
              <w:rPr>
                <w:rFonts w:ascii="Times New Roman" w:eastAsia="Times New Roman" w:hAnsi="Times New Roman" w:cs="Times New Roman"/>
                <w:color w:val="000000"/>
                <w:sz w:val="24"/>
                <w:szCs w:val="24"/>
                <w:lang w:eastAsia="ru-RU"/>
              </w:rPr>
              <w:t>без</w:t>
            </w:r>
            <w:proofErr w:type="gramEnd"/>
            <w:r w:rsidRPr="00B17D7E">
              <w:rPr>
                <w:rFonts w:ascii="Times New Roman" w:eastAsia="Times New Roman" w:hAnsi="Times New Roman" w:cs="Times New Roman"/>
                <w:color w:val="000000"/>
                <w:sz w:val="24"/>
                <w:szCs w:val="24"/>
                <w:lang w:eastAsia="ru-RU"/>
              </w:rPr>
              <w:t xml:space="preserve"> речевого </w:t>
            </w:r>
            <w:proofErr w:type="spellStart"/>
            <w:r w:rsidRPr="00B17D7E">
              <w:rPr>
                <w:rFonts w:ascii="Times New Roman" w:eastAsia="Times New Roman" w:hAnsi="Times New Roman" w:cs="Times New Roman"/>
                <w:color w:val="000000"/>
                <w:sz w:val="24"/>
                <w:szCs w:val="24"/>
                <w:lang w:eastAsia="ru-RU"/>
              </w:rPr>
              <w:t>сопровожде</w:t>
            </w:r>
            <w:proofErr w:type="spellEnd"/>
            <w:r w:rsidRPr="00B17D7E">
              <w:rPr>
                <w:rFonts w:ascii="Times New Roman" w:eastAsia="Times New Roman" w:hAnsi="Times New Roman" w:cs="Times New Roman"/>
                <w:color w:val="000000"/>
                <w:sz w:val="24"/>
                <w:szCs w:val="24"/>
                <w:lang w:eastAsia="ru-RU"/>
              </w:rPr>
              <w:t>-</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roofErr w:type="spellStart"/>
            <w:r w:rsidRPr="00B17D7E">
              <w:rPr>
                <w:rFonts w:ascii="Times New Roman" w:eastAsia="Times New Roman" w:hAnsi="Times New Roman" w:cs="Times New Roman"/>
                <w:color w:val="000000"/>
                <w:sz w:val="24"/>
                <w:szCs w:val="24"/>
                <w:lang w:eastAsia="ru-RU"/>
              </w:rPr>
              <w:t>ния</w:t>
            </w:r>
            <w:proofErr w:type="spellEnd"/>
            <w:r w:rsidRPr="00B17D7E">
              <w:rPr>
                <w:rFonts w:ascii="Times New Roman" w:eastAsia="Times New Roman" w:hAnsi="Times New Roman" w:cs="Times New Roman"/>
                <w:color w:val="000000"/>
                <w:sz w:val="24"/>
                <w:szCs w:val="24"/>
                <w:lang w:eastAsia="ru-RU"/>
              </w:rPr>
              <w:t>.</w:t>
            </w:r>
          </w:p>
        </w:tc>
        <w:tc>
          <w:tcPr>
            <w:tcW w:w="302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Формирование правильного выдоха.</w:t>
            </w:r>
          </w:p>
        </w:tc>
        <w:tc>
          <w:tcPr>
            <w:tcW w:w="284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67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bl>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2 четверть -16ч.</w:t>
      </w:r>
    </w:p>
    <w:tbl>
      <w:tblPr>
        <w:tblW w:w="10920" w:type="dxa"/>
        <w:tblInd w:w="-717" w:type="dxa"/>
        <w:tblCellMar>
          <w:top w:w="105" w:type="dxa"/>
          <w:left w:w="105" w:type="dxa"/>
          <w:bottom w:w="105" w:type="dxa"/>
          <w:right w:w="105" w:type="dxa"/>
        </w:tblCellMar>
        <w:tblLook w:val="04A0" w:firstRow="1" w:lastRow="0" w:firstColumn="1" w:lastColumn="0" w:noHBand="0" w:noVBand="1"/>
      </w:tblPr>
      <w:tblGrid>
        <w:gridCol w:w="383"/>
        <w:gridCol w:w="2089"/>
        <w:gridCol w:w="3192"/>
        <w:gridCol w:w="3036"/>
        <w:gridCol w:w="416"/>
        <w:gridCol w:w="902"/>
        <w:gridCol w:w="902"/>
      </w:tblGrid>
      <w:tr w:rsidR="00F71916" w:rsidRPr="00B17D7E" w:rsidTr="00B17D7E">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1</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Дыхательные упражнения с речевым сопровождением.</w:t>
            </w:r>
          </w:p>
        </w:tc>
        <w:tc>
          <w:tcPr>
            <w:tcW w:w="31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Формирование правильного выдоха.</w:t>
            </w:r>
          </w:p>
        </w:tc>
        <w:tc>
          <w:tcPr>
            <w:tcW w:w="30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0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Артикуляционная гимнастика (простые упражнения).</w:t>
            </w:r>
          </w:p>
        </w:tc>
        <w:tc>
          <w:tcPr>
            <w:tcW w:w="31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Отработка артикуляционных упражнений для постановки звуков.</w:t>
            </w:r>
          </w:p>
        </w:tc>
        <w:tc>
          <w:tcPr>
            <w:tcW w:w="30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0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3.</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roofErr w:type="spellStart"/>
            <w:r w:rsidRPr="00B17D7E">
              <w:rPr>
                <w:rFonts w:ascii="Times New Roman" w:eastAsia="Times New Roman" w:hAnsi="Times New Roman" w:cs="Times New Roman"/>
                <w:color w:val="000000"/>
                <w:sz w:val="24"/>
                <w:szCs w:val="24"/>
                <w:lang w:eastAsia="ru-RU"/>
              </w:rPr>
              <w:t>Импрессивная</w:t>
            </w:r>
            <w:proofErr w:type="spellEnd"/>
            <w:r w:rsidRPr="00B17D7E">
              <w:rPr>
                <w:rFonts w:ascii="Times New Roman" w:eastAsia="Times New Roman" w:hAnsi="Times New Roman" w:cs="Times New Roman"/>
                <w:color w:val="000000"/>
                <w:sz w:val="24"/>
                <w:szCs w:val="24"/>
                <w:lang w:eastAsia="ru-RU"/>
              </w:rPr>
              <w:t xml:space="preserve"> речь</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Различение по именам членов семьи, педагога.</w:t>
            </w:r>
          </w:p>
        </w:tc>
        <w:tc>
          <w:tcPr>
            <w:tcW w:w="31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и различение членов семьи и педагога.</w:t>
            </w:r>
          </w:p>
        </w:tc>
        <w:tc>
          <w:tcPr>
            <w:tcW w:w="30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0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4.</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roofErr w:type="spellStart"/>
            <w:r w:rsidRPr="00B17D7E">
              <w:rPr>
                <w:rFonts w:ascii="Times New Roman" w:eastAsia="Times New Roman" w:hAnsi="Times New Roman" w:cs="Times New Roman"/>
                <w:color w:val="000000"/>
                <w:sz w:val="24"/>
                <w:szCs w:val="24"/>
                <w:lang w:eastAsia="ru-RU"/>
              </w:rPr>
              <w:t>щих</w:t>
            </w:r>
            <w:proofErr w:type="spellEnd"/>
            <w:r w:rsidRPr="00B17D7E">
              <w:rPr>
                <w:rFonts w:ascii="Times New Roman" w:eastAsia="Times New Roman" w:hAnsi="Times New Roman" w:cs="Times New Roman"/>
                <w:color w:val="000000"/>
                <w:sz w:val="24"/>
                <w:szCs w:val="24"/>
                <w:lang w:eastAsia="ru-RU"/>
              </w:rPr>
              <w:t xml:space="preserve"> предмет: кружка.</w:t>
            </w:r>
          </w:p>
        </w:tc>
        <w:tc>
          <w:tcPr>
            <w:tcW w:w="31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и различение предмета (кружка) среди других предметов.</w:t>
            </w:r>
          </w:p>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p>
        </w:tc>
        <w:tc>
          <w:tcPr>
            <w:tcW w:w="30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0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5.</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roofErr w:type="spellStart"/>
            <w:r w:rsidRPr="00B17D7E">
              <w:rPr>
                <w:rFonts w:ascii="Times New Roman" w:eastAsia="Times New Roman" w:hAnsi="Times New Roman" w:cs="Times New Roman"/>
                <w:color w:val="000000"/>
                <w:sz w:val="24"/>
                <w:szCs w:val="24"/>
                <w:lang w:eastAsia="ru-RU"/>
              </w:rPr>
              <w:t>щих</w:t>
            </w:r>
            <w:proofErr w:type="spellEnd"/>
            <w:r w:rsidRPr="00B17D7E">
              <w:rPr>
                <w:rFonts w:ascii="Times New Roman" w:eastAsia="Times New Roman" w:hAnsi="Times New Roman" w:cs="Times New Roman"/>
                <w:color w:val="000000"/>
                <w:sz w:val="24"/>
                <w:szCs w:val="24"/>
                <w:lang w:eastAsia="ru-RU"/>
              </w:rPr>
              <w:t xml:space="preserve"> предмет: ложка.</w:t>
            </w:r>
          </w:p>
        </w:tc>
        <w:tc>
          <w:tcPr>
            <w:tcW w:w="31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и различение предмета (ложка) среди других предметов.</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30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0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lastRenderedPageBreak/>
              <w:t>6.</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roofErr w:type="spellStart"/>
            <w:r w:rsidRPr="00B17D7E">
              <w:rPr>
                <w:rFonts w:ascii="Times New Roman" w:eastAsia="Times New Roman" w:hAnsi="Times New Roman" w:cs="Times New Roman"/>
                <w:color w:val="000000"/>
                <w:sz w:val="24"/>
                <w:szCs w:val="24"/>
                <w:lang w:eastAsia="ru-RU"/>
              </w:rPr>
              <w:t>щих</w:t>
            </w:r>
            <w:proofErr w:type="spellEnd"/>
            <w:r w:rsidRPr="00B17D7E">
              <w:rPr>
                <w:rFonts w:ascii="Times New Roman" w:eastAsia="Times New Roman" w:hAnsi="Times New Roman" w:cs="Times New Roman"/>
                <w:color w:val="000000"/>
                <w:sz w:val="24"/>
                <w:szCs w:val="24"/>
                <w:lang w:eastAsia="ru-RU"/>
              </w:rPr>
              <w:t xml:space="preserve"> предмет: тарелка.</w:t>
            </w:r>
          </w:p>
        </w:tc>
        <w:tc>
          <w:tcPr>
            <w:tcW w:w="31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и различение предмета (тарелка) среди других предметов.</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30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0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7.</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roofErr w:type="spellStart"/>
            <w:r w:rsidRPr="00B17D7E">
              <w:rPr>
                <w:rFonts w:ascii="Times New Roman" w:eastAsia="Times New Roman" w:hAnsi="Times New Roman" w:cs="Times New Roman"/>
                <w:color w:val="000000"/>
                <w:sz w:val="24"/>
                <w:szCs w:val="24"/>
                <w:lang w:eastAsia="ru-RU"/>
              </w:rPr>
              <w:t>щих</w:t>
            </w:r>
            <w:proofErr w:type="spellEnd"/>
            <w:r w:rsidRPr="00B17D7E">
              <w:rPr>
                <w:rFonts w:ascii="Times New Roman" w:eastAsia="Times New Roman" w:hAnsi="Times New Roman" w:cs="Times New Roman"/>
                <w:color w:val="000000"/>
                <w:sz w:val="24"/>
                <w:szCs w:val="24"/>
                <w:lang w:eastAsia="ru-RU"/>
              </w:rPr>
              <w:t xml:space="preserve"> предмет: стул.</w:t>
            </w:r>
          </w:p>
        </w:tc>
        <w:tc>
          <w:tcPr>
            <w:tcW w:w="31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и различение предмета (стул) среди других предметов.</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30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0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8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8.</w:t>
            </w:r>
          </w:p>
        </w:tc>
        <w:tc>
          <w:tcPr>
            <w:tcW w:w="20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roofErr w:type="spellStart"/>
            <w:r w:rsidRPr="00B17D7E">
              <w:rPr>
                <w:rFonts w:ascii="Times New Roman" w:eastAsia="Times New Roman" w:hAnsi="Times New Roman" w:cs="Times New Roman"/>
                <w:color w:val="000000"/>
                <w:sz w:val="24"/>
                <w:szCs w:val="24"/>
                <w:lang w:eastAsia="ru-RU"/>
              </w:rPr>
              <w:t>щих</w:t>
            </w:r>
            <w:proofErr w:type="spellEnd"/>
            <w:r w:rsidRPr="00B17D7E">
              <w:rPr>
                <w:rFonts w:ascii="Times New Roman" w:eastAsia="Times New Roman" w:hAnsi="Times New Roman" w:cs="Times New Roman"/>
                <w:color w:val="000000"/>
                <w:sz w:val="24"/>
                <w:szCs w:val="24"/>
                <w:lang w:eastAsia="ru-RU"/>
              </w:rPr>
              <w:t xml:space="preserve"> предмет: стол.</w:t>
            </w:r>
          </w:p>
        </w:tc>
        <w:tc>
          <w:tcPr>
            <w:tcW w:w="31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и различение предмета (стол) среди других предметов.</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303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1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0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bl>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3 четверть-20ч.</w:t>
      </w:r>
    </w:p>
    <w:tbl>
      <w:tblPr>
        <w:tblW w:w="10920" w:type="dxa"/>
        <w:tblInd w:w="-717" w:type="dxa"/>
        <w:tblCellMar>
          <w:top w:w="105" w:type="dxa"/>
          <w:left w:w="105" w:type="dxa"/>
          <w:bottom w:w="105" w:type="dxa"/>
          <w:right w:w="105" w:type="dxa"/>
        </w:tblCellMar>
        <w:tblLook w:val="04A0" w:firstRow="1" w:lastRow="0" w:firstColumn="1" w:lastColumn="0" w:noHBand="0" w:noVBand="1"/>
      </w:tblPr>
      <w:tblGrid>
        <w:gridCol w:w="314"/>
        <w:gridCol w:w="2263"/>
        <w:gridCol w:w="2730"/>
        <w:gridCol w:w="3400"/>
        <w:gridCol w:w="416"/>
        <w:gridCol w:w="952"/>
        <w:gridCol w:w="845"/>
      </w:tblGrid>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1.</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обозначающих предмет: яблоко, банан.</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(различение) предметов: яблоко, банан.</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3</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обозначающих предмет: носки.</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(различение) предмета: носки.</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3.</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обозначающих предмет: куртка.</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(различение) предмета: куртка.</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3</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4.</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обозначающих предмет: футболка.</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(различение) предмета: футболка.</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5.</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обозначающих предмет: брюки.</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(различение) предмета: брюки.</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3</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6.</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обозначающих предмет: шапка.</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(различение) предмета: шапка.</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7.</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обозначающих предмет: ботинки.</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(различение) предмета: ботинки.</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3</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8.</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обозначающих предмет: мяч.</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(различение) предмета: мяч.</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rPr>
          <w:trHeight w:val="210"/>
        </w:trPr>
        <w:tc>
          <w:tcPr>
            <w:tcW w:w="1092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4 четверть -14ч.</w:t>
            </w: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1.</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Понимание слов, указывающих на предмет, его </w:t>
            </w:r>
            <w:r w:rsidRPr="00B17D7E">
              <w:rPr>
                <w:rFonts w:ascii="Times New Roman" w:eastAsia="Times New Roman" w:hAnsi="Times New Roman" w:cs="Times New Roman"/>
                <w:color w:val="000000"/>
                <w:sz w:val="24"/>
                <w:szCs w:val="24"/>
                <w:lang w:eastAsia="ru-RU"/>
              </w:rPr>
              <w:lastRenderedPageBreak/>
              <w:t>признак: мой.</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lastRenderedPageBreak/>
              <w:t>Узнавание предметов, которые изучили: мой мяч и т.д.</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rPr>
          <w:trHeight w:val="705"/>
        </w:trPr>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lastRenderedPageBreak/>
              <w:t>2.</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слов, указывающих на предмет, его признак: твой.</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Узнавание предметов, которые изучили: твой мяч и т.д.</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rPr>
          <w:trHeight w:val="195"/>
        </w:trPr>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3.</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Понимание простых нераспространенных предложений (Оля ест) и т.п.</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Проговаривание (</w:t>
            </w:r>
            <w:proofErr w:type="spellStart"/>
            <w:r w:rsidRPr="00B17D7E">
              <w:rPr>
                <w:rFonts w:ascii="Times New Roman" w:eastAsia="Times New Roman" w:hAnsi="Times New Roman" w:cs="Times New Roman"/>
                <w:color w:val="000000"/>
                <w:sz w:val="24"/>
                <w:szCs w:val="24"/>
                <w:lang w:eastAsia="ru-RU"/>
              </w:rPr>
              <w:t>звукокомплекс</w:t>
            </w:r>
            <w:proofErr w:type="spellEnd"/>
            <w:r w:rsidRPr="00B17D7E">
              <w:rPr>
                <w:rFonts w:ascii="Times New Roman" w:eastAsia="Times New Roman" w:hAnsi="Times New Roman" w:cs="Times New Roman"/>
                <w:color w:val="000000"/>
                <w:sz w:val="24"/>
                <w:szCs w:val="24"/>
                <w:lang w:eastAsia="ru-RU"/>
              </w:rPr>
              <w:t>) и понимание простых нераспространенных предложений.</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4.</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Экспрессивная речь</w:t>
            </w:r>
          </w:p>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Называние своего имени.</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Проговаривание (</w:t>
            </w:r>
            <w:proofErr w:type="spellStart"/>
            <w:r w:rsidRPr="00B17D7E">
              <w:rPr>
                <w:rFonts w:ascii="Times New Roman" w:eastAsia="Times New Roman" w:hAnsi="Times New Roman" w:cs="Times New Roman"/>
                <w:color w:val="000000"/>
                <w:sz w:val="24"/>
                <w:szCs w:val="24"/>
                <w:lang w:eastAsia="ru-RU"/>
              </w:rPr>
              <w:t>звукокомплекс</w:t>
            </w:r>
            <w:proofErr w:type="spellEnd"/>
            <w:r w:rsidRPr="00B17D7E">
              <w:rPr>
                <w:rFonts w:ascii="Times New Roman" w:eastAsia="Times New Roman" w:hAnsi="Times New Roman" w:cs="Times New Roman"/>
                <w:color w:val="000000"/>
                <w:sz w:val="24"/>
                <w:szCs w:val="24"/>
                <w:lang w:eastAsia="ru-RU"/>
              </w:rPr>
              <w:t>) своего имени.</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5.</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Называние имен членов семьи.</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Проговаривание (</w:t>
            </w:r>
            <w:proofErr w:type="spellStart"/>
            <w:r w:rsidRPr="00B17D7E">
              <w:rPr>
                <w:rFonts w:ascii="Times New Roman" w:eastAsia="Times New Roman" w:hAnsi="Times New Roman" w:cs="Times New Roman"/>
                <w:color w:val="000000"/>
                <w:sz w:val="24"/>
                <w:szCs w:val="24"/>
                <w:lang w:eastAsia="ru-RU"/>
              </w:rPr>
              <w:t>звукокомплекс</w:t>
            </w:r>
            <w:proofErr w:type="spellEnd"/>
            <w:r w:rsidRPr="00B17D7E">
              <w:rPr>
                <w:rFonts w:ascii="Times New Roman" w:eastAsia="Times New Roman" w:hAnsi="Times New Roman" w:cs="Times New Roman"/>
                <w:color w:val="000000"/>
                <w:sz w:val="24"/>
                <w:szCs w:val="24"/>
                <w:lang w:eastAsia="ru-RU"/>
              </w:rPr>
              <w:t>) имен членов семьи</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6.</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Называние имени педагога.</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Проговаривание (</w:t>
            </w:r>
            <w:proofErr w:type="spellStart"/>
            <w:r w:rsidRPr="00B17D7E">
              <w:rPr>
                <w:rFonts w:ascii="Times New Roman" w:eastAsia="Times New Roman" w:hAnsi="Times New Roman" w:cs="Times New Roman"/>
                <w:color w:val="000000"/>
                <w:sz w:val="24"/>
                <w:szCs w:val="24"/>
                <w:lang w:eastAsia="ru-RU"/>
              </w:rPr>
              <w:t>звукокомплекс</w:t>
            </w:r>
            <w:proofErr w:type="spellEnd"/>
            <w:r w:rsidRPr="00B17D7E">
              <w:rPr>
                <w:rFonts w:ascii="Times New Roman" w:eastAsia="Times New Roman" w:hAnsi="Times New Roman" w:cs="Times New Roman"/>
                <w:color w:val="000000"/>
                <w:sz w:val="24"/>
                <w:szCs w:val="24"/>
                <w:lang w:eastAsia="ru-RU"/>
              </w:rPr>
              <w:t>) имени педагога.</w:t>
            </w: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r w:rsidR="00F71916" w:rsidRPr="00B17D7E" w:rsidTr="00B17D7E">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7.</w:t>
            </w:r>
          </w:p>
        </w:tc>
        <w:tc>
          <w:tcPr>
            <w:tcW w:w="208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Повторение </w:t>
            </w:r>
            <w:proofErr w:type="gramStart"/>
            <w:r w:rsidRPr="00B17D7E">
              <w:rPr>
                <w:rFonts w:ascii="Times New Roman" w:eastAsia="Times New Roman" w:hAnsi="Times New Roman" w:cs="Times New Roman"/>
                <w:color w:val="000000"/>
                <w:sz w:val="24"/>
                <w:szCs w:val="24"/>
                <w:lang w:eastAsia="ru-RU"/>
              </w:rPr>
              <w:t>пройденного</w:t>
            </w:r>
            <w:proofErr w:type="gramEnd"/>
            <w:r w:rsidRPr="00B17D7E">
              <w:rPr>
                <w:rFonts w:ascii="Times New Roman" w:eastAsia="Times New Roman" w:hAnsi="Times New Roman" w:cs="Times New Roman"/>
                <w:color w:val="000000"/>
                <w:sz w:val="24"/>
                <w:szCs w:val="24"/>
                <w:lang w:eastAsia="ru-RU"/>
              </w:rPr>
              <w:t>.</w:t>
            </w:r>
          </w:p>
        </w:tc>
        <w:tc>
          <w:tcPr>
            <w:tcW w:w="27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rPr>
                <w:rFonts w:ascii="Times New Roman" w:eastAsia="Times New Roman" w:hAnsi="Times New Roman" w:cs="Times New Roman"/>
                <w:color w:val="000000"/>
                <w:sz w:val="24"/>
                <w:szCs w:val="24"/>
                <w:lang w:eastAsia="ru-RU"/>
              </w:rPr>
            </w:pPr>
          </w:p>
        </w:tc>
        <w:tc>
          <w:tcPr>
            <w:tcW w:w="347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Картинки, презентации, игрушки, </w:t>
            </w:r>
            <w:proofErr w:type="spellStart"/>
            <w:r w:rsidRPr="00B17D7E">
              <w:rPr>
                <w:rFonts w:ascii="Times New Roman" w:eastAsia="Times New Roman" w:hAnsi="Times New Roman" w:cs="Times New Roman"/>
                <w:color w:val="000000"/>
                <w:sz w:val="24"/>
                <w:szCs w:val="24"/>
                <w:lang w:eastAsia="ru-RU"/>
              </w:rPr>
              <w:t>мнемокартинки</w:t>
            </w:r>
            <w:proofErr w:type="spellEnd"/>
            <w:r w:rsidRPr="00B17D7E">
              <w:rPr>
                <w:rFonts w:ascii="Times New Roman" w:eastAsia="Times New Roman" w:hAnsi="Times New Roman" w:cs="Times New Roman"/>
                <w:color w:val="000000"/>
                <w:sz w:val="24"/>
                <w:szCs w:val="24"/>
                <w:lang w:eastAsia="ru-RU"/>
              </w:rPr>
              <w:t>, пиктограммы, символы.</w:t>
            </w:r>
          </w:p>
        </w:tc>
        <w:tc>
          <w:tcPr>
            <w:tcW w:w="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1916" w:rsidRPr="00B17D7E" w:rsidRDefault="00F71916" w:rsidP="00B17D7E">
            <w:pPr>
              <w:spacing w:after="150" w:line="240" w:lineRule="auto"/>
              <w:jc w:val="center"/>
              <w:rPr>
                <w:rFonts w:ascii="Times New Roman" w:eastAsia="Times New Roman" w:hAnsi="Times New Roman" w:cs="Times New Roman"/>
                <w:color w:val="000000"/>
                <w:sz w:val="24"/>
                <w:szCs w:val="24"/>
                <w:lang w:eastAsia="ru-RU"/>
              </w:rPr>
            </w:pPr>
          </w:p>
        </w:tc>
      </w:tr>
    </w:tbl>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br/>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B17D7E">
        <w:rPr>
          <w:rFonts w:ascii="Times New Roman" w:eastAsia="Times New Roman" w:hAnsi="Times New Roman" w:cs="Times New Roman"/>
          <w:color w:val="000000"/>
          <w:sz w:val="24"/>
          <w:szCs w:val="24"/>
          <w:lang w:eastAsia="ru-RU"/>
        </w:rPr>
        <w:t>В качестве комплекса </w:t>
      </w:r>
      <w:r w:rsidRPr="00B17D7E">
        <w:rPr>
          <w:rFonts w:ascii="Times New Roman" w:eastAsia="Times New Roman" w:hAnsi="Times New Roman" w:cs="Times New Roman"/>
          <w:b/>
          <w:bCs/>
          <w:color w:val="000000"/>
          <w:sz w:val="24"/>
          <w:szCs w:val="24"/>
          <w:lang w:eastAsia="ru-RU"/>
        </w:rPr>
        <w:t>артикулярной гимнастики</w:t>
      </w:r>
      <w:r w:rsidRPr="00B17D7E">
        <w:rPr>
          <w:rFonts w:ascii="Times New Roman" w:eastAsia="Times New Roman" w:hAnsi="Times New Roman" w:cs="Times New Roman"/>
          <w:color w:val="000000"/>
          <w:sz w:val="24"/>
          <w:szCs w:val="24"/>
          <w:lang w:eastAsia="ru-RU"/>
        </w:rPr>
        <w:t> можно рекомендовать следующие:</w:t>
      </w:r>
      <w:proofErr w:type="gramEnd"/>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«Вкусное варенье» - движения широким языком по верхней губе вверх и вниз. Губы и нижняя челюсть неподвижны.</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«Прятки» - не закрывая рот, язык отодвинут назад, кончик языка находится внизу.</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«Закрытые ворота» - язык между зубами.</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«Маятник» - медленное с постепенным ускорением движение языка вправо и влево, как маятник и др.</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Для развития речевого дыхания и выработки плавного выдоха при произношении звуков речи следует проводить дыхательные упражнения без речевого сопровождения, например:</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 </w:t>
      </w:r>
      <w:proofErr w:type="spellStart"/>
      <w:r w:rsidRPr="00B17D7E">
        <w:rPr>
          <w:rFonts w:ascii="Times New Roman" w:eastAsia="Times New Roman" w:hAnsi="Times New Roman" w:cs="Times New Roman"/>
          <w:color w:val="000000"/>
          <w:sz w:val="24"/>
          <w:szCs w:val="24"/>
          <w:lang w:eastAsia="ru-RU"/>
        </w:rPr>
        <w:t>поддувание</w:t>
      </w:r>
      <w:proofErr w:type="spellEnd"/>
      <w:r w:rsidRPr="00B17D7E">
        <w:rPr>
          <w:rFonts w:ascii="Times New Roman" w:eastAsia="Times New Roman" w:hAnsi="Times New Roman" w:cs="Times New Roman"/>
          <w:color w:val="000000"/>
          <w:sz w:val="24"/>
          <w:szCs w:val="24"/>
          <w:lang w:eastAsia="ru-RU"/>
        </w:rPr>
        <w:t xml:space="preserve"> листиков, бумажных ленточек;</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раздувание углей в костре, дутье на чай, больное место, надувание шарика;</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дыхательные упражнения с произношением звука.</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Материально-техническое оснащение учебного предмета «Речь и альтернативная коммуникация» включает:</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B17D7E">
        <w:rPr>
          <w:rFonts w:ascii="Times New Roman" w:eastAsia="Times New Roman" w:hAnsi="Times New Roman" w:cs="Times New Roman"/>
          <w:color w:val="000000"/>
          <w:sz w:val="24"/>
          <w:szCs w:val="24"/>
          <w:lang w:eastAsia="ru-RU"/>
        </w:rPr>
        <w:t xml:space="preserve">- графические средства для альтернативной коммуникации: карточки с изображениями объектов, людей, действий (фотографии, пиктограммы, символы), коммуникативные </w:t>
      </w:r>
      <w:r w:rsidRPr="00B17D7E">
        <w:rPr>
          <w:rFonts w:ascii="Times New Roman" w:eastAsia="Times New Roman" w:hAnsi="Times New Roman" w:cs="Times New Roman"/>
          <w:color w:val="000000"/>
          <w:sz w:val="24"/>
          <w:szCs w:val="24"/>
          <w:lang w:eastAsia="ru-RU"/>
        </w:rPr>
        <w:lastRenderedPageBreak/>
        <w:t>таблицы и тетради для общения, технические средства для альтернативной коммуникации: записывающие устройства, компьютерные устройства, синтезирующие речь;</w:t>
      </w:r>
      <w:proofErr w:type="gramEnd"/>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информационно-программное обеспечение: компьютерные программы для создания пиктограмм, компьютерные программы символов, компьютерные программы для общения, обучающие компьютерные программы и программы для коррекции различных нарушений речи;</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аудио и видеоматериалы.</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b/>
          <w:bCs/>
          <w:color w:val="000000"/>
          <w:sz w:val="24"/>
          <w:szCs w:val="24"/>
          <w:lang w:eastAsia="ru-RU"/>
        </w:rPr>
        <w:t>Учебн</w:t>
      </w:r>
      <w:proofErr w:type="gramStart"/>
      <w:r w:rsidRPr="00B17D7E">
        <w:rPr>
          <w:rFonts w:ascii="Times New Roman" w:eastAsia="Times New Roman" w:hAnsi="Times New Roman" w:cs="Times New Roman"/>
          <w:b/>
          <w:bCs/>
          <w:color w:val="000000"/>
          <w:sz w:val="24"/>
          <w:szCs w:val="24"/>
          <w:lang w:eastAsia="ru-RU"/>
        </w:rPr>
        <w:t>о-</w:t>
      </w:r>
      <w:proofErr w:type="gramEnd"/>
      <w:r w:rsidRPr="00B17D7E">
        <w:rPr>
          <w:rFonts w:ascii="Times New Roman" w:eastAsia="Times New Roman" w:hAnsi="Times New Roman" w:cs="Times New Roman"/>
          <w:b/>
          <w:bCs/>
          <w:color w:val="000000"/>
          <w:sz w:val="24"/>
          <w:szCs w:val="24"/>
          <w:lang w:eastAsia="ru-RU"/>
        </w:rPr>
        <w:t xml:space="preserve"> методическое обеспечение</w:t>
      </w:r>
    </w:p>
    <w:p w:rsidR="00F71916" w:rsidRPr="00B17D7E" w:rsidRDefault="00F71916" w:rsidP="00F71916">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Литература для учителя:</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Основная:</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1. АООП НОО ГБОУ «СКШИ VIII вида»</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2. Программы специальных (коррекционных) образовательных учреждений VIII вида под редакцией В.В.Воронковой, Москва «Просвещение» 2010 г.</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Дополнительная:</w:t>
      </w:r>
    </w:p>
    <w:p w:rsidR="00F71916" w:rsidRPr="00B17D7E" w:rsidRDefault="00F71916" w:rsidP="00F71916">
      <w:pPr>
        <w:numPr>
          <w:ilvl w:val="0"/>
          <w:numId w:val="40"/>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Аксенова А. К.. Якубовская Э. В. Дидактические игры на уроках русского языка в 1 - 4 классах вспомогательной школы. М., 1987.</w:t>
      </w:r>
    </w:p>
    <w:p w:rsidR="00F71916" w:rsidRPr="00B17D7E" w:rsidRDefault="00F71916" w:rsidP="00F71916">
      <w:pPr>
        <w:numPr>
          <w:ilvl w:val="0"/>
          <w:numId w:val="40"/>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Бабина Г.В. Анализ смысловой структуры текста учащимися с тяжелыми нарушениями речи // Онтогенез речевой деятельности: норма и патология. Монографический сборник. – М., 2005.</w:t>
      </w:r>
    </w:p>
    <w:p w:rsidR="00F71916" w:rsidRPr="00B17D7E" w:rsidRDefault="00F71916" w:rsidP="00F71916">
      <w:pPr>
        <w:numPr>
          <w:ilvl w:val="0"/>
          <w:numId w:val="40"/>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Бабина Г.В. Системный подход в формировании грамматического строя речи у учащихся школы для детей с тяжелыми нарушениями речи // Недоразвитие и утрата речи. Вопросы теории и практики</w:t>
      </w:r>
      <w:proofErr w:type="gramStart"/>
      <w:r w:rsidRPr="00B17D7E">
        <w:rPr>
          <w:rFonts w:ascii="Times New Roman" w:eastAsia="Times New Roman" w:hAnsi="Times New Roman" w:cs="Times New Roman"/>
          <w:color w:val="000000"/>
          <w:sz w:val="24"/>
          <w:szCs w:val="24"/>
          <w:lang w:eastAsia="ru-RU"/>
        </w:rPr>
        <w:t xml:space="preserve"> / П</w:t>
      </w:r>
      <w:proofErr w:type="gramEnd"/>
      <w:r w:rsidRPr="00B17D7E">
        <w:rPr>
          <w:rFonts w:ascii="Times New Roman" w:eastAsia="Times New Roman" w:hAnsi="Times New Roman" w:cs="Times New Roman"/>
          <w:color w:val="000000"/>
          <w:sz w:val="24"/>
          <w:szCs w:val="24"/>
          <w:lang w:eastAsia="ru-RU"/>
        </w:rPr>
        <w:t>од ред. Л. И. Беляковой.– М., 1985.</w:t>
      </w:r>
    </w:p>
    <w:p w:rsidR="00F71916" w:rsidRPr="00B17D7E" w:rsidRDefault="00F71916" w:rsidP="00F71916">
      <w:pPr>
        <w:numPr>
          <w:ilvl w:val="0"/>
          <w:numId w:val="40"/>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 xml:space="preserve">Воронкова В. В. </w:t>
      </w:r>
      <w:proofErr w:type="spellStart"/>
      <w:r w:rsidRPr="00B17D7E">
        <w:rPr>
          <w:rFonts w:ascii="Times New Roman" w:eastAsia="Times New Roman" w:hAnsi="Times New Roman" w:cs="Times New Roman"/>
          <w:color w:val="000000"/>
          <w:sz w:val="24"/>
          <w:szCs w:val="24"/>
          <w:lang w:eastAsia="ru-RU"/>
        </w:rPr>
        <w:t>Коломыткина</w:t>
      </w:r>
      <w:proofErr w:type="spellEnd"/>
      <w:r w:rsidRPr="00B17D7E">
        <w:rPr>
          <w:rFonts w:ascii="Times New Roman" w:eastAsia="Times New Roman" w:hAnsi="Times New Roman" w:cs="Times New Roman"/>
          <w:color w:val="000000"/>
          <w:sz w:val="24"/>
          <w:szCs w:val="24"/>
          <w:lang w:eastAsia="ru-RU"/>
        </w:rPr>
        <w:t>, И.В. Букварь для специальных (коррекционных) образовательных учреждений VIII вида</w:t>
      </w:r>
    </w:p>
    <w:p w:rsidR="00F71916" w:rsidRPr="00B17D7E" w:rsidRDefault="00F71916" w:rsidP="00F71916">
      <w:pPr>
        <w:numPr>
          <w:ilvl w:val="0"/>
          <w:numId w:val="40"/>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Воронова В. В. Обучение грамоте и правописанию в 1 - 4 классах вспомогательной школы. М., 1988.</w:t>
      </w:r>
    </w:p>
    <w:p w:rsidR="00F71916" w:rsidRPr="00B17D7E" w:rsidRDefault="00F71916" w:rsidP="00F71916">
      <w:pPr>
        <w:numPr>
          <w:ilvl w:val="0"/>
          <w:numId w:val="40"/>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Воспитание и обучение детей во вспомогательной школе: Пособие для учителей</w:t>
      </w:r>
      <w:proofErr w:type="gramStart"/>
      <w:r w:rsidRPr="00B17D7E">
        <w:rPr>
          <w:rFonts w:ascii="Times New Roman" w:eastAsia="Times New Roman" w:hAnsi="Times New Roman" w:cs="Times New Roman"/>
          <w:color w:val="000000"/>
          <w:sz w:val="24"/>
          <w:szCs w:val="24"/>
          <w:lang w:eastAsia="ru-RU"/>
        </w:rPr>
        <w:t xml:space="preserve"> / П</w:t>
      </w:r>
      <w:proofErr w:type="gramEnd"/>
      <w:r w:rsidRPr="00B17D7E">
        <w:rPr>
          <w:rFonts w:ascii="Times New Roman" w:eastAsia="Times New Roman" w:hAnsi="Times New Roman" w:cs="Times New Roman"/>
          <w:color w:val="000000"/>
          <w:sz w:val="24"/>
          <w:szCs w:val="24"/>
          <w:lang w:eastAsia="ru-RU"/>
        </w:rPr>
        <w:t>од ред. В. В. Воронковой. М., 1994.</w:t>
      </w:r>
    </w:p>
    <w:p w:rsidR="00F71916" w:rsidRPr="00B17D7E" w:rsidRDefault="00F71916" w:rsidP="00F71916">
      <w:pPr>
        <w:numPr>
          <w:ilvl w:val="0"/>
          <w:numId w:val="40"/>
        </w:numPr>
        <w:shd w:val="clear" w:color="auto" w:fill="FFFFFF"/>
        <w:spacing w:after="150" w:line="240" w:lineRule="auto"/>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Ермакова И. И. Коррекция речи и голоса у детей и подростков. - М. 1996.</w:t>
      </w:r>
    </w:p>
    <w:p w:rsidR="00F71916" w:rsidRPr="00B17D7E" w:rsidRDefault="00F71916" w:rsidP="00F71916">
      <w:pPr>
        <w:numPr>
          <w:ilvl w:val="0"/>
          <w:numId w:val="40"/>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B17D7E">
        <w:rPr>
          <w:rFonts w:ascii="Times New Roman" w:eastAsia="Times New Roman" w:hAnsi="Times New Roman" w:cs="Times New Roman"/>
          <w:color w:val="000000"/>
          <w:sz w:val="24"/>
          <w:szCs w:val="24"/>
          <w:lang w:eastAsia="ru-RU"/>
        </w:rPr>
        <w:t>Зикеев</w:t>
      </w:r>
      <w:proofErr w:type="spellEnd"/>
      <w:r w:rsidRPr="00B17D7E">
        <w:rPr>
          <w:rFonts w:ascii="Times New Roman" w:eastAsia="Times New Roman" w:hAnsi="Times New Roman" w:cs="Times New Roman"/>
          <w:color w:val="000000"/>
          <w:sz w:val="24"/>
          <w:szCs w:val="24"/>
          <w:lang w:eastAsia="ru-RU"/>
        </w:rPr>
        <w:t xml:space="preserve"> А. Г. Читай! Размышляй! Пиши! Часть 1-3: пособие по развитию речи для 3-6 классов специальных (коррекционных) образовательных учреждений I и II вида. М. </w:t>
      </w:r>
      <w:proofErr w:type="spellStart"/>
      <w:r w:rsidRPr="00B17D7E">
        <w:rPr>
          <w:rFonts w:ascii="Times New Roman" w:eastAsia="Times New Roman" w:hAnsi="Times New Roman" w:cs="Times New Roman"/>
          <w:color w:val="000000"/>
          <w:sz w:val="24"/>
          <w:szCs w:val="24"/>
          <w:lang w:eastAsia="ru-RU"/>
        </w:rPr>
        <w:t>Владос</w:t>
      </w:r>
      <w:proofErr w:type="spellEnd"/>
      <w:r w:rsidRPr="00B17D7E">
        <w:rPr>
          <w:rFonts w:ascii="Times New Roman" w:eastAsia="Times New Roman" w:hAnsi="Times New Roman" w:cs="Times New Roman"/>
          <w:color w:val="000000"/>
          <w:sz w:val="24"/>
          <w:szCs w:val="24"/>
          <w:lang w:eastAsia="ru-RU"/>
        </w:rPr>
        <w:t>. 2005 г.</w:t>
      </w:r>
    </w:p>
    <w:p w:rsidR="00F71916" w:rsidRPr="00B17D7E" w:rsidRDefault="00F71916" w:rsidP="00F71916">
      <w:pPr>
        <w:ind w:left="360" w:right="-208"/>
        <w:jc w:val="center"/>
        <w:rPr>
          <w:rFonts w:ascii="Times New Roman" w:hAnsi="Times New Roman" w:cs="Times New Roman"/>
          <w:b/>
          <w:sz w:val="24"/>
          <w:szCs w:val="24"/>
          <w:u w:val="single"/>
        </w:rPr>
      </w:pPr>
    </w:p>
    <w:p w:rsidR="00F71916" w:rsidRPr="00B17D7E" w:rsidRDefault="00F71916" w:rsidP="00F71916">
      <w:pPr>
        <w:ind w:left="360" w:right="-208"/>
        <w:jc w:val="center"/>
        <w:rPr>
          <w:rFonts w:ascii="Times New Roman" w:hAnsi="Times New Roman" w:cs="Times New Roman"/>
          <w:b/>
          <w:sz w:val="24"/>
          <w:szCs w:val="24"/>
          <w:u w:val="single"/>
        </w:rPr>
      </w:pPr>
    </w:p>
    <w:p w:rsidR="00F71916" w:rsidRPr="00B17D7E" w:rsidRDefault="00F71916" w:rsidP="00F71916">
      <w:pPr>
        <w:ind w:left="360" w:right="-208"/>
        <w:jc w:val="center"/>
        <w:rPr>
          <w:rFonts w:ascii="Times New Roman" w:hAnsi="Times New Roman" w:cs="Times New Roman"/>
          <w:b/>
          <w:sz w:val="24"/>
          <w:szCs w:val="24"/>
          <w:u w:val="single"/>
        </w:rPr>
      </w:pPr>
    </w:p>
    <w:p w:rsidR="00F71916" w:rsidRPr="00B17D7E" w:rsidRDefault="00F71916" w:rsidP="00F71916">
      <w:pPr>
        <w:ind w:left="360" w:right="-208"/>
        <w:jc w:val="center"/>
        <w:rPr>
          <w:rFonts w:ascii="Times New Roman" w:hAnsi="Times New Roman" w:cs="Times New Roman"/>
          <w:b/>
          <w:sz w:val="24"/>
          <w:szCs w:val="24"/>
          <w:u w:val="single"/>
        </w:rPr>
      </w:pPr>
    </w:p>
    <w:p w:rsidR="00F71916" w:rsidRPr="00B17D7E" w:rsidRDefault="00F71916" w:rsidP="00F71916">
      <w:pPr>
        <w:ind w:left="360" w:right="-208"/>
        <w:jc w:val="center"/>
        <w:rPr>
          <w:rFonts w:ascii="Times New Roman" w:hAnsi="Times New Roman" w:cs="Times New Roman"/>
          <w:b/>
          <w:sz w:val="24"/>
          <w:szCs w:val="24"/>
          <w:u w:val="single"/>
        </w:rPr>
      </w:pPr>
    </w:p>
    <w:p w:rsidR="00F71916" w:rsidRPr="00B17D7E" w:rsidRDefault="00B17D7E" w:rsidP="00F71916">
      <w:pPr>
        <w:ind w:left="360" w:right="-208"/>
        <w:jc w:val="center"/>
        <w:rPr>
          <w:rFonts w:ascii="Times New Roman" w:hAnsi="Times New Roman" w:cs="Times New Roman"/>
          <w:sz w:val="24"/>
          <w:szCs w:val="24"/>
        </w:rPr>
      </w:pPr>
      <w:r>
        <w:rPr>
          <w:rFonts w:ascii="Times New Roman" w:hAnsi="Times New Roman" w:cs="Times New Roman"/>
          <w:b/>
          <w:sz w:val="24"/>
          <w:szCs w:val="24"/>
          <w:u w:val="single"/>
        </w:rPr>
        <w:lastRenderedPageBreak/>
        <w:t>2.</w:t>
      </w:r>
      <w:r w:rsidR="00F71916" w:rsidRPr="00B17D7E">
        <w:rPr>
          <w:rFonts w:ascii="Times New Roman" w:hAnsi="Times New Roman" w:cs="Times New Roman"/>
          <w:b/>
          <w:sz w:val="24"/>
          <w:szCs w:val="24"/>
          <w:u w:val="single"/>
        </w:rPr>
        <w:t>Ознакомление с окружающим миром</w:t>
      </w:r>
      <w:r w:rsidR="00F71916" w:rsidRPr="00B17D7E">
        <w:rPr>
          <w:rFonts w:ascii="Times New Roman" w:hAnsi="Times New Roman" w:cs="Times New Roman"/>
          <w:sz w:val="24"/>
          <w:szCs w:val="24"/>
          <w:u w:val="single"/>
        </w:rPr>
        <w:t xml:space="preserve"> </w:t>
      </w:r>
    </w:p>
    <w:p w:rsidR="00F71916" w:rsidRPr="00B17D7E" w:rsidRDefault="00F71916" w:rsidP="00F71916">
      <w:pPr>
        <w:ind w:left="360" w:right="-208"/>
        <w:jc w:val="both"/>
        <w:rPr>
          <w:rFonts w:ascii="Times New Roman" w:hAnsi="Times New Roman" w:cs="Times New Roman"/>
          <w:sz w:val="24"/>
          <w:szCs w:val="24"/>
        </w:rPr>
      </w:pPr>
      <w:proofErr w:type="gramStart"/>
      <w:r w:rsidRPr="00B17D7E">
        <w:rPr>
          <w:rFonts w:ascii="Times New Roman" w:hAnsi="Times New Roman" w:cs="Times New Roman"/>
          <w:sz w:val="24"/>
          <w:szCs w:val="24"/>
        </w:rPr>
        <w:t>На занятиях  для обучающегося с детским церебральным параличом на уроках ознакомление с окружающим миром</w:t>
      </w:r>
      <w:proofErr w:type="gramEnd"/>
      <w:r w:rsidRPr="00B17D7E">
        <w:rPr>
          <w:rFonts w:ascii="Times New Roman" w:hAnsi="Times New Roman" w:cs="Times New Roman"/>
          <w:sz w:val="24"/>
          <w:szCs w:val="24"/>
        </w:rPr>
        <w:t xml:space="preserve"> проводится работа над развитием и коррекцией зрительного восприятия и пространственной ориентировки. Каждый урок содержит подобранные по степени возрастающей сложности упражнения для развития общей, артикуляционной и мелкой моторики.  </w:t>
      </w:r>
    </w:p>
    <w:p w:rsidR="00F71916" w:rsidRPr="00B17D7E" w:rsidRDefault="00F71916" w:rsidP="00F71916">
      <w:pPr>
        <w:ind w:left="360" w:right="-208"/>
        <w:jc w:val="both"/>
        <w:rPr>
          <w:rFonts w:ascii="Times New Roman" w:hAnsi="Times New Roman" w:cs="Times New Roman"/>
          <w:sz w:val="24"/>
          <w:szCs w:val="24"/>
        </w:rPr>
      </w:pPr>
      <w:r w:rsidRPr="00B17D7E">
        <w:rPr>
          <w:rFonts w:ascii="Times New Roman" w:hAnsi="Times New Roman" w:cs="Times New Roman"/>
          <w:sz w:val="24"/>
          <w:szCs w:val="24"/>
        </w:rPr>
        <w:t>На всех уроках реализуются коррекционно-развивающие цели: проводится работа над развитием и коррекцией всех высших психических функций – мышлением, памятью, вниманием.</w:t>
      </w:r>
    </w:p>
    <w:p w:rsidR="00F71916" w:rsidRPr="00B17D7E" w:rsidRDefault="00F71916" w:rsidP="00F71916">
      <w:pPr>
        <w:pStyle w:val="a4"/>
        <w:rPr>
          <w:rFonts w:ascii="Times New Roman" w:hAnsi="Times New Roman" w:cs="Times New Roman"/>
          <w:b/>
          <w:sz w:val="24"/>
          <w:szCs w:val="24"/>
        </w:rPr>
      </w:pPr>
      <w:r w:rsidRPr="00B17D7E">
        <w:rPr>
          <w:rFonts w:ascii="Times New Roman" w:hAnsi="Times New Roman" w:cs="Times New Roman"/>
          <w:b/>
          <w:sz w:val="24"/>
          <w:szCs w:val="24"/>
        </w:rPr>
        <w:t>Планируемые результаты:</w:t>
      </w:r>
    </w:p>
    <w:p w:rsidR="00F71916" w:rsidRPr="00B17D7E" w:rsidRDefault="00F71916" w:rsidP="00F71916">
      <w:pPr>
        <w:ind w:left="360"/>
        <w:rPr>
          <w:rFonts w:ascii="Times New Roman" w:hAnsi="Times New Roman" w:cs="Times New Roman"/>
          <w:sz w:val="24"/>
          <w:szCs w:val="24"/>
        </w:rPr>
      </w:pPr>
      <w:r w:rsidRPr="00B17D7E">
        <w:rPr>
          <w:rFonts w:ascii="Times New Roman" w:hAnsi="Times New Roman" w:cs="Times New Roman"/>
          <w:sz w:val="24"/>
          <w:szCs w:val="24"/>
        </w:rPr>
        <w:t>Неживая природа:</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Ребенок  должен:</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-иметь представление о сезонных изменениях в природе;</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-определять состояние погоды: солнечно. Пасмурно, ветрено, дождливо, выпал снег;</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Живая природа:</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Ребенок  должен иметь представление:</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-о домашних животных;</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-о перелётных и зимующих птицах;</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о зависимости изменений в живой природе от изменений в неживой природе.</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Растительный мир:</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Ребенок должен иметь представление:</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-об условиях необходимых для роста растений;</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-о лесных ягодах и грибах;</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-об овощах и фруктах;</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sz w:val="24"/>
          <w:szCs w:val="24"/>
        </w:rPr>
        <w:t>- о деревьях, кустарниках и цветах.</w:t>
      </w:r>
    </w:p>
    <w:p w:rsidR="00F71916" w:rsidRPr="00B17D7E" w:rsidRDefault="00F71916" w:rsidP="00F71916">
      <w:pPr>
        <w:pStyle w:val="a4"/>
        <w:ind w:left="786"/>
        <w:jc w:val="center"/>
        <w:rPr>
          <w:rFonts w:ascii="Times New Roman" w:hAnsi="Times New Roman" w:cs="Times New Roman"/>
          <w:color w:val="05080F"/>
          <w:sz w:val="24"/>
          <w:szCs w:val="24"/>
        </w:rPr>
      </w:pPr>
      <w:r w:rsidRPr="00B17D7E">
        <w:rPr>
          <w:rFonts w:ascii="Times New Roman" w:hAnsi="Times New Roman" w:cs="Times New Roman"/>
          <w:b/>
          <w:sz w:val="24"/>
          <w:szCs w:val="24"/>
        </w:rPr>
        <w:t>Окружающий природный мир.</w:t>
      </w:r>
    </w:p>
    <w:p w:rsidR="00F71916" w:rsidRPr="00B17D7E" w:rsidRDefault="00F71916" w:rsidP="00F71916">
      <w:pPr>
        <w:ind w:left="426"/>
        <w:rPr>
          <w:rFonts w:ascii="Times New Roman" w:hAnsi="Times New Roman" w:cs="Times New Roman"/>
          <w:color w:val="05080F"/>
          <w:sz w:val="24"/>
          <w:szCs w:val="24"/>
        </w:rPr>
      </w:pPr>
      <w:r w:rsidRPr="00B17D7E">
        <w:rPr>
          <w:rFonts w:ascii="Times New Roman" w:hAnsi="Times New Roman" w:cs="Times New Roman"/>
          <w:color w:val="05080F"/>
          <w:sz w:val="24"/>
          <w:szCs w:val="24"/>
        </w:rPr>
        <w:t>Планирование составлено на основании:</w:t>
      </w:r>
    </w:p>
    <w:p w:rsidR="00F71916" w:rsidRPr="00B17D7E" w:rsidRDefault="00F71916" w:rsidP="00F71916">
      <w:pPr>
        <w:ind w:left="426"/>
        <w:rPr>
          <w:rFonts w:ascii="Times New Roman" w:hAnsi="Times New Roman" w:cs="Times New Roman"/>
          <w:color w:val="060A12"/>
          <w:sz w:val="24"/>
          <w:szCs w:val="24"/>
        </w:rPr>
      </w:pPr>
      <w:r w:rsidRPr="00B17D7E">
        <w:rPr>
          <w:rFonts w:ascii="Times New Roman" w:hAnsi="Times New Roman" w:cs="Times New Roman"/>
          <w:b/>
          <w:sz w:val="24"/>
          <w:szCs w:val="24"/>
        </w:rPr>
        <w:t xml:space="preserve">Программы </w:t>
      </w:r>
      <w:r w:rsidRPr="00B17D7E">
        <w:rPr>
          <w:rFonts w:ascii="Times New Roman" w:hAnsi="Times New Roman" w:cs="Times New Roman"/>
          <w:sz w:val="24"/>
          <w:szCs w:val="24"/>
        </w:rPr>
        <w:t xml:space="preserve">специальных (коррекционных) образовательных учреждений VIII вида под редакцией Воронковой В.В. </w:t>
      </w:r>
      <w:r w:rsidRPr="00B17D7E">
        <w:rPr>
          <w:rFonts w:ascii="Times New Roman" w:hAnsi="Times New Roman" w:cs="Times New Roman"/>
          <w:color w:val="060A12"/>
          <w:sz w:val="24"/>
          <w:szCs w:val="24"/>
        </w:rPr>
        <w:t xml:space="preserve"> и ориентировано на учебник </w:t>
      </w:r>
      <w:r w:rsidRPr="00B17D7E">
        <w:rPr>
          <w:rFonts w:ascii="Times New Roman" w:hAnsi="Times New Roman" w:cs="Times New Roman"/>
          <w:sz w:val="24"/>
          <w:szCs w:val="24"/>
        </w:rPr>
        <w:t xml:space="preserve">для 1 класса специальных (коррекционных) образовательных учреждений </w:t>
      </w:r>
      <w:r w:rsidRPr="00B17D7E">
        <w:rPr>
          <w:rFonts w:ascii="Times New Roman" w:hAnsi="Times New Roman" w:cs="Times New Roman"/>
          <w:sz w:val="24"/>
          <w:szCs w:val="24"/>
          <w:lang w:val="en-US"/>
        </w:rPr>
        <w:t>VIII</w:t>
      </w:r>
      <w:r w:rsidRPr="00B17D7E">
        <w:rPr>
          <w:rFonts w:ascii="Times New Roman" w:hAnsi="Times New Roman" w:cs="Times New Roman"/>
          <w:sz w:val="24"/>
          <w:szCs w:val="24"/>
        </w:rPr>
        <w:t xml:space="preserve"> вида </w:t>
      </w:r>
    </w:p>
    <w:p w:rsidR="00F71916" w:rsidRPr="00B17D7E" w:rsidRDefault="00F71916" w:rsidP="00F71916">
      <w:pPr>
        <w:ind w:left="426"/>
        <w:rPr>
          <w:rFonts w:ascii="Times New Roman" w:hAnsi="Times New Roman" w:cs="Times New Roman"/>
          <w:sz w:val="24"/>
          <w:szCs w:val="24"/>
        </w:rPr>
      </w:pPr>
      <w:r w:rsidRPr="00B17D7E">
        <w:rPr>
          <w:rFonts w:ascii="Times New Roman" w:hAnsi="Times New Roman" w:cs="Times New Roman"/>
          <w:b/>
          <w:sz w:val="24"/>
          <w:szCs w:val="24"/>
        </w:rPr>
        <w:lastRenderedPageBreak/>
        <w:t xml:space="preserve"> Живой мир.</w:t>
      </w:r>
      <w:r w:rsidRPr="00B17D7E">
        <w:rPr>
          <w:rFonts w:ascii="Times New Roman" w:hAnsi="Times New Roman" w:cs="Times New Roman"/>
          <w:sz w:val="24"/>
          <w:szCs w:val="24"/>
        </w:rPr>
        <w:t xml:space="preserve"> 1 класс: учебник для спец. (коррекционных) образовательных учреждений </w:t>
      </w:r>
      <w:r w:rsidRPr="00B17D7E">
        <w:rPr>
          <w:rFonts w:ascii="Times New Roman" w:hAnsi="Times New Roman" w:cs="Times New Roman"/>
          <w:sz w:val="24"/>
          <w:szCs w:val="24"/>
          <w:lang w:val="en-US"/>
        </w:rPr>
        <w:t>VIII</w:t>
      </w:r>
      <w:r w:rsidRPr="00B17D7E">
        <w:rPr>
          <w:rFonts w:ascii="Times New Roman" w:hAnsi="Times New Roman" w:cs="Times New Roman"/>
          <w:sz w:val="24"/>
          <w:szCs w:val="24"/>
        </w:rPr>
        <w:t xml:space="preserve"> вида.   / </w:t>
      </w:r>
      <w:proofErr w:type="spellStart"/>
      <w:r w:rsidRPr="00B17D7E">
        <w:rPr>
          <w:rFonts w:ascii="Times New Roman" w:hAnsi="Times New Roman" w:cs="Times New Roman"/>
          <w:sz w:val="24"/>
          <w:szCs w:val="24"/>
        </w:rPr>
        <w:t>Н.Б.Матвеева</w:t>
      </w:r>
      <w:proofErr w:type="spellEnd"/>
      <w:r w:rsidRPr="00B17D7E">
        <w:rPr>
          <w:rFonts w:ascii="Times New Roman" w:hAnsi="Times New Roman" w:cs="Times New Roman"/>
          <w:sz w:val="24"/>
          <w:szCs w:val="24"/>
        </w:rPr>
        <w:t xml:space="preserve">, </w:t>
      </w:r>
      <w:proofErr w:type="spellStart"/>
      <w:r w:rsidRPr="00B17D7E">
        <w:rPr>
          <w:rFonts w:ascii="Times New Roman" w:hAnsi="Times New Roman" w:cs="Times New Roman"/>
          <w:sz w:val="24"/>
          <w:szCs w:val="24"/>
        </w:rPr>
        <w:t>М.С.Котина</w:t>
      </w:r>
      <w:proofErr w:type="spellEnd"/>
      <w:r w:rsidRPr="00B17D7E">
        <w:rPr>
          <w:rFonts w:ascii="Times New Roman" w:hAnsi="Times New Roman" w:cs="Times New Roman"/>
          <w:sz w:val="24"/>
          <w:szCs w:val="24"/>
        </w:rPr>
        <w:t xml:space="preserve">, </w:t>
      </w:r>
      <w:proofErr w:type="spellStart"/>
      <w:r w:rsidRPr="00B17D7E">
        <w:rPr>
          <w:rFonts w:ascii="Times New Roman" w:hAnsi="Times New Roman" w:cs="Times New Roman"/>
          <w:sz w:val="24"/>
          <w:szCs w:val="24"/>
        </w:rPr>
        <w:t>Т.О.Куртова</w:t>
      </w:r>
      <w:proofErr w:type="spellEnd"/>
      <w:r w:rsidRPr="00B17D7E">
        <w:rPr>
          <w:rFonts w:ascii="Times New Roman" w:hAnsi="Times New Roman" w:cs="Times New Roman"/>
          <w:sz w:val="24"/>
          <w:szCs w:val="24"/>
        </w:rPr>
        <w:t xml:space="preserve"> – 4-е изд. - М.: Просвещение, 2014. </w:t>
      </w:r>
    </w:p>
    <w:p w:rsidR="00F71916" w:rsidRPr="00B17D7E" w:rsidRDefault="00F71916" w:rsidP="00F71916">
      <w:pPr>
        <w:pStyle w:val="a4"/>
        <w:ind w:left="786"/>
        <w:jc w:val="center"/>
        <w:rPr>
          <w:rFonts w:ascii="Times New Roman" w:hAnsi="Times New Roman" w:cs="Times New Roman"/>
          <w:b/>
          <w:i/>
          <w:sz w:val="24"/>
          <w:szCs w:val="24"/>
        </w:rPr>
      </w:pPr>
      <w:r w:rsidRPr="00B17D7E">
        <w:rPr>
          <w:rFonts w:ascii="Times New Roman" w:hAnsi="Times New Roman" w:cs="Times New Roman"/>
          <w:b/>
          <w:i/>
          <w:sz w:val="24"/>
          <w:szCs w:val="24"/>
        </w:rPr>
        <w:t xml:space="preserve">( </w:t>
      </w:r>
      <w:r w:rsidRPr="00B17D7E">
        <w:rPr>
          <w:rFonts w:ascii="Times New Roman" w:hAnsi="Times New Roman" w:cs="Times New Roman"/>
          <w:i/>
          <w:sz w:val="24"/>
          <w:szCs w:val="24"/>
        </w:rPr>
        <w:t>2 часа в неделю, 33 недели</w:t>
      </w:r>
      <w:r w:rsidRPr="00B17D7E">
        <w:rPr>
          <w:rFonts w:ascii="Times New Roman" w:hAnsi="Times New Roman" w:cs="Times New Roman"/>
          <w:b/>
          <w:i/>
          <w:sz w:val="24"/>
          <w:szCs w:val="24"/>
        </w:rPr>
        <w:t xml:space="preserve"> – 66 часов)</w:t>
      </w:r>
      <w:r w:rsidRPr="00B17D7E">
        <w:rPr>
          <w:rFonts w:ascii="Times New Roman" w:hAnsi="Times New Roman" w:cs="Times New Roman"/>
          <w:b/>
          <w:sz w:val="24"/>
          <w:szCs w:val="24"/>
        </w:rPr>
        <w:t xml:space="preserve">            </w:t>
      </w:r>
    </w:p>
    <w:tbl>
      <w:tblPr>
        <w:tblStyle w:val="a5"/>
        <w:tblW w:w="0" w:type="auto"/>
        <w:tblInd w:w="-176" w:type="dxa"/>
        <w:tblLook w:val="01E0" w:firstRow="1" w:lastRow="1" w:firstColumn="1" w:lastColumn="1" w:noHBand="0" w:noVBand="0"/>
      </w:tblPr>
      <w:tblGrid>
        <w:gridCol w:w="710"/>
        <w:gridCol w:w="106"/>
        <w:gridCol w:w="177"/>
        <w:gridCol w:w="889"/>
        <w:gridCol w:w="7865"/>
      </w:tblGrid>
      <w:tr w:rsidR="00F71916" w:rsidRPr="00B17D7E" w:rsidTr="00B17D7E">
        <w:tc>
          <w:tcPr>
            <w:tcW w:w="816" w:type="dxa"/>
            <w:gridSpan w:val="2"/>
          </w:tcPr>
          <w:p w:rsidR="00F71916" w:rsidRPr="00B17D7E" w:rsidRDefault="00F71916" w:rsidP="00B17D7E">
            <w:pPr>
              <w:jc w:val="center"/>
              <w:rPr>
                <w:b/>
                <w:sz w:val="24"/>
                <w:szCs w:val="24"/>
              </w:rPr>
            </w:pPr>
            <w:r w:rsidRPr="00B17D7E">
              <w:rPr>
                <w:b/>
                <w:sz w:val="24"/>
                <w:szCs w:val="24"/>
              </w:rPr>
              <w:t>№</w:t>
            </w:r>
          </w:p>
        </w:tc>
        <w:tc>
          <w:tcPr>
            <w:tcW w:w="1066" w:type="dxa"/>
            <w:gridSpan w:val="2"/>
          </w:tcPr>
          <w:p w:rsidR="00F71916" w:rsidRPr="00B17D7E" w:rsidRDefault="00F71916" w:rsidP="00B17D7E">
            <w:pPr>
              <w:jc w:val="center"/>
              <w:rPr>
                <w:b/>
                <w:sz w:val="24"/>
                <w:szCs w:val="24"/>
              </w:rPr>
            </w:pPr>
            <w:r w:rsidRPr="00B17D7E">
              <w:rPr>
                <w:b/>
                <w:sz w:val="24"/>
                <w:szCs w:val="24"/>
              </w:rPr>
              <w:t>Кол-во</w:t>
            </w:r>
          </w:p>
        </w:tc>
        <w:tc>
          <w:tcPr>
            <w:tcW w:w="7865" w:type="dxa"/>
          </w:tcPr>
          <w:p w:rsidR="00F71916" w:rsidRPr="00B17D7E" w:rsidRDefault="00F71916" w:rsidP="00B17D7E">
            <w:pPr>
              <w:jc w:val="center"/>
              <w:rPr>
                <w:b/>
                <w:sz w:val="24"/>
                <w:szCs w:val="24"/>
              </w:rPr>
            </w:pPr>
            <w:r w:rsidRPr="00B17D7E">
              <w:rPr>
                <w:b/>
                <w:sz w:val="24"/>
                <w:szCs w:val="24"/>
              </w:rPr>
              <w:t>Тема урока</w:t>
            </w:r>
          </w:p>
          <w:p w:rsidR="00F71916" w:rsidRPr="00B17D7E" w:rsidRDefault="00F71916" w:rsidP="00B17D7E">
            <w:pPr>
              <w:jc w:val="center"/>
              <w:rPr>
                <w:b/>
                <w:sz w:val="24"/>
                <w:szCs w:val="24"/>
              </w:rPr>
            </w:pPr>
          </w:p>
        </w:tc>
      </w:tr>
      <w:tr w:rsidR="00F71916" w:rsidRPr="00B17D7E" w:rsidTr="00B17D7E">
        <w:tc>
          <w:tcPr>
            <w:tcW w:w="9747" w:type="dxa"/>
            <w:gridSpan w:val="5"/>
          </w:tcPr>
          <w:p w:rsidR="00F71916" w:rsidRPr="00B17D7E" w:rsidRDefault="00F71916" w:rsidP="00B17D7E">
            <w:pPr>
              <w:jc w:val="center"/>
              <w:rPr>
                <w:b/>
                <w:sz w:val="24"/>
                <w:szCs w:val="24"/>
              </w:rPr>
            </w:pPr>
            <w:r w:rsidRPr="00B17D7E">
              <w:rPr>
                <w:b/>
                <w:sz w:val="24"/>
                <w:szCs w:val="24"/>
              </w:rPr>
              <w:t>1 четверть(12ч)</w:t>
            </w:r>
          </w:p>
          <w:p w:rsidR="00F71916" w:rsidRPr="00B17D7E" w:rsidRDefault="00F71916" w:rsidP="00B17D7E">
            <w:pPr>
              <w:jc w:val="center"/>
              <w:rPr>
                <w:b/>
                <w:sz w:val="24"/>
                <w:szCs w:val="24"/>
              </w:rPr>
            </w:pPr>
          </w:p>
        </w:tc>
      </w:tr>
      <w:tr w:rsidR="00F71916" w:rsidRPr="00B17D7E" w:rsidTr="00B17D7E">
        <w:tc>
          <w:tcPr>
            <w:tcW w:w="993" w:type="dxa"/>
            <w:gridSpan w:val="3"/>
          </w:tcPr>
          <w:p w:rsidR="00F71916" w:rsidRPr="00B17D7E" w:rsidRDefault="00F71916" w:rsidP="00B17D7E">
            <w:pPr>
              <w:rPr>
                <w:sz w:val="24"/>
                <w:szCs w:val="24"/>
              </w:rPr>
            </w:pPr>
            <w:r w:rsidRPr="00B17D7E">
              <w:rPr>
                <w:sz w:val="24"/>
                <w:szCs w:val="24"/>
              </w:rPr>
              <w:t>1-2</w:t>
            </w:r>
          </w:p>
        </w:tc>
        <w:tc>
          <w:tcPr>
            <w:tcW w:w="889" w:type="dxa"/>
          </w:tcPr>
          <w:p w:rsidR="00F71916" w:rsidRPr="00B17D7E" w:rsidRDefault="00F71916" w:rsidP="00B17D7E">
            <w:pPr>
              <w:rPr>
                <w:sz w:val="24"/>
                <w:szCs w:val="24"/>
              </w:rPr>
            </w:pPr>
            <w:r w:rsidRPr="00B17D7E">
              <w:rPr>
                <w:sz w:val="24"/>
                <w:szCs w:val="24"/>
              </w:rPr>
              <w:t>2</w:t>
            </w:r>
          </w:p>
        </w:tc>
        <w:tc>
          <w:tcPr>
            <w:tcW w:w="7865" w:type="dxa"/>
          </w:tcPr>
          <w:p w:rsidR="00F71916" w:rsidRPr="00B17D7E" w:rsidRDefault="00F71916" w:rsidP="00B17D7E">
            <w:pPr>
              <w:rPr>
                <w:sz w:val="24"/>
                <w:szCs w:val="24"/>
              </w:rPr>
            </w:pPr>
            <w:r w:rsidRPr="00B17D7E">
              <w:rPr>
                <w:sz w:val="24"/>
                <w:szCs w:val="24"/>
              </w:rPr>
              <w:t>Объекты живой и неживой природы</w:t>
            </w:r>
          </w:p>
        </w:tc>
      </w:tr>
      <w:tr w:rsidR="00F71916" w:rsidRPr="00B17D7E" w:rsidTr="00B17D7E">
        <w:tc>
          <w:tcPr>
            <w:tcW w:w="993" w:type="dxa"/>
            <w:gridSpan w:val="3"/>
          </w:tcPr>
          <w:p w:rsidR="00F71916" w:rsidRPr="00B17D7E" w:rsidRDefault="00F71916" w:rsidP="00B17D7E">
            <w:pPr>
              <w:rPr>
                <w:sz w:val="24"/>
                <w:szCs w:val="24"/>
              </w:rPr>
            </w:pPr>
            <w:r w:rsidRPr="00B17D7E">
              <w:rPr>
                <w:sz w:val="24"/>
                <w:szCs w:val="24"/>
              </w:rPr>
              <w:t>3-4</w:t>
            </w:r>
          </w:p>
        </w:tc>
        <w:tc>
          <w:tcPr>
            <w:tcW w:w="889" w:type="dxa"/>
          </w:tcPr>
          <w:p w:rsidR="00F71916" w:rsidRPr="00B17D7E" w:rsidRDefault="00F71916" w:rsidP="00B17D7E">
            <w:pPr>
              <w:rPr>
                <w:sz w:val="24"/>
                <w:szCs w:val="24"/>
              </w:rPr>
            </w:pPr>
            <w:r w:rsidRPr="00B17D7E">
              <w:rPr>
                <w:sz w:val="24"/>
                <w:szCs w:val="24"/>
              </w:rPr>
              <w:t>2</w:t>
            </w:r>
          </w:p>
        </w:tc>
        <w:tc>
          <w:tcPr>
            <w:tcW w:w="7865" w:type="dxa"/>
          </w:tcPr>
          <w:p w:rsidR="00F71916" w:rsidRPr="00B17D7E" w:rsidRDefault="00F71916" w:rsidP="00B17D7E">
            <w:pPr>
              <w:rPr>
                <w:sz w:val="24"/>
                <w:szCs w:val="24"/>
              </w:rPr>
            </w:pPr>
            <w:r w:rsidRPr="00B17D7E">
              <w:rPr>
                <w:sz w:val="24"/>
                <w:szCs w:val="24"/>
              </w:rPr>
              <w:t xml:space="preserve">Земля и солнце. Значение </w:t>
            </w:r>
            <w:proofErr w:type="spellStart"/>
            <w:r w:rsidRPr="00B17D7E">
              <w:rPr>
                <w:sz w:val="24"/>
                <w:szCs w:val="24"/>
              </w:rPr>
              <w:t>солнца</w:t>
            </w:r>
            <w:proofErr w:type="gramStart"/>
            <w:r w:rsidRPr="00B17D7E">
              <w:rPr>
                <w:sz w:val="24"/>
                <w:szCs w:val="24"/>
              </w:rPr>
              <w:t>.С</w:t>
            </w:r>
            <w:proofErr w:type="gramEnd"/>
            <w:r w:rsidRPr="00B17D7E">
              <w:rPr>
                <w:sz w:val="24"/>
                <w:szCs w:val="24"/>
              </w:rPr>
              <w:t>олнце</w:t>
            </w:r>
            <w:proofErr w:type="spellEnd"/>
            <w:r w:rsidRPr="00B17D7E">
              <w:rPr>
                <w:sz w:val="24"/>
                <w:szCs w:val="24"/>
              </w:rPr>
              <w:t xml:space="preserve"> и жизнь растений</w:t>
            </w:r>
          </w:p>
        </w:tc>
      </w:tr>
      <w:tr w:rsidR="00F71916" w:rsidRPr="00B17D7E" w:rsidTr="00B17D7E">
        <w:tc>
          <w:tcPr>
            <w:tcW w:w="993" w:type="dxa"/>
            <w:gridSpan w:val="3"/>
          </w:tcPr>
          <w:p w:rsidR="00F71916" w:rsidRPr="00B17D7E" w:rsidRDefault="00F71916" w:rsidP="00B17D7E">
            <w:pPr>
              <w:rPr>
                <w:sz w:val="24"/>
                <w:szCs w:val="24"/>
              </w:rPr>
            </w:pPr>
            <w:r w:rsidRPr="00B17D7E">
              <w:rPr>
                <w:sz w:val="24"/>
                <w:szCs w:val="24"/>
              </w:rPr>
              <w:t>5-6</w:t>
            </w:r>
          </w:p>
        </w:tc>
        <w:tc>
          <w:tcPr>
            <w:tcW w:w="889" w:type="dxa"/>
          </w:tcPr>
          <w:p w:rsidR="00F71916" w:rsidRPr="00B17D7E" w:rsidRDefault="00F71916" w:rsidP="00B17D7E">
            <w:pPr>
              <w:rPr>
                <w:sz w:val="24"/>
                <w:szCs w:val="24"/>
              </w:rPr>
            </w:pPr>
            <w:r w:rsidRPr="00B17D7E">
              <w:rPr>
                <w:sz w:val="24"/>
                <w:szCs w:val="24"/>
              </w:rPr>
              <w:t>2</w:t>
            </w:r>
          </w:p>
        </w:tc>
        <w:tc>
          <w:tcPr>
            <w:tcW w:w="7865" w:type="dxa"/>
          </w:tcPr>
          <w:p w:rsidR="00F71916" w:rsidRPr="00B17D7E" w:rsidRDefault="00F71916" w:rsidP="00B17D7E">
            <w:pPr>
              <w:rPr>
                <w:sz w:val="24"/>
                <w:szCs w:val="24"/>
              </w:rPr>
            </w:pPr>
            <w:r w:rsidRPr="00B17D7E">
              <w:rPr>
                <w:sz w:val="24"/>
                <w:szCs w:val="24"/>
              </w:rPr>
              <w:t>День и ночь. Небо днём и ночью</w:t>
            </w:r>
          </w:p>
        </w:tc>
      </w:tr>
      <w:tr w:rsidR="00F71916" w:rsidRPr="00B17D7E" w:rsidTr="00B17D7E">
        <w:tc>
          <w:tcPr>
            <w:tcW w:w="993" w:type="dxa"/>
            <w:gridSpan w:val="3"/>
          </w:tcPr>
          <w:p w:rsidR="00F71916" w:rsidRPr="00B17D7E" w:rsidRDefault="00F71916" w:rsidP="00B17D7E">
            <w:pPr>
              <w:rPr>
                <w:sz w:val="24"/>
                <w:szCs w:val="24"/>
              </w:rPr>
            </w:pPr>
            <w:r w:rsidRPr="00B17D7E">
              <w:rPr>
                <w:sz w:val="24"/>
                <w:szCs w:val="24"/>
              </w:rPr>
              <w:t>7-8</w:t>
            </w:r>
          </w:p>
        </w:tc>
        <w:tc>
          <w:tcPr>
            <w:tcW w:w="889" w:type="dxa"/>
          </w:tcPr>
          <w:p w:rsidR="00F71916" w:rsidRPr="00B17D7E" w:rsidRDefault="00F71916" w:rsidP="00B17D7E">
            <w:pPr>
              <w:rPr>
                <w:sz w:val="24"/>
                <w:szCs w:val="24"/>
              </w:rPr>
            </w:pPr>
            <w:r w:rsidRPr="00B17D7E">
              <w:rPr>
                <w:sz w:val="24"/>
                <w:szCs w:val="24"/>
              </w:rPr>
              <w:t>2</w:t>
            </w:r>
          </w:p>
        </w:tc>
        <w:tc>
          <w:tcPr>
            <w:tcW w:w="7865" w:type="dxa"/>
          </w:tcPr>
          <w:p w:rsidR="00F71916" w:rsidRPr="00B17D7E" w:rsidRDefault="00F71916" w:rsidP="00B17D7E">
            <w:pPr>
              <w:rPr>
                <w:sz w:val="24"/>
                <w:szCs w:val="24"/>
              </w:rPr>
            </w:pPr>
            <w:r w:rsidRPr="00B17D7E">
              <w:rPr>
                <w:sz w:val="24"/>
                <w:szCs w:val="24"/>
              </w:rPr>
              <w:t>Сутки. Занятия людей в течение суток</w:t>
            </w:r>
          </w:p>
        </w:tc>
      </w:tr>
      <w:tr w:rsidR="00F71916" w:rsidRPr="00B17D7E" w:rsidTr="00B17D7E">
        <w:tc>
          <w:tcPr>
            <w:tcW w:w="993" w:type="dxa"/>
            <w:gridSpan w:val="3"/>
          </w:tcPr>
          <w:p w:rsidR="00F71916" w:rsidRPr="00B17D7E" w:rsidRDefault="00F71916" w:rsidP="00B17D7E">
            <w:pPr>
              <w:rPr>
                <w:sz w:val="24"/>
                <w:szCs w:val="24"/>
              </w:rPr>
            </w:pPr>
            <w:r w:rsidRPr="00B17D7E">
              <w:rPr>
                <w:sz w:val="24"/>
                <w:szCs w:val="24"/>
              </w:rPr>
              <w:t>9-10</w:t>
            </w:r>
          </w:p>
        </w:tc>
        <w:tc>
          <w:tcPr>
            <w:tcW w:w="889" w:type="dxa"/>
          </w:tcPr>
          <w:p w:rsidR="00F71916" w:rsidRPr="00B17D7E" w:rsidRDefault="00F71916" w:rsidP="00B17D7E">
            <w:pPr>
              <w:rPr>
                <w:sz w:val="24"/>
                <w:szCs w:val="24"/>
              </w:rPr>
            </w:pPr>
            <w:r w:rsidRPr="00B17D7E">
              <w:rPr>
                <w:sz w:val="24"/>
                <w:szCs w:val="24"/>
              </w:rPr>
              <w:t>2</w:t>
            </w:r>
          </w:p>
        </w:tc>
        <w:tc>
          <w:tcPr>
            <w:tcW w:w="7865" w:type="dxa"/>
          </w:tcPr>
          <w:p w:rsidR="00F71916" w:rsidRPr="00B17D7E" w:rsidRDefault="00F71916" w:rsidP="00B17D7E">
            <w:pPr>
              <w:rPr>
                <w:sz w:val="24"/>
                <w:szCs w:val="24"/>
              </w:rPr>
            </w:pPr>
            <w:r w:rsidRPr="00B17D7E">
              <w:rPr>
                <w:sz w:val="24"/>
                <w:szCs w:val="24"/>
              </w:rPr>
              <w:t>Времена года</w:t>
            </w:r>
          </w:p>
        </w:tc>
      </w:tr>
      <w:tr w:rsidR="00F71916" w:rsidRPr="00B17D7E" w:rsidTr="00B17D7E">
        <w:tc>
          <w:tcPr>
            <w:tcW w:w="993" w:type="dxa"/>
            <w:gridSpan w:val="3"/>
          </w:tcPr>
          <w:p w:rsidR="00F71916" w:rsidRPr="00B17D7E" w:rsidRDefault="00F71916" w:rsidP="00B17D7E">
            <w:pPr>
              <w:rPr>
                <w:sz w:val="24"/>
                <w:szCs w:val="24"/>
              </w:rPr>
            </w:pPr>
            <w:r w:rsidRPr="00B17D7E">
              <w:rPr>
                <w:sz w:val="24"/>
                <w:szCs w:val="24"/>
              </w:rPr>
              <w:t>11-12</w:t>
            </w:r>
          </w:p>
        </w:tc>
        <w:tc>
          <w:tcPr>
            <w:tcW w:w="889" w:type="dxa"/>
          </w:tcPr>
          <w:p w:rsidR="00F71916" w:rsidRPr="00B17D7E" w:rsidRDefault="00F71916" w:rsidP="00B17D7E">
            <w:pPr>
              <w:rPr>
                <w:sz w:val="24"/>
                <w:szCs w:val="24"/>
              </w:rPr>
            </w:pPr>
            <w:r w:rsidRPr="00B17D7E">
              <w:rPr>
                <w:sz w:val="24"/>
                <w:szCs w:val="24"/>
              </w:rPr>
              <w:t>2</w:t>
            </w:r>
          </w:p>
        </w:tc>
        <w:tc>
          <w:tcPr>
            <w:tcW w:w="7865" w:type="dxa"/>
          </w:tcPr>
          <w:p w:rsidR="00F71916" w:rsidRPr="00B17D7E" w:rsidRDefault="00F71916" w:rsidP="00B17D7E">
            <w:pPr>
              <w:rPr>
                <w:sz w:val="24"/>
                <w:szCs w:val="24"/>
              </w:rPr>
            </w:pPr>
            <w:r w:rsidRPr="00B17D7E">
              <w:rPr>
                <w:sz w:val="24"/>
                <w:szCs w:val="24"/>
              </w:rPr>
              <w:t>Осень. Признаки осени. Занятия и одежда детей осенью.</w:t>
            </w:r>
          </w:p>
        </w:tc>
      </w:tr>
      <w:tr w:rsidR="00F71916" w:rsidRPr="00B17D7E" w:rsidTr="00B17D7E">
        <w:tc>
          <w:tcPr>
            <w:tcW w:w="9747" w:type="dxa"/>
            <w:gridSpan w:val="5"/>
          </w:tcPr>
          <w:p w:rsidR="00F71916" w:rsidRPr="00B17D7E" w:rsidRDefault="00F71916" w:rsidP="00B17D7E">
            <w:pPr>
              <w:jc w:val="center"/>
              <w:rPr>
                <w:b/>
                <w:sz w:val="24"/>
                <w:szCs w:val="24"/>
              </w:rPr>
            </w:pPr>
            <w:r w:rsidRPr="00B17D7E">
              <w:rPr>
                <w:b/>
                <w:sz w:val="24"/>
                <w:szCs w:val="24"/>
              </w:rPr>
              <w:t>2 четверть(7ч)</w:t>
            </w:r>
          </w:p>
          <w:p w:rsidR="00F71916" w:rsidRPr="00B17D7E" w:rsidRDefault="00F71916" w:rsidP="00B17D7E">
            <w:pPr>
              <w:jc w:val="center"/>
              <w:rPr>
                <w:b/>
                <w:sz w:val="24"/>
                <w:szCs w:val="24"/>
              </w:rPr>
            </w:pPr>
          </w:p>
        </w:tc>
      </w:tr>
      <w:tr w:rsidR="00F71916" w:rsidRPr="00B17D7E" w:rsidTr="00B17D7E">
        <w:tc>
          <w:tcPr>
            <w:tcW w:w="993" w:type="dxa"/>
            <w:gridSpan w:val="3"/>
          </w:tcPr>
          <w:p w:rsidR="00F71916" w:rsidRPr="00B17D7E" w:rsidRDefault="00F71916" w:rsidP="00B17D7E">
            <w:pPr>
              <w:rPr>
                <w:sz w:val="24"/>
                <w:szCs w:val="24"/>
              </w:rPr>
            </w:pPr>
            <w:r w:rsidRPr="00B17D7E">
              <w:rPr>
                <w:sz w:val="24"/>
                <w:szCs w:val="24"/>
              </w:rPr>
              <w:t>13-15</w:t>
            </w:r>
          </w:p>
        </w:tc>
        <w:tc>
          <w:tcPr>
            <w:tcW w:w="889" w:type="dxa"/>
          </w:tcPr>
          <w:p w:rsidR="00F71916" w:rsidRPr="00B17D7E" w:rsidRDefault="00F71916" w:rsidP="00B17D7E">
            <w:pPr>
              <w:rPr>
                <w:sz w:val="24"/>
                <w:szCs w:val="24"/>
              </w:rPr>
            </w:pPr>
            <w:r w:rsidRPr="00B17D7E">
              <w:rPr>
                <w:sz w:val="24"/>
                <w:szCs w:val="24"/>
              </w:rPr>
              <w:t>3</w:t>
            </w:r>
          </w:p>
        </w:tc>
        <w:tc>
          <w:tcPr>
            <w:tcW w:w="7865" w:type="dxa"/>
          </w:tcPr>
          <w:p w:rsidR="00F71916" w:rsidRPr="00B17D7E" w:rsidRDefault="00F71916" w:rsidP="00B17D7E">
            <w:pPr>
              <w:rPr>
                <w:sz w:val="24"/>
                <w:szCs w:val="24"/>
              </w:rPr>
            </w:pPr>
            <w:r w:rsidRPr="00B17D7E">
              <w:rPr>
                <w:sz w:val="24"/>
                <w:szCs w:val="24"/>
              </w:rPr>
              <w:t>Зима. Признаки зимы. Занятия и одежда детей зимой</w:t>
            </w:r>
          </w:p>
        </w:tc>
      </w:tr>
      <w:tr w:rsidR="00F71916" w:rsidRPr="00B17D7E" w:rsidTr="00B17D7E">
        <w:tc>
          <w:tcPr>
            <w:tcW w:w="993" w:type="dxa"/>
            <w:gridSpan w:val="3"/>
          </w:tcPr>
          <w:p w:rsidR="00F71916" w:rsidRPr="00B17D7E" w:rsidRDefault="00F71916" w:rsidP="00B17D7E">
            <w:pPr>
              <w:rPr>
                <w:sz w:val="24"/>
                <w:szCs w:val="24"/>
              </w:rPr>
            </w:pPr>
            <w:r w:rsidRPr="00B17D7E">
              <w:rPr>
                <w:sz w:val="24"/>
                <w:szCs w:val="24"/>
              </w:rPr>
              <w:t>16-19</w:t>
            </w:r>
          </w:p>
        </w:tc>
        <w:tc>
          <w:tcPr>
            <w:tcW w:w="889" w:type="dxa"/>
          </w:tcPr>
          <w:p w:rsidR="00F71916" w:rsidRPr="00B17D7E" w:rsidRDefault="00F71916" w:rsidP="00B17D7E">
            <w:pPr>
              <w:rPr>
                <w:sz w:val="24"/>
                <w:szCs w:val="24"/>
              </w:rPr>
            </w:pPr>
            <w:r w:rsidRPr="00B17D7E">
              <w:rPr>
                <w:sz w:val="24"/>
                <w:szCs w:val="24"/>
              </w:rPr>
              <w:t>4</w:t>
            </w:r>
          </w:p>
        </w:tc>
        <w:tc>
          <w:tcPr>
            <w:tcW w:w="7865" w:type="dxa"/>
          </w:tcPr>
          <w:p w:rsidR="00F71916" w:rsidRPr="00B17D7E" w:rsidRDefault="00F71916" w:rsidP="00B17D7E">
            <w:pPr>
              <w:rPr>
                <w:sz w:val="24"/>
                <w:szCs w:val="24"/>
              </w:rPr>
            </w:pPr>
            <w:r w:rsidRPr="00B17D7E">
              <w:rPr>
                <w:sz w:val="24"/>
                <w:szCs w:val="24"/>
              </w:rPr>
              <w:t>Весна. Признаки весны. Занятия и одежда детей весной</w:t>
            </w:r>
          </w:p>
        </w:tc>
      </w:tr>
      <w:tr w:rsidR="00F71916" w:rsidRPr="00B17D7E" w:rsidTr="00B17D7E">
        <w:tc>
          <w:tcPr>
            <w:tcW w:w="9747" w:type="dxa"/>
            <w:gridSpan w:val="5"/>
          </w:tcPr>
          <w:p w:rsidR="00F71916" w:rsidRPr="00B17D7E" w:rsidRDefault="00F71916" w:rsidP="00B17D7E">
            <w:pPr>
              <w:jc w:val="center"/>
              <w:rPr>
                <w:b/>
                <w:sz w:val="24"/>
                <w:szCs w:val="24"/>
              </w:rPr>
            </w:pPr>
            <w:r w:rsidRPr="00B17D7E">
              <w:rPr>
                <w:b/>
                <w:sz w:val="24"/>
                <w:szCs w:val="24"/>
              </w:rPr>
              <w:t>3 четверть(15ч)</w:t>
            </w:r>
          </w:p>
          <w:p w:rsidR="00F71916" w:rsidRPr="00B17D7E" w:rsidRDefault="00F71916" w:rsidP="00B17D7E">
            <w:pPr>
              <w:jc w:val="center"/>
              <w:rPr>
                <w:b/>
                <w:sz w:val="24"/>
                <w:szCs w:val="24"/>
              </w:rPr>
            </w:pPr>
          </w:p>
        </w:tc>
      </w:tr>
      <w:tr w:rsidR="00F71916" w:rsidRPr="00B17D7E" w:rsidTr="00B17D7E">
        <w:tc>
          <w:tcPr>
            <w:tcW w:w="816" w:type="dxa"/>
            <w:gridSpan w:val="2"/>
          </w:tcPr>
          <w:p w:rsidR="00F71916" w:rsidRPr="00B17D7E" w:rsidRDefault="00F71916" w:rsidP="00B17D7E">
            <w:pPr>
              <w:rPr>
                <w:sz w:val="24"/>
                <w:szCs w:val="24"/>
              </w:rPr>
            </w:pPr>
            <w:r w:rsidRPr="00B17D7E">
              <w:rPr>
                <w:sz w:val="24"/>
                <w:szCs w:val="24"/>
              </w:rPr>
              <w:t>20-23</w:t>
            </w:r>
          </w:p>
        </w:tc>
        <w:tc>
          <w:tcPr>
            <w:tcW w:w="1066" w:type="dxa"/>
            <w:gridSpan w:val="2"/>
          </w:tcPr>
          <w:p w:rsidR="00F71916" w:rsidRPr="00B17D7E" w:rsidRDefault="00F71916" w:rsidP="00B17D7E">
            <w:pPr>
              <w:rPr>
                <w:sz w:val="24"/>
                <w:szCs w:val="24"/>
              </w:rPr>
            </w:pPr>
            <w:r w:rsidRPr="00B17D7E">
              <w:rPr>
                <w:sz w:val="24"/>
                <w:szCs w:val="24"/>
              </w:rPr>
              <w:t>3</w:t>
            </w:r>
          </w:p>
        </w:tc>
        <w:tc>
          <w:tcPr>
            <w:tcW w:w="7865" w:type="dxa"/>
          </w:tcPr>
          <w:p w:rsidR="00F71916" w:rsidRPr="00B17D7E" w:rsidRDefault="00F71916" w:rsidP="00B17D7E">
            <w:pPr>
              <w:rPr>
                <w:sz w:val="24"/>
                <w:szCs w:val="24"/>
              </w:rPr>
            </w:pPr>
            <w:r w:rsidRPr="00B17D7E">
              <w:rPr>
                <w:sz w:val="24"/>
                <w:szCs w:val="24"/>
              </w:rPr>
              <w:t>Лето. Признаки лета. Занятия и одежда детей летом</w:t>
            </w:r>
          </w:p>
        </w:tc>
      </w:tr>
      <w:tr w:rsidR="00F71916" w:rsidRPr="00B17D7E" w:rsidTr="00B17D7E">
        <w:tc>
          <w:tcPr>
            <w:tcW w:w="816" w:type="dxa"/>
            <w:gridSpan w:val="2"/>
          </w:tcPr>
          <w:p w:rsidR="00F71916" w:rsidRPr="00B17D7E" w:rsidRDefault="00F71916" w:rsidP="00B17D7E">
            <w:pPr>
              <w:rPr>
                <w:sz w:val="24"/>
                <w:szCs w:val="24"/>
              </w:rPr>
            </w:pPr>
            <w:r w:rsidRPr="00B17D7E">
              <w:rPr>
                <w:sz w:val="24"/>
                <w:szCs w:val="24"/>
              </w:rPr>
              <w:t>23-25</w:t>
            </w:r>
          </w:p>
        </w:tc>
        <w:tc>
          <w:tcPr>
            <w:tcW w:w="1066" w:type="dxa"/>
            <w:gridSpan w:val="2"/>
          </w:tcPr>
          <w:p w:rsidR="00F71916" w:rsidRPr="00B17D7E" w:rsidRDefault="00F71916" w:rsidP="00B17D7E">
            <w:pPr>
              <w:rPr>
                <w:sz w:val="24"/>
                <w:szCs w:val="24"/>
              </w:rPr>
            </w:pPr>
            <w:r w:rsidRPr="00B17D7E">
              <w:rPr>
                <w:sz w:val="24"/>
                <w:szCs w:val="24"/>
              </w:rPr>
              <w:t>3</w:t>
            </w:r>
          </w:p>
        </w:tc>
        <w:tc>
          <w:tcPr>
            <w:tcW w:w="7865" w:type="dxa"/>
          </w:tcPr>
          <w:p w:rsidR="00F71916" w:rsidRPr="00B17D7E" w:rsidRDefault="00F71916" w:rsidP="00B17D7E">
            <w:pPr>
              <w:rPr>
                <w:sz w:val="24"/>
                <w:szCs w:val="24"/>
              </w:rPr>
            </w:pPr>
            <w:r w:rsidRPr="00B17D7E">
              <w:rPr>
                <w:sz w:val="24"/>
                <w:szCs w:val="24"/>
              </w:rPr>
              <w:t>Растения. Строение, сходство и различие растений</w:t>
            </w:r>
          </w:p>
        </w:tc>
      </w:tr>
      <w:tr w:rsidR="00F71916" w:rsidRPr="00B17D7E" w:rsidTr="00B17D7E">
        <w:tc>
          <w:tcPr>
            <w:tcW w:w="816" w:type="dxa"/>
            <w:gridSpan w:val="2"/>
          </w:tcPr>
          <w:p w:rsidR="00F71916" w:rsidRPr="00B17D7E" w:rsidRDefault="00F71916" w:rsidP="00B17D7E">
            <w:pPr>
              <w:rPr>
                <w:sz w:val="24"/>
                <w:szCs w:val="24"/>
              </w:rPr>
            </w:pPr>
            <w:r w:rsidRPr="00B17D7E">
              <w:rPr>
                <w:sz w:val="24"/>
                <w:szCs w:val="24"/>
              </w:rPr>
              <w:t>26-28</w:t>
            </w:r>
          </w:p>
        </w:tc>
        <w:tc>
          <w:tcPr>
            <w:tcW w:w="1066" w:type="dxa"/>
            <w:gridSpan w:val="2"/>
          </w:tcPr>
          <w:p w:rsidR="00F71916" w:rsidRPr="00B17D7E" w:rsidRDefault="00F71916" w:rsidP="00B17D7E">
            <w:pPr>
              <w:rPr>
                <w:sz w:val="24"/>
                <w:szCs w:val="24"/>
              </w:rPr>
            </w:pPr>
            <w:r w:rsidRPr="00B17D7E">
              <w:rPr>
                <w:sz w:val="24"/>
                <w:szCs w:val="24"/>
              </w:rPr>
              <w:t>3</w:t>
            </w:r>
          </w:p>
        </w:tc>
        <w:tc>
          <w:tcPr>
            <w:tcW w:w="7865" w:type="dxa"/>
          </w:tcPr>
          <w:p w:rsidR="00F71916" w:rsidRPr="00B17D7E" w:rsidRDefault="00F71916" w:rsidP="00B17D7E">
            <w:pPr>
              <w:rPr>
                <w:sz w:val="24"/>
                <w:szCs w:val="24"/>
              </w:rPr>
            </w:pPr>
            <w:r w:rsidRPr="00B17D7E">
              <w:rPr>
                <w:sz w:val="24"/>
                <w:szCs w:val="24"/>
              </w:rPr>
              <w:t>Плоды растений. Семена</w:t>
            </w:r>
          </w:p>
        </w:tc>
      </w:tr>
      <w:tr w:rsidR="00F71916" w:rsidRPr="00B17D7E" w:rsidTr="00B17D7E">
        <w:tc>
          <w:tcPr>
            <w:tcW w:w="816" w:type="dxa"/>
            <w:gridSpan w:val="2"/>
          </w:tcPr>
          <w:p w:rsidR="00F71916" w:rsidRPr="00B17D7E" w:rsidRDefault="00F71916" w:rsidP="00B17D7E">
            <w:pPr>
              <w:rPr>
                <w:sz w:val="24"/>
                <w:szCs w:val="24"/>
              </w:rPr>
            </w:pPr>
            <w:r w:rsidRPr="00B17D7E">
              <w:rPr>
                <w:sz w:val="24"/>
                <w:szCs w:val="24"/>
              </w:rPr>
              <w:t>29-31</w:t>
            </w:r>
          </w:p>
        </w:tc>
        <w:tc>
          <w:tcPr>
            <w:tcW w:w="1066" w:type="dxa"/>
            <w:gridSpan w:val="2"/>
          </w:tcPr>
          <w:p w:rsidR="00F71916" w:rsidRPr="00B17D7E" w:rsidRDefault="00F71916" w:rsidP="00B17D7E">
            <w:pPr>
              <w:rPr>
                <w:sz w:val="24"/>
                <w:szCs w:val="24"/>
              </w:rPr>
            </w:pPr>
            <w:r w:rsidRPr="00B17D7E">
              <w:rPr>
                <w:sz w:val="24"/>
                <w:szCs w:val="24"/>
              </w:rPr>
              <w:t>3</w:t>
            </w:r>
          </w:p>
        </w:tc>
        <w:tc>
          <w:tcPr>
            <w:tcW w:w="7865" w:type="dxa"/>
          </w:tcPr>
          <w:p w:rsidR="00F71916" w:rsidRPr="00B17D7E" w:rsidRDefault="00F71916" w:rsidP="00B17D7E">
            <w:pPr>
              <w:rPr>
                <w:sz w:val="24"/>
                <w:szCs w:val="24"/>
              </w:rPr>
            </w:pPr>
            <w:r w:rsidRPr="00B17D7E">
              <w:rPr>
                <w:sz w:val="24"/>
                <w:szCs w:val="24"/>
              </w:rPr>
              <w:t>Комнатные и дикорастущие растения</w:t>
            </w:r>
          </w:p>
        </w:tc>
      </w:tr>
      <w:tr w:rsidR="00F71916" w:rsidRPr="00B17D7E" w:rsidTr="00B17D7E">
        <w:tc>
          <w:tcPr>
            <w:tcW w:w="816" w:type="dxa"/>
            <w:gridSpan w:val="2"/>
          </w:tcPr>
          <w:p w:rsidR="00F71916" w:rsidRPr="00B17D7E" w:rsidRDefault="00F71916" w:rsidP="00B17D7E">
            <w:pPr>
              <w:rPr>
                <w:sz w:val="24"/>
                <w:szCs w:val="24"/>
              </w:rPr>
            </w:pPr>
            <w:r w:rsidRPr="00B17D7E">
              <w:rPr>
                <w:sz w:val="24"/>
                <w:szCs w:val="24"/>
              </w:rPr>
              <w:t>32-34</w:t>
            </w:r>
          </w:p>
        </w:tc>
        <w:tc>
          <w:tcPr>
            <w:tcW w:w="1066" w:type="dxa"/>
            <w:gridSpan w:val="2"/>
          </w:tcPr>
          <w:p w:rsidR="00F71916" w:rsidRPr="00B17D7E" w:rsidRDefault="00F71916" w:rsidP="00B17D7E">
            <w:pPr>
              <w:rPr>
                <w:sz w:val="24"/>
                <w:szCs w:val="24"/>
              </w:rPr>
            </w:pPr>
            <w:r w:rsidRPr="00B17D7E">
              <w:rPr>
                <w:sz w:val="24"/>
                <w:szCs w:val="24"/>
              </w:rPr>
              <w:t>3</w:t>
            </w:r>
          </w:p>
        </w:tc>
        <w:tc>
          <w:tcPr>
            <w:tcW w:w="7865" w:type="dxa"/>
          </w:tcPr>
          <w:p w:rsidR="00F71916" w:rsidRPr="00B17D7E" w:rsidRDefault="00F71916" w:rsidP="00B17D7E">
            <w:pPr>
              <w:rPr>
                <w:sz w:val="24"/>
                <w:szCs w:val="24"/>
              </w:rPr>
            </w:pPr>
            <w:r w:rsidRPr="00B17D7E">
              <w:rPr>
                <w:sz w:val="24"/>
                <w:szCs w:val="24"/>
              </w:rPr>
              <w:t>Животные. Строение, сходство и различие животных</w:t>
            </w:r>
          </w:p>
        </w:tc>
      </w:tr>
      <w:tr w:rsidR="00F71916" w:rsidRPr="00B17D7E" w:rsidTr="00B17D7E">
        <w:tc>
          <w:tcPr>
            <w:tcW w:w="9747" w:type="dxa"/>
            <w:gridSpan w:val="5"/>
          </w:tcPr>
          <w:p w:rsidR="00F71916" w:rsidRPr="00B17D7E" w:rsidRDefault="00F71916" w:rsidP="00B17D7E">
            <w:pPr>
              <w:jc w:val="center"/>
              <w:rPr>
                <w:b/>
                <w:sz w:val="24"/>
                <w:szCs w:val="24"/>
              </w:rPr>
            </w:pPr>
            <w:r w:rsidRPr="00B17D7E">
              <w:rPr>
                <w:b/>
                <w:sz w:val="24"/>
                <w:szCs w:val="24"/>
              </w:rPr>
              <w:t>4 четверть(9ч)</w:t>
            </w:r>
          </w:p>
          <w:p w:rsidR="00F71916" w:rsidRPr="00B17D7E" w:rsidRDefault="00F71916" w:rsidP="00B17D7E">
            <w:pPr>
              <w:jc w:val="center"/>
              <w:rPr>
                <w:b/>
                <w:sz w:val="24"/>
                <w:szCs w:val="24"/>
              </w:rPr>
            </w:pPr>
          </w:p>
        </w:tc>
      </w:tr>
      <w:tr w:rsidR="00F71916" w:rsidRPr="00B17D7E" w:rsidTr="00B17D7E">
        <w:tc>
          <w:tcPr>
            <w:tcW w:w="710" w:type="dxa"/>
          </w:tcPr>
          <w:p w:rsidR="00F71916" w:rsidRPr="00B17D7E" w:rsidRDefault="00F71916" w:rsidP="00B17D7E">
            <w:pPr>
              <w:rPr>
                <w:sz w:val="24"/>
                <w:szCs w:val="24"/>
              </w:rPr>
            </w:pPr>
            <w:r w:rsidRPr="00B17D7E">
              <w:rPr>
                <w:sz w:val="24"/>
                <w:szCs w:val="24"/>
              </w:rPr>
              <w:t>35-37</w:t>
            </w:r>
          </w:p>
        </w:tc>
        <w:tc>
          <w:tcPr>
            <w:tcW w:w="1172" w:type="dxa"/>
            <w:gridSpan w:val="3"/>
          </w:tcPr>
          <w:p w:rsidR="00F71916" w:rsidRPr="00B17D7E" w:rsidRDefault="00F71916" w:rsidP="00B17D7E">
            <w:pPr>
              <w:rPr>
                <w:sz w:val="24"/>
                <w:szCs w:val="24"/>
              </w:rPr>
            </w:pPr>
            <w:r w:rsidRPr="00B17D7E">
              <w:rPr>
                <w:sz w:val="24"/>
                <w:szCs w:val="24"/>
              </w:rPr>
              <w:t>3</w:t>
            </w:r>
          </w:p>
        </w:tc>
        <w:tc>
          <w:tcPr>
            <w:tcW w:w="7865" w:type="dxa"/>
          </w:tcPr>
          <w:p w:rsidR="00F71916" w:rsidRPr="00B17D7E" w:rsidRDefault="00F71916" w:rsidP="00B17D7E">
            <w:pPr>
              <w:rPr>
                <w:sz w:val="24"/>
                <w:szCs w:val="24"/>
              </w:rPr>
            </w:pPr>
            <w:r w:rsidRPr="00B17D7E">
              <w:rPr>
                <w:sz w:val="24"/>
                <w:szCs w:val="24"/>
              </w:rPr>
              <w:t>Детёныши животных</w:t>
            </w:r>
          </w:p>
        </w:tc>
      </w:tr>
      <w:tr w:rsidR="00F71916" w:rsidRPr="00B17D7E" w:rsidTr="00B17D7E">
        <w:tc>
          <w:tcPr>
            <w:tcW w:w="710" w:type="dxa"/>
          </w:tcPr>
          <w:p w:rsidR="00F71916" w:rsidRPr="00B17D7E" w:rsidRDefault="00F71916" w:rsidP="00B17D7E">
            <w:pPr>
              <w:rPr>
                <w:sz w:val="24"/>
                <w:szCs w:val="24"/>
              </w:rPr>
            </w:pPr>
            <w:r w:rsidRPr="00B17D7E">
              <w:rPr>
                <w:sz w:val="24"/>
                <w:szCs w:val="24"/>
              </w:rPr>
              <w:t>38-40</w:t>
            </w:r>
          </w:p>
        </w:tc>
        <w:tc>
          <w:tcPr>
            <w:tcW w:w="1172" w:type="dxa"/>
            <w:gridSpan w:val="3"/>
          </w:tcPr>
          <w:p w:rsidR="00F71916" w:rsidRPr="00B17D7E" w:rsidRDefault="00F71916" w:rsidP="00B17D7E">
            <w:pPr>
              <w:rPr>
                <w:sz w:val="24"/>
                <w:szCs w:val="24"/>
              </w:rPr>
            </w:pPr>
            <w:r w:rsidRPr="00B17D7E">
              <w:rPr>
                <w:sz w:val="24"/>
                <w:szCs w:val="24"/>
              </w:rPr>
              <w:t>3</w:t>
            </w:r>
          </w:p>
        </w:tc>
        <w:tc>
          <w:tcPr>
            <w:tcW w:w="7865" w:type="dxa"/>
          </w:tcPr>
          <w:p w:rsidR="00F71916" w:rsidRPr="00B17D7E" w:rsidRDefault="00F71916" w:rsidP="00B17D7E">
            <w:pPr>
              <w:rPr>
                <w:sz w:val="24"/>
                <w:szCs w:val="24"/>
              </w:rPr>
            </w:pPr>
            <w:r w:rsidRPr="00B17D7E">
              <w:rPr>
                <w:sz w:val="24"/>
                <w:szCs w:val="24"/>
              </w:rPr>
              <w:t>Домашние и дикие животные</w:t>
            </w:r>
          </w:p>
        </w:tc>
      </w:tr>
      <w:tr w:rsidR="00F71916" w:rsidRPr="00B17D7E" w:rsidTr="00B17D7E">
        <w:tc>
          <w:tcPr>
            <w:tcW w:w="710" w:type="dxa"/>
          </w:tcPr>
          <w:p w:rsidR="00F71916" w:rsidRPr="00B17D7E" w:rsidRDefault="00F71916" w:rsidP="00B17D7E">
            <w:pPr>
              <w:rPr>
                <w:sz w:val="24"/>
                <w:szCs w:val="24"/>
              </w:rPr>
            </w:pPr>
            <w:r w:rsidRPr="00B17D7E">
              <w:rPr>
                <w:sz w:val="24"/>
                <w:szCs w:val="24"/>
              </w:rPr>
              <w:t>41-43</w:t>
            </w:r>
          </w:p>
        </w:tc>
        <w:tc>
          <w:tcPr>
            <w:tcW w:w="1172" w:type="dxa"/>
            <w:gridSpan w:val="3"/>
          </w:tcPr>
          <w:p w:rsidR="00F71916" w:rsidRPr="00B17D7E" w:rsidRDefault="00F71916" w:rsidP="00B17D7E">
            <w:pPr>
              <w:rPr>
                <w:sz w:val="24"/>
                <w:szCs w:val="24"/>
              </w:rPr>
            </w:pPr>
            <w:r w:rsidRPr="00B17D7E">
              <w:rPr>
                <w:sz w:val="24"/>
                <w:szCs w:val="24"/>
              </w:rPr>
              <w:t>3</w:t>
            </w:r>
          </w:p>
        </w:tc>
        <w:tc>
          <w:tcPr>
            <w:tcW w:w="7865" w:type="dxa"/>
          </w:tcPr>
          <w:p w:rsidR="00F71916" w:rsidRPr="00B17D7E" w:rsidRDefault="00F71916" w:rsidP="00B17D7E">
            <w:pPr>
              <w:rPr>
                <w:sz w:val="24"/>
                <w:szCs w:val="24"/>
              </w:rPr>
            </w:pPr>
            <w:r w:rsidRPr="00B17D7E">
              <w:rPr>
                <w:sz w:val="24"/>
                <w:szCs w:val="24"/>
              </w:rPr>
              <w:t>Приспособление животных к различным условиям жизни.</w:t>
            </w:r>
          </w:p>
        </w:tc>
      </w:tr>
      <w:tr w:rsidR="00F71916" w:rsidRPr="00B17D7E" w:rsidTr="00B17D7E">
        <w:tc>
          <w:tcPr>
            <w:tcW w:w="9747" w:type="dxa"/>
            <w:gridSpan w:val="5"/>
          </w:tcPr>
          <w:p w:rsidR="00F71916" w:rsidRPr="00B17D7E" w:rsidRDefault="00F71916" w:rsidP="00B17D7E">
            <w:pPr>
              <w:jc w:val="center"/>
              <w:rPr>
                <w:b/>
                <w:sz w:val="24"/>
                <w:szCs w:val="24"/>
              </w:rPr>
            </w:pPr>
          </w:p>
          <w:p w:rsidR="00F71916" w:rsidRPr="00B17D7E" w:rsidRDefault="00F71916" w:rsidP="00B17D7E">
            <w:pPr>
              <w:jc w:val="center"/>
              <w:rPr>
                <w:b/>
                <w:sz w:val="24"/>
                <w:szCs w:val="24"/>
              </w:rPr>
            </w:pPr>
            <w:r w:rsidRPr="00B17D7E">
              <w:rPr>
                <w:b/>
                <w:sz w:val="24"/>
                <w:szCs w:val="24"/>
              </w:rPr>
              <w:t>ЧЕЛОВЕК(23ч)</w:t>
            </w:r>
          </w:p>
          <w:p w:rsidR="00F71916" w:rsidRPr="00B17D7E" w:rsidRDefault="00F71916" w:rsidP="00B17D7E">
            <w:pPr>
              <w:jc w:val="center"/>
              <w:rPr>
                <w:b/>
                <w:sz w:val="24"/>
                <w:szCs w:val="24"/>
              </w:rPr>
            </w:pPr>
          </w:p>
        </w:tc>
      </w:tr>
      <w:tr w:rsidR="00F71916" w:rsidRPr="00B17D7E" w:rsidTr="00B17D7E">
        <w:tc>
          <w:tcPr>
            <w:tcW w:w="710" w:type="dxa"/>
          </w:tcPr>
          <w:p w:rsidR="00F71916" w:rsidRPr="00B17D7E" w:rsidRDefault="00F71916" w:rsidP="00B17D7E">
            <w:pPr>
              <w:rPr>
                <w:sz w:val="24"/>
                <w:szCs w:val="24"/>
              </w:rPr>
            </w:pPr>
            <w:r w:rsidRPr="00B17D7E">
              <w:rPr>
                <w:sz w:val="24"/>
                <w:szCs w:val="24"/>
              </w:rPr>
              <w:t>44-45</w:t>
            </w:r>
          </w:p>
        </w:tc>
        <w:tc>
          <w:tcPr>
            <w:tcW w:w="1172" w:type="dxa"/>
            <w:gridSpan w:val="3"/>
          </w:tcPr>
          <w:p w:rsidR="00F71916" w:rsidRPr="00B17D7E" w:rsidRDefault="00F71916" w:rsidP="00B17D7E">
            <w:pPr>
              <w:rPr>
                <w:sz w:val="24"/>
                <w:szCs w:val="24"/>
              </w:rPr>
            </w:pPr>
            <w:r w:rsidRPr="00B17D7E">
              <w:rPr>
                <w:sz w:val="24"/>
                <w:szCs w:val="24"/>
              </w:rPr>
              <w:t>2</w:t>
            </w:r>
          </w:p>
        </w:tc>
        <w:tc>
          <w:tcPr>
            <w:tcW w:w="7865" w:type="dxa"/>
          </w:tcPr>
          <w:p w:rsidR="00F71916" w:rsidRPr="00B17D7E" w:rsidRDefault="00F71916" w:rsidP="00B17D7E">
            <w:pPr>
              <w:rPr>
                <w:sz w:val="24"/>
                <w:szCs w:val="24"/>
              </w:rPr>
            </w:pPr>
            <w:r w:rsidRPr="00B17D7E">
              <w:rPr>
                <w:sz w:val="24"/>
                <w:szCs w:val="24"/>
              </w:rPr>
              <w:t>Человек. Части тела человека</w:t>
            </w:r>
          </w:p>
        </w:tc>
      </w:tr>
      <w:tr w:rsidR="00F71916" w:rsidRPr="00B17D7E" w:rsidTr="00B17D7E">
        <w:tc>
          <w:tcPr>
            <w:tcW w:w="710" w:type="dxa"/>
          </w:tcPr>
          <w:p w:rsidR="00F71916" w:rsidRPr="00B17D7E" w:rsidRDefault="00F71916" w:rsidP="00B17D7E">
            <w:pPr>
              <w:rPr>
                <w:sz w:val="24"/>
                <w:szCs w:val="24"/>
              </w:rPr>
            </w:pPr>
            <w:r w:rsidRPr="00B17D7E">
              <w:rPr>
                <w:sz w:val="24"/>
                <w:szCs w:val="24"/>
              </w:rPr>
              <w:t>46-47</w:t>
            </w:r>
          </w:p>
        </w:tc>
        <w:tc>
          <w:tcPr>
            <w:tcW w:w="1172" w:type="dxa"/>
            <w:gridSpan w:val="3"/>
          </w:tcPr>
          <w:p w:rsidR="00F71916" w:rsidRPr="00B17D7E" w:rsidRDefault="00F71916" w:rsidP="00B17D7E">
            <w:pPr>
              <w:rPr>
                <w:sz w:val="24"/>
                <w:szCs w:val="24"/>
              </w:rPr>
            </w:pPr>
            <w:r w:rsidRPr="00B17D7E">
              <w:rPr>
                <w:sz w:val="24"/>
                <w:szCs w:val="24"/>
              </w:rPr>
              <w:t>2</w:t>
            </w:r>
          </w:p>
        </w:tc>
        <w:tc>
          <w:tcPr>
            <w:tcW w:w="7865" w:type="dxa"/>
          </w:tcPr>
          <w:p w:rsidR="00F71916" w:rsidRPr="00B17D7E" w:rsidRDefault="00F71916" w:rsidP="00B17D7E">
            <w:pPr>
              <w:rPr>
                <w:sz w:val="24"/>
                <w:szCs w:val="24"/>
              </w:rPr>
            </w:pPr>
            <w:r w:rsidRPr="00B17D7E">
              <w:rPr>
                <w:sz w:val="24"/>
                <w:szCs w:val="24"/>
              </w:rPr>
              <w:t>Гигиенические навыки. Лицо человека</w:t>
            </w:r>
          </w:p>
        </w:tc>
      </w:tr>
      <w:tr w:rsidR="00F71916" w:rsidRPr="00B17D7E" w:rsidTr="00B17D7E">
        <w:tc>
          <w:tcPr>
            <w:tcW w:w="710" w:type="dxa"/>
          </w:tcPr>
          <w:p w:rsidR="00F71916" w:rsidRPr="00B17D7E" w:rsidRDefault="00F71916" w:rsidP="00B17D7E">
            <w:pPr>
              <w:rPr>
                <w:sz w:val="24"/>
                <w:szCs w:val="24"/>
              </w:rPr>
            </w:pPr>
            <w:r w:rsidRPr="00B17D7E">
              <w:rPr>
                <w:sz w:val="24"/>
                <w:szCs w:val="24"/>
              </w:rPr>
              <w:t>48</w:t>
            </w:r>
          </w:p>
        </w:tc>
        <w:tc>
          <w:tcPr>
            <w:tcW w:w="1172" w:type="dxa"/>
            <w:gridSpan w:val="3"/>
          </w:tcPr>
          <w:p w:rsidR="00F71916" w:rsidRPr="00B17D7E" w:rsidRDefault="00F71916" w:rsidP="00B17D7E">
            <w:pPr>
              <w:rPr>
                <w:sz w:val="24"/>
                <w:szCs w:val="24"/>
              </w:rPr>
            </w:pPr>
            <w:r w:rsidRPr="00B17D7E">
              <w:rPr>
                <w:sz w:val="24"/>
                <w:szCs w:val="24"/>
              </w:rPr>
              <w:t>1</w:t>
            </w:r>
          </w:p>
        </w:tc>
        <w:tc>
          <w:tcPr>
            <w:tcW w:w="7865" w:type="dxa"/>
          </w:tcPr>
          <w:p w:rsidR="00F71916" w:rsidRPr="00B17D7E" w:rsidRDefault="00F71916" w:rsidP="00B17D7E">
            <w:pPr>
              <w:rPr>
                <w:sz w:val="24"/>
                <w:szCs w:val="24"/>
              </w:rPr>
            </w:pPr>
            <w:r w:rsidRPr="00B17D7E">
              <w:rPr>
                <w:sz w:val="24"/>
                <w:szCs w:val="24"/>
              </w:rPr>
              <w:t>Глаза человека</w:t>
            </w:r>
          </w:p>
        </w:tc>
      </w:tr>
      <w:tr w:rsidR="00F71916" w:rsidRPr="00B17D7E" w:rsidTr="00B17D7E">
        <w:tc>
          <w:tcPr>
            <w:tcW w:w="710" w:type="dxa"/>
          </w:tcPr>
          <w:p w:rsidR="00F71916" w:rsidRPr="00B17D7E" w:rsidRDefault="00F71916" w:rsidP="00B17D7E">
            <w:pPr>
              <w:rPr>
                <w:sz w:val="24"/>
                <w:szCs w:val="24"/>
              </w:rPr>
            </w:pPr>
            <w:r w:rsidRPr="00B17D7E">
              <w:rPr>
                <w:sz w:val="24"/>
                <w:szCs w:val="24"/>
              </w:rPr>
              <w:t>49</w:t>
            </w:r>
          </w:p>
        </w:tc>
        <w:tc>
          <w:tcPr>
            <w:tcW w:w="1172" w:type="dxa"/>
            <w:gridSpan w:val="3"/>
          </w:tcPr>
          <w:p w:rsidR="00F71916" w:rsidRPr="00B17D7E" w:rsidRDefault="00F71916" w:rsidP="00B17D7E">
            <w:pPr>
              <w:rPr>
                <w:sz w:val="24"/>
                <w:szCs w:val="24"/>
              </w:rPr>
            </w:pPr>
            <w:r w:rsidRPr="00B17D7E">
              <w:rPr>
                <w:sz w:val="24"/>
                <w:szCs w:val="24"/>
              </w:rPr>
              <w:t>1</w:t>
            </w:r>
          </w:p>
        </w:tc>
        <w:tc>
          <w:tcPr>
            <w:tcW w:w="7865" w:type="dxa"/>
          </w:tcPr>
          <w:p w:rsidR="00F71916" w:rsidRPr="00B17D7E" w:rsidRDefault="00F71916" w:rsidP="00B17D7E">
            <w:pPr>
              <w:rPr>
                <w:sz w:val="24"/>
                <w:szCs w:val="24"/>
              </w:rPr>
            </w:pPr>
            <w:r w:rsidRPr="00B17D7E">
              <w:rPr>
                <w:sz w:val="24"/>
                <w:szCs w:val="24"/>
              </w:rPr>
              <w:t>Уши и нос человека</w:t>
            </w:r>
          </w:p>
        </w:tc>
      </w:tr>
      <w:tr w:rsidR="00F71916" w:rsidRPr="00B17D7E" w:rsidTr="00B17D7E">
        <w:tc>
          <w:tcPr>
            <w:tcW w:w="710" w:type="dxa"/>
          </w:tcPr>
          <w:p w:rsidR="00F71916" w:rsidRPr="00B17D7E" w:rsidRDefault="00F71916" w:rsidP="00B17D7E">
            <w:pPr>
              <w:rPr>
                <w:sz w:val="24"/>
                <w:szCs w:val="24"/>
              </w:rPr>
            </w:pPr>
            <w:r w:rsidRPr="00B17D7E">
              <w:rPr>
                <w:sz w:val="24"/>
                <w:szCs w:val="24"/>
              </w:rPr>
              <w:t>50</w:t>
            </w:r>
          </w:p>
        </w:tc>
        <w:tc>
          <w:tcPr>
            <w:tcW w:w="1172" w:type="dxa"/>
            <w:gridSpan w:val="3"/>
          </w:tcPr>
          <w:p w:rsidR="00F71916" w:rsidRPr="00B17D7E" w:rsidRDefault="00F71916" w:rsidP="00B17D7E">
            <w:pPr>
              <w:rPr>
                <w:sz w:val="24"/>
                <w:szCs w:val="24"/>
              </w:rPr>
            </w:pPr>
            <w:r w:rsidRPr="00B17D7E">
              <w:rPr>
                <w:sz w:val="24"/>
                <w:szCs w:val="24"/>
              </w:rPr>
              <w:t>1</w:t>
            </w:r>
          </w:p>
        </w:tc>
        <w:tc>
          <w:tcPr>
            <w:tcW w:w="7865" w:type="dxa"/>
          </w:tcPr>
          <w:p w:rsidR="00F71916" w:rsidRPr="00B17D7E" w:rsidRDefault="00F71916" w:rsidP="00B17D7E">
            <w:pPr>
              <w:rPr>
                <w:sz w:val="24"/>
                <w:szCs w:val="24"/>
              </w:rPr>
            </w:pPr>
            <w:r w:rsidRPr="00B17D7E">
              <w:rPr>
                <w:sz w:val="24"/>
                <w:szCs w:val="24"/>
              </w:rPr>
              <w:t>Рот человека</w:t>
            </w:r>
          </w:p>
        </w:tc>
      </w:tr>
      <w:tr w:rsidR="00F71916" w:rsidRPr="00B17D7E" w:rsidTr="00B17D7E">
        <w:tc>
          <w:tcPr>
            <w:tcW w:w="710" w:type="dxa"/>
          </w:tcPr>
          <w:p w:rsidR="00F71916" w:rsidRPr="00B17D7E" w:rsidRDefault="00F71916" w:rsidP="00B17D7E">
            <w:pPr>
              <w:rPr>
                <w:sz w:val="24"/>
                <w:szCs w:val="24"/>
              </w:rPr>
            </w:pPr>
            <w:r w:rsidRPr="00B17D7E">
              <w:rPr>
                <w:sz w:val="24"/>
                <w:szCs w:val="24"/>
              </w:rPr>
              <w:t>51</w:t>
            </w:r>
          </w:p>
        </w:tc>
        <w:tc>
          <w:tcPr>
            <w:tcW w:w="1172" w:type="dxa"/>
            <w:gridSpan w:val="3"/>
          </w:tcPr>
          <w:p w:rsidR="00F71916" w:rsidRPr="00B17D7E" w:rsidRDefault="00F71916" w:rsidP="00B17D7E">
            <w:pPr>
              <w:rPr>
                <w:sz w:val="24"/>
                <w:szCs w:val="24"/>
              </w:rPr>
            </w:pPr>
            <w:r w:rsidRPr="00B17D7E">
              <w:rPr>
                <w:sz w:val="24"/>
                <w:szCs w:val="24"/>
              </w:rPr>
              <w:t>1</w:t>
            </w:r>
          </w:p>
        </w:tc>
        <w:tc>
          <w:tcPr>
            <w:tcW w:w="7865" w:type="dxa"/>
          </w:tcPr>
          <w:p w:rsidR="00F71916" w:rsidRPr="00B17D7E" w:rsidRDefault="00F71916" w:rsidP="00B17D7E">
            <w:pPr>
              <w:rPr>
                <w:sz w:val="24"/>
                <w:szCs w:val="24"/>
              </w:rPr>
            </w:pPr>
            <w:r w:rsidRPr="00B17D7E">
              <w:rPr>
                <w:sz w:val="24"/>
                <w:szCs w:val="24"/>
              </w:rPr>
              <w:t>Кожа человека</w:t>
            </w:r>
          </w:p>
        </w:tc>
      </w:tr>
      <w:tr w:rsidR="00F71916" w:rsidRPr="00B17D7E" w:rsidTr="00B17D7E">
        <w:tc>
          <w:tcPr>
            <w:tcW w:w="710" w:type="dxa"/>
          </w:tcPr>
          <w:p w:rsidR="00F71916" w:rsidRPr="00B17D7E" w:rsidRDefault="00F71916" w:rsidP="00B17D7E">
            <w:pPr>
              <w:rPr>
                <w:sz w:val="24"/>
                <w:szCs w:val="24"/>
              </w:rPr>
            </w:pPr>
            <w:r w:rsidRPr="00B17D7E">
              <w:rPr>
                <w:sz w:val="24"/>
                <w:szCs w:val="24"/>
              </w:rPr>
              <w:t>52-53</w:t>
            </w:r>
          </w:p>
        </w:tc>
        <w:tc>
          <w:tcPr>
            <w:tcW w:w="1172" w:type="dxa"/>
            <w:gridSpan w:val="3"/>
          </w:tcPr>
          <w:p w:rsidR="00F71916" w:rsidRPr="00B17D7E" w:rsidRDefault="00F71916" w:rsidP="00B17D7E">
            <w:pPr>
              <w:rPr>
                <w:sz w:val="24"/>
                <w:szCs w:val="24"/>
              </w:rPr>
            </w:pPr>
            <w:r w:rsidRPr="00B17D7E">
              <w:rPr>
                <w:sz w:val="24"/>
                <w:szCs w:val="24"/>
              </w:rPr>
              <w:t>2</w:t>
            </w:r>
          </w:p>
        </w:tc>
        <w:tc>
          <w:tcPr>
            <w:tcW w:w="7865" w:type="dxa"/>
          </w:tcPr>
          <w:p w:rsidR="00F71916" w:rsidRPr="00B17D7E" w:rsidRDefault="00F71916" w:rsidP="00B17D7E">
            <w:pPr>
              <w:rPr>
                <w:sz w:val="24"/>
                <w:szCs w:val="24"/>
              </w:rPr>
            </w:pPr>
            <w:r w:rsidRPr="00B17D7E">
              <w:rPr>
                <w:sz w:val="24"/>
                <w:szCs w:val="24"/>
              </w:rPr>
              <w:t>Скелет и мышцы человека</w:t>
            </w:r>
          </w:p>
        </w:tc>
      </w:tr>
      <w:tr w:rsidR="00F71916" w:rsidRPr="00B17D7E" w:rsidTr="00B17D7E">
        <w:tc>
          <w:tcPr>
            <w:tcW w:w="710" w:type="dxa"/>
          </w:tcPr>
          <w:p w:rsidR="00F71916" w:rsidRPr="00B17D7E" w:rsidRDefault="00F71916" w:rsidP="00B17D7E">
            <w:pPr>
              <w:rPr>
                <w:sz w:val="24"/>
                <w:szCs w:val="24"/>
              </w:rPr>
            </w:pPr>
            <w:r w:rsidRPr="00B17D7E">
              <w:rPr>
                <w:sz w:val="24"/>
                <w:szCs w:val="24"/>
              </w:rPr>
              <w:t>54</w:t>
            </w:r>
          </w:p>
        </w:tc>
        <w:tc>
          <w:tcPr>
            <w:tcW w:w="1172" w:type="dxa"/>
            <w:gridSpan w:val="3"/>
          </w:tcPr>
          <w:p w:rsidR="00F71916" w:rsidRPr="00B17D7E" w:rsidRDefault="00F71916" w:rsidP="00B17D7E">
            <w:pPr>
              <w:rPr>
                <w:sz w:val="24"/>
                <w:szCs w:val="24"/>
              </w:rPr>
            </w:pPr>
            <w:r w:rsidRPr="00B17D7E">
              <w:rPr>
                <w:sz w:val="24"/>
                <w:szCs w:val="24"/>
              </w:rPr>
              <w:t>1</w:t>
            </w:r>
          </w:p>
        </w:tc>
        <w:tc>
          <w:tcPr>
            <w:tcW w:w="7865" w:type="dxa"/>
          </w:tcPr>
          <w:p w:rsidR="00F71916" w:rsidRPr="00B17D7E" w:rsidRDefault="00F71916" w:rsidP="00B17D7E">
            <w:pPr>
              <w:pStyle w:val="Style79"/>
              <w:widowControl/>
              <w:spacing w:line="276" w:lineRule="auto"/>
              <w:contextualSpacing/>
              <w:rPr>
                <w:rStyle w:val="FontStyle171"/>
                <w:b w:val="0"/>
                <w:i w:val="0"/>
                <w:sz w:val="24"/>
                <w:szCs w:val="24"/>
              </w:rPr>
            </w:pPr>
            <w:r w:rsidRPr="00B17D7E">
              <w:rPr>
                <w:rStyle w:val="FontStyle171"/>
                <w:sz w:val="24"/>
                <w:szCs w:val="24"/>
              </w:rPr>
              <w:t>Уход за руками</w:t>
            </w:r>
          </w:p>
        </w:tc>
      </w:tr>
      <w:tr w:rsidR="00F71916" w:rsidRPr="00B17D7E" w:rsidTr="00B17D7E">
        <w:tblPrEx>
          <w:tblLook w:val="04A0" w:firstRow="1" w:lastRow="0" w:firstColumn="1" w:lastColumn="0" w:noHBand="0" w:noVBand="1"/>
        </w:tblPrEx>
        <w:tc>
          <w:tcPr>
            <w:tcW w:w="710" w:type="dxa"/>
          </w:tcPr>
          <w:p w:rsidR="00F71916" w:rsidRPr="00B17D7E" w:rsidRDefault="00F71916" w:rsidP="00B17D7E">
            <w:pPr>
              <w:rPr>
                <w:sz w:val="24"/>
                <w:szCs w:val="24"/>
              </w:rPr>
            </w:pPr>
            <w:r w:rsidRPr="00B17D7E">
              <w:rPr>
                <w:sz w:val="24"/>
                <w:szCs w:val="24"/>
              </w:rPr>
              <w:t>55</w:t>
            </w:r>
          </w:p>
        </w:tc>
        <w:tc>
          <w:tcPr>
            <w:tcW w:w="1172" w:type="dxa"/>
            <w:gridSpan w:val="3"/>
          </w:tcPr>
          <w:p w:rsidR="00F71916" w:rsidRPr="00B17D7E" w:rsidRDefault="00F71916" w:rsidP="00B17D7E">
            <w:pPr>
              <w:rPr>
                <w:sz w:val="24"/>
                <w:szCs w:val="24"/>
              </w:rPr>
            </w:pPr>
            <w:r w:rsidRPr="00B17D7E">
              <w:rPr>
                <w:sz w:val="24"/>
                <w:szCs w:val="24"/>
              </w:rPr>
              <w:t>1</w:t>
            </w:r>
          </w:p>
        </w:tc>
        <w:tc>
          <w:tcPr>
            <w:tcW w:w="7865" w:type="dxa"/>
          </w:tcPr>
          <w:p w:rsidR="00F71916" w:rsidRPr="00B17D7E" w:rsidRDefault="00F71916" w:rsidP="00B17D7E">
            <w:pPr>
              <w:pStyle w:val="Style79"/>
              <w:widowControl/>
              <w:spacing w:line="276" w:lineRule="auto"/>
              <w:contextualSpacing/>
              <w:rPr>
                <w:rStyle w:val="FontStyle171"/>
                <w:b w:val="0"/>
                <w:i w:val="0"/>
                <w:sz w:val="24"/>
                <w:szCs w:val="24"/>
              </w:rPr>
            </w:pPr>
            <w:r w:rsidRPr="00B17D7E">
              <w:rPr>
                <w:rStyle w:val="FontStyle171"/>
                <w:sz w:val="24"/>
                <w:szCs w:val="24"/>
              </w:rPr>
              <w:t>Уход за ногтями</w:t>
            </w:r>
          </w:p>
        </w:tc>
      </w:tr>
      <w:tr w:rsidR="00F71916" w:rsidRPr="00B17D7E" w:rsidTr="00B17D7E">
        <w:tblPrEx>
          <w:tblLook w:val="04A0" w:firstRow="1" w:lastRow="0" w:firstColumn="1" w:lastColumn="0" w:noHBand="0" w:noVBand="1"/>
        </w:tblPrEx>
        <w:tc>
          <w:tcPr>
            <w:tcW w:w="710" w:type="dxa"/>
          </w:tcPr>
          <w:p w:rsidR="00F71916" w:rsidRPr="00B17D7E" w:rsidRDefault="00F71916" w:rsidP="00B17D7E">
            <w:pPr>
              <w:rPr>
                <w:sz w:val="24"/>
                <w:szCs w:val="24"/>
              </w:rPr>
            </w:pPr>
            <w:r w:rsidRPr="00B17D7E">
              <w:rPr>
                <w:sz w:val="24"/>
                <w:szCs w:val="24"/>
              </w:rPr>
              <w:t>56</w:t>
            </w:r>
          </w:p>
        </w:tc>
        <w:tc>
          <w:tcPr>
            <w:tcW w:w="1172" w:type="dxa"/>
            <w:gridSpan w:val="3"/>
          </w:tcPr>
          <w:p w:rsidR="00F71916" w:rsidRPr="00B17D7E" w:rsidRDefault="00F71916" w:rsidP="00B17D7E">
            <w:pPr>
              <w:rPr>
                <w:sz w:val="24"/>
                <w:szCs w:val="24"/>
              </w:rPr>
            </w:pPr>
            <w:r w:rsidRPr="00B17D7E">
              <w:rPr>
                <w:sz w:val="24"/>
                <w:szCs w:val="24"/>
              </w:rPr>
              <w:t>1</w:t>
            </w:r>
          </w:p>
        </w:tc>
        <w:tc>
          <w:tcPr>
            <w:tcW w:w="7865" w:type="dxa"/>
          </w:tcPr>
          <w:p w:rsidR="00F71916" w:rsidRPr="00B17D7E" w:rsidRDefault="00F71916" w:rsidP="00B17D7E">
            <w:pPr>
              <w:pStyle w:val="Style79"/>
              <w:widowControl/>
              <w:spacing w:line="276" w:lineRule="auto"/>
              <w:contextualSpacing/>
              <w:rPr>
                <w:rStyle w:val="FontStyle171"/>
                <w:b w:val="0"/>
                <w:i w:val="0"/>
                <w:sz w:val="24"/>
                <w:szCs w:val="24"/>
              </w:rPr>
            </w:pPr>
            <w:r w:rsidRPr="00B17D7E">
              <w:rPr>
                <w:rStyle w:val="FontStyle171"/>
                <w:sz w:val="24"/>
                <w:szCs w:val="24"/>
              </w:rPr>
              <w:t>Уход за лицом</w:t>
            </w:r>
          </w:p>
        </w:tc>
      </w:tr>
      <w:tr w:rsidR="00F71916" w:rsidRPr="00B17D7E" w:rsidTr="00B17D7E">
        <w:tblPrEx>
          <w:tblLook w:val="04A0" w:firstRow="1" w:lastRow="0" w:firstColumn="1" w:lastColumn="0" w:noHBand="0" w:noVBand="1"/>
        </w:tblPrEx>
        <w:tc>
          <w:tcPr>
            <w:tcW w:w="710" w:type="dxa"/>
          </w:tcPr>
          <w:p w:rsidR="00F71916" w:rsidRPr="00B17D7E" w:rsidRDefault="00F71916" w:rsidP="00B17D7E">
            <w:pPr>
              <w:rPr>
                <w:sz w:val="24"/>
                <w:szCs w:val="24"/>
              </w:rPr>
            </w:pPr>
            <w:r w:rsidRPr="00B17D7E">
              <w:rPr>
                <w:sz w:val="24"/>
                <w:szCs w:val="24"/>
              </w:rPr>
              <w:lastRenderedPageBreak/>
              <w:t>57</w:t>
            </w:r>
          </w:p>
        </w:tc>
        <w:tc>
          <w:tcPr>
            <w:tcW w:w="1172" w:type="dxa"/>
            <w:gridSpan w:val="3"/>
          </w:tcPr>
          <w:p w:rsidR="00F71916" w:rsidRPr="00B17D7E" w:rsidRDefault="00F71916" w:rsidP="00B17D7E">
            <w:pPr>
              <w:rPr>
                <w:sz w:val="24"/>
                <w:szCs w:val="24"/>
              </w:rPr>
            </w:pPr>
            <w:r w:rsidRPr="00B17D7E">
              <w:rPr>
                <w:sz w:val="24"/>
                <w:szCs w:val="24"/>
              </w:rPr>
              <w:t>1</w:t>
            </w:r>
          </w:p>
        </w:tc>
        <w:tc>
          <w:tcPr>
            <w:tcW w:w="7865" w:type="dxa"/>
          </w:tcPr>
          <w:p w:rsidR="00F71916" w:rsidRPr="00B17D7E" w:rsidRDefault="00F71916" w:rsidP="00B17D7E">
            <w:pPr>
              <w:pStyle w:val="Style79"/>
              <w:widowControl/>
              <w:spacing w:line="276" w:lineRule="auto"/>
              <w:contextualSpacing/>
              <w:rPr>
                <w:rStyle w:val="FontStyle171"/>
                <w:b w:val="0"/>
                <w:i w:val="0"/>
                <w:sz w:val="24"/>
                <w:szCs w:val="24"/>
              </w:rPr>
            </w:pPr>
            <w:r w:rsidRPr="00B17D7E">
              <w:rPr>
                <w:rStyle w:val="FontStyle171"/>
                <w:sz w:val="24"/>
                <w:szCs w:val="24"/>
              </w:rPr>
              <w:t>Уход за волосами</w:t>
            </w:r>
          </w:p>
        </w:tc>
      </w:tr>
      <w:tr w:rsidR="00F71916" w:rsidRPr="00B17D7E" w:rsidTr="00B17D7E">
        <w:tblPrEx>
          <w:tblLook w:val="04A0" w:firstRow="1" w:lastRow="0" w:firstColumn="1" w:lastColumn="0" w:noHBand="0" w:noVBand="1"/>
        </w:tblPrEx>
        <w:tc>
          <w:tcPr>
            <w:tcW w:w="710" w:type="dxa"/>
          </w:tcPr>
          <w:p w:rsidR="00F71916" w:rsidRPr="00B17D7E" w:rsidRDefault="00F71916" w:rsidP="00B17D7E">
            <w:pPr>
              <w:rPr>
                <w:sz w:val="24"/>
                <w:szCs w:val="24"/>
              </w:rPr>
            </w:pPr>
            <w:r w:rsidRPr="00B17D7E">
              <w:rPr>
                <w:sz w:val="24"/>
                <w:szCs w:val="24"/>
              </w:rPr>
              <w:t>58</w:t>
            </w:r>
          </w:p>
        </w:tc>
        <w:tc>
          <w:tcPr>
            <w:tcW w:w="1172" w:type="dxa"/>
            <w:gridSpan w:val="3"/>
          </w:tcPr>
          <w:p w:rsidR="00F71916" w:rsidRPr="00B17D7E" w:rsidRDefault="00F71916" w:rsidP="00B17D7E">
            <w:pPr>
              <w:rPr>
                <w:sz w:val="24"/>
                <w:szCs w:val="24"/>
              </w:rPr>
            </w:pPr>
            <w:r w:rsidRPr="00B17D7E">
              <w:rPr>
                <w:sz w:val="24"/>
                <w:szCs w:val="24"/>
              </w:rPr>
              <w:t>1</w:t>
            </w:r>
          </w:p>
        </w:tc>
        <w:tc>
          <w:tcPr>
            <w:tcW w:w="7865" w:type="dxa"/>
          </w:tcPr>
          <w:p w:rsidR="00F71916" w:rsidRPr="00B17D7E" w:rsidRDefault="00F71916" w:rsidP="00B17D7E">
            <w:pPr>
              <w:pStyle w:val="Style79"/>
              <w:widowControl/>
              <w:spacing w:line="276" w:lineRule="auto"/>
              <w:contextualSpacing/>
              <w:rPr>
                <w:rStyle w:val="FontStyle171"/>
                <w:b w:val="0"/>
                <w:i w:val="0"/>
                <w:sz w:val="24"/>
                <w:szCs w:val="24"/>
              </w:rPr>
            </w:pPr>
            <w:r w:rsidRPr="00B17D7E">
              <w:rPr>
                <w:rStyle w:val="FontStyle171"/>
                <w:sz w:val="24"/>
                <w:szCs w:val="24"/>
              </w:rPr>
              <w:t>Уход за ушами</w:t>
            </w:r>
          </w:p>
        </w:tc>
      </w:tr>
      <w:tr w:rsidR="00F71916" w:rsidRPr="00B17D7E" w:rsidTr="00B17D7E">
        <w:tblPrEx>
          <w:tblLook w:val="04A0" w:firstRow="1" w:lastRow="0" w:firstColumn="1" w:lastColumn="0" w:noHBand="0" w:noVBand="1"/>
        </w:tblPrEx>
        <w:tc>
          <w:tcPr>
            <w:tcW w:w="710" w:type="dxa"/>
          </w:tcPr>
          <w:p w:rsidR="00F71916" w:rsidRPr="00B17D7E" w:rsidRDefault="00F71916" w:rsidP="00B17D7E">
            <w:pPr>
              <w:rPr>
                <w:sz w:val="24"/>
                <w:szCs w:val="24"/>
              </w:rPr>
            </w:pPr>
            <w:r w:rsidRPr="00B17D7E">
              <w:rPr>
                <w:sz w:val="24"/>
                <w:szCs w:val="24"/>
              </w:rPr>
              <w:t>59</w:t>
            </w:r>
          </w:p>
        </w:tc>
        <w:tc>
          <w:tcPr>
            <w:tcW w:w="1172" w:type="dxa"/>
            <w:gridSpan w:val="3"/>
          </w:tcPr>
          <w:p w:rsidR="00F71916" w:rsidRPr="00B17D7E" w:rsidRDefault="00F71916" w:rsidP="00B17D7E">
            <w:pPr>
              <w:rPr>
                <w:sz w:val="24"/>
                <w:szCs w:val="24"/>
              </w:rPr>
            </w:pPr>
            <w:r w:rsidRPr="00B17D7E">
              <w:rPr>
                <w:sz w:val="24"/>
                <w:szCs w:val="24"/>
              </w:rPr>
              <w:t>1</w:t>
            </w:r>
          </w:p>
        </w:tc>
        <w:tc>
          <w:tcPr>
            <w:tcW w:w="7865" w:type="dxa"/>
          </w:tcPr>
          <w:p w:rsidR="00F71916" w:rsidRPr="00B17D7E" w:rsidRDefault="00F71916" w:rsidP="00B17D7E">
            <w:pPr>
              <w:pStyle w:val="Style79"/>
              <w:widowControl/>
              <w:spacing w:line="276" w:lineRule="auto"/>
              <w:contextualSpacing/>
              <w:rPr>
                <w:rStyle w:val="FontStyle171"/>
                <w:b w:val="0"/>
                <w:i w:val="0"/>
                <w:sz w:val="24"/>
                <w:szCs w:val="24"/>
              </w:rPr>
            </w:pPr>
            <w:r w:rsidRPr="00B17D7E">
              <w:rPr>
                <w:rStyle w:val="FontStyle171"/>
                <w:sz w:val="24"/>
                <w:szCs w:val="24"/>
              </w:rPr>
              <w:t>Уход за телом</w:t>
            </w:r>
          </w:p>
        </w:tc>
      </w:tr>
      <w:tr w:rsidR="00F71916" w:rsidRPr="00B17D7E" w:rsidTr="00B17D7E">
        <w:tblPrEx>
          <w:tblLook w:val="04A0" w:firstRow="1" w:lastRow="0" w:firstColumn="1" w:lastColumn="0" w:noHBand="0" w:noVBand="1"/>
        </w:tblPrEx>
        <w:tc>
          <w:tcPr>
            <w:tcW w:w="710" w:type="dxa"/>
          </w:tcPr>
          <w:p w:rsidR="00F71916" w:rsidRPr="00B17D7E" w:rsidRDefault="00F71916" w:rsidP="00B17D7E">
            <w:pPr>
              <w:rPr>
                <w:sz w:val="24"/>
                <w:szCs w:val="24"/>
              </w:rPr>
            </w:pPr>
            <w:r w:rsidRPr="00B17D7E">
              <w:rPr>
                <w:sz w:val="24"/>
                <w:szCs w:val="24"/>
              </w:rPr>
              <w:t>60-61</w:t>
            </w:r>
          </w:p>
        </w:tc>
        <w:tc>
          <w:tcPr>
            <w:tcW w:w="1172" w:type="dxa"/>
            <w:gridSpan w:val="3"/>
          </w:tcPr>
          <w:p w:rsidR="00F71916" w:rsidRPr="00B17D7E" w:rsidRDefault="00F71916" w:rsidP="00B17D7E">
            <w:pPr>
              <w:rPr>
                <w:sz w:val="24"/>
                <w:szCs w:val="24"/>
              </w:rPr>
            </w:pPr>
            <w:r w:rsidRPr="00B17D7E">
              <w:rPr>
                <w:sz w:val="24"/>
                <w:szCs w:val="24"/>
              </w:rPr>
              <w:t>2</w:t>
            </w:r>
          </w:p>
        </w:tc>
        <w:tc>
          <w:tcPr>
            <w:tcW w:w="7865" w:type="dxa"/>
          </w:tcPr>
          <w:p w:rsidR="00F71916" w:rsidRPr="00B17D7E" w:rsidRDefault="00F71916" w:rsidP="00B17D7E">
            <w:pPr>
              <w:rPr>
                <w:sz w:val="24"/>
                <w:szCs w:val="24"/>
              </w:rPr>
            </w:pPr>
            <w:r w:rsidRPr="00B17D7E">
              <w:rPr>
                <w:sz w:val="24"/>
                <w:szCs w:val="24"/>
              </w:rPr>
              <w:t>Называние своего возраста</w:t>
            </w:r>
          </w:p>
        </w:tc>
      </w:tr>
      <w:tr w:rsidR="00F71916" w:rsidRPr="00B17D7E" w:rsidTr="00B17D7E">
        <w:tblPrEx>
          <w:tblLook w:val="04A0" w:firstRow="1" w:lastRow="0" w:firstColumn="1" w:lastColumn="0" w:noHBand="0" w:noVBand="1"/>
        </w:tblPrEx>
        <w:tc>
          <w:tcPr>
            <w:tcW w:w="710" w:type="dxa"/>
          </w:tcPr>
          <w:p w:rsidR="00F71916" w:rsidRPr="00B17D7E" w:rsidRDefault="00F71916" w:rsidP="00B17D7E">
            <w:pPr>
              <w:rPr>
                <w:sz w:val="24"/>
                <w:szCs w:val="24"/>
              </w:rPr>
            </w:pPr>
            <w:r w:rsidRPr="00B17D7E">
              <w:rPr>
                <w:sz w:val="24"/>
                <w:szCs w:val="24"/>
              </w:rPr>
              <w:t>62-63</w:t>
            </w:r>
          </w:p>
        </w:tc>
        <w:tc>
          <w:tcPr>
            <w:tcW w:w="1172" w:type="dxa"/>
            <w:gridSpan w:val="3"/>
          </w:tcPr>
          <w:p w:rsidR="00F71916" w:rsidRPr="00B17D7E" w:rsidRDefault="00F71916" w:rsidP="00B17D7E">
            <w:pPr>
              <w:rPr>
                <w:sz w:val="24"/>
                <w:szCs w:val="24"/>
              </w:rPr>
            </w:pPr>
            <w:r w:rsidRPr="00B17D7E">
              <w:rPr>
                <w:sz w:val="24"/>
                <w:szCs w:val="24"/>
              </w:rPr>
              <w:t>2</w:t>
            </w:r>
          </w:p>
        </w:tc>
        <w:tc>
          <w:tcPr>
            <w:tcW w:w="7865" w:type="dxa"/>
          </w:tcPr>
          <w:p w:rsidR="00F71916" w:rsidRPr="00B17D7E" w:rsidRDefault="00F71916" w:rsidP="00B17D7E">
            <w:pPr>
              <w:rPr>
                <w:sz w:val="24"/>
                <w:szCs w:val="24"/>
              </w:rPr>
            </w:pPr>
            <w:r w:rsidRPr="00B17D7E">
              <w:rPr>
                <w:sz w:val="24"/>
                <w:szCs w:val="24"/>
              </w:rPr>
              <w:t>Рассказ о себе</w:t>
            </w:r>
          </w:p>
        </w:tc>
      </w:tr>
      <w:tr w:rsidR="00F71916" w:rsidRPr="00B17D7E" w:rsidTr="00B17D7E">
        <w:tblPrEx>
          <w:tblLook w:val="04A0" w:firstRow="1" w:lastRow="0" w:firstColumn="1" w:lastColumn="0" w:noHBand="0" w:noVBand="1"/>
        </w:tblPrEx>
        <w:tc>
          <w:tcPr>
            <w:tcW w:w="710" w:type="dxa"/>
          </w:tcPr>
          <w:p w:rsidR="00F71916" w:rsidRPr="00B17D7E" w:rsidRDefault="00F71916" w:rsidP="00B17D7E">
            <w:pPr>
              <w:rPr>
                <w:sz w:val="24"/>
                <w:szCs w:val="24"/>
              </w:rPr>
            </w:pPr>
            <w:r w:rsidRPr="00B17D7E">
              <w:rPr>
                <w:sz w:val="24"/>
                <w:szCs w:val="24"/>
              </w:rPr>
              <w:t>64-66</w:t>
            </w:r>
          </w:p>
        </w:tc>
        <w:tc>
          <w:tcPr>
            <w:tcW w:w="1172" w:type="dxa"/>
            <w:gridSpan w:val="3"/>
          </w:tcPr>
          <w:p w:rsidR="00F71916" w:rsidRPr="00B17D7E" w:rsidRDefault="00F71916" w:rsidP="00B17D7E">
            <w:pPr>
              <w:rPr>
                <w:sz w:val="24"/>
                <w:szCs w:val="24"/>
              </w:rPr>
            </w:pPr>
            <w:r w:rsidRPr="00B17D7E">
              <w:rPr>
                <w:sz w:val="24"/>
                <w:szCs w:val="24"/>
              </w:rPr>
              <w:t>3</w:t>
            </w:r>
          </w:p>
        </w:tc>
        <w:tc>
          <w:tcPr>
            <w:tcW w:w="7865" w:type="dxa"/>
          </w:tcPr>
          <w:p w:rsidR="00F71916" w:rsidRPr="00B17D7E" w:rsidRDefault="00F71916" w:rsidP="00B17D7E">
            <w:pPr>
              <w:rPr>
                <w:sz w:val="24"/>
                <w:szCs w:val="24"/>
              </w:rPr>
            </w:pPr>
            <w:r w:rsidRPr="00B17D7E">
              <w:rPr>
                <w:sz w:val="24"/>
                <w:szCs w:val="24"/>
              </w:rPr>
              <w:t>Знание о вредных привычках</w:t>
            </w:r>
          </w:p>
        </w:tc>
      </w:tr>
    </w:tbl>
    <w:p w:rsidR="00F71916" w:rsidRPr="00B17D7E" w:rsidRDefault="00B17D7E" w:rsidP="00F71916">
      <w:pPr>
        <w:ind w:right="333"/>
        <w:jc w:val="center"/>
        <w:rPr>
          <w:rFonts w:ascii="Times New Roman" w:hAnsi="Times New Roman" w:cs="Times New Roman"/>
          <w:b/>
          <w:sz w:val="24"/>
          <w:szCs w:val="24"/>
          <w:u w:val="single"/>
        </w:rPr>
      </w:pPr>
      <w:r>
        <w:rPr>
          <w:rFonts w:ascii="Times New Roman" w:hAnsi="Times New Roman" w:cs="Times New Roman"/>
          <w:b/>
          <w:sz w:val="24"/>
          <w:szCs w:val="24"/>
          <w:u w:val="single"/>
        </w:rPr>
        <w:t>3.</w:t>
      </w:r>
      <w:r w:rsidR="00F71916" w:rsidRPr="00B17D7E">
        <w:rPr>
          <w:rFonts w:ascii="Times New Roman" w:hAnsi="Times New Roman" w:cs="Times New Roman"/>
          <w:b/>
          <w:sz w:val="24"/>
          <w:szCs w:val="24"/>
          <w:u w:val="single"/>
        </w:rPr>
        <w:t xml:space="preserve">Математика </w:t>
      </w:r>
    </w:p>
    <w:p w:rsidR="00F71916" w:rsidRPr="00B17D7E" w:rsidRDefault="00F71916" w:rsidP="00F71916">
      <w:pPr>
        <w:autoSpaceDE w:val="0"/>
        <w:adjustRightInd w:val="0"/>
        <w:jc w:val="both"/>
        <w:rPr>
          <w:rFonts w:ascii="Times New Roman" w:hAnsi="Times New Roman" w:cs="Times New Roman"/>
          <w:color w:val="000000"/>
          <w:sz w:val="24"/>
          <w:szCs w:val="24"/>
        </w:rPr>
      </w:pPr>
      <w:r w:rsidRPr="00B17D7E">
        <w:rPr>
          <w:rFonts w:ascii="Times New Roman" w:hAnsi="Times New Roman" w:cs="Times New Roman"/>
          <w:color w:val="000000"/>
          <w:sz w:val="24"/>
          <w:szCs w:val="24"/>
        </w:rPr>
        <w:t xml:space="preserve">Программа разработана на основе: </w:t>
      </w:r>
    </w:p>
    <w:p w:rsidR="00F71916" w:rsidRPr="00B17D7E" w:rsidRDefault="00F71916" w:rsidP="00F71916">
      <w:pPr>
        <w:spacing w:after="0"/>
        <w:contextualSpacing/>
        <w:rPr>
          <w:rFonts w:ascii="Times New Roman" w:hAnsi="Times New Roman" w:cs="Times New Roman"/>
          <w:sz w:val="24"/>
          <w:szCs w:val="24"/>
        </w:rPr>
      </w:pPr>
      <w:r w:rsidRPr="00B17D7E">
        <w:rPr>
          <w:rFonts w:ascii="Times New Roman" w:hAnsi="Times New Roman" w:cs="Times New Roman"/>
          <w:color w:val="000000"/>
          <w:sz w:val="24"/>
          <w:szCs w:val="24"/>
        </w:rPr>
        <w:t>Положения о рабочей программе учебных предметов в соответствии с требованиями утверждённого ФГОС образования обучающихся с умственной отсталостью (интеллектуальными нарушениями</w:t>
      </w:r>
      <w:r w:rsidRPr="00B17D7E">
        <w:rPr>
          <w:rFonts w:ascii="Times New Roman" w:hAnsi="Times New Roman" w:cs="Times New Roman"/>
          <w:b/>
          <w:color w:val="000000"/>
          <w:sz w:val="24"/>
          <w:szCs w:val="24"/>
        </w:rPr>
        <w:t>)</w:t>
      </w:r>
      <w:proofErr w:type="gramStart"/>
      <w:r w:rsidRPr="00B17D7E">
        <w:rPr>
          <w:rFonts w:ascii="Times New Roman" w:hAnsi="Times New Roman" w:cs="Times New Roman"/>
          <w:b/>
          <w:sz w:val="24"/>
          <w:szCs w:val="24"/>
        </w:rPr>
        <w:t>;</w:t>
      </w:r>
      <w:r w:rsidRPr="00B17D7E">
        <w:rPr>
          <w:rFonts w:ascii="Times New Roman" w:hAnsi="Times New Roman" w:cs="Times New Roman"/>
          <w:sz w:val="24"/>
          <w:szCs w:val="24"/>
        </w:rPr>
        <w:t>н</w:t>
      </w:r>
      <w:proofErr w:type="gramEnd"/>
      <w:r w:rsidRPr="00B17D7E">
        <w:rPr>
          <w:rFonts w:ascii="Times New Roman" w:hAnsi="Times New Roman" w:cs="Times New Roman"/>
          <w:sz w:val="24"/>
          <w:szCs w:val="24"/>
        </w:rPr>
        <w:t xml:space="preserve">а основе </w:t>
      </w:r>
      <w:r w:rsidRPr="00B17D7E">
        <w:rPr>
          <w:rFonts w:ascii="Times New Roman" w:hAnsi="Times New Roman" w:cs="Times New Roman"/>
          <w:color w:val="000000"/>
          <w:sz w:val="24"/>
          <w:szCs w:val="24"/>
        </w:rPr>
        <w:t>адаптированной основной образовательной программы образования обучающихся с умственной отсталостью (интеллектуальными нарушениями);</w:t>
      </w:r>
      <w:r w:rsidRPr="00B17D7E">
        <w:rPr>
          <w:rFonts w:ascii="Times New Roman" w:hAnsi="Times New Roman" w:cs="Times New Roman"/>
          <w:sz w:val="24"/>
          <w:szCs w:val="24"/>
        </w:rPr>
        <w:t xml:space="preserve"> на основе </w:t>
      </w:r>
      <w:r w:rsidRPr="00B17D7E">
        <w:rPr>
          <w:rFonts w:ascii="Times New Roman" w:hAnsi="Times New Roman" w:cs="Times New Roman"/>
          <w:color w:val="000000"/>
          <w:sz w:val="24"/>
          <w:szCs w:val="24"/>
        </w:rPr>
        <w:t>требований федерального государственного образовательного стандарта</w:t>
      </w:r>
      <w:r w:rsidRPr="00B17D7E">
        <w:rPr>
          <w:rFonts w:ascii="Times New Roman" w:hAnsi="Times New Roman" w:cs="Times New Roman"/>
          <w:sz w:val="24"/>
          <w:szCs w:val="24"/>
        </w:rPr>
        <w:t xml:space="preserve"> образования; учебно-методического комплекса (учебник для спец. (коррекционных) образовательных учреждений </w:t>
      </w:r>
      <w:r w:rsidRPr="00B17D7E">
        <w:rPr>
          <w:rFonts w:ascii="Times New Roman" w:hAnsi="Times New Roman" w:cs="Times New Roman"/>
          <w:sz w:val="24"/>
          <w:szCs w:val="24"/>
          <w:lang w:val="en-US"/>
        </w:rPr>
        <w:t>VIII</w:t>
      </w:r>
      <w:r w:rsidRPr="00B17D7E">
        <w:rPr>
          <w:rFonts w:ascii="Times New Roman" w:hAnsi="Times New Roman" w:cs="Times New Roman"/>
          <w:sz w:val="24"/>
          <w:szCs w:val="24"/>
        </w:rPr>
        <w:t xml:space="preserve"> вида. 1-2 части / Т.В. </w:t>
      </w:r>
      <w:proofErr w:type="spellStart"/>
      <w:r w:rsidRPr="00B17D7E">
        <w:rPr>
          <w:rFonts w:ascii="Times New Roman" w:hAnsi="Times New Roman" w:cs="Times New Roman"/>
          <w:sz w:val="24"/>
          <w:szCs w:val="24"/>
        </w:rPr>
        <w:t>Алышева</w:t>
      </w:r>
      <w:proofErr w:type="spellEnd"/>
      <w:r w:rsidRPr="00B17D7E">
        <w:rPr>
          <w:rFonts w:ascii="Times New Roman" w:hAnsi="Times New Roman" w:cs="Times New Roman"/>
          <w:sz w:val="24"/>
          <w:szCs w:val="24"/>
        </w:rPr>
        <w:t xml:space="preserve">. – 5-е изд. - М.: Просвещение, 2014.) </w:t>
      </w:r>
    </w:p>
    <w:p w:rsidR="00F71916" w:rsidRPr="00B17D7E" w:rsidRDefault="00F71916" w:rsidP="00F71916">
      <w:pPr>
        <w:jc w:val="center"/>
        <w:rPr>
          <w:rFonts w:ascii="Times New Roman" w:hAnsi="Times New Roman" w:cs="Times New Roman"/>
          <w:b/>
          <w:bCs/>
          <w:color w:val="000000"/>
          <w:sz w:val="24"/>
          <w:szCs w:val="24"/>
        </w:rPr>
      </w:pPr>
      <w:r w:rsidRPr="00B17D7E">
        <w:rPr>
          <w:rFonts w:ascii="Times New Roman" w:hAnsi="Times New Roman" w:cs="Times New Roman"/>
          <w:b/>
          <w:bCs/>
          <w:color w:val="000000"/>
          <w:sz w:val="24"/>
          <w:szCs w:val="24"/>
        </w:rPr>
        <w:t>Содержание учебного курса</w:t>
      </w:r>
    </w:p>
    <w:p w:rsidR="00F71916" w:rsidRPr="00B17D7E" w:rsidRDefault="00F71916" w:rsidP="00F71916">
      <w:pPr>
        <w:widowControl w:val="0"/>
        <w:ind w:right="20" w:firstLine="700"/>
        <w:contextualSpacing/>
        <w:mirrorIndents/>
        <w:jc w:val="both"/>
        <w:rPr>
          <w:rFonts w:ascii="Times New Roman" w:hAnsi="Times New Roman" w:cs="Times New Roman"/>
          <w:b/>
          <w:bCs/>
          <w:iCs/>
          <w:sz w:val="24"/>
          <w:szCs w:val="24"/>
        </w:rPr>
      </w:pPr>
      <w:r w:rsidRPr="00B17D7E">
        <w:rPr>
          <w:rFonts w:ascii="Times New Roman" w:hAnsi="Times New Roman" w:cs="Times New Roman"/>
          <w:b/>
          <w:bCs/>
          <w:iCs/>
          <w:sz w:val="24"/>
          <w:szCs w:val="24"/>
        </w:rPr>
        <w:t>Основные задачи реализации содержания</w:t>
      </w:r>
    </w:p>
    <w:p w:rsidR="00F71916" w:rsidRPr="00B17D7E" w:rsidRDefault="00F71916" w:rsidP="00F71916">
      <w:pPr>
        <w:pStyle w:val="a3"/>
        <w:spacing w:after="0"/>
        <w:mirrorIndents/>
        <w:jc w:val="both"/>
      </w:pPr>
      <w:r w:rsidRPr="00B17D7E">
        <w:t>Элементарные математические представления о форме, величине; количественные (</w:t>
      </w:r>
      <w:proofErr w:type="spellStart"/>
      <w:r w:rsidRPr="00B17D7E">
        <w:t>дочисловые</w:t>
      </w:r>
      <w:proofErr w:type="spellEnd"/>
      <w:r w:rsidRPr="00B17D7E">
        <w:t>), пространственные, временные представления.</w:t>
      </w:r>
    </w:p>
    <w:p w:rsidR="00F71916" w:rsidRPr="00B17D7E" w:rsidRDefault="00F71916" w:rsidP="00F71916">
      <w:pPr>
        <w:widowControl w:val="0"/>
        <w:mirrorIndents/>
        <w:rPr>
          <w:rFonts w:ascii="Times New Roman" w:hAnsi="Times New Roman" w:cs="Times New Roman"/>
          <w:sz w:val="24"/>
          <w:szCs w:val="24"/>
        </w:rPr>
      </w:pPr>
      <w:r w:rsidRPr="00B17D7E">
        <w:rPr>
          <w:rFonts w:ascii="Times New Roman" w:hAnsi="Times New Roman" w:cs="Times New Roman"/>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Использование математических знаний при решении соответствующих возрасту житейских задач.</w:t>
      </w:r>
    </w:p>
    <w:p w:rsidR="00F71916" w:rsidRPr="00B17D7E" w:rsidRDefault="00F71916" w:rsidP="00F71916">
      <w:pPr>
        <w:jc w:val="both"/>
        <w:rPr>
          <w:rFonts w:ascii="Times New Roman" w:hAnsi="Times New Roman" w:cs="Times New Roman"/>
          <w:b/>
          <w:bCs/>
          <w:color w:val="000000"/>
          <w:sz w:val="24"/>
          <w:szCs w:val="24"/>
        </w:rPr>
      </w:pPr>
      <w:r w:rsidRPr="00B17D7E">
        <w:rPr>
          <w:rFonts w:ascii="Times New Roman" w:hAnsi="Times New Roman" w:cs="Times New Roman"/>
          <w:b/>
          <w:bCs/>
          <w:color w:val="000000"/>
          <w:sz w:val="24"/>
          <w:szCs w:val="24"/>
        </w:rPr>
        <w:t xml:space="preserve"> Подготовка к изучению чисел и действий с ними.  Сравнение предметов и групп предметов. Пространственные и временные представления  </w:t>
      </w:r>
    </w:p>
    <w:p w:rsidR="00F71916" w:rsidRPr="00B17D7E" w:rsidRDefault="00F71916" w:rsidP="00F71916">
      <w:pPr>
        <w:jc w:val="both"/>
        <w:rPr>
          <w:rFonts w:ascii="Times New Roman" w:hAnsi="Times New Roman" w:cs="Times New Roman"/>
          <w:color w:val="000000"/>
          <w:sz w:val="24"/>
          <w:szCs w:val="24"/>
        </w:rPr>
      </w:pPr>
      <w:r w:rsidRPr="00B17D7E">
        <w:rPr>
          <w:rFonts w:ascii="Times New Roman" w:hAnsi="Times New Roman" w:cs="Times New Roman"/>
          <w:color w:val="000000"/>
          <w:spacing w:val="-7"/>
          <w:sz w:val="24"/>
          <w:szCs w:val="24"/>
        </w:rPr>
        <w:t xml:space="preserve">Сравнение предметов по размеру (больше—меньше, выше—ниже, </w:t>
      </w:r>
      <w:r w:rsidRPr="00B17D7E">
        <w:rPr>
          <w:rFonts w:ascii="Times New Roman" w:hAnsi="Times New Roman" w:cs="Times New Roman"/>
          <w:color w:val="000000"/>
          <w:sz w:val="24"/>
          <w:szCs w:val="24"/>
        </w:rPr>
        <w:t>длиннее-короче) и форме (</w:t>
      </w:r>
      <w:proofErr w:type="gramStart"/>
      <w:r w:rsidRPr="00B17D7E">
        <w:rPr>
          <w:rFonts w:ascii="Times New Roman" w:hAnsi="Times New Roman" w:cs="Times New Roman"/>
          <w:color w:val="000000"/>
          <w:sz w:val="24"/>
          <w:szCs w:val="24"/>
        </w:rPr>
        <w:t>круглый</w:t>
      </w:r>
      <w:proofErr w:type="gramEnd"/>
      <w:r w:rsidRPr="00B17D7E">
        <w:rPr>
          <w:rFonts w:ascii="Times New Roman" w:hAnsi="Times New Roman" w:cs="Times New Roman"/>
          <w:color w:val="000000"/>
          <w:sz w:val="24"/>
          <w:szCs w:val="24"/>
        </w:rPr>
        <w:t>, квадратный, треугольный и др.).</w:t>
      </w:r>
    </w:p>
    <w:p w:rsidR="00F71916" w:rsidRPr="00B17D7E" w:rsidRDefault="00F71916" w:rsidP="00F71916">
      <w:pPr>
        <w:jc w:val="both"/>
        <w:rPr>
          <w:rFonts w:ascii="Times New Roman" w:hAnsi="Times New Roman" w:cs="Times New Roman"/>
          <w:color w:val="000000"/>
          <w:sz w:val="24"/>
          <w:szCs w:val="24"/>
        </w:rPr>
      </w:pPr>
      <w:proofErr w:type="gramStart"/>
      <w:r w:rsidRPr="00B17D7E">
        <w:rPr>
          <w:rFonts w:ascii="Times New Roman" w:hAnsi="Times New Roman" w:cs="Times New Roman"/>
          <w:color w:val="000000"/>
          <w:spacing w:val="-5"/>
          <w:sz w:val="24"/>
          <w:szCs w:val="24"/>
        </w:rPr>
        <w:t>Пространственные представления, взаимное расположение пред</w:t>
      </w:r>
      <w:r w:rsidRPr="00B17D7E">
        <w:rPr>
          <w:rFonts w:ascii="Times New Roman" w:hAnsi="Times New Roman" w:cs="Times New Roman"/>
          <w:color w:val="000000"/>
          <w:spacing w:val="-5"/>
          <w:sz w:val="24"/>
          <w:szCs w:val="24"/>
        </w:rPr>
        <w:softHyphen/>
      </w:r>
      <w:r w:rsidRPr="00B17D7E">
        <w:rPr>
          <w:rFonts w:ascii="Times New Roman" w:hAnsi="Times New Roman" w:cs="Times New Roman"/>
          <w:color w:val="000000"/>
          <w:sz w:val="24"/>
          <w:szCs w:val="24"/>
        </w:rPr>
        <w:t xml:space="preserve">метов: вверху, внизу (выше, ниже), слева, справа (левее, правее), перед, </w:t>
      </w:r>
      <w:r w:rsidRPr="00B17D7E">
        <w:rPr>
          <w:rFonts w:ascii="Times New Roman" w:hAnsi="Times New Roman" w:cs="Times New Roman"/>
          <w:color w:val="000000"/>
          <w:spacing w:val="-10"/>
          <w:sz w:val="24"/>
          <w:szCs w:val="24"/>
        </w:rPr>
        <w:t>за, между; рядом.</w:t>
      </w:r>
      <w:proofErr w:type="gramEnd"/>
    </w:p>
    <w:p w:rsidR="00F71916" w:rsidRPr="00B17D7E" w:rsidRDefault="00F71916" w:rsidP="00F71916">
      <w:pPr>
        <w:jc w:val="both"/>
        <w:rPr>
          <w:rFonts w:ascii="Times New Roman" w:hAnsi="Times New Roman" w:cs="Times New Roman"/>
          <w:color w:val="000000"/>
          <w:spacing w:val="-8"/>
          <w:sz w:val="24"/>
          <w:szCs w:val="24"/>
        </w:rPr>
      </w:pPr>
      <w:r w:rsidRPr="00B17D7E">
        <w:rPr>
          <w:rFonts w:ascii="Times New Roman" w:hAnsi="Times New Roman" w:cs="Times New Roman"/>
          <w:color w:val="000000"/>
          <w:sz w:val="24"/>
          <w:szCs w:val="24"/>
        </w:rPr>
        <w:t xml:space="preserve">Направления движения: слева направо, справа налево, сверху вниз, </w:t>
      </w:r>
      <w:r w:rsidRPr="00B17D7E">
        <w:rPr>
          <w:rFonts w:ascii="Times New Roman" w:hAnsi="Times New Roman" w:cs="Times New Roman"/>
          <w:color w:val="000000"/>
          <w:spacing w:val="-12"/>
          <w:sz w:val="24"/>
          <w:szCs w:val="24"/>
        </w:rPr>
        <w:t>снизу вверх</w:t>
      </w:r>
      <w:proofErr w:type="gramStart"/>
      <w:r w:rsidRPr="00B17D7E">
        <w:rPr>
          <w:rFonts w:ascii="Times New Roman" w:hAnsi="Times New Roman" w:cs="Times New Roman"/>
          <w:color w:val="000000"/>
          <w:spacing w:val="-12"/>
          <w:sz w:val="24"/>
          <w:szCs w:val="24"/>
        </w:rPr>
        <w:t xml:space="preserve"> .</w:t>
      </w:r>
      <w:proofErr w:type="gramEnd"/>
      <w:r w:rsidRPr="00B17D7E">
        <w:rPr>
          <w:rFonts w:ascii="Times New Roman" w:hAnsi="Times New Roman" w:cs="Times New Roman"/>
          <w:color w:val="000000"/>
          <w:sz w:val="24"/>
          <w:szCs w:val="24"/>
        </w:rPr>
        <w:t xml:space="preserve">Временные представления: сначала, потом, до, после, раньше, позже. Сравнение групп предметов: больше, меньше, столько же, больше </w:t>
      </w:r>
      <w:r w:rsidRPr="00B17D7E">
        <w:rPr>
          <w:rFonts w:ascii="Times New Roman" w:hAnsi="Times New Roman" w:cs="Times New Roman"/>
          <w:color w:val="000000"/>
          <w:spacing w:val="-8"/>
          <w:sz w:val="24"/>
          <w:szCs w:val="24"/>
        </w:rPr>
        <w:t>(меньше)</w:t>
      </w:r>
    </w:p>
    <w:p w:rsidR="00F71916" w:rsidRPr="00B17D7E" w:rsidRDefault="00F71916" w:rsidP="00F71916">
      <w:pPr>
        <w:jc w:val="both"/>
        <w:rPr>
          <w:rFonts w:ascii="Times New Roman" w:hAnsi="Times New Roman" w:cs="Times New Roman"/>
          <w:color w:val="000000"/>
          <w:sz w:val="24"/>
          <w:szCs w:val="24"/>
        </w:rPr>
      </w:pPr>
      <w:r w:rsidRPr="00B17D7E">
        <w:rPr>
          <w:rFonts w:ascii="Times New Roman" w:hAnsi="Times New Roman" w:cs="Times New Roman"/>
          <w:b/>
          <w:bCs/>
          <w:color w:val="000000"/>
          <w:sz w:val="24"/>
          <w:szCs w:val="24"/>
        </w:rPr>
        <w:t>Числа от 1 до 10 и число 0. Нумерация</w:t>
      </w:r>
    </w:p>
    <w:p w:rsidR="00F71916" w:rsidRPr="00B17D7E" w:rsidRDefault="00F71916" w:rsidP="00F71916">
      <w:pPr>
        <w:jc w:val="both"/>
        <w:rPr>
          <w:rFonts w:ascii="Times New Roman" w:hAnsi="Times New Roman" w:cs="Times New Roman"/>
          <w:color w:val="000000"/>
          <w:sz w:val="24"/>
          <w:szCs w:val="24"/>
        </w:rPr>
      </w:pPr>
      <w:r w:rsidRPr="00B17D7E">
        <w:rPr>
          <w:rFonts w:ascii="Times New Roman" w:hAnsi="Times New Roman" w:cs="Times New Roman"/>
          <w:color w:val="000000"/>
          <w:sz w:val="24"/>
          <w:szCs w:val="24"/>
        </w:rPr>
        <w:t xml:space="preserve">Названия, последовательность и обозначение чисел от 1 до 10. Счет </w:t>
      </w:r>
      <w:r w:rsidRPr="00B17D7E">
        <w:rPr>
          <w:rFonts w:ascii="Times New Roman" w:hAnsi="Times New Roman" w:cs="Times New Roman"/>
          <w:color w:val="000000"/>
          <w:spacing w:val="-4"/>
          <w:sz w:val="24"/>
          <w:szCs w:val="24"/>
        </w:rPr>
        <w:t xml:space="preserve">предметов. Получение числа прибавлением 1 к предыдущему числу, </w:t>
      </w:r>
      <w:r w:rsidRPr="00B17D7E">
        <w:rPr>
          <w:rFonts w:ascii="Times New Roman" w:hAnsi="Times New Roman" w:cs="Times New Roman"/>
          <w:color w:val="000000"/>
          <w:spacing w:val="-9"/>
          <w:sz w:val="24"/>
          <w:szCs w:val="24"/>
        </w:rPr>
        <w:t xml:space="preserve">вычитанием 1 из числа, непосредственно </w:t>
      </w:r>
      <w:r w:rsidRPr="00B17D7E">
        <w:rPr>
          <w:rFonts w:ascii="Times New Roman" w:hAnsi="Times New Roman" w:cs="Times New Roman"/>
          <w:color w:val="000000"/>
          <w:spacing w:val="-9"/>
          <w:sz w:val="24"/>
          <w:szCs w:val="24"/>
        </w:rPr>
        <w:lastRenderedPageBreak/>
        <w:t xml:space="preserve">следующего за ним при счете. </w:t>
      </w:r>
      <w:r w:rsidRPr="00B17D7E">
        <w:rPr>
          <w:rFonts w:ascii="Times New Roman" w:hAnsi="Times New Roman" w:cs="Times New Roman"/>
          <w:color w:val="000000"/>
          <w:sz w:val="24"/>
          <w:szCs w:val="24"/>
        </w:rPr>
        <w:t>Число 0. Его получение и обозначение. Сравнение чисел. Равенство, неравенство. Знаки</w:t>
      </w:r>
      <w:proofErr w:type="gramStart"/>
      <w:r w:rsidRPr="00B17D7E">
        <w:rPr>
          <w:rFonts w:ascii="Times New Roman" w:hAnsi="Times New Roman" w:cs="Times New Roman"/>
          <w:color w:val="000000"/>
          <w:sz w:val="24"/>
          <w:szCs w:val="24"/>
        </w:rPr>
        <w:t xml:space="preserve"> «&gt;», «&lt;», «=» .</w:t>
      </w:r>
      <w:proofErr w:type="gramEnd"/>
    </w:p>
    <w:p w:rsidR="00F71916" w:rsidRPr="00B17D7E" w:rsidRDefault="00F71916" w:rsidP="00F71916">
      <w:pPr>
        <w:jc w:val="both"/>
        <w:rPr>
          <w:rFonts w:ascii="Times New Roman" w:hAnsi="Times New Roman" w:cs="Times New Roman"/>
          <w:color w:val="000000"/>
          <w:w w:val="90"/>
          <w:sz w:val="24"/>
          <w:szCs w:val="24"/>
        </w:rPr>
      </w:pPr>
      <w:r w:rsidRPr="00B17D7E">
        <w:rPr>
          <w:rFonts w:ascii="Times New Roman" w:hAnsi="Times New Roman" w:cs="Times New Roman"/>
          <w:b/>
          <w:bCs/>
          <w:color w:val="000000"/>
          <w:sz w:val="24"/>
          <w:szCs w:val="24"/>
        </w:rPr>
        <w:t xml:space="preserve"> Сложение и вычитание</w:t>
      </w:r>
    </w:p>
    <w:p w:rsidR="00F71916" w:rsidRPr="00B17D7E" w:rsidRDefault="00F71916" w:rsidP="00F71916">
      <w:pPr>
        <w:jc w:val="both"/>
        <w:rPr>
          <w:rFonts w:ascii="Times New Roman" w:hAnsi="Times New Roman" w:cs="Times New Roman"/>
          <w:color w:val="000000"/>
          <w:sz w:val="24"/>
          <w:szCs w:val="24"/>
        </w:rPr>
      </w:pPr>
      <w:r w:rsidRPr="00B17D7E">
        <w:rPr>
          <w:rFonts w:ascii="Times New Roman" w:hAnsi="Times New Roman" w:cs="Times New Roman"/>
          <w:color w:val="000000"/>
          <w:sz w:val="24"/>
          <w:szCs w:val="24"/>
        </w:rPr>
        <w:t>Конкретный смысл и названия действий. Знаки «+»</w:t>
      </w:r>
      <w:proofErr w:type="gramStart"/>
      <w:r w:rsidRPr="00B17D7E">
        <w:rPr>
          <w:rFonts w:ascii="Times New Roman" w:hAnsi="Times New Roman" w:cs="Times New Roman"/>
          <w:color w:val="000000"/>
          <w:sz w:val="24"/>
          <w:szCs w:val="24"/>
        </w:rPr>
        <w:t>, «</w:t>
      </w:r>
      <w:proofErr w:type="gramEnd"/>
      <w:r w:rsidRPr="00B17D7E">
        <w:rPr>
          <w:rFonts w:ascii="Times New Roman" w:hAnsi="Times New Roman" w:cs="Times New Roman"/>
          <w:color w:val="000000"/>
          <w:sz w:val="24"/>
          <w:szCs w:val="24"/>
        </w:rPr>
        <w:t xml:space="preserve">-»,=. </w:t>
      </w:r>
      <w:r w:rsidRPr="00B17D7E">
        <w:rPr>
          <w:rFonts w:ascii="Times New Roman" w:hAnsi="Times New Roman" w:cs="Times New Roman"/>
          <w:color w:val="000000"/>
          <w:w w:val="101"/>
          <w:sz w:val="24"/>
          <w:szCs w:val="24"/>
        </w:rPr>
        <w:t>Таблица сложения в пределах 10. Соответствующие случаи вычита</w:t>
      </w:r>
      <w:r w:rsidRPr="00B17D7E">
        <w:rPr>
          <w:rFonts w:ascii="Times New Roman" w:hAnsi="Times New Roman" w:cs="Times New Roman"/>
          <w:color w:val="000000"/>
          <w:w w:val="101"/>
          <w:sz w:val="24"/>
          <w:szCs w:val="24"/>
        </w:rPr>
        <w:softHyphen/>
        <w:t>ния</w:t>
      </w:r>
      <w:proofErr w:type="gramStart"/>
      <w:r w:rsidRPr="00B17D7E">
        <w:rPr>
          <w:rFonts w:ascii="Times New Roman" w:hAnsi="Times New Roman" w:cs="Times New Roman"/>
          <w:color w:val="000000"/>
          <w:w w:val="101"/>
          <w:sz w:val="24"/>
          <w:szCs w:val="24"/>
        </w:rPr>
        <w:t xml:space="preserve"> .</w:t>
      </w:r>
      <w:proofErr w:type="gramEnd"/>
      <w:r w:rsidRPr="00B17D7E">
        <w:rPr>
          <w:rFonts w:ascii="Times New Roman" w:hAnsi="Times New Roman" w:cs="Times New Roman"/>
          <w:color w:val="000000"/>
          <w:w w:val="101"/>
          <w:sz w:val="24"/>
          <w:szCs w:val="24"/>
        </w:rPr>
        <w:t>Сложение и вычитание с числом 0.</w:t>
      </w:r>
    </w:p>
    <w:p w:rsidR="00F71916" w:rsidRPr="00B17D7E" w:rsidRDefault="00F71916" w:rsidP="00F71916">
      <w:pPr>
        <w:shd w:val="clear" w:color="auto" w:fill="FFFFFF"/>
        <w:spacing w:after="150" w:line="240" w:lineRule="auto"/>
        <w:rPr>
          <w:rFonts w:ascii="Times New Roman" w:eastAsia="Times New Roman" w:hAnsi="Times New Roman" w:cs="Times New Roman"/>
          <w:color w:val="000000"/>
          <w:sz w:val="24"/>
          <w:szCs w:val="24"/>
          <w:lang w:eastAsia="ru-RU"/>
        </w:rPr>
      </w:pPr>
    </w:p>
    <w:p w:rsidR="00F71916" w:rsidRPr="00B17D7E" w:rsidRDefault="00F71916" w:rsidP="00F71916">
      <w:pPr>
        <w:pStyle w:val="a4"/>
        <w:spacing w:after="0"/>
        <w:jc w:val="center"/>
        <w:rPr>
          <w:rFonts w:ascii="Times New Roman" w:hAnsi="Times New Roman" w:cs="Times New Roman"/>
          <w:b/>
          <w:sz w:val="24"/>
          <w:szCs w:val="24"/>
        </w:rPr>
      </w:pPr>
      <w:r w:rsidRPr="00B17D7E">
        <w:rPr>
          <w:rFonts w:ascii="Times New Roman" w:hAnsi="Times New Roman" w:cs="Times New Roman"/>
          <w:b/>
          <w:sz w:val="24"/>
          <w:szCs w:val="24"/>
        </w:rPr>
        <w:t>Математические представления.</w:t>
      </w:r>
    </w:p>
    <w:p w:rsidR="00F71916" w:rsidRPr="00B17D7E" w:rsidRDefault="00F71916" w:rsidP="00F71916">
      <w:pPr>
        <w:spacing w:after="0"/>
        <w:contextualSpacing/>
        <w:rPr>
          <w:rFonts w:ascii="Times New Roman" w:hAnsi="Times New Roman" w:cs="Times New Roman"/>
          <w:color w:val="05080F"/>
          <w:sz w:val="24"/>
          <w:szCs w:val="24"/>
        </w:rPr>
      </w:pPr>
      <w:r w:rsidRPr="00B17D7E">
        <w:rPr>
          <w:rFonts w:ascii="Times New Roman" w:hAnsi="Times New Roman" w:cs="Times New Roman"/>
          <w:color w:val="05080F"/>
          <w:sz w:val="24"/>
          <w:szCs w:val="24"/>
        </w:rPr>
        <w:t xml:space="preserve">    Планирование составлено на основании:</w:t>
      </w:r>
    </w:p>
    <w:p w:rsidR="00F71916" w:rsidRPr="00B17D7E" w:rsidRDefault="00F71916" w:rsidP="00F71916">
      <w:pPr>
        <w:spacing w:after="0"/>
        <w:contextualSpacing/>
        <w:rPr>
          <w:rFonts w:ascii="Times New Roman" w:hAnsi="Times New Roman" w:cs="Times New Roman"/>
          <w:sz w:val="24"/>
          <w:szCs w:val="24"/>
        </w:rPr>
      </w:pPr>
      <w:r w:rsidRPr="00B17D7E">
        <w:rPr>
          <w:rFonts w:ascii="Times New Roman" w:hAnsi="Times New Roman" w:cs="Times New Roman"/>
          <w:b/>
          <w:sz w:val="24"/>
          <w:szCs w:val="24"/>
        </w:rPr>
        <w:t xml:space="preserve">Программы </w:t>
      </w:r>
      <w:r w:rsidRPr="00B17D7E">
        <w:rPr>
          <w:rFonts w:ascii="Times New Roman" w:hAnsi="Times New Roman" w:cs="Times New Roman"/>
          <w:sz w:val="24"/>
          <w:szCs w:val="24"/>
        </w:rPr>
        <w:t xml:space="preserve">специальных (коррекционных) образовательных учреждений VIII вида под редакцией Воронковой В.В. </w:t>
      </w:r>
    </w:p>
    <w:p w:rsidR="00F71916" w:rsidRPr="00B17D7E" w:rsidRDefault="00F71916" w:rsidP="00F71916">
      <w:pPr>
        <w:spacing w:after="0"/>
        <w:contextualSpacing/>
        <w:rPr>
          <w:rFonts w:ascii="Times New Roman" w:hAnsi="Times New Roman" w:cs="Times New Roman"/>
          <w:sz w:val="24"/>
          <w:szCs w:val="24"/>
        </w:rPr>
      </w:pPr>
      <w:r w:rsidRPr="00B17D7E">
        <w:rPr>
          <w:rFonts w:ascii="Times New Roman" w:hAnsi="Times New Roman" w:cs="Times New Roman"/>
          <w:b/>
          <w:sz w:val="24"/>
          <w:szCs w:val="24"/>
        </w:rPr>
        <w:t>Математика.</w:t>
      </w:r>
      <w:r w:rsidRPr="00B17D7E">
        <w:rPr>
          <w:rFonts w:ascii="Times New Roman" w:hAnsi="Times New Roman" w:cs="Times New Roman"/>
          <w:sz w:val="24"/>
          <w:szCs w:val="24"/>
        </w:rPr>
        <w:t xml:space="preserve"> 1 класс: учебник для спец. (коррекционных) образовательных учреждений </w:t>
      </w:r>
      <w:r w:rsidRPr="00B17D7E">
        <w:rPr>
          <w:rFonts w:ascii="Times New Roman" w:hAnsi="Times New Roman" w:cs="Times New Roman"/>
          <w:sz w:val="24"/>
          <w:szCs w:val="24"/>
          <w:lang w:val="en-US"/>
        </w:rPr>
        <w:t>VIII</w:t>
      </w:r>
      <w:r w:rsidRPr="00B17D7E">
        <w:rPr>
          <w:rFonts w:ascii="Times New Roman" w:hAnsi="Times New Roman" w:cs="Times New Roman"/>
          <w:sz w:val="24"/>
          <w:szCs w:val="24"/>
        </w:rPr>
        <w:t xml:space="preserve"> вида. 1-2 части / Т.В. </w:t>
      </w:r>
      <w:proofErr w:type="spellStart"/>
      <w:r w:rsidRPr="00B17D7E">
        <w:rPr>
          <w:rFonts w:ascii="Times New Roman" w:hAnsi="Times New Roman" w:cs="Times New Roman"/>
          <w:sz w:val="24"/>
          <w:szCs w:val="24"/>
        </w:rPr>
        <w:t>Алышева</w:t>
      </w:r>
      <w:proofErr w:type="spellEnd"/>
      <w:r w:rsidRPr="00B17D7E">
        <w:rPr>
          <w:rFonts w:ascii="Times New Roman" w:hAnsi="Times New Roman" w:cs="Times New Roman"/>
          <w:sz w:val="24"/>
          <w:szCs w:val="24"/>
        </w:rPr>
        <w:t xml:space="preserve">. – 5-е изд. - М.: Просвещение, 2014. </w:t>
      </w:r>
    </w:p>
    <w:p w:rsidR="00F71916" w:rsidRPr="00B17D7E" w:rsidRDefault="00F71916" w:rsidP="00F71916">
      <w:pPr>
        <w:pStyle w:val="a4"/>
        <w:spacing w:after="0"/>
        <w:rPr>
          <w:rFonts w:ascii="Times New Roman" w:hAnsi="Times New Roman" w:cs="Times New Roman"/>
          <w:b/>
          <w:i/>
          <w:sz w:val="24"/>
          <w:szCs w:val="24"/>
        </w:rPr>
      </w:pPr>
      <w:r w:rsidRPr="00B17D7E">
        <w:rPr>
          <w:rFonts w:ascii="Times New Roman" w:hAnsi="Times New Roman" w:cs="Times New Roman"/>
          <w:b/>
          <w:sz w:val="24"/>
          <w:szCs w:val="24"/>
        </w:rPr>
        <w:t xml:space="preserve">                                </w:t>
      </w:r>
      <w:r w:rsidRPr="00B17D7E">
        <w:rPr>
          <w:rFonts w:ascii="Times New Roman" w:hAnsi="Times New Roman" w:cs="Times New Roman"/>
          <w:b/>
          <w:i/>
          <w:sz w:val="24"/>
          <w:szCs w:val="24"/>
        </w:rPr>
        <w:t xml:space="preserve">( </w:t>
      </w:r>
      <w:r w:rsidRPr="00B17D7E">
        <w:rPr>
          <w:rFonts w:ascii="Times New Roman" w:hAnsi="Times New Roman" w:cs="Times New Roman"/>
          <w:i/>
          <w:sz w:val="24"/>
          <w:szCs w:val="24"/>
        </w:rPr>
        <w:t xml:space="preserve">2 часа в неделю 33 недели </w:t>
      </w:r>
      <w:r w:rsidRPr="00B17D7E">
        <w:rPr>
          <w:rFonts w:ascii="Times New Roman" w:hAnsi="Times New Roman" w:cs="Times New Roman"/>
          <w:b/>
          <w:i/>
          <w:sz w:val="24"/>
          <w:szCs w:val="24"/>
        </w:rPr>
        <w:t xml:space="preserve"> - 66 часов)</w:t>
      </w:r>
    </w:p>
    <w:tbl>
      <w:tblPr>
        <w:tblW w:w="99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152"/>
        <w:gridCol w:w="8126"/>
      </w:tblGrid>
      <w:tr w:rsidR="00F71916" w:rsidRPr="00B17D7E" w:rsidTr="00B17D7E">
        <w:trPr>
          <w:trHeight w:val="642"/>
        </w:trPr>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Кол-во часов</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Тема  урока</w:t>
            </w:r>
          </w:p>
        </w:tc>
      </w:tr>
      <w:tr w:rsidR="00F71916" w:rsidRPr="00B17D7E" w:rsidTr="00B17D7E">
        <w:trPr>
          <w:trHeight w:val="373"/>
        </w:trPr>
        <w:tc>
          <w:tcPr>
            <w:tcW w:w="9926" w:type="dxa"/>
            <w:gridSpan w:val="3"/>
          </w:tcPr>
          <w:p w:rsidR="00F71916" w:rsidRPr="00B17D7E" w:rsidRDefault="00F71916" w:rsidP="00B17D7E">
            <w:pPr>
              <w:spacing w:after="0"/>
              <w:contextualSpacing/>
              <w:jc w:val="center"/>
              <w:rPr>
                <w:rFonts w:ascii="Times New Roman" w:hAnsi="Times New Roman" w:cs="Times New Roman"/>
                <w:b/>
                <w:sz w:val="24"/>
                <w:szCs w:val="24"/>
              </w:rPr>
            </w:pPr>
          </w:p>
        </w:tc>
      </w:tr>
      <w:tr w:rsidR="00F71916" w:rsidRPr="00B17D7E" w:rsidTr="00B17D7E">
        <w:tc>
          <w:tcPr>
            <w:tcW w:w="648" w:type="dxa"/>
            <w:vAlign w:val="center"/>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1-2</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Цвет, назначение предметов. Круг.</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3-4</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 xml:space="preserve">Большой – маленький. </w:t>
            </w:r>
            <w:proofErr w:type="gramStart"/>
            <w:r w:rsidRPr="00B17D7E">
              <w:rPr>
                <w:rFonts w:ascii="Times New Roman" w:hAnsi="Times New Roman" w:cs="Times New Roman"/>
                <w:sz w:val="24"/>
                <w:szCs w:val="24"/>
              </w:rPr>
              <w:t>Одинаковые</w:t>
            </w:r>
            <w:proofErr w:type="gramEnd"/>
            <w:r w:rsidRPr="00B17D7E">
              <w:rPr>
                <w:rFonts w:ascii="Times New Roman" w:hAnsi="Times New Roman" w:cs="Times New Roman"/>
                <w:sz w:val="24"/>
                <w:szCs w:val="24"/>
              </w:rPr>
              <w:t>, равные по величине.</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5-6</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 xml:space="preserve">Слева – справа. В середине, </w:t>
            </w:r>
            <w:proofErr w:type="gramStart"/>
            <w:r w:rsidRPr="00B17D7E">
              <w:rPr>
                <w:rFonts w:ascii="Times New Roman" w:hAnsi="Times New Roman" w:cs="Times New Roman"/>
                <w:sz w:val="24"/>
                <w:szCs w:val="24"/>
              </w:rPr>
              <w:t>между</w:t>
            </w:r>
            <w:proofErr w:type="gramEnd"/>
            <w:r w:rsidRPr="00B17D7E">
              <w:rPr>
                <w:rFonts w:ascii="Times New Roman" w:hAnsi="Times New Roman" w:cs="Times New Roman"/>
                <w:sz w:val="24"/>
                <w:szCs w:val="24"/>
              </w:rPr>
              <w:t xml:space="preserve">. </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7-8</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Квадрат. Вверху – внизу, выше – ниже, верхний – нижний, на, над, под.</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9-10</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Длинный – короткий. Внутри – снаружи, в, рядом, около.</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11-12</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Треугольник. Широкий – узкий.</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13-14</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Далеко – близко, дальше – ближе, к, от. Прямоугольник.</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15-16</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Высокий – низкий. Глубокий – мелкий.</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17-18</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 xml:space="preserve">Впереди – сзади, перед, за. Первый – последний, крайний, после, следом, следующий </w:t>
            </w:r>
            <w:proofErr w:type="gramStart"/>
            <w:r w:rsidRPr="00B17D7E">
              <w:rPr>
                <w:rFonts w:ascii="Times New Roman" w:hAnsi="Times New Roman" w:cs="Times New Roman"/>
                <w:sz w:val="24"/>
                <w:szCs w:val="24"/>
              </w:rPr>
              <w:t>за</w:t>
            </w:r>
            <w:proofErr w:type="gramEnd"/>
            <w:r w:rsidRPr="00B17D7E">
              <w:rPr>
                <w:rFonts w:ascii="Times New Roman" w:hAnsi="Times New Roman" w:cs="Times New Roman"/>
                <w:sz w:val="24"/>
                <w:szCs w:val="24"/>
              </w:rPr>
              <w:t>.</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19-20</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Толстый – тонкий. Сутки: утро, день, вечер, ночь.</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21-22</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Рано – поздно. Сегодня, завтра, вчера, на следующий день.</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23-24</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Быстро – медленно. Тяжёлый – лёгкий.</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25-26</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Много – мало, несколько. Один – много, ни одного.</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27-28</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Давно – недавно. Молодой – старый.</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29-30</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Больше – меньше, столько же, одинаковое (равное) количество.</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lastRenderedPageBreak/>
              <w:t>31-32</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Сравнение объёмов жидкостей, сыпучих веществ.</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33-34</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Число и цифра 1.</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35-36</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Число и цифра 2.</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37-38</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Шар.</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39-40</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Число и цифра 3.</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41-42</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Куб.</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43-44</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Число и цифра 4.</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45-46</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Число и цифра 5.</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47-48</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Точка, линии.</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49-50</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Овал.</w:t>
            </w:r>
          </w:p>
        </w:tc>
      </w:tr>
      <w:tr w:rsidR="00F71916" w:rsidRPr="00B17D7E" w:rsidTr="00B17D7E">
        <w:trPr>
          <w:trHeight w:val="324"/>
        </w:trPr>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51-52</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Число и цифра 0.</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53-54</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 xml:space="preserve"> Число и цифра 6.</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55-56</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Число и цифра 7.</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57-58</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Сутки, неделя.</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59-60</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Число и цифра 8.</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61-62</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Число и цифра 9.</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63-64</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Число 10.</w:t>
            </w:r>
          </w:p>
        </w:tc>
      </w:tr>
      <w:tr w:rsidR="00F71916" w:rsidRPr="00B17D7E" w:rsidTr="00B17D7E">
        <w:tc>
          <w:tcPr>
            <w:tcW w:w="648"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65-66</w:t>
            </w:r>
          </w:p>
        </w:tc>
        <w:tc>
          <w:tcPr>
            <w:tcW w:w="1152"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126"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bCs/>
                <w:sz w:val="24"/>
                <w:szCs w:val="24"/>
              </w:rPr>
              <w:t xml:space="preserve">Повторение </w:t>
            </w:r>
            <w:proofErr w:type="gramStart"/>
            <w:r w:rsidRPr="00B17D7E">
              <w:rPr>
                <w:rFonts w:ascii="Times New Roman" w:hAnsi="Times New Roman" w:cs="Times New Roman"/>
                <w:bCs/>
                <w:sz w:val="24"/>
                <w:szCs w:val="24"/>
              </w:rPr>
              <w:t>изученного</w:t>
            </w:r>
            <w:proofErr w:type="gramEnd"/>
            <w:r w:rsidRPr="00B17D7E">
              <w:rPr>
                <w:rFonts w:ascii="Times New Roman" w:hAnsi="Times New Roman" w:cs="Times New Roman"/>
                <w:bCs/>
                <w:sz w:val="24"/>
                <w:szCs w:val="24"/>
              </w:rPr>
              <w:t xml:space="preserve"> за год</w:t>
            </w:r>
          </w:p>
        </w:tc>
      </w:tr>
    </w:tbl>
    <w:p w:rsidR="00F71916" w:rsidRPr="00B17D7E" w:rsidRDefault="00F71916" w:rsidP="00F71916">
      <w:pPr>
        <w:spacing w:after="0"/>
        <w:contextualSpacing/>
        <w:jc w:val="center"/>
        <w:rPr>
          <w:rFonts w:ascii="Times New Roman" w:hAnsi="Times New Roman" w:cs="Times New Roman"/>
          <w:b/>
          <w:sz w:val="24"/>
          <w:szCs w:val="24"/>
        </w:rPr>
      </w:pPr>
      <w:r w:rsidRPr="00B17D7E">
        <w:rPr>
          <w:rFonts w:ascii="Times New Roman" w:hAnsi="Times New Roman" w:cs="Times New Roman"/>
          <w:b/>
          <w:i/>
          <w:sz w:val="24"/>
          <w:szCs w:val="24"/>
        </w:rPr>
        <w:t xml:space="preserve"> </w:t>
      </w:r>
      <w:r w:rsidRPr="00B17D7E">
        <w:rPr>
          <w:rFonts w:ascii="Times New Roman" w:hAnsi="Times New Roman" w:cs="Times New Roman"/>
          <w:b/>
          <w:sz w:val="24"/>
          <w:szCs w:val="24"/>
        </w:rPr>
        <w:t xml:space="preserve"> </w:t>
      </w:r>
    </w:p>
    <w:p w:rsidR="00F71916" w:rsidRPr="00B17D7E" w:rsidRDefault="00C96342" w:rsidP="00F71916">
      <w:pPr>
        <w:spacing w:after="0"/>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4.</w:t>
      </w:r>
      <w:r w:rsidR="00F71916" w:rsidRPr="00B17D7E">
        <w:rPr>
          <w:rFonts w:ascii="Times New Roman" w:hAnsi="Times New Roman" w:cs="Times New Roman"/>
          <w:b/>
          <w:sz w:val="24"/>
          <w:szCs w:val="24"/>
        </w:rPr>
        <w:t xml:space="preserve">Изобразительная деятельность.  </w:t>
      </w:r>
      <w:r w:rsidR="00BD3DC8">
        <w:rPr>
          <w:rFonts w:ascii="Times New Roman" w:hAnsi="Times New Roman" w:cs="Times New Roman"/>
          <w:b/>
          <w:sz w:val="24"/>
          <w:szCs w:val="24"/>
        </w:rPr>
        <w:t>(</w:t>
      </w:r>
      <w:proofErr w:type="gramStart"/>
      <w:r w:rsidR="00BD3DC8">
        <w:rPr>
          <w:rFonts w:ascii="Times New Roman" w:hAnsi="Times New Roman" w:cs="Times New Roman"/>
          <w:b/>
          <w:sz w:val="24"/>
          <w:szCs w:val="24"/>
        </w:rPr>
        <w:t>т</w:t>
      </w:r>
      <w:proofErr w:type="gramEnd"/>
      <w:r w:rsidR="00BD3DC8">
        <w:rPr>
          <w:rFonts w:ascii="Times New Roman" w:hAnsi="Times New Roman" w:cs="Times New Roman"/>
          <w:b/>
          <w:sz w:val="24"/>
          <w:szCs w:val="24"/>
        </w:rPr>
        <w:t>ехнология)</w:t>
      </w:r>
    </w:p>
    <w:p w:rsidR="00F71916" w:rsidRPr="00B17D7E" w:rsidRDefault="00F71916" w:rsidP="00F71916">
      <w:pPr>
        <w:spacing w:after="0"/>
        <w:contextualSpacing/>
        <w:jc w:val="center"/>
        <w:rPr>
          <w:rFonts w:ascii="Times New Roman" w:hAnsi="Times New Roman" w:cs="Times New Roman"/>
          <w:b/>
          <w:sz w:val="24"/>
          <w:szCs w:val="24"/>
        </w:rPr>
      </w:pPr>
    </w:p>
    <w:p w:rsidR="00F71916" w:rsidRPr="00B17D7E" w:rsidRDefault="00F71916" w:rsidP="00F71916">
      <w:pPr>
        <w:spacing w:after="0"/>
        <w:contextualSpacing/>
        <w:rPr>
          <w:rFonts w:ascii="Times New Roman" w:hAnsi="Times New Roman" w:cs="Times New Roman"/>
          <w:sz w:val="24"/>
          <w:szCs w:val="24"/>
        </w:rPr>
      </w:pPr>
      <w:r w:rsidRPr="00B17D7E">
        <w:rPr>
          <w:rFonts w:ascii="Times New Roman" w:hAnsi="Times New Roman" w:cs="Times New Roman"/>
          <w:sz w:val="24"/>
          <w:szCs w:val="24"/>
        </w:rPr>
        <w:t xml:space="preserve">       Планирование составлено на основании:</w:t>
      </w:r>
    </w:p>
    <w:p w:rsidR="00F71916" w:rsidRPr="00B17D7E" w:rsidRDefault="00F71916" w:rsidP="00F71916">
      <w:pPr>
        <w:spacing w:after="0"/>
        <w:contextualSpacing/>
        <w:rPr>
          <w:rFonts w:ascii="Times New Roman" w:hAnsi="Times New Roman" w:cs="Times New Roman"/>
          <w:sz w:val="24"/>
          <w:szCs w:val="24"/>
        </w:rPr>
      </w:pPr>
      <w:r w:rsidRPr="00B17D7E">
        <w:rPr>
          <w:rFonts w:ascii="Times New Roman" w:hAnsi="Times New Roman" w:cs="Times New Roman"/>
          <w:sz w:val="24"/>
          <w:szCs w:val="24"/>
        </w:rPr>
        <w:t xml:space="preserve">Программы специальных (коррекционных) образовательных учреждений VIII вида под редакцией Воронковой В.В. </w:t>
      </w:r>
    </w:p>
    <w:p w:rsidR="00F71916" w:rsidRPr="00B17D7E" w:rsidRDefault="00F71916" w:rsidP="00F71916">
      <w:pPr>
        <w:spacing w:after="0"/>
        <w:contextualSpacing/>
        <w:rPr>
          <w:rFonts w:ascii="Times New Roman" w:hAnsi="Times New Roman" w:cs="Times New Roman"/>
          <w:sz w:val="24"/>
          <w:szCs w:val="24"/>
        </w:rPr>
      </w:pPr>
    </w:p>
    <w:p w:rsidR="00F71916" w:rsidRPr="00B17D7E" w:rsidRDefault="00F71916" w:rsidP="00F71916">
      <w:pPr>
        <w:tabs>
          <w:tab w:val="left" w:pos="8460"/>
        </w:tabs>
        <w:spacing w:after="0"/>
        <w:ind w:right="-545"/>
        <w:contextualSpacing/>
        <w:rPr>
          <w:rFonts w:ascii="Times New Roman" w:hAnsi="Times New Roman" w:cs="Times New Roman"/>
          <w:sz w:val="24"/>
          <w:szCs w:val="24"/>
        </w:rPr>
      </w:pPr>
      <w:r w:rsidRPr="00B17D7E">
        <w:rPr>
          <w:rFonts w:ascii="Times New Roman" w:hAnsi="Times New Roman" w:cs="Times New Roman"/>
          <w:b/>
          <w:sz w:val="24"/>
          <w:szCs w:val="24"/>
        </w:rPr>
        <w:t xml:space="preserve">                             </w:t>
      </w:r>
      <w:r w:rsidRPr="00B17D7E">
        <w:rPr>
          <w:rFonts w:ascii="Times New Roman" w:hAnsi="Times New Roman" w:cs="Times New Roman"/>
          <w:b/>
          <w:i/>
          <w:sz w:val="24"/>
          <w:szCs w:val="24"/>
        </w:rPr>
        <w:t xml:space="preserve">( </w:t>
      </w:r>
      <w:r w:rsidRPr="00B17D7E">
        <w:rPr>
          <w:rFonts w:ascii="Times New Roman" w:hAnsi="Times New Roman" w:cs="Times New Roman"/>
          <w:i/>
          <w:sz w:val="24"/>
          <w:szCs w:val="24"/>
        </w:rPr>
        <w:t>1часа в неделю, 33 недели</w:t>
      </w:r>
      <w:r w:rsidRPr="00B17D7E">
        <w:rPr>
          <w:rFonts w:ascii="Times New Roman" w:hAnsi="Times New Roman" w:cs="Times New Roman"/>
          <w:b/>
          <w:i/>
          <w:sz w:val="24"/>
          <w:szCs w:val="24"/>
        </w:rPr>
        <w:t xml:space="preserve"> – 33 часа)</w:t>
      </w:r>
      <w:r w:rsidRPr="00B17D7E">
        <w:rPr>
          <w:rFonts w:ascii="Times New Roman" w:hAnsi="Times New Roman" w:cs="Times New Roman"/>
          <w:b/>
          <w:sz w:val="24"/>
          <w:szCs w:val="24"/>
        </w:rPr>
        <w:t xml:space="preserve">      </w:t>
      </w:r>
      <w:r w:rsidRPr="00B17D7E">
        <w:rPr>
          <w:rFonts w:ascii="Times New Roman" w:hAnsi="Times New Roman" w:cs="Times New Roman"/>
          <w:sz w:val="24"/>
          <w:szCs w:val="24"/>
        </w:rPr>
        <w:t xml:space="preserve"> </w:t>
      </w:r>
    </w:p>
    <w:tbl>
      <w:tblPr>
        <w:tblW w:w="101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930"/>
        <w:gridCol w:w="8461"/>
      </w:tblGrid>
      <w:tr w:rsidR="00F71916" w:rsidRPr="00B17D7E" w:rsidTr="00B17D7E">
        <w:trPr>
          <w:trHeight w:val="541"/>
        </w:trPr>
        <w:tc>
          <w:tcPr>
            <w:tcW w:w="715" w:type="dxa"/>
          </w:tcPr>
          <w:p w:rsidR="00F71916" w:rsidRPr="00B17D7E" w:rsidRDefault="00F71916" w:rsidP="00B17D7E">
            <w:pPr>
              <w:spacing w:after="0"/>
              <w:contextualSpacing/>
              <w:jc w:val="center"/>
              <w:rPr>
                <w:rFonts w:ascii="Times New Roman" w:hAnsi="Times New Roman" w:cs="Times New Roman"/>
                <w:b/>
                <w:sz w:val="24"/>
                <w:szCs w:val="24"/>
              </w:rPr>
            </w:pPr>
            <w:r w:rsidRPr="00B17D7E">
              <w:rPr>
                <w:rFonts w:ascii="Times New Roman" w:hAnsi="Times New Roman" w:cs="Times New Roman"/>
                <w:b/>
                <w:sz w:val="24"/>
                <w:szCs w:val="24"/>
              </w:rPr>
              <w:lastRenderedPageBreak/>
              <w:t>№</w:t>
            </w:r>
          </w:p>
        </w:tc>
        <w:tc>
          <w:tcPr>
            <w:tcW w:w="930" w:type="dxa"/>
          </w:tcPr>
          <w:p w:rsidR="00F71916" w:rsidRPr="00B17D7E" w:rsidRDefault="00F71916" w:rsidP="00B17D7E">
            <w:pPr>
              <w:spacing w:after="0"/>
              <w:contextualSpacing/>
              <w:jc w:val="center"/>
              <w:rPr>
                <w:rFonts w:ascii="Times New Roman" w:hAnsi="Times New Roman" w:cs="Times New Roman"/>
                <w:b/>
                <w:sz w:val="24"/>
                <w:szCs w:val="24"/>
              </w:rPr>
            </w:pPr>
            <w:r w:rsidRPr="00B17D7E">
              <w:rPr>
                <w:rFonts w:ascii="Times New Roman" w:hAnsi="Times New Roman" w:cs="Times New Roman"/>
                <w:b/>
                <w:sz w:val="24"/>
                <w:szCs w:val="24"/>
              </w:rPr>
              <w:t>Кол-во часов</w:t>
            </w:r>
          </w:p>
        </w:tc>
        <w:tc>
          <w:tcPr>
            <w:tcW w:w="8461" w:type="dxa"/>
          </w:tcPr>
          <w:p w:rsidR="00F71916" w:rsidRPr="00B17D7E" w:rsidRDefault="00F71916" w:rsidP="00B17D7E">
            <w:pPr>
              <w:spacing w:after="0"/>
              <w:contextualSpacing/>
              <w:jc w:val="center"/>
              <w:rPr>
                <w:rFonts w:ascii="Times New Roman" w:hAnsi="Times New Roman" w:cs="Times New Roman"/>
                <w:b/>
                <w:sz w:val="24"/>
                <w:szCs w:val="24"/>
              </w:rPr>
            </w:pPr>
            <w:r w:rsidRPr="00B17D7E">
              <w:rPr>
                <w:rFonts w:ascii="Times New Roman" w:hAnsi="Times New Roman" w:cs="Times New Roman"/>
                <w:b/>
                <w:sz w:val="24"/>
                <w:szCs w:val="24"/>
              </w:rPr>
              <w:t>Тема урока</w:t>
            </w:r>
          </w:p>
        </w:tc>
      </w:tr>
      <w:tr w:rsidR="00F71916" w:rsidRPr="00B17D7E" w:rsidTr="00B17D7E">
        <w:trPr>
          <w:trHeight w:val="525"/>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1-2</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предметов разной формы и окраски</w:t>
            </w:r>
          </w:p>
        </w:tc>
      </w:tr>
      <w:tr w:rsidR="00F71916" w:rsidRPr="00B17D7E" w:rsidTr="00B17D7E">
        <w:trPr>
          <w:trHeight w:val="360"/>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3-4</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прямых линий (заборчик), косых линий (косой дождь)</w:t>
            </w:r>
          </w:p>
        </w:tc>
      </w:tr>
      <w:tr w:rsidR="00F71916" w:rsidRPr="00B17D7E" w:rsidTr="00B17D7E">
        <w:trPr>
          <w:trHeight w:val="360"/>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5-6</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горизонтальных и вертикальных линий (лесенка, шахматная доска.)</w:t>
            </w:r>
          </w:p>
        </w:tc>
      </w:tr>
      <w:tr w:rsidR="00F71916" w:rsidRPr="00B17D7E" w:rsidTr="00B17D7E">
        <w:trPr>
          <w:trHeight w:val="375"/>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7-8</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предметов шаровидной формы (Воздушные шарики, машина с колесами)</w:t>
            </w:r>
          </w:p>
        </w:tc>
      </w:tr>
      <w:tr w:rsidR="00F71916" w:rsidRPr="00B17D7E" w:rsidTr="00B17D7E">
        <w:trPr>
          <w:trHeight w:val="375"/>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9-10</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предметов прямоугольной и треугольной формы (книга, дорожный знак)</w:t>
            </w:r>
          </w:p>
        </w:tc>
      </w:tr>
      <w:tr w:rsidR="00F71916" w:rsidRPr="00B17D7E" w:rsidTr="00B17D7E">
        <w:trPr>
          <w:trHeight w:val="570"/>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11-12</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несложного геометрического узора в полосе</w:t>
            </w:r>
          </w:p>
        </w:tc>
      </w:tr>
      <w:tr w:rsidR="00F71916" w:rsidRPr="00B17D7E" w:rsidTr="00B17D7E">
        <w:trPr>
          <w:trHeight w:val="525"/>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13-14</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Рассматривание иллюстраций в книге сказок. Сравнивание предметов  по форме, величине, цвету, рисование этих предметов.</w:t>
            </w:r>
          </w:p>
        </w:tc>
      </w:tr>
      <w:tr w:rsidR="00F71916" w:rsidRPr="00B17D7E" w:rsidTr="00B17D7E">
        <w:trPr>
          <w:trHeight w:val="345"/>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15-16</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несложных предметов, состоящих из нескольких частей (флажки, бусы)</w:t>
            </w:r>
          </w:p>
        </w:tc>
      </w:tr>
      <w:tr w:rsidR="00F71916" w:rsidRPr="00B17D7E" w:rsidTr="00B17D7E">
        <w:trPr>
          <w:trHeight w:val="360"/>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17-18</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растительных элементов (веточка ели, лист)</w:t>
            </w:r>
          </w:p>
        </w:tc>
      </w:tr>
      <w:tr w:rsidR="00F71916" w:rsidRPr="00B17D7E" w:rsidTr="00B17D7E">
        <w:trPr>
          <w:trHeight w:val="360"/>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19-20</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по памяти (после показа) несложных по форме игрушек</w:t>
            </w:r>
          </w:p>
        </w:tc>
      </w:tr>
      <w:tr w:rsidR="00F71916" w:rsidRPr="00B17D7E" w:rsidTr="00B17D7E">
        <w:trPr>
          <w:trHeight w:val="375"/>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21-22</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с проведением диагоналей. Раскрашивание полученных треугольников в контрастные цвета</w:t>
            </w:r>
          </w:p>
        </w:tc>
      </w:tr>
      <w:tr w:rsidR="00F71916" w:rsidRPr="00B17D7E" w:rsidTr="00B17D7E">
        <w:trPr>
          <w:trHeight w:val="555"/>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23-24</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с натуры игрушки – кораблика</w:t>
            </w:r>
          </w:p>
        </w:tc>
      </w:tr>
      <w:tr w:rsidR="00F71916" w:rsidRPr="00B17D7E" w:rsidTr="00B17D7E">
        <w:trPr>
          <w:trHeight w:val="360"/>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25-26</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с натуры элементов строительного материала</w:t>
            </w:r>
          </w:p>
        </w:tc>
      </w:tr>
      <w:tr w:rsidR="00F71916" w:rsidRPr="00B17D7E" w:rsidTr="00B17D7E">
        <w:trPr>
          <w:trHeight w:val="540"/>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27-28</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иллюстрации к сказке («Колобок»)</w:t>
            </w:r>
          </w:p>
        </w:tc>
      </w:tr>
      <w:tr w:rsidR="00F71916" w:rsidRPr="00B17D7E" w:rsidTr="00B17D7E">
        <w:trPr>
          <w:trHeight w:val="360"/>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29-30</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с натуры праздничного флажка.</w:t>
            </w:r>
          </w:p>
        </w:tc>
      </w:tr>
      <w:tr w:rsidR="00F71916" w:rsidRPr="00B17D7E" w:rsidTr="00B17D7E">
        <w:trPr>
          <w:trHeight w:val="360"/>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31-32</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2</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Рисование «Я ракету нарисую»</w:t>
            </w:r>
          </w:p>
        </w:tc>
      </w:tr>
      <w:tr w:rsidR="00F71916" w:rsidRPr="00B17D7E" w:rsidTr="00B17D7E">
        <w:trPr>
          <w:trHeight w:val="360"/>
        </w:trPr>
        <w:tc>
          <w:tcPr>
            <w:tcW w:w="715"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33</w:t>
            </w:r>
          </w:p>
        </w:tc>
        <w:tc>
          <w:tcPr>
            <w:tcW w:w="930"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1</w:t>
            </w:r>
          </w:p>
        </w:tc>
        <w:tc>
          <w:tcPr>
            <w:tcW w:w="8461" w:type="dxa"/>
          </w:tcPr>
          <w:p w:rsidR="00F71916" w:rsidRPr="00B17D7E" w:rsidRDefault="00F71916" w:rsidP="00B17D7E">
            <w:pPr>
              <w:spacing w:after="0"/>
              <w:contextualSpacing/>
              <w:rPr>
                <w:rFonts w:ascii="Times New Roman" w:hAnsi="Times New Roman" w:cs="Times New Roman"/>
                <w:sz w:val="24"/>
                <w:szCs w:val="24"/>
              </w:rPr>
            </w:pPr>
            <w:r w:rsidRPr="00B17D7E">
              <w:rPr>
                <w:rFonts w:ascii="Times New Roman" w:hAnsi="Times New Roman" w:cs="Times New Roman"/>
                <w:sz w:val="24"/>
                <w:szCs w:val="24"/>
              </w:rPr>
              <w:t>Подведение итогов за год</w:t>
            </w:r>
          </w:p>
        </w:tc>
      </w:tr>
    </w:tbl>
    <w:p w:rsidR="00F71916" w:rsidRPr="00B17D7E" w:rsidRDefault="00F71916" w:rsidP="00F71916">
      <w:pPr>
        <w:spacing w:after="0"/>
        <w:contextualSpacing/>
        <w:jc w:val="center"/>
        <w:rPr>
          <w:rFonts w:ascii="Times New Roman" w:hAnsi="Times New Roman" w:cs="Times New Roman"/>
          <w:b/>
          <w:sz w:val="24"/>
          <w:szCs w:val="24"/>
        </w:rPr>
      </w:pPr>
    </w:p>
    <w:p w:rsidR="00F71916" w:rsidRPr="00B17D7E" w:rsidRDefault="00F71916" w:rsidP="00F71916">
      <w:pPr>
        <w:spacing w:after="0"/>
        <w:contextualSpacing/>
        <w:jc w:val="center"/>
        <w:rPr>
          <w:rFonts w:ascii="Times New Roman" w:hAnsi="Times New Roman" w:cs="Times New Roman"/>
          <w:b/>
          <w:sz w:val="24"/>
          <w:szCs w:val="24"/>
        </w:rPr>
      </w:pPr>
    </w:p>
    <w:p w:rsidR="00F71916" w:rsidRPr="00B17D7E" w:rsidRDefault="00F71916" w:rsidP="00F71916">
      <w:pPr>
        <w:spacing w:after="0"/>
        <w:contextualSpacing/>
        <w:jc w:val="center"/>
        <w:rPr>
          <w:rFonts w:ascii="Times New Roman" w:hAnsi="Times New Roman" w:cs="Times New Roman"/>
          <w:b/>
          <w:sz w:val="24"/>
          <w:szCs w:val="24"/>
        </w:rPr>
      </w:pPr>
    </w:p>
    <w:p w:rsidR="00F71916" w:rsidRPr="00B17D7E" w:rsidRDefault="00F71916" w:rsidP="00F71916">
      <w:pPr>
        <w:spacing w:after="0"/>
        <w:contextualSpacing/>
        <w:jc w:val="center"/>
        <w:rPr>
          <w:rFonts w:ascii="Times New Roman" w:hAnsi="Times New Roman" w:cs="Times New Roman"/>
          <w:b/>
          <w:sz w:val="24"/>
          <w:szCs w:val="24"/>
        </w:rPr>
      </w:pPr>
    </w:p>
    <w:p w:rsidR="00F71916" w:rsidRPr="00B17D7E" w:rsidRDefault="00C96342" w:rsidP="00F71916">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5,</w:t>
      </w:r>
      <w:r w:rsidR="00F71916" w:rsidRPr="00B17D7E">
        <w:rPr>
          <w:rFonts w:ascii="Times New Roman" w:hAnsi="Times New Roman" w:cs="Times New Roman"/>
          <w:b/>
          <w:sz w:val="24"/>
          <w:szCs w:val="24"/>
        </w:rPr>
        <w:t>Музыка и движение.</w:t>
      </w:r>
    </w:p>
    <w:p w:rsidR="00F71916" w:rsidRPr="00B17D7E" w:rsidRDefault="00F71916" w:rsidP="00F71916">
      <w:pPr>
        <w:spacing w:after="0"/>
        <w:contextualSpacing/>
        <w:rPr>
          <w:rFonts w:ascii="Times New Roman" w:hAnsi="Times New Roman" w:cs="Times New Roman"/>
          <w:color w:val="05080F"/>
          <w:sz w:val="24"/>
          <w:szCs w:val="24"/>
        </w:rPr>
      </w:pPr>
      <w:r w:rsidRPr="00B17D7E">
        <w:rPr>
          <w:rFonts w:ascii="Times New Roman" w:hAnsi="Times New Roman" w:cs="Times New Roman"/>
          <w:color w:val="05080F"/>
          <w:sz w:val="24"/>
          <w:szCs w:val="24"/>
        </w:rPr>
        <w:t>Планирование составлено на основании:</w:t>
      </w:r>
    </w:p>
    <w:p w:rsidR="00F71916" w:rsidRPr="00B17D7E" w:rsidRDefault="00F71916" w:rsidP="00F71916">
      <w:pPr>
        <w:spacing w:after="0"/>
        <w:contextualSpacing/>
        <w:rPr>
          <w:rFonts w:ascii="Times New Roman" w:hAnsi="Times New Roman" w:cs="Times New Roman"/>
          <w:sz w:val="24"/>
          <w:szCs w:val="24"/>
        </w:rPr>
      </w:pPr>
      <w:r w:rsidRPr="00B17D7E">
        <w:rPr>
          <w:rFonts w:ascii="Times New Roman" w:hAnsi="Times New Roman" w:cs="Times New Roman"/>
          <w:color w:val="05080F"/>
          <w:sz w:val="24"/>
          <w:szCs w:val="24"/>
        </w:rPr>
        <w:t xml:space="preserve"> </w:t>
      </w:r>
      <w:r w:rsidRPr="00B17D7E">
        <w:rPr>
          <w:rFonts w:ascii="Times New Roman" w:hAnsi="Times New Roman" w:cs="Times New Roman"/>
          <w:sz w:val="24"/>
          <w:szCs w:val="24"/>
        </w:rPr>
        <w:t xml:space="preserve">Программы специальных (коррекционных) образовательных учреждений VIII вида под редакцией Воронковой В.В. </w:t>
      </w:r>
    </w:p>
    <w:p w:rsidR="00F71916" w:rsidRPr="00B17D7E" w:rsidRDefault="00F71916" w:rsidP="00F71916">
      <w:pPr>
        <w:tabs>
          <w:tab w:val="left" w:pos="8460"/>
        </w:tabs>
        <w:spacing w:after="0"/>
        <w:ind w:right="-545"/>
        <w:contextualSpacing/>
        <w:rPr>
          <w:rFonts w:ascii="Times New Roman" w:hAnsi="Times New Roman" w:cs="Times New Roman"/>
          <w:sz w:val="24"/>
          <w:szCs w:val="24"/>
        </w:rPr>
      </w:pPr>
      <w:r w:rsidRPr="00B17D7E">
        <w:rPr>
          <w:rFonts w:ascii="Times New Roman" w:hAnsi="Times New Roman" w:cs="Times New Roman"/>
          <w:b/>
          <w:sz w:val="24"/>
          <w:szCs w:val="24"/>
        </w:rPr>
        <w:t xml:space="preserve">                                  </w:t>
      </w:r>
      <w:r w:rsidRPr="00B17D7E">
        <w:rPr>
          <w:rFonts w:ascii="Times New Roman" w:hAnsi="Times New Roman" w:cs="Times New Roman"/>
          <w:b/>
          <w:i/>
          <w:sz w:val="24"/>
          <w:szCs w:val="24"/>
        </w:rPr>
        <w:t xml:space="preserve">( </w:t>
      </w:r>
      <w:r w:rsidRPr="00B17D7E">
        <w:rPr>
          <w:rFonts w:ascii="Times New Roman" w:hAnsi="Times New Roman" w:cs="Times New Roman"/>
          <w:i/>
          <w:sz w:val="24"/>
          <w:szCs w:val="24"/>
        </w:rPr>
        <w:t>1часа в неделю, 33 недели</w:t>
      </w:r>
      <w:r w:rsidRPr="00B17D7E">
        <w:rPr>
          <w:rFonts w:ascii="Times New Roman" w:hAnsi="Times New Roman" w:cs="Times New Roman"/>
          <w:b/>
          <w:i/>
          <w:sz w:val="24"/>
          <w:szCs w:val="24"/>
        </w:rPr>
        <w:t xml:space="preserve"> – 33часа)</w:t>
      </w:r>
      <w:r w:rsidRPr="00B17D7E">
        <w:rPr>
          <w:rFonts w:ascii="Times New Roman" w:hAnsi="Times New Roman" w:cs="Times New Roman"/>
          <w:b/>
          <w:sz w:val="24"/>
          <w:szCs w:val="24"/>
        </w:rPr>
        <w:t xml:space="preserve">      </w:t>
      </w:r>
      <w:r w:rsidRPr="00B17D7E">
        <w:rPr>
          <w:rFonts w:ascii="Times New Roman" w:hAnsi="Times New Roman" w:cs="Times New Roman"/>
          <w:sz w:val="24"/>
          <w:szCs w:val="24"/>
        </w:rPr>
        <w:t xml:space="preserve"> </w:t>
      </w:r>
    </w:p>
    <w:tbl>
      <w:tblPr>
        <w:tblStyle w:val="a5"/>
        <w:tblW w:w="0" w:type="auto"/>
        <w:tblLook w:val="01E0" w:firstRow="1" w:lastRow="1" w:firstColumn="1" w:lastColumn="1" w:noHBand="0" w:noVBand="0"/>
      </w:tblPr>
      <w:tblGrid>
        <w:gridCol w:w="815"/>
        <w:gridCol w:w="1239"/>
        <w:gridCol w:w="7517"/>
      </w:tblGrid>
      <w:tr w:rsidR="00F71916" w:rsidRPr="00B17D7E" w:rsidTr="00B17D7E">
        <w:tc>
          <w:tcPr>
            <w:tcW w:w="815" w:type="dxa"/>
          </w:tcPr>
          <w:p w:rsidR="00F71916" w:rsidRPr="00B17D7E" w:rsidRDefault="00F71916" w:rsidP="00B17D7E">
            <w:pPr>
              <w:contextualSpacing/>
              <w:jc w:val="center"/>
              <w:rPr>
                <w:b/>
                <w:sz w:val="24"/>
                <w:szCs w:val="24"/>
              </w:rPr>
            </w:pPr>
            <w:r w:rsidRPr="00B17D7E">
              <w:rPr>
                <w:b/>
                <w:sz w:val="24"/>
                <w:szCs w:val="24"/>
              </w:rPr>
              <w:t>№</w:t>
            </w:r>
          </w:p>
        </w:tc>
        <w:tc>
          <w:tcPr>
            <w:tcW w:w="1239" w:type="dxa"/>
          </w:tcPr>
          <w:p w:rsidR="00F71916" w:rsidRPr="00B17D7E" w:rsidRDefault="00F71916" w:rsidP="00B17D7E">
            <w:pPr>
              <w:contextualSpacing/>
              <w:jc w:val="center"/>
              <w:rPr>
                <w:b/>
                <w:sz w:val="24"/>
                <w:szCs w:val="24"/>
              </w:rPr>
            </w:pPr>
            <w:r w:rsidRPr="00B17D7E">
              <w:rPr>
                <w:b/>
                <w:sz w:val="24"/>
                <w:szCs w:val="24"/>
              </w:rPr>
              <w:t>Кол-во часов</w:t>
            </w:r>
          </w:p>
        </w:tc>
        <w:tc>
          <w:tcPr>
            <w:tcW w:w="7517" w:type="dxa"/>
          </w:tcPr>
          <w:p w:rsidR="00F71916" w:rsidRPr="00B17D7E" w:rsidRDefault="00F71916" w:rsidP="00B17D7E">
            <w:pPr>
              <w:contextualSpacing/>
              <w:jc w:val="center"/>
              <w:rPr>
                <w:b/>
                <w:sz w:val="24"/>
                <w:szCs w:val="24"/>
              </w:rPr>
            </w:pPr>
            <w:r w:rsidRPr="00B17D7E">
              <w:rPr>
                <w:b/>
                <w:sz w:val="24"/>
                <w:szCs w:val="24"/>
              </w:rPr>
              <w:t>Тема урока</w:t>
            </w:r>
          </w:p>
          <w:p w:rsidR="00F71916" w:rsidRPr="00B17D7E" w:rsidRDefault="00F71916" w:rsidP="00B17D7E">
            <w:pPr>
              <w:contextualSpacing/>
              <w:jc w:val="center"/>
              <w:rPr>
                <w:b/>
                <w:sz w:val="24"/>
                <w:szCs w:val="24"/>
              </w:rPr>
            </w:pP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lastRenderedPageBreak/>
              <w:t>1-2</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color w:val="22292B"/>
                <w:sz w:val="24"/>
                <w:szCs w:val="24"/>
              </w:rPr>
              <w:t xml:space="preserve">Как услышать музыку? </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3-4</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color w:val="22292B"/>
                <w:sz w:val="24"/>
                <w:szCs w:val="24"/>
              </w:rPr>
              <w:t>Музыка  осени. Мелодия – душа музыки</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5-6</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color w:val="22292B"/>
                <w:sz w:val="24"/>
                <w:szCs w:val="24"/>
              </w:rPr>
              <w:t>Различение быстрой музыки</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7-8</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sz w:val="24"/>
                <w:szCs w:val="24"/>
              </w:rPr>
            </w:pPr>
            <w:r w:rsidRPr="00B17D7E">
              <w:rPr>
                <w:sz w:val="24"/>
                <w:szCs w:val="24"/>
              </w:rPr>
              <w:t>Различение умеренной музыки</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9-10</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sz w:val="24"/>
                <w:szCs w:val="24"/>
              </w:rPr>
            </w:pPr>
            <w:r w:rsidRPr="00B17D7E">
              <w:rPr>
                <w:sz w:val="24"/>
                <w:szCs w:val="24"/>
              </w:rPr>
              <w:t>Различение медленной музыки</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11-12</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color w:val="22292B"/>
                <w:sz w:val="24"/>
                <w:szCs w:val="24"/>
              </w:rPr>
              <w:t>Музыкальные инструменты.</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13-14</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rStyle w:val="FontStyle157"/>
                <w:sz w:val="24"/>
                <w:szCs w:val="24"/>
              </w:rPr>
              <w:t>Подпевание отдельных звуков (слогов, слов), повторяющихся зву</w:t>
            </w:r>
            <w:r w:rsidRPr="00B17D7E">
              <w:rPr>
                <w:rStyle w:val="FontStyle157"/>
                <w:sz w:val="24"/>
                <w:szCs w:val="24"/>
              </w:rPr>
              <w:softHyphen/>
              <w:t>ков (слогов, слов)</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15-16</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color w:val="22292B"/>
                <w:sz w:val="24"/>
                <w:szCs w:val="24"/>
              </w:rPr>
              <w:t>Песня.</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17-18</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rStyle w:val="FontStyle157"/>
                <w:sz w:val="24"/>
                <w:szCs w:val="24"/>
              </w:rPr>
              <w:t>Движение под музыку в медленном темпе</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19-20</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rStyle w:val="FontStyle157"/>
                <w:sz w:val="24"/>
                <w:szCs w:val="24"/>
              </w:rPr>
              <w:t>Движение под музыку в умеренном темпе</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21-22</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rStyle w:val="FontStyle157"/>
                <w:sz w:val="24"/>
                <w:szCs w:val="24"/>
              </w:rPr>
              <w:t>Движение под музыку в быстром темпе</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23-24</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color w:val="22292B"/>
                <w:sz w:val="24"/>
                <w:szCs w:val="24"/>
              </w:rPr>
              <w:t>Танец</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25-26</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sz w:val="24"/>
                <w:szCs w:val="24"/>
              </w:rPr>
            </w:pPr>
            <w:r w:rsidRPr="00B17D7E">
              <w:rPr>
                <w:sz w:val="24"/>
                <w:szCs w:val="24"/>
              </w:rPr>
              <w:t>Сравнение тихой и громкой музыки</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27-28</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color w:val="22292B"/>
                <w:sz w:val="24"/>
                <w:szCs w:val="24"/>
              </w:rPr>
              <w:t>Звуки музыкальные и немузыкальные</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29-30</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sz w:val="24"/>
                <w:szCs w:val="24"/>
              </w:rPr>
            </w:pPr>
            <w:r w:rsidRPr="00B17D7E">
              <w:rPr>
                <w:sz w:val="24"/>
                <w:szCs w:val="24"/>
              </w:rPr>
              <w:t>Прослушивание песен</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31-32</w:t>
            </w:r>
          </w:p>
        </w:tc>
        <w:tc>
          <w:tcPr>
            <w:tcW w:w="1239" w:type="dxa"/>
          </w:tcPr>
          <w:p w:rsidR="00F71916" w:rsidRPr="00B17D7E" w:rsidRDefault="00F71916" w:rsidP="00B17D7E">
            <w:pPr>
              <w:contextualSpacing/>
              <w:rPr>
                <w:sz w:val="24"/>
                <w:szCs w:val="24"/>
              </w:rPr>
            </w:pPr>
            <w:r w:rsidRPr="00B17D7E">
              <w:rPr>
                <w:sz w:val="24"/>
                <w:szCs w:val="24"/>
              </w:rPr>
              <w:t>2</w:t>
            </w:r>
          </w:p>
        </w:tc>
        <w:tc>
          <w:tcPr>
            <w:tcW w:w="7517" w:type="dxa"/>
          </w:tcPr>
          <w:p w:rsidR="00F71916" w:rsidRPr="00B17D7E" w:rsidRDefault="00F71916" w:rsidP="00B17D7E">
            <w:pPr>
              <w:contextualSpacing/>
              <w:rPr>
                <w:b/>
                <w:sz w:val="24"/>
                <w:szCs w:val="24"/>
              </w:rPr>
            </w:pPr>
            <w:r w:rsidRPr="00B17D7E">
              <w:rPr>
                <w:sz w:val="24"/>
                <w:szCs w:val="24"/>
              </w:rPr>
              <w:t>Композитор</w:t>
            </w:r>
          </w:p>
        </w:tc>
      </w:tr>
      <w:tr w:rsidR="00F71916" w:rsidRPr="00B17D7E" w:rsidTr="00B17D7E">
        <w:tc>
          <w:tcPr>
            <w:tcW w:w="815" w:type="dxa"/>
          </w:tcPr>
          <w:p w:rsidR="00F71916" w:rsidRPr="00B17D7E" w:rsidRDefault="00F71916" w:rsidP="00B17D7E">
            <w:pPr>
              <w:contextualSpacing/>
              <w:rPr>
                <w:sz w:val="24"/>
                <w:szCs w:val="24"/>
              </w:rPr>
            </w:pPr>
            <w:r w:rsidRPr="00B17D7E">
              <w:rPr>
                <w:sz w:val="24"/>
                <w:szCs w:val="24"/>
              </w:rPr>
              <w:t>33</w:t>
            </w:r>
          </w:p>
        </w:tc>
        <w:tc>
          <w:tcPr>
            <w:tcW w:w="1239" w:type="dxa"/>
          </w:tcPr>
          <w:p w:rsidR="00F71916" w:rsidRPr="00B17D7E" w:rsidRDefault="00F71916" w:rsidP="00B17D7E">
            <w:pPr>
              <w:contextualSpacing/>
              <w:rPr>
                <w:sz w:val="24"/>
                <w:szCs w:val="24"/>
              </w:rPr>
            </w:pPr>
            <w:r w:rsidRPr="00B17D7E">
              <w:rPr>
                <w:sz w:val="24"/>
                <w:szCs w:val="24"/>
              </w:rPr>
              <w:t>1</w:t>
            </w:r>
          </w:p>
        </w:tc>
        <w:tc>
          <w:tcPr>
            <w:tcW w:w="7517" w:type="dxa"/>
          </w:tcPr>
          <w:p w:rsidR="00F71916" w:rsidRPr="00B17D7E" w:rsidRDefault="00F71916" w:rsidP="00B17D7E">
            <w:pPr>
              <w:contextualSpacing/>
              <w:rPr>
                <w:sz w:val="24"/>
                <w:szCs w:val="24"/>
              </w:rPr>
            </w:pPr>
            <w:r w:rsidRPr="00B17D7E">
              <w:rPr>
                <w:sz w:val="24"/>
                <w:szCs w:val="24"/>
              </w:rPr>
              <w:t>Подведение итогов за год</w:t>
            </w:r>
          </w:p>
        </w:tc>
      </w:tr>
    </w:tbl>
    <w:p w:rsidR="00BD3DC8" w:rsidRDefault="00BD3DC8" w:rsidP="00F71916">
      <w:pPr>
        <w:spacing w:after="0"/>
        <w:contextualSpacing/>
        <w:jc w:val="center"/>
        <w:rPr>
          <w:rFonts w:ascii="Times New Roman" w:hAnsi="Times New Roman" w:cs="Times New Roman"/>
          <w:b/>
          <w:sz w:val="24"/>
          <w:szCs w:val="24"/>
        </w:rPr>
      </w:pPr>
    </w:p>
    <w:p w:rsidR="00F71916" w:rsidRPr="00B17D7E" w:rsidRDefault="00F71916" w:rsidP="00F71916">
      <w:pPr>
        <w:spacing w:after="0"/>
        <w:contextualSpacing/>
        <w:jc w:val="center"/>
        <w:rPr>
          <w:rFonts w:ascii="Times New Roman" w:hAnsi="Times New Roman" w:cs="Times New Roman"/>
          <w:b/>
          <w:sz w:val="24"/>
          <w:szCs w:val="24"/>
        </w:rPr>
      </w:pPr>
      <w:r w:rsidRPr="00B17D7E">
        <w:rPr>
          <w:rFonts w:ascii="Times New Roman" w:hAnsi="Times New Roman" w:cs="Times New Roman"/>
          <w:b/>
          <w:sz w:val="24"/>
          <w:szCs w:val="24"/>
        </w:rPr>
        <w:t>Предметно-практические действия.</w:t>
      </w:r>
    </w:p>
    <w:p w:rsidR="00F71916" w:rsidRPr="00B17D7E" w:rsidRDefault="00C96342" w:rsidP="00F71916">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6.</w:t>
      </w:r>
      <w:r w:rsidR="00F71916" w:rsidRPr="00B17D7E">
        <w:rPr>
          <w:rFonts w:ascii="Times New Roman" w:hAnsi="Times New Roman" w:cs="Times New Roman"/>
          <w:b/>
          <w:bCs/>
          <w:sz w:val="24"/>
          <w:szCs w:val="24"/>
        </w:rPr>
        <w:t>Двигательное развитие.</w:t>
      </w:r>
    </w:p>
    <w:p w:rsidR="00F71916" w:rsidRPr="00B17D7E" w:rsidRDefault="00F71916" w:rsidP="00F71916">
      <w:pPr>
        <w:spacing w:after="0"/>
        <w:contextualSpacing/>
        <w:jc w:val="center"/>
        <w:rPr>
          <w:rFonts w:ascii="Times New Roman" w:hAnsi="Times New Roman" w:cs="Times New Roman"/>
          <w:b/>
          <w:sz w:val="24"/>
          <w:szCs w:val="24"/>
        </w:rPr>
      </w:pPr>
      <w:r w:rsidRPr="00B17D7E">
        <w:rPr>
          <w:rFonts w:ascii="Times New Roman" w:hAnsi="Times New Roman" w:cs="Times New Roman"/>
          <w:b/>
          <w:i/>
          <w:sz w:val="24"/>
          <w:szCs w:val="24"/>
        </w:rPr>
        <w:t xml:space="preserve"> ( </w:t>
      </w:r>
      <w:r w:rsidRPr="00B17D7E">
        <w:rPr>
          <w:rFonts w:ascii="Times New Roman" w:hAnsi="Times New Roman" w:cs="Times New Roman"/>
          <w:i/>
          <w:sz w:val="24"/>
          <w:szCs w:val="24"/>
        </w:rPr>
        <w:t>1 час в неделю, 33 недели</w:t>
      </w:r>
      <w:r w:rsidRPr="00B17D7E">
        <w:rPr>
          <w:rFonts w:ascii="Times New Roman" w:hAnsi="Times New Roman" w:cs="Times New Roman"/>
          <w:b/>
          <w:i/>
          <w:sz w:val="24"/>
          <w:szCs w:val="24"/>
        </w:rPr>
        <w:t xml:space="preserve"> – 33 часа)</w:t>
      </w:r>
      <w:r w:rsidRPr="00B17D7E">
        <w:rPr>
          <w:rFonts w:ascii="Times New Roman" w:hAnsi="Times New Roman" w:cs="Times New Roman"/>
          <w:b/>
          <w:sz w:val="24"/>
          <w:szCs w:val="24"/>
        </w:rPr>
        <w:t xml:space="preserve">      </w:t>
      </w:r>
    </w:p>
    <w:tbl>
      <w:tblPr>
        <w:tblStyle w:val="a5"/>
        <w:tblW w:w="0" w:type="auto"/>
        <w:tblLook w:val="01E0" w:firstRow="1" w:lastRow="1" w:firstColumn="1" w:lastColumn="1" w:noHBand="0" w:noVBand="0"/>
      </w:tblPr>
      <w:tblGrid>
        <w:gridCol w:w="813"/>
        <w:gridCol w:w="1238"/>
        <w:gridCol w:w="7520"/>
      </w:tblGrid>
      <w:tr w:rsidR="00F71916" w:rsidRPr="00B17D7E" w:rsidTr="00B17D7E">
        <w:tc>
          <w:tcPr>
            <w:tcW w:w="813" w:type="dxa"/>
          </w:tcPr>
          <w:p w:rsidR="00F71916" w:rsidRPr="00B17D7E" w:rsidRDefault="00F71916" w:rsidP="00B17D7E">
            <w:pPr>
              <w:spacing w:line="276" w:lineRule="auto"/>
              <w:contextualSpacing/>
              <w:jc w:val="center"/>
              <w:rPr>
                <w:b/>
                <w:sz w:val="24"/>
                <w:szCs w:val="24"/>
              </w:rPr>
            </w:pPr>
            <w:r w:rsidRPr="00B17D7E">
              <w:rPr>
                <w:b/>
                <w:sz w:val="24"/>
                <w:szCs w:val="24"/>
              </w:rPr>
              <w:t>№</w:t>
            </w:r>
          </w:p>
        </w:tc>
        <w:tc>
          <w:tcPr>
            <w:tcW w:w="1238" w:type="dxa"/>
          </w:tcPr>
          <w:p w:rsidR="00F71916" w:rsidRPr="00B17D7E" w:rsidRDefault="00F71916" w:rsidP="00B17D7E">
            <w:pPr>
              <w:spacing w:line="276" w:lineRule="auto"/>
              <w:contextualSpacing/>
              <w:jc w:val="center"/>
              <w:rPr>
                <w:b/>
                <w:sz w:val="24"/>
                <w:szCs w:val="24"/>
              </w:rPr>
            </w:pPr>
            <w:r w:rsidRPr="00B17D7E">
              <w:rPr>
                <w:b/>
                <w:sz w:val="24"/>
                <w:szCs w:val="24"/>
              </w:rPr>
              <w:t>Дата</w:t>
            </w:r>
          </w:p>
        </w:tc>
        <w:tc>
          <w:tcPr>
            <w:tcW w:w="7520" w:type="dxa"/>
          </w:tcPr>
          <w:p w:rsidR="00F71916" w:rsidRPr="00B17D7E" w:rsidRDefault="00F71916" w:rsidP="00B17D7E">
            <w:pPr>
              <w:spacing w:line="276" w:lineRule="auto"/>
              <w:contextualSpacing/>
              <w:jc w:val="center"/>
              <w:rPr>
                <w:b/>
                <w:sz w:val="24"/>
                <w:szCs w:val="24"/>
              </w:rPr>
            </w:pPr>
            <w:r w:rsidRPr="00B17D7E">
              <w:rPr>
                <w:b/>
                <w:sz w:val="24"/>
                <w:szCs w:val="24"/>
              </w:rPr>
              <w:t>Тема урока</w:t>
            </w:r>
          </w:p>
          <w:p w:rsidR="00F71916" w:rsidRPr="00B17D7E" w:rsidRDefault="00F71916" w:rsidP="00B17D7E">
            <w:pPr>
              <w:spacing w:line="276" w:lineRule="auto"/>
              <w:contextualSpacing/>
              <w:jc w:val="center"/>
              <w:rPr>
                <w:b/>
                <w:sz w:val="24"/>
                <w:szCs w:val="24"/>
              </w:rPr>
            </w:pP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1-2</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ind w:left="10" w:right="2866" w:hanging="10"/>
              <w:contextualSpacing/>
              <w:rPr>
                <w:rStyle w:val="FontStyle157"/>
                <w:sz w:val="24"/>
                <w:szCs w:val="24"/>
              </w:rPr>
            </w:pPr>
            <w:proofErr w:type="spellStart"/>
            <w:r w:rsidRPr="00B17D7E">
              <w:rPr>
                <w:rStyle w:val="FontStyle157"/>
                <w:sz w:val="24"/>
                <w:szCs w:val="24"/>
              </w:rPr>
              <w:t>Сминание</w:t>
            </w:r>
            <w:proofErr w:type="spellEnd"/>
            <w:r w:rsidRPr="00B17D7E">
              <w:rPr>
                <w:rStyle w:val="FontStyle157"/>
                <w:sz w:val="24"/>
                <w:szCs w:val="24"/>
              </w:rPr>
              <w:t xml:space="preserve"> материала (бумага): одной рукой, двумя руками</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3-4</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contextualSpacing/>
              <w:rPr>
                <w:rStyle w:val="FontStyle157"/>
                <w:sz w:val="24"/>
                <w:szCs w:val="24"/>
              </w:rPr>
            </w:pPr>
            <w:r w:rsidRPr="00B17D7E">
              <w:rPr>
                <w:rStyle w:val="FontStyle157"/>
                <w:sz w:val="24"/>
                <w:szCs w:val="24"/>
              </w:rPr>
              <w:t>Разрывание материала (бумага)</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5-6</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ind w:left="10" w:right="1685" w:hanging="10"/>
              <w:contextualSpacing/>
              <w:rPr>
                <w:rStyle w:val="FontStyle157"/>
                <w:sz w:val="24"/>
                <w:szCs w:val="24"/>
              </w:rPr>
            </w:pPr>
            <w:r w:rsidRPr="00B17D7E">
              <w:rPr>
                <w:rStyle w:val="FontStyle157"/>
                <w:sz w:val="24"/>
                <w:szCs w:val="24"/>
              </w:rPr>
              <w:t>Размазывание материала (краска, клейстер): одной рукой,  двумя руками</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7-8</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contextualSpacing/>
              <w:rPr>
                <w:rStyle w:val="FontStyle157"/>
                <w:sz w:val="24"/>
                <w:szCs w:val="24"/>
              </w:rPr>
            </w:pPr>
            <w:r w:rsidRPr="00B17D7E">
              <w:rPr>
                <w:rStyle w:val="FontStyle157"/>
                <w:sz w:val="24"/>
                <w:szCs w:val="24"/>
              </w:rPr>
              <w:t>Пересыпание материала (крупа, песок, мелкие предметы), переливание материала (вода)</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9-10</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ind w:right="1114"/>
              <w:contextualSpacing/>
              <w:rPr>
                <w:rStyle w:val="FontStyle157"/>
                <w:sz w:val="24"/>
                <w:szCs w:val="24"/>
              </w:rPr>
            </w:pPr>
            <w:r w:rsidRPr="00B17D7E">
              <w:rPr>
                <w:rStyle w:val="FontStyle157"/>
                <w:sz w:val="24"/>
                <w:szCs w:val="24"/>
              </w:rPr>
              <w:t>Разминание материала (соленое тесто, пластилин): одной рукой, двумя руками</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11-12</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contextualSpacing/>
              <w:rPr>
                <w:rStyle w:val="FontStyle157"/>
                <w:sz w:val="24"/>
                <w:szCs w:val="24"/>
              </w:rPr>
            </w:pPr>
            <w:r w:rsidRPr="00B17D7E">
              <w:rPr>
                <w:rStyle w:val="FontStyle157"/>
                <w:sz w:val="24"/>
                <w:szCs w:val="24"/>
              </w:rPr>
              <w:t>Вынимание предметов (из коробки)</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13-14</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contextualSpacing/>
              <w:rPr>
                <w:rStyle w:val="FontStyle157"/>
                <w:sz w:val="24"/>
                <w:szCs w:val="24"/>
              </w:rPr>
            </w:pPr>
            <w:r w:rsidRPr="00B17D7E">
              <w:rPr>
                <w:rStyle w:val="FontStyle157"/>
                <w:sz w:val="24"/>
                <w:szCs w:val="24"/>
              </w:rPr>
              <w:t>Складывание предметов (в коробку)</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15-16</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contextualSpacing/>
              <w:rPr>
                <w:rStyle w:val="FontStyle157"/>
                <w:sz w:val="24"/>
                <w:szCs w:val="24"/>
              </w:rPr>
            </w:pPr>
            <w:r w:rsidRPr="00B17D7E">
              <w:rPr>
                <w:rStyle w:val="FontStyle157"/>
                <w:sz w:val="24"/>
                <w:szCs w:val="24"/>
              </w:rPr>
              <w:t>Перекладывание предметов (из коробки в коробку)</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17-18</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contextualSpacing/>
              <w:rPr>
                <w:rStyle w:val="FontStyle157"/>
                <w:sz w:val="24"/>
                <w:szCs w:val="24"/>
              </w:rPr>
            </w:pPr>
            <w:r w:rsidRPr="00B17D7E">
              <w:rPr>
                <w:rStyle w:val="FontStyle157"/>
                <w:sz w:val="24"/>
                <w:szCs w:val="24"/>
              </w:rPr>
              <w:t>Встряхивание предмета (шумящие и звенящие предметы)</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19-20</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contextualSpacing/>
              <w:rPr>
                <w:rStyle w:val="FontStyle157"/>
                <w:sz w:val="24"/>
                <w:szCs w:val="24"/>
              </w:rPr>
            </w:pPr>
            <w:r w:rsidRPr="00B17D7E">
              <w:rPr>
                <w:rStyle w:val="FontStyle157"/>
                <w:sz w:val="24"/>
                <w:szCs w:val="24"/>
              </w:rPr>
              <w:t>Нажимание на предмет всей рукой</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21-22</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contextualSpacing/>
              <w:rPr>
                <w:rStyle w:val="FontStyle157"/>
                <w:sz w:val="24"/>
                <w:szCs w:val="24"/>
              </w:rPr>
            </w:pPr>
            <w:r w:rsidRPr="00B17D7E">
              <w:rPr>
                <w:rStyle w:val="FontStyle157"/>
                <w:sz w:val="24"/>
                <w:szCs w:val="24"/>
              </w:rPr>
              <w:t>Вставление предметов (стаканчиков) друг в друга</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23-24</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contextualSpacing/>
              <w:rPr>
                <w:rStyle w:val="FontStyle157"/>
                <w:sz w:val="24"/>
                <w:szCs w:val="24"/>
              </w:rPr>
            </w:pPr>
            <w:r w:rsidRPr="00B17D7E">
              <w:rPr>
                <w:rStyle w:val="FontStyle157"/>
                <w:sz w:val="24"/>
                <w:szCs w:val="24"/>
              </w:rPr>
              <w:t>Вставление в отверстия</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25-26</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contextualSpacing/>
              <w:rPr>
                <w:rStyle w:val="FontStyle157"/>
                <w:sz w:val="24"/>
                <w:szCs w:val="24"/>
              </w:rPr>
            </w:pPr>
            <w:r w:rsidRPr="00B17D7E">
              <w:rPr>
                <w:rStyle w:val="FontStyle157"/>
                <w:sz w:val="24"/>
                <w:szCs w:val="24"/>
              </w:rPr>
              <w:t>Нанизывание предметов (кольца, шарики, крупные бусины):</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27-28</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ind w:firstLine="19"/>
              <w:contextualSpacing/>
              <w:rPr>
                <w:rStyle w:val="FontStyle157"/>
                <w:sz w:val="24"/>
                <w:szCs w:val="24"/>
              </w:rPr>
            </w:pPr>
            <w:r w:rsidRPr="00B17D7E">
              <w:rPr>
                <w:rStyle w:val="FontStyle157"/>
                <w:sz w:val="24"/>
                <w:szCs w:val="24"/>
              </w:rPr>
              <w:t>Вращение предмета (вентиль крана, крышка пластиковой бутылки)</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29-30</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ind w:firstLine="19"/>
              <w:contextualSpacing/>
              <w:rPr>
                <w:rStyle w:val="FontStyle157"/>
                <w:sz w:val="24"/>
                <w:szCs w:val="24"/>
              </w:rPr>
            </w:pPr>
            <w:proofErr w:type="gramStart"/>
            <w:r w:rsidRPr="00B17D7E">
              <w:rPr>
                <w:rStyle w:val="FontStyle157"/>
                <w:sz w:val="24"/>
                <w:szCs w:val="24"/>
              </w:rPr>
              <w:t>Сжимание предмета (резиновые игрушки, губка, прищепки): одной рукой, двумя руками, пальцами</w:t>
            </w:r>
            <w:proofErr w:type="gramEnd"/>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t>31-32</w:t>
            </w:r>
          </w:p>
        </w:tc>
        <w:tc>
          <w:tcPr>
            <w:tcW w:w="1238" w:type="dxa"/>
          </w:tcPr>
          <w:p w:rsidR="00F71916" w:rsidRPr="00B17D7E" w:rsidRDefault="00F71916" w:rsidP="00B17D7E">
            <w:pPr>
              <w:contextualSpacing/>
              <w:rPr>
                <w:sz w:val="24"/>
                <w:szCs w:val="24"/>
              </w:rPr>
            </w:pPr>
            <w:r w:rsidRPr="00B17D7E">
              <w:rPr>
                <w:sz w:val="24"/>
                <w:szCs w:val="24"/>
              </w:rPr>
              <w:t>2</w:t>
            </w:r>
          </w:p>
        </w:tc>
        <w:tc>
          <w:tcPr>
            <w:tcW w:w="7520" w:type="dxa"/>
          </w:tcPr>
          <w:p w:rsidR="00F71916" w:rsidRPr="00B17D7E" w:rsidRDefault="00F71916" w:rsidP="00B17D7E">
            <w:pPr>
              <w:pStyle w:val="Style87"/>
              <w:widowControl/>
              <w:spacing w:line="276" w:lineRule="auto"/>
              <w:ind w:right="3014" w:firstLine="24"/>
              <w:contextualSpacing/>
              <w:rPr>
                <w:rStyle w:val="FontStyle157"/>
                <w:sz w:val="24"/>
                <w:szCs w:val="24"/>
              </w:rPr>
            </w:pPr>
            <w:r w:rsidRPr="00B17D7E">
              <w:rPr>
                <w:rStyle w:val="FontStyle157"/>
                <w:sz w:val="24"/>
                <w:szCs w:val="24"/>
              </w:rPr>
              <w:t>Открывание предмета: коробка,</w:t>
            </w:r>
          </w:p>
          <w:p w:rsidR="00F71916" w:rsidRPr="00B17D7E" w:rsidRDefault="00F71916" w:rsidP="00B17D7E">
            <w:pPr>
              <w:pStyle w:val="Style87"/>
              <w:widowControl/>
              <w:spacing w:line="276" w:lineRule="auto"/>
              <w:ind w:right="3014" w:firstLine="29"/>
              <w:contextualSpacing/>
              <w:rPr>
                <w:rStyle w:val="FontStyle157"/>
                <w:sz w:val="24"/>
                <w:szCs w:val="24"/>
              </w:rPr>
            </w:pPr>
            <w:r w:rsidRPr="00B17D7E">
              <w:rPr>
                <w:rStyle w:val="FontStyle157"/>
                <w:sz w:val="24"/>
                <w:szCs w:val="24"/>
              </w:rPr>
              <w:t>банка с капроновой крышкой, закрывание предмета: коробка,</w:t>
            </w:r>
          </w:p>
          <w:p w:rsidR="00F71916" w:rsidRPr="00B17D7E" w:rsidRDefault="00F71916" w:rsidP="00B17D7E">
            <w:pPr>
              <w:pStyle w:val="Style87"/>
              <w:widowControl/>
              <w:spacing w:line="276" w:lineRule="auto"/>
              <w:contextualSpacing/>
              <w:rPr>
                <w:rStyle w:val="FontStyle157"/>
                <w:sz w:val="24"/>
                <w:szCs w:val="24"/>
              </w:rPr>
            </w:pPr>
            <w:r w:rsidRPr="00B17D7E">
              <w:rPr>
                <w:rStyle w:val="FontStyle157"/>
                <w:sz w:val="24"/>
                <w:szCs w:val="24"/>
              </w:rPr>
              <w:lastRenderedPageBreak/>
              <w:t>банка с капроновой крышкой</w:t>
            </w:r>
          </w:p>
        </w:tc>
      </w:tr>
      <w:tr w:rsidR="00F71916" w:rsidRPr="00B17D7E" w:rsidTr="00B17D7E">
        <w:tc>
          <w:tcPr>
            <w:tcW w:w="813" w:type="dxa"/>
          </w:tcPr>
          <w:p w:rsidR="00F71916" w:rsidRPr="00B17D7E" w:rsidRDefault="00F71916" w:rsidP="00B17D7E">
            <w:pPr>
              <w:contextualSpacing/>
              <w:rPr>
                <w:sz w:val="24"/>
                <w:szCs w:val="24"/>
              </w:rPr>
            </w:pPr>
            <w:r w:rsidRPr="00B17D7E">
              <w:rPr>
                <w:sz w:val="24"/>
                <w:szCs w:val="24"/>
              </w:rPr>
              <w:lastRenderedPageBreak/>
              <w:t>33</w:t>
            </w:r>
          </w:p>
        </w:tc>
        <w:tc>
          <w:tcPr>
            <w:tcW w:w="1238" w:type="dxa"/>
          </w:tcPr>
          <w:p w:rsidR="00F71916" w:rsidRPr="00B17D7E" w:rsidRDefault="00F71916" w:rsidP="00B17D7E">
            <w:pPr>
              <w:contextualSpacing/>
              <w:rPr>
                <w:sz w:val="24"/>
                <w:szCs w:val="24"/>
              </w:rPr>
            </w:pPr>
            <w:r w:rsidRPr="00B17D7E">
              <w:rPr>
                <w:sz w:val="24"/>
                <w:szCs w:val="24"/>
              </w:rPr>
              <w:t>1</w:t>
            </w:r>
          </w:p>
        </w:tc>
        <w:tc>
          <w:tcPr>
            <w:tcW w:w="7520" w:type="dxa"/>
          </w:tcPr>
          <w:p w:rsidR="00F71916" w:rsidRPr="00B17D7E" w:rsidRDefault="00F71916" w:rsidP="00B17D7E">
            <w:pPr>
              <w:pStyle w:val="Style87"/>
              <w:widowControl/>
              <w:spacing w:line="276" w:lineRule="auto"/>
              <w:ind w:left="58" w:right="1277" w:hanging="58"/>
              <w:contextualSpacing/>
              <w:rPr>
                <w:rStyle w:val="FontStyle157"/>
                <w:sz w:val="24"/>
                <w:szCs w:val="24"/>
              </w:rPr>
            </w:pPr>
            <w:r w:rsidRPr="00B17D7E">
              <w:rPr>
                <w:rStyle w:val="FontStyle157"/>
                <w:sz w:val="24"/>
                <w:szCs w:val="24"/>
              </w:rPr>
              <w:t>Толкание предмета (ящик шкафа, входная дверь): от себя к себе</w:t>
            </w:r>
          </w:p>
        </w:tc>
      </w:tr>
    </w:tbl>
    <w:p w:rsidR="00F71916" w:rsidRPr="00B17D7E" w:rsidRDefault="00F71916" w:rsidP="00F71916">
      <w:pPr>
        <w:pStyle w:val="a4"/>
        <w:spacing w:after="0"/>
        <w:jc w:val="center"/>
        <w:rPr>
          <w:rFonts w:ascii="Times New Roman" w:hAnsi="Times New Roman" w:cs="Times New Roman"/>
          <w:b/>
          <w:sz w:val="24"/>
          <w:szCs w:val="24"/>
        </w:rPr>
      </w:pPr>
    </w:p>
    <w:p w:rsidR="00F71916" w:rsidRPr="00B17D7E" w:rsidRDefault="00C96342" w:rsidP="00F71916">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7.</w:t>
      </w:r>
      <w:r w:rsidR="00F71916" w:rsidRPr="00B17D7E">
        <w:rPr>
          <w:rFonts w:ascii="Times New Roman" w:hAnsi="Times New Roman" w:cs="Times New Roman"/>
          <w:b/>
          <w:sz w:val="24"/>
          <w:szCs w:val="24"/>
        </w:rPr>
        <w:t>Сенсорное развитие.</w:t>
      </w:r>
    </w:p>
    <w:p w:rsidR="00F71916" w:rsidRPr="00B17D7E" w:rsidRDefault="00F71916" w:rsidP="00F71916">
      <w:pPr>
        <w:spacing w:after="0"/>
        <w:contextualSpacing/>
        <w:jc w:val="center"/>
        <w:rPr>
          <w:rFonts w:ascii="Times New Roman" w:hAnsi="Times New Roman" w:cs="Times New Roman"/>
          <w:i/>
          <w:sz w:val="24"/>
          <w:szCs w:val="24"/>
        </w:rPr>
      </w:pPr>
      <w:r w:rsidRPr="00B17D7E">
        <w:rPr>
          <w:rFonts w:ascii="Times New Roman" w:hAnsi="Times New Roman" w:cs="Times New Roman"/>
          <w:i/>
          <w:sz w:val="24"/>
          <w:szCs w:val="24"/>
        </w:rPr>
        <w:t xml:space="preserve">( 1 час в неделю, 33 недели – </w:t>
      </w:r>
      <w:r w:rsidRPr="00B17D7E">
        <w:rPr>
          <w:rFonts w:ascii="Times New Roman" w:hAnsi="Times New Roman" w:cs="Times New Roman"/>
          <w:b/>
          <w:i/>
          <w:sz w:val="24"/>
          <w:szCs w:val="24"/>
        </w:rPr>
        <w:t>33 часа</w:t>
      </w:r>
      <w:r w:rsidRPr="00B17D7E">
        <w:rPr>
          <w:rFonts w:ascii="Times New Roman" w:hAnsi="Times New Roman" w:cs="Times New Roman"/>
          <w:i/>
          <w:sz w:val="24"/>
          <w:szCs w:val="24"/>
        </w:rPr>
        <w:t>)</w:t>
      </w:r>
    </w:p>
    <w:tbl>
      <w:tblPr>
        <w:tblStyle w:val="a5"/>
        <w:tblW w:w="0" w:type="auto"/>
        <w:tblLook w:val="01E0" w:firstRow="1" w:lastRow="1" w:firstColumn="1" w:lastColumn="1" w:noHBand="0" w:noVBand="0"/>
      </w:tblPr>
      <w:tblGrid>
        <w:gridCol w:w="814"/>
        <w:gridCol w:w="1238"/>
        <w:gridCol w:w="7519"/>
      </w:tblGrid>
      <w:tr w:rsidR="00F71916" w:rsidRPr="00B17D7E" w:rsidTr="00B17D7E">
        <w:tc>
          <w:tcPr>
            <w:tcW w:w="814" w:type="dxa"/>
          </w:tcPr>
          <w:p w:rsidR="00F71916" w:rsidRPr="00B17D7E" w:rsidRDefault="00F71916" w:rsidP="00B17D7E">
            <w:pPr>
              <w:contextualSpacing/>
              <w:jc w:val="center"/>
              <w:rPr>
                <w:b/>
                <w:sz w:val="24"/>
                <w:szCs w:val="24"/>
              </w:rPr>
            </w:pPr>
            <w:r w:rsidRPr="00B17D7E">
              <w:rPr>
                <w:b/>
                <w:sz w:val="24"/>
                <w:szCs w:val="24"/>
              </w:rPr>
              <w:t>№</w:t>
            </w:r>
          </w:p>
        </w:tc>
        <w:tc>
          <w:tcPr>
            <w:tcW w:w="1238" w:type="dxa"/>
          </w:tcPr>
          <w:p w:rsidR="00F71916" w:rsidRPr="00B17D7E" w:rsidRDefault="00F71916" w:rsidP="00B17D7E">
            <w:pPr>
              <w:contextualSpacing/>
              <w:jc w:val="center"/>
              <w:rPr>
                <w:b/>
                <w:sz w:val="24"/>
                <w:szCs w:val="24"/>
              </w:rPr>
            </w:pPr>
            <w:r w:rsidRPr="00B17D7E">
              <w:rPr>
                <w:b/>
                <w:sz w:val="24"/>
                <w:szCs w:val="24"/>
              </w:rPr>
              <w:t>Кол-во часов</w:t>
            </w:r>
          </w:p>
        </w:tc>
        <w:tc>
          <w:tcPr>
            <w:tcW w:w="7519" w:type="dxa"/>
          </w:tcPr>
          <w:p w:rsidR="00F71916" w:rsidRPr="00B17D7E" w:rsidRDefault="00F71916" w:rsidP="00B17D7E">
            <w:pPr>
              <w:contextualSpacing/>
              <w:jc w:val="center"/>
              <w:rPr>
                <w:b/>
                <w:sz w:val="24"/>
                <w:szCs w:val="24"/>
              </w:rPr>
            </w:pPr>
            <w:r w:rsidRPr="00B17D7E">
              <w:rPr>
                <w:b/>
                <w:sz w:val="24"/>
                <w:szCs w:val="24"/>
              </w:rPr>
              <w:t>Тема урока</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1-2</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pStyle w:val="Style100"/>
              <w:widowControl/>
              <w:tabs>
                <w:tab w:val="left" w:pos="821"/>
              </w:tabs>
              <w:spacing w:line="276" w:lineRule="auto"/>
            </w:pPr>
            <w:r w:rsidRPr="00B17D7E">
              <w:t xml:space="preserve">Слуховое восприятие. </w:t>
            </w:r>
            <w:r w:rsidRPr="00B17D7E">
              <w:rPr>
                <w:rStyle w:val="FontStyle157"/>
                <w:sz w:val="24"/>
                <w:szCs w:val="24"/>
              </w:rPr>
              <w:t>Локализация неподвижного источника звука, расположенного: на уровне уха справа</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3-4</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pStyle w:val="Style100"/>
              <w:widowControl/>
              <w:tabs>
                <w:tab w:val="left" w:pos="821"/>
              </w:tabs>
              <w:spacing w:line="276" w:lineRule="auto"/>
            </w:pPr>
            <w:r w:rsidRPr="00B17D7E">
              <w:t>Слуховое восприятие.</w:t>
            </w:r>
            <w:r w:rsidRPr="00B17D7E">
              <w:rPr>
                <w:rStyle w:val="FontStyle157"/>
                <w:sz w:val="24"/>
                <w:szCs w:val="24"/>
              </w:rPr>
              <w:t xml:space="preserve"> Локализация неподвижного источника звука, расположенного: на уровне уха слева</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5-6</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contextualSpacing/>
              <w:rPr>
                <w:sz w:val="24"/>
                <w:szCs w:val="24"/>
              </w:rPr>
            </w:pPr>
            <w:r w:rsidRPr="00B17D7E">
              <w:rPr>
                <w:sz w:val="24"/>
                <w:szCs w:val="24"/>
              </w:rPr>
              <w:t>Слуховое восприятие.</w:t>
            </w:r>
            <w:r w:rsidRPr="00B17D7E">
              <w:rPr>
                <w:rStyle w:val="FontStyle157"/>
                <w:sz w:val="24"/>
                <w:szCs w:val="24"/>
              </w:rPr>
              <w:t xml:space="preserve"> Локализация неподвижного источника звука, расположенного: на уровне плеча справа</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7-8</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contextualSpacing/>
              <w:rPr>
                <w:sz w:val="24"/>
                <w:szCs w:val="24"/>
              </w:rPr>
            </w:pPr>
            <w:r w:rsidRPr="00B17D7E">
              <w:rPr>
                <w:sz w:val="24"/>
                <w:szCs w:val="24"/>
              </w:rPr>
              <w:t>Слуховое восприятие.</w:t>
            </w:r>
            <w:r w:rsidRPr="00B17D7E">
              <w:rPr>
                <w:rStyle w:val="FontStyle157"/>
                <w:sz w:val="24"/>
                <w:szCs w:val="24"/>
              </w:rPr>
              <w:t xml:space="preserve"> Локализация неподвижного источника звука, расположенного: на уровне плеча слева</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9-10</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contextualSpacing/>
              <w:rPr>
                <w:sz w:val="24"/>
                <w:szCs w:val="24"/>
              </w:rPr>
            </w:pPr>
            <w:r w:rsidRPr="00B17D7E">
              <w:rPr>
                <w:sz w:val="24"/>
                <w:szCs w:val="24"/>
              </w:rPr>
              <w:t xml:space="preserve">Кинестетическое восприятие. </w:t>
            </w:r>
            <w:r w:rsidRPr="00B17D7E">
              <w:rPr>
                <w:rStyle w:val="FontStyle157"/>
                <w:sz w:val="24"/>
                <w:szCs w:val="24"/>
              </w:rPr>
              <w:t>Адекватная эмоционально-двигательная реакция на прикосновения человека: поглаживание</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11-12</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contextualSpacing/>
              <w:rPr>
                <w:sz w:val="24"/>
                <w:szCs w:val="24"/>
              </w:rPr>
            </w:pPr>
            <w:r w:rsidRPr="00B17D7E">
              <w:rPr>
                <w:sz w:val="24"/>
                <w:szCs w:val="24"/>
              </w:rPr>
              <w:t xml:space="preserve">Кинестетическое восприятие. </w:t>
            </w:r>
            <w:r w:rsidRPr="00B17D7E">
              <w:rPr>
                <w:rStyle w:val="FontStyle157"/>
                <w:sz w:val="24"/>
                <w:szCs w:val="24"/>
              </w:rPr>
              <w:t>Адекватная эмоционально-двигательная реакция на прикосновения человека: похлопывание</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13-14</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contextualSpacing/>
              <w:rPr>
                <w:sz w:val="24"/>
                <w:szCs w:val="24"/>
              </w:rPr>
            </w:pPr>
            <w:r w:rsidRPr="00B17D7E">
              <w:rPr>
                <w:sz w:val="24"/>
                <w:szCs w:val="24"/>
              </w:rPr>
              <w:t xml:space="preserve">Кинестетическое восприятие. </w:t>
            </w:r>
            <w:r w:rsidRPr="00B17D7E">
              <w:rPr>
                <w:rStyle w:val="FontStyle157"/>
                <w:sz w:val="24"/>
                <w:szCs w:val="24"/>
              </w:rPr>
              <w:t>Адекватная эмоционально-двигательная реакция на прикосновения человека: щекотание</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15-16</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pStyle w:val="Style101"/>
              <w:widowControl/>
              <w:spacing w:line="276" w:lineRule="auto"/>
              <w:jc w:val="left"/>
              <w:rPr>
                <w:rStyle w:val="FontStyle157"/>
                <w:sz w:val="24"/>
                <w:szCs w:val="24"/>
              </w:rPr>
            </w:pPr>
            <w:r w:rsidRPr="00B17D7E">
              <w:t xml:space="preserve">Кинестетическое восприятие. </w:t>
            </w:r>
            <w:r w:rsidRPr="00B17D7E">
              <w:rPr>
                <w:rStyle w:val="FontStyle157"/>
                <w:sz w:val="24"/>
                <w:szCs w:val="24"/>
              </w:rPr>
              <w:t xml:space="preserve">Адекватная реакция на соприкосновение с материалами, различными </w:t>
            </w:r>
            <w:proofErr w:type="gramStart"/>
            <w:r w:rsidRPr="00B17D7E">
              <w:rPr>
                <w:rStyle w:val="FontStyle157"/>
                <w:sz w:val="24"/>
                <w:szCs w:val="24"/>
              </w:rPr>
              <w:t>по</w:t>
            </w:r>
            <w:proofErr w:type="gramEnd"/>
            <w:r w:rsidRPr="00B17D7E">
              <w:rPr>
                <w:rStyle w:val="FontStyle157"/>
                <w:sz w:val="24"/>
                <w:szCs w:val="24"/>
              </w:rPr>
              <w:t>:</w:t>
            </w:r>
          </w:p>
          <w:p w:rsidR="00F71916" w:rsidRPr="00B17D7E" w:rsidRDefault="00F71916" w:rsidP="00B17D7E">
            <w:pPr>
              <w:pStyle w:val="Style100"/>
              <w:widowControl/>
              <w:tabs>
                <w:tab w:val="left" w:pos="816"/>
              </w:tabs>
              <w:spacing w:line="276" w:lineRule="auto"/>
            </w:pPr>
            <w:r w:rsidRPr="00B17D7E">
              <w:rPr>
                <w:rStyle w:val="FontStyle157"/>
                <w:sz w:val="24"/>
                <w:szCs w:val="24"/>
              </w:rPr>
              <w:t>•</w:t>
            </w:r>
            <w:r w:rsidRPr="00B17D7E">
              <w:rPr>
                <w:rStyle w:val="FontStyle157"/>
                <w:sz w:val="24"/>
                <w:szCs w:val="24"/>
              </w:rPr>
              <w:tab/>
              <w:t>температуре (</w:t>
            </w:r>
            <w:proofErr w:type="gramStart"/>
            <w:r w:rsidRPr="00B17D7E">
              <w:rPr>
                <w:rStyle w:val="FontStyle157"/>
                <w:sz w:val="24"/>
                <w:szCs w:val="24"/>
              </w:rPr>
              <w:t>холодный</w:t>
            </w:r>
            <w:proofErr w:type="gramEnd"/>
            <w:r w:rsidRPr="00B17D7E">
              <w:rPr>
                <w:rStyle w:val="FontStyle157"/>
                <w:sz w:val="24"/>
                <w:szCs w:val="24"/>
              </w:rPr>
              <w:t>)</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17-18</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pStyle w:val="Style101"/>
              <w:widowControl/>
              <w:spacing w:line="276" w:lineRule="auto"/>
              <w:jc w:val="left"/>
              <w:rPr>
                <w:rStyle w:val="FontStyle157"/>
                <w:sz w:val="24"/>
                <w:szCs w:val="24"/>
              </w:rPr>
            </w:pPr>
            <w:r w:rsidRPr="00B17D7E">
              <w:t xml:space="preserve">Кинестетическое восприятие. </w:t>
            </w:r>
            <w:r w:rsidRPr="00B17D7E">
              <w:rPr>
                <w:rStyle w:val="FontStyle157"/>
                <w:sz w:val="24"/>
                <w:szCs w:val="24"/>
              </w:rPr>
              <w:t xml:space="preserve">Адекватная реакция на соприкосновение с материалами, различными </w:t>
            </w:r>
            <w:proofErr w:type="gramStart"/>
            <w:r w:rsidRPr="00B17D7E">
              <w:rPr>
                <w:rStyle w:val="FontStyle157"/>
                <w:sz w:val="24"/>
                <w:szCs w:val="24"/>
              </w:rPr>
              <w:t>по</w:t>
            </w:r>
            <w:proofErr w:type="gramEnd"/>
            <w:r w:rsidRPr="00B17D7E">
              <w:rPr>
                <w:rStyle w:val="FontStyle157"/>
                <w:sz w:val="24"/>
                <w:szCs w:val="24"/>
              </w:rPr>
              <w:t>:</w:t>
            </w:r>
          </w:p>
          <w:p w:rsidR="00F71916" w:rsidRPr="00B17D7E" w:rsidRDefault="00F71916" w:rsidP="00B17D7E">
            <w:pPr>
              <w:pStyle w:val="Style100"/>
              <w:widowControl/>
              <w:tabs>
                <w:tab w:val="left" w:pos="816"/>
              </w:tabs>
              <w:spacing w:line="276" w:lineRule="auto"/>
            </w:pPr>
            <w:r w:rsidRPr="00B17D7E">
              <w:rPr>
                <w:rStyle w:val="FontStyle157"/>
                <w:sz w:val="24"/>
                <w:szCs w:val="24"/>
              </w:rPr>
              <w:t>•</w:t>
            </w:r>
            <w:r w:rsidRPr="00B17D7E">
              <w:rPr>
                <w:rStyle w:val="FontStyle157"/>
                <w:sz w:val="24"/>
                <w:szCs w:val="24"/>
              </w:rPr>
              <w:tab/>
              <w:t>температуре (</w:t>
            </w:r>
            <w:proofErr w:type="gramStart"/>
            <w:r w:rsidRPr="00B17D7E">
              <w:rPr>
                <w:rStyle w:val="FontStyle157"/>
                <w:sz w:val="24"/>
                <w:szCs w:val="24"/>
              </w:rPr>
              <w:t>теплый</w:t>
            </w:r>
            <w:proofErr w:type="gramEnd"/>
            <w:r w:rsidRPr="00B17D7E">
              <w:rPr>
                <w:rStyle w:val="FontStyle157"/>
                <w:sz w:val="24"/>
                <w:szCs w:val="24"/>
              </w:rPr>
              <w:t>)</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19-20</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pStyle w:val="Style101"/>
              <w:widowControl/>
              <w:spacing w:line="276" w:lineRule="auto"/>
              <w:jc w:val="left"/>
              <w:rPr>
                <w:rStyle w:val="FontStyle157"/>
                <w:sz w:val="24"/>
                <w:szCs w:val="24"/>
              </w:rPr>
            </w:pPr>
            <w:r w:rsidRPr="00B17D7E">
              <w:t xml:space="preserve">Кинестетическое восприятие. </w:t>
            </w:r>
            <w:r w:rsidRPr="00B17D7E">
              <w:rPr>
                <w:rStyle w:val="FontStyle157"/>
                <w:sz w:val="24"/>
                <w:szCs w:val="24"/>
              </w:rPr>
              <w:t xml:space="preserve">Адекватная реакция на соприкосновение с материалами, различными </w:t>
            </w:r>
            <w:proofErr w:type="gramStart"/>
            <w:r w:rsidRPr="00B17D7E">
              <w:rPr>
                <w:rStyle w:val="FontStyle157"/>
                <w:sz w:val="24"/>
                <w:szCs w:val="24"/>
              </w:rPr>
              <w:t>по</w:t>
            </w:r>
            <w:proofErr w:type="gramEnd"/>
            <w:r w:rsidRPr="00B17D7E">
              <w:rPr>
                <w:rStyle w:val="FontStyle157"/>
                <w:sz w:val="24"/>
                <w:szCs w:val="24"/>
              </w:rPr>
              <w:t>:</w:t>
            </w:r>
          </w:p>
          <w:p w:rsidR="00F71916" w:rsidRPr="00B17D7E" w:rsidRDefault="00F71916" w:rsidP="00B17D7E">
            <w:pPr>
              <w:pStyle w:val="Style100"/>
              <w:widowControl/>
              <w:tabs>
                <w:tab w:val="left" w:pos="816"/>
              </w:tabs>
              <w:spacing w:line="276" w:lineRule="auto"/>
            </w:pPr>
            <w:r w:rsidRPr="00B17D7E">
              <w:rPr>
                <w:rStyle w:val="FontStyle157"/>
                <w:sz w:val="24"/>
                <w:szCs w:val="24"/>
              </w:rPr>
              <w:t>•</w:t>
            </w:r>
            <w:r w:rsidRPr="00B17D7E">
              <w:rPr>
                <w:rStyle w:val="FontStyle157"/>
                <w:sz w:val="24"/>
                <w:szCs w:val="24"/>
              </w:rPr>
              <w:tab/>
              <w:t>температуре (</w:t>
            </w:r>
            <w:proofErr w:type="gramStart"/>
            <w:r w:rsidRPr="00B17D7E">
              <w:rPr>
                <w:rStyle w:val="FontStyle157"/>
                <w:sz w:val="24"/>
                <w:szCs w:val="24"/>
              </w:rPr>
              <w:t>горячий</w:t>
            </w:r>
            <w:proofErr w:type="gramEnd"/>
            <w:r w:rsidRPr="00B17D7E">
              <w:rPr>
                <w:rStyle w:val="FontStyle157"/>
                <w:sz w:val="24"/>
                <w:szCs w:val="24"/>
              </w:rPr>
              <w:t>)</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21-22</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pStyle w:val="Style101"/>
              <w:widowControl/>
              <w:spacing w:line="276" w:lineRule="auto"/>
              <w:jc w:val="left"/>
              <w:rPr>
                <w:rStyle w:val="FontStyle157"/>
                <w:sz w:val="24"/>
                <w:szCs w:val="24"/>
              </w:rPr>
            </w:pPr>
            <w:r w:rsidRPr="00B17D7E">
              <w:t xml:space="preserve">Кинестетическое восприятие. </w:t>
            </w:r>
            <w:r w:rsidRPr="00B17D7E">
              <w:rPr>
                <w:rStyle w:val="FontStyle157"/>
                <w:sz w:val="24"/>
                <w:szCs w:val="24"/>
              </w:rPr>
              <w:t xml:space="preserve">Адекватная реакция на соприкосновение с материалами, различными </w:t>
            </w:r>
            <w:proofErr w:type="gramStart"/>
            <w:r w:rsidRPr="00B17D7E">
              <w:rPr>
                <w:rStyle w:val="FontStyle157"/>
                <w:sz w:val="24"/>
                <w:szCs w:val="24"/>
              </w:rPr>
              <w:t>по</w:t>
            </w:r>
            <w:proofErr w:type="gramEnd"/>
            <w:r w:rsidRPr="00B17D7E">
              <w:rPr>
                <w:rStyle w:val="FontStyle157"/>
                <w:sz w:val="24"/>
                <w:szCs w:val="24"/>
              </w:rPr>
              <w:t>:</w:t>
            </w:r>
          </w:p>
          <w:p w:rsidR="00F71916" w:rsidRPr="00B17D7E" w:rsidRDefault="00F71916" w:rsidP="00B17D7E">
            <w:pPr>
              <w:pStyle w:val="Style100"/>
              <w:widowControl/>
              <w:tabs>
                <w:tab w:val="left" w:pos="816"/>
              </w:tabs>
              <w:spacing w:line="276" w:lineRule="auto"/>
            </w:pPr>
            <w:r w:rsidRPr="00B17D7E">
              <w:rPr>
                <w:rStyle w:val="FontStyle157"/>
                <w:sz w:val="24"/>
                <w:szCs w:val="24"/>
              </w:rPr>
              <w:t>•</w:t>
            </w:r>
            <w:r w:rsidRPr="00B17D7E">
              <w:rPr>
                <w:rStyle w:val="FontStyle157"/>
                <w:sz w:val="24"/>
                <w:szCs w:val="24"/>
              </w:rPr>
              <w:tab/>
              <w:t>фактуре (</w:t>
            </w:r>
            <w:proofErr w:type="gramStart"/>
            <w:r w:rsidRPr="00B17D7E">
              <w:rPr>
                <w:rStyle w:val="FontStyle157"/>
                <w:sz w:val="24"/>
                <w:szCs w:val="24"/>
              </w:rPr>
              <w:t>гладкий</w:t>
            </w:r>
            <w:proofErr w:type="gramEnd"/>
            <w:r w:rsidRPr="00B17D7E">
              <w:rPr>
                <w:rStyle w:val="FontStyle157"/>
                <w:sz w:val="24"/>
                <w:szCs w:val="24"/>
              </w:rPr>
              <w:t>)</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23-24</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pStyle w:val="Style101"/>
              <w:widowControl/>
              <w:spacing w:line="276" w:lineRule="auto"/>
              <w:jc w:val="left"/>
              <w:rPr>
                <w:rStyle w:val="FontStyle157"/>
                <w:sz w:val="24"/>
                <w:szCs w:val="24"/>
              </w:rPr>
            </w:pPr>
            <w:r w:rsidRPr="00B17D7E">
              <w:t>Кинестетическое восприятие.</w:t>
            </w:r>
            <w:r w:rsidRPr="00B17D7E">
              <w:rPr>
                <w:rStyle w:val="FontStyle157"/>
                <w:sz w:val="24"/>
                <w:szCs w:val="24"/>
              </w:rPr>
              <w:t xml:space="preserve"> Адекватная реакция на соприкосновение с материалами, различными </w:t>
            </w:r>
            <w:proofErr w:type="gramStart"/>
            <w:r w:rsidRPr="00B17D7E">
              <w:rPr>
                <w:rStyle w:val="FontStyle157"/>
                <w:sz w:val="24"/>
                <w:szCs w:val="24"/>
              </w:rPr>
              <w:t>по</w:t>
            </w:r>
            <w:proofErr w:type="gramEnd"/>
            <w:r w:rsidRPr="00B17D7E">
              <w:rPr>
                <w:rStyle w:val="FontStyle157"/>
                <w:sz w:val="24"/>
                <w:szCs w:val="24"/>
              </w:rPr>
              <w:t>:</w:t>
            </w:r>
          </w:p>
          <w:p w:rsidR="00F71916" w:rsidRPr="00B17D7E" w:rsidRDefault="00F71916" w:rsidP="00B17D7E">
            <w:pPr>
              <w:pStyle w:val="Style100"/>
              <w:widowControl/>
              <w:tabs>
                <w:tab w:val="left" w:pos="816"/>
              </w:tabs>
              <w:spacing w:line="276" w:lineRule="auto"/>
            </w:pPr>
            <w:r w:rsidRPr="00B17D7E">
              <w:rPr>
                <w:rStyle w:val="FontStyle157"/>
                <w:sz w:val="24"/>
                <w:szCs w:val="24"/>
              </w:rPr>
              <w:t>•</w:t>
            </w:r>
            <w:r w:rsidRPr="00B17D7E">
              <w:rPr>
                <w:rStyle w:val="FontStyle157"/>
                <w:sz w:val="24"/>
                <w:szCs w:val="24"/>
              </w:rPr>
              <w:tab/>
              <w:t>фактуре (</w:t>
            </w:r>
            <w:proofErr w:type="gramStart"/>
            <w:r w:rsidRPr="00B17D7E">
              <w:rPr>
                <w:rStyle w:val="FontStyle157"/>
                <w:sz w:val="24"/>
                <w:szCs w:val="24"/>
              </w:rPr>
              <w:t>колючий</w:t>
            </w:r>
            <w:proofErr w:type="gramEnd"/>
            <w:r w:rsidRPr="00B17D7E">
              <w:rPr>
                <w:rStyle w:val="FontStyle157"/>
                <w:sz w:val="24"/>
                <w:szCs w:val="24"/>
              </w:rPr>
              <w:t>)</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25-26</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pStyle w:val="Style101"/>
              <w:widowControl/>
              <w:spacing w:line="276" w:lineRule="auto"/>
              <w:jc w:val="left"/>
              <w:rPr>
                <w:rStyle w:val="FontStyle157"/>
                <w:sz w:val="24"/>
                <w:szCs w:val="24"/>
              </w:rPr>
            </w:pPr>
            <w:r w:rsidRPr="00B17D7E">
              <w:t xml:space="preserve">Кинестетическое восприятие. </w:t>
            </w:r>
            <w:r w:rsidRPr="00B17D7E">
              <w:rPr>
                <w:rStyle w:val="FontStyle157"/>
                <w:sz w:val="24"/>
                <w:szCs w:val="24"/>
              </w:rPr>
              <w:t xml:space="preserve">Адекватная реакция на соприкосновение с материалами, различными </w:t>
            </w:r>
            <w:proofErr w:type="gramStart"/>
            <w:r w:rsidRPr="00B17D7E">
              <w:rPr>
                <w:rStyle w:val="FontStyle157"/>
                <w:sz w:val="24"/>
                <w:szCs w:val="24"/>
              </w:rPr>
              <w:t>по</w:t>
            </w:r>
            <w:proofErr w:type="gramEnd"/>
            <w:r w:rsidRPr="00B17D7E">
              <w:rPr>
                <w:rStyle w:val="FontStyle157"/>
                <w:sz w:val="24"/>
                <w:szCs w:val="24"/>
              </w:rPr>
              <w:t>:</w:t>
            </w:r>
          </w:p>
          <w:p w:rsidR="00F71916" w:rsidRPr="00B17D7E" w:rsidRDefault="00F71916" w:rsidP="00B17D7E">
            <w:pPr>
              <w:pStyle w:val="Style100"/>
              <w:widowControl/>
              <w:tabs>
                <w:tab w:val="left" w:pos="816"/>
              </w:tabs>
              <w:spacing w:line="276" w:lineRule="auto"/>
            </w:pPr>
            <w:r w:rsidRPr="00B17D7E">
              <w:rPr>
                <w:rStyle w:val="FontStyle157"/>
                <w:sz w:val="24"/>
                <w:szCs w:val="24"/>
              </w:rPr>
              <w:t>•</w:t>
            </w:r>
            <w:r w:rsidRPr="00B17D7E">
              <w:rPr>
                <w:rStyle w:val="FontStyle157"/>
                <w:sz w:val="24"/>
                <w:szCs w:val="24"/>
              </w:rPr>
              <w:tab/>
              <w:t>фактуре (</w:t>
            </w:r>
            <w:proofErr w:type="gramStart"/>
            <w:r w:rsidRPr="00B17D7E">
              <w:rPr>
                <w:rStyle w:val="FontStyle157"/>
                <w:sz w:val="24"/>
                <w:szCs w:val="24"/>
              </w:rPr>
              <w:t>шероховатый</w:t>
            </w:r>
            <w:proofErr w:type="gramEnd"/>
            <w:r w:rsidRPr="00B17D7E">
              <w:rPr>
                <w:rStyle w:val="FontStyle157"/>
                <w:sz w:val="24"/>
                <w:szCs w:val="24"/>
              </w:rPr>
              <w:t>)</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27-28</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pStyle w:val="Style101"/>
              <w:widowControl/>
              <w:spacing w:line="276" w:lineRule="auto"/>
              <w:jc w:val="left"/>
              <w:rPr>
                <w:rStyle w:val="FontStyle157"/>
                <w:sz w:val="24"/>
                <w:szCs w:val="24"/>
              </w:rPr>
            </w:pPr>
            <w:r w:rsidRPr="00B17D7E">
              <w:t xml:space="preserve">Кинестетическое восприятие. </w:t>
            </w:r>
            <w:r w:rsidRPr="00B17D7E">
              <w:rPr>
                <w:rStyle w:val="FontStyle157"/>
                <w:sz w:val="24"/>
                <w:szCs w:val="24"/>
              </w:rPr>
              <w:t xml:space="preserve">Адекватная реакция на соприкосновение с материалами, различными </w:t>
            </w:r>
            <w:proofErr w:type="gramStart"/>
            <w:r w:rsidRPr="00B17D7E">
              <w:rPr>
                <w:rStyle w:val="FontStyle157"/>
                <w:sz w:val="24"/>
                <w:szCs w:val="24"/>
              </w:rPr>
              <w:t>по</w:t>
            </w:r>
            <w:proofErr w:type="gramEnd"/>
            <w:r w:rsidRPr="00B17D7E">
              <w:rPr>
                <w:rStyle w:val="FontStyle157"/>
                <w:sz w:val="24"/>
                <w:szCs w:val="24"/>
              </w:rPr>
              <w:t>:</w:t>
            </w:r>
          </w:p>
          <w:p w:rsidR="00F71916" w:rsidRPr="00B17D7E" w:rsidRDefault="00F71916" w:rsidP="00B17D7E">
            <w:pPr>
              <w:pStyle w:val="Style100"/>
              <w:widowControl/>
              <w:tabs>
                <w:tab w:val="left" w:pos="816"/>
              </w:tabs>
              <w:spacing w:line="276" w:lineRule="auto"/>
            </w:pPr>
            <w:r w:rsidRPr="00B17D7E">
              <w:rPr>
                <w:rStyle w:val="FontStyle157"/>
                <w:sz w:val="24"/>
                <w:szCs w:val="24"/>
              </w:rPr>
              <w:t>•</w:t>
            </w:r>
            <w:r w:rsidRPr="00B17D7E">
              <w:rPr>
                <w:rStyle w:val="FontStyle157"/>
                <w:sz w:val="24"/>
                <w:szCs w:val="24"/>
              </w:rPr>
              <w:tab/>
              <w:t>температуре (</w:t>
            </w:r>
            <w:proofErr w:type="gramStart"/>
            <w:r w:rsidRPr="00B17D7E">
              <w:rPr>
                <w:rStyle w:val="FontStyle157"/>
                <w:sz w:val="24"/>
                <w:szCs w:val="24"/>
              </w:rPr>
              <w:t>холодный</w:t>
            </w:r>
            <w:proofErr w:type="gramEnd"/>
            <w:r w:rsidRPr="00B17D7E">
              <w:rPr>
                <w:rStyle w:val="FontStyle157"/>
                <w:sz w:val="24"/>
                <w:szCs w:val="24"/>
              </w:rPr>
              <w:t>)</w:t>
            </w:r>
          </w:p>
        </w:tc>
      </w:tr>
      <w:tr w:rsidR="00F71916" w:rsidRPr="00B17D7E" w:rsidTr="00B17D7E">
        <w:tc>
          <w:tcPr>
            <w:tcW w:w="814" w:type="dxa"/>
          </w:tcPr>
          <w:p w:rsidR="00F71916" w:rsidRPr="00B17D7E" w:rsidRDefault="00F71916" w:rsidP="00B17D7E">
            <w:pPr>
              <w:contextualSpacing/>
              <w:rPr>
                <w:sz w:val="24"/>
                <w:szCs w:val="24"/>
              </w:rPr>
            </w:pPr>
            <w:r w:rsidRPr="00B17D7E">
              <w:rPr>
                <w:sz w:val="24"/>
                <w:szCs w:val="24"/>
              </w:rPr>
              <w:t>29-30</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pStyle w:val="Style101"/>
              <w:widowControl/>
              <w:spacing w:line="276" w:lineRule="auto"/>
              <w:jc w:val="left"/>
              <w:rPr>
                <w:rStyle w:val="FontStyle157"/>
                <w:sz w:val="24"/>
                <w:szCs w:val="24"/>
              </w:rPr>
            </w:pPr>
            <w:r w:rsidRPr="00B17D7E">
              <w:t xml:space="preserve">Восприятие вкуса. </w:t>
            </w:r>
            <w:r w:rsidRPr="00B17D7E">
              <w:rPr>
                <w:rStyle w:val="FontStyle157"/>
                <w:sz w:val="24"/>
                <w:szCs w:val="24"/>
              </w:rPr>
              <w:t>Адекватная реакция на продукты, различные:</w:t>
            </w:r>
          </w:p>
          <w:p w:rsidR="00F71916" w:rsidRPr="00B17D7E" w:rsidRDefault="00F71916" w:rsidP="00B17D7E">
            <w:pPr>
              <w:pStyle w:val="Style100"/>
              <w:widowControl/>
              <w:tabs>
                <w:tab w:val="left" w:pos="480"/>
              </w:tabs>
              <w:spacing w:line="276" w:lineRule="auto"/>
            </w:pPr>
            <w:r w:rsidRPr="00B17D7E">
              <w:rPr>
                <w:rStyle w:val="FontStyle157"/>
                <w:sz w:val="24"/>
                <w:szCs w:val="24"/>
              </w:rPr>
              <w:t>•</w:t>
            </w:r>
            <w:r w:rsidRPr="00B17D7E">
              <w:rPr>
                <w:rStyle w:val="FontStyle157"/>
                <w:sz w:val="24"/>
                <w:szCs w:val="24"/>
              </w:rPr>
              <w:tab/>
              <w:t>по вкусовым качествам (</w:t>
            </w:r>
            <w:proofErr w:type="gramStart"/>
            <w:r w:rsidRPr="00B17D7E">
              <w:rPr>
                <w:rStyle w:val="FontStyle157"/>
                <w:sz w:val="24"/>
                <w:szCs w:val="24"/>
              </w:rPr>
              <w:t>горький</w:t>
            </w:r>
            <w:proofErr w:type="gramEnd"/>
            <w:r w:rsidRPr="00B17D7E">
              <w:rPr>
                <w:rStyle w:val="FontStyle157"/>
                <w:sz w:val="24"/>
                <w:szCs w:val="24"/>
              </w:rPr>
              <w:t>, сладкий, кислый, соленый)</w:t>
            </w:r>
          </w:p>
        </w:tc>
      </w:tr>
      <w:tr w:rsidR="00F71916" w:rsidRPr="00B17D7E" w:rsidTr="00B17D7E">
        <w:trPr>
          <w:trHeight w:val="352"/>
        </w:trPr>
        <w:tc>
          <w:tcPr>
            <w:tcW w:w="814" w:type="dxa"/>
          </w:tcPr>
          <w:p w:rsidR="00F71916" w:rsidRPr="00B17D7E" w:rsidRDefault="00F71916" w:rsidP="00B17D7E">
            <w:pPr>
              <w:contextualSpacing/>
              <w:rPr>
                <w:sz w:val="24"/>
                <w:szCs w:val="24"/>
              </w:rPr>
            </w:pPr>
            <w:r w:rsidRPr="00B17D7E">
              <w:rPr>
                <w:sz w:val="24"/>
                <w:szCs w:val="24"/>
              </w:rPr>
              <w:t>31-32</w:t>
            </w:r>
          </w:p>
        </w:tc>
        <w:tc>
          <w:tcPr>
            <w:tcW w:w="1238" w:type="dxa"/>
          </w:tcPr>
          <w:p w:rsidR="00F71916" w:rsidRPr="00B17D7E" w:rsidRDefault="00F71916" w:rsidP="00B17D7E">
            <w:pPr>
              <w:contextualSpacing/>
              <w:rPr>
                <w:sz w:val="24"/>
                <w:szCs w:val="24"/>
              </w:rPr>
            </w:pPr>
            <w:r w:rsidRPr="00B17D7E">
              <w:rPr>
                <w:sz w:val="24"/>
                <w:szCs w:val="24"/>
              </w:rPr>
              <w:t>2</w:t>
            </w:r>
          </w:p>
        </w:tc>
        <w:tc>
          <w:tcPr>
            <w:tcW w:w="7519" w:type="dxa"/>
          </w:tcPr>
          <w:p w:rsidR="00F71916" w:rsidRPr="00B17D7E" w:rsidRDefault="00F71916" w:rsidP="00B17D7E">
            <w:pPr>
              <w:pStyle w:val="Style101"/>
              <w:widowControl/>
              <w:spacing w:line="276" w:lineRule="auto"/>
              <w:jc w:val="left"/>
              <w:rPr>
                <w:rStyle w:val="FontStyle157"/>
                <w:sz w:val="24"/>
                <w:szCs w:val="24"/>
              </w:rPr>
            </w:pPr>
            <w:r w:rsidRPr="00B17D7E">
              <w:t xml:space="preserve">Восприятие вкуса. </w:t>
            </w:r>
            <w:r w:rsidRPr="00B17D7E">
              <w:rPr>
                <w:rStyle w:val="FontStyle157"/>
                <w:sz w:val="24"/>
                <w:szCs w:val="24"/>
              </w:rPr>
              <w:t>Адекватная реакция на продукты, различные:</w:t>
            </w:r>
          </w:p>
          <w:p w:rsidR="00F71916" w:rsidRPr="00B17D7E" w:rsidRDefault="00F71916" w:rsidP="00B17D7E">
            <w:pPr>
              <w:pStyle w:val="Style100"/>
              <w:widowControl/>
              <w:tabs>
                <w:tab w:val="left" w:pos="480"/>
              </w:tabs>
              <w:spacing w:line="276" w:lineRule="auto"/>
            </w:pPr>
            <w:r w:rsidRPr="00B17D7E">
              <w:rPr>
                <w:rStyle w:val="FontStyle157"/>
                <w:sz w:val="24"/>
                <w:szCs w:val="24"/>
              </w:rPr>
              <w:lastRenderedPageBreak/>
              <w:t>•</w:t>
            </w:r>
            <w:r w:rsidRPr="00B17D7E">
              <w:rPr>
                <w:rStyle w:val="FontStyle157"/>
                <w:sz w:val="24"/>
                <w:szCs w:val="24"/>
              </w:rPr>
              <w:tab/>
              <w:t>по консистенции (</w:t>
            </w:r>
            <w:proofErr w:type="gramStart"/>
            <w:r w:rsidRPr="00B17D7E">
              <w:rPr>
                <w:rStyle w:val="FontStyle157"/>
                <w:sz w:val="24"/>
                <w:szCs w:val="24"/>
              </w:rPr>
              <w:t>жидкий</w:t>
            </w:r>
            <w:proofErr w:type="gramEnd"/>
            <w:r w:rsidRPr="00B17D7E">
              <w:rPr>
                <w:rStyle w:val="FontStyle157"/>
                <w:sz w:val="24"/>
                <w:szCs w:val="24"/>
              </w:rPr>
              <w:t>, вязкий, сыпучий)</w:t>
            </w:r>
          </w:p>
        </w:tc>
      </w:tr>
      <w:tr w:rsidR="00F71916" w:rsidRPr="00B17D7E" w:rsidTr="00B17D7E">
        <w:trPr>
          <w:trHeight w:val="352"/>
        </w:trPr>
        <w:tc>
          <w:tcPr>
            <w:tcW w:w="814" w:type="dxa"/>
          </w:tcPr>
          <w:p w:rsidR="00F71916" w:rsidRPr="00B17D7E" w:rsidRDefault="00F71916" w:rsidP="00B17D7E">
            <w:pPr>
              <w:contextualSpacing/>
              <w:rPr>
                <w:sz w:val="24"/>
                <w:szCs w:val="24"/>
              </w:rPr>
            </w:pPr>
            <w:r w:rsidRPr="00B17D7E">
              <w:rPr>
                <w:sz w:val="24"/>
                <w:szCs w:val="24"/>
              </w:rPr>
              <w:lastRenderedPageBreak/>
              <w:t>33</w:t>
            </w:r>
          </w:p>
        </w:tc>
        <w:tc>
          <w:tcPr>
            <w:tcW w:w="1238" w:type="dxa"/>
          </w:tcPr>
          <w:p w:rsidR="00F71916" w:rsidRPr="00B17D7E" w:rsidRDefault="00F71916" w:rsidP="00B17D7E">
            <w:pPr>
              <w:contextualSpacing/>
              <w:rPr>
                <w:sz w:val="24"/>
                <w:szCs w:val="24"/>
              </w:rPr>
            </w:pPr>
            <w:r w:rsidRPr="00B17D7E">
              <w:rPr>
                <w:sz w:val="24"/>
                <w:szCs w:val="24"/>
              </w:rPr>
              <w:t>1</w:t>
            </w:r>
          </w:p>
        </w:tc>
        <w:tc>
          <w:tcPr>
            <w:tcW w:w="7519" w:type="dxa"/>
          </w:tcPr>
          <w:p w:rsidR="00F71916" w:rsidRPr="00B17D7E" w:rsidRDefault="00F71916" w:rsidP="00B17D7E">
            <w:pPr>
              <w:pStyle w:val="Style101"/>
              <w:widowControl/>
              <w:spacing w:line="276" w:lineRule="auto"/>
              <w:jc w:val="left"/>
            </w:pPr>
            <w:r w:rsidRPr="00B17D7E">
              <w:t>Восприятие жестов. Адекватная реакция на спокойную речь, быструю речь.</w:t>
            </w:r>
          </w:p>
        </w:tc>
      </w:tr>
    </w:tbl>
    <w:p w:rsidR="00F71916" w:rsidRPr="00B17D7E" w:rsidRDefault="00F71916" w:rsidP="00F71916">
      <w:pPr>
        <w:spacing w:after="0"/>
        <w:contextualSpacing/>
        <w:rPr>
          <w:rFonts w:ascii="Times New Roman" w:hAnsi="Times New Roman" w:cs="Times New Roman"/>
          <w:sz w:val="24"/>
          <w:szCs w:val="24"/>
        </w:rPr>
      </w:pPr>
    </w:p>
    <w:p w:rsidR="00F71916" w:rsidRPr="00B17D7E" w:rsidRDefault="00F71916" w:rsidP="00F71916">
      <w:pPr>
        <w:spacing w:after="0" w:line="240" w:lineRule="auto"/>
        <w:jc w:val="center"/>
        <w:rPr>
          <w:rFonts w:ascii="Verdana" w:eastAsia="Times New Roman" w:hAnsi="Verdana" w:cs="Times New Roman"/>
          <w:sz w:val="24"/>
          <w:szCs w:val="24"/>
          <w:lang w:eastAsia="ru-RU"/>
        </w:rPr>
      </w:pPr>
      <w:r w:rsidRPr="00B17D7E">
        <w:rPr>
          <w:rFonts w:ascii="Times New Roman" w:eastAsia="Times New Roman" w:hAnsi="Times New Roman" w:cs="Times New Roman"/>
          <w:color w:val="000000"/>
          <w:sz w:val="24"/>
          <w:szCs w:val="24"/>
          <w:lang w:eastAsia="ru-RU"/>
        </w:rPr>
        <w:br w:type="textWrapping" w:clear="all"/>
      </w:r>
      <w:r w:rsidRPr="00B17D7E">
        <w:rPr>
          <w:rFonts w:ascii="Times New Roman" w:eastAsia="Times New Roman" w:hAnsi="Times New Roman" w:cs="Times New Roman"/>
          <w:b/>
          <w:bCs/>
          <w:sz w:val="24"/>
          <w:szCs w:val="24"/>
          <w:lang w:eastAsia="ru-RU"/>
        </w:rPr>
        <w:t>СПИСОК ЛИТЕРАТУРЫ ДЛЯ УЧИТЕЛЯ И ОБУЧАЮЩЕГОСЯ</w:t>
      </w:r>
    </w:p>
    <w:p w:rsidR="00F71916" w:rsidRPr="00B17D7E" w:rsidRDefault="00F71916" w:rsidP="00F71916">
      <w:pPr>
        <w:spacing w:after="0" w:line="240" w:lineRule="auto"/>
        <w:jc w:val="both"/>
        <w:rPr>
          <w:rFonts w:ascii="Verdana" w:eastAsia="Times New Roman" w:hAnsi="Verdana" w:cs="Times New Roman"/>
          <w:sz w:val="24"/>
          <w:szCs w:val="24"/>
          <w:lang w:eastAsia="ru-RU"/>
        </w:rPr>
      </w:pPr>
      <w:r w:rsidRPr="00B17D7E">
        <w:rPr>
          <w:rFonts w:ascii="Times New Roman" w:eastAsia="Times New Roman" w:hAnsi="Times New Roman" w:cs="Times New Roman"/>
          <w:b/>
          <w:bCs/>
          <w:sz w:val="24"/>
          <w:szCs w:val="24"/>
          <w:lang w:eastAsia="ru-RU"/>
        </w:rPr>
        <w:t>1.</w:t>
      </w:r>
      <w:r w:rsidRPr="00B17D7E">
        <w:rPr>
          <w:rFonts w:ascii="Times New Roman" w:eastAsia="Times New Roman" w:hAnsi="Times New Roman" w:cs="Times New Roman"/>
          <w:sz w:val="24"/>
          <w:szCs w:val="24"/>
          <w:lang w:eastAsia="ru-RU"/>
        </w:rPr>
        <w:t xml:space="preserve"> Программа обучения учащихся с умеренной и тяжелой умственной отсталостью / Л.Б. </w:t>
      </w:r>
      <w:proofErr w:type="spellStart"/>
      <w:r w:rsidRPr="00B17D7E">
        <w:rPr>
          <w:rFonts w:ascii="Times New Roman" w:eastAsia="Times New Roman" w:hAnsi="Times New Roman" w:cs="Times New Roman"/>
          <w:sz w:val="24"/>
          <w:szCs w:val="24"/>
          <w:lang w:eastAsia="ru-RU"/>
        </w:rPr>
        <w:t>Баряева</w:t>
      </w:r>
      <w:proofErr w:type="spellEnd"/>
      <w:r w:rsidRPr="00B17D7E">
        <w:rPr>
          <w:rFonts w:ascii="Times New Roman" w:eastAsia="Times New Roman" w:hAnsi="Times New Roman" w:cs="Times New Roman"/>
          <w:sz w:val="24"/>
          <w:szCs w:val="24"/>
          <w:lang w:eastAsia="ru-RU"/>
        </w:rPr>
        <w:t xml:space="preserve">, Д.И. Бойков, В.И. </w:t>
      </w:r>
      <w:proofErr w:type="spellStart"/>
      <w:r w:rsidRPr="00B17D7E">
        <w:rPr>
          <w:rFonts w:ascii="Times New Roman" w:eastAsia="Times New Roman" w:hAnsi="Times New Roman" w:cs="Times New Roman"/>
          <w:sz w:val="24"/>
          <w:szCs w:val="24"/>
          <w:lang w:eastAsia="ru-RU"/>
        </w:rPr>
        <w:t>Липакова</w:t>
      </w:r>
      <w:proofErr w:type="spellEnd"/>
      <w:r w:rsidRPr="00B17D7E">
        <w:rPr>
          <w:rFonts w:ascii="Times New Roman" w:eastAsia="Times New Roman" w:hAnsi="Times New Roman" w:cs="Times New Roman"/>
          <w:sz w:val="24"/>
          <w:szCs w:val="24"/>
          <w:lang w:eastAsia="ru-RU"/>
        </w:rPr>
        <w:t xml:space="preserve"> и др.; Под</w:t>
      </w:r>
      <w:proofErr w:type="gramStart"/>
      <w:r w:rsidRPr="00B17D7E">
        <w:rPr>
          <w:rFonts w:ascii="Times New Roman" w:eastAsia="Times New Roman" w:hAnsi="Times New Roman" w:cs="Times New Roman"/>
          <w:sz w:val="24"/>
          <w:szCs w:val="24"/>
          <w:lang w:eastAsia="ru-RU"/>
        </w:rPr>
        <w:t>.</w:t>
      </w:r>
      <w:proofErr w:type="gramEnd"/>
      <w:r w:rsidRPr="00B17D7E">
        <w:rPr>
          <w:rFonts w:ascii="Times New Roman" w:eastAsia="Times New Roman" w:hAnsi="Times New Roman" w:cs="Times New Roman"/>
          <w:sz w:val="24"/>
          <w:szCs w:val="24"/>
          <w:lang w:eastAsia="ru-RU"/>
        </w:rPr>
        <w:t xml:space="preserve"> </w:t>
      </w:r>
      <w:proofErr w:type="gramStart"/>
      <w:r w:rsidRPr="00B17D7E">
        <w:rPr>
          <w:rFonts w:ascii="Times New Roman" w:eastAsia="Times New Roman" w:hAnsi="Times New Roman" w:cs="Times New Roman"/>
          <w:sz w:val="24"/>
          <w:szCs w:val="24"/>
          <w:lang w:eastAsia="ru-RU"/>
        </w:rPr>
        <w:t>р</w:t>
      </w:r>
      <w:proofErr w:type="gramEnd"/>
      <w:r w:rsidRPr="00B17D7E">
        <w:rPr>
          <w:rFonts w:ascii="Times New Roman" w:eastAsia="Times New Roman" w:hAnsi="Times New Roman" w:cs="Times New Roman"/>
          <w:sz w:val="24"/>
          <w:szCs w:val="24"/>
          <w:lang w:eastAsia="ru-RU"/>
        </w:rPr>
        <w:t xml:space="preserve">ед. Л.Б. </w:t>
      </w:r>
      <w:proofErr w:type="spellStart"/>
      <w:r w:rsidRPr="00B17D7E">
        <w:rPr>
          <w:rFonts w:ascii="Times New Roman" w:eastAsia="Times New Roman" w:hAnsi="Times New Roman" w:cs="Times New Roman"/>
          <w:sz w:val="24"/>
          <w:szCs w:val="24"/>
          <w:lang w:eastAsia="ru-RU"/>
        </w:rPr>
        <w:t>Баряева</w:t>
      </w:r>
      <w:proofErr w:type="spellEnd"/>
      <w:r w:rsidRPr="00B17D7E">
        <w:rPr>
          <w:rFonts w:ascii="Times New Roman" w:eastAsia="Times New Roman" w:hAnsi="Times New Roman" w:cs="Times New Roman"/>
          <w:sz w:val="24"/>
          <w:szCs w:val="24"/>
          <w:lang w:eastAsia="ru-RU"/>
        </w:rPr>
        <w:t>, Н.Н. Яковлевой. – СПб</w:t>
      </w:r>
      <w:proofErr w:type="gramStart"/>
      <w:r w:rsidRPr="00B17D7E">
        <w:rPr>
          <w:rFonts w:ascii="Times New Roman" w:eastAsia="Times New Roman" w:hAnsi="Times New Roman" w:cs="Times New Roman"/>
          <w:sz w:val="24"/>
          <w:szCs w:val="24"/>
          <w:lang w:eastAsia="ru-RU"/>
        </w:rPr>
        <w:t xml:space="preserve">.; </w:t>
      </w:r>
      <w:proofErr w:type="gramEnd"/>
      <w:r w:rsidRPr="00B17D7E">
        <w:rPr>
          <w:rFonts w:ascii="Times New Roman" w:eastAsia="Times New Roman" w:hAnsi="Times New Roman" w:cs="Times New Roman"/>
          <w:sz w:val="24"/>
          <w:szCs w:val="24"/>
          <w:lang w:eastAsia="ru-RU"/>
        </w:rPr>
        <w:t xml:space="preserve">ЦПК проф. Л.Б. </w:t>
      </w:r>
      <w:proofErr w:type="spellStart"/>
      <w:r w:rsidRPr="00B17D7E">
        <w:rPr>
          <w:rFonts w:ascii="Times New Roman" w:eastAsia="Times New Roman" w:hAnsi="Times New Roman" w:cs="Times New Roman"/>
          <w:sz w:val="24"/>
          <w:szCs w:val="24"/>
          <w:lang w:eastAsia="ru-RU"/>
        </w:rPr>
        <w:t>Баряева</w:t>
      </w:r>
      <w:proofErr w:type="spellEnd"/>
      <w:r w:rsidRPr="00B17D7E">
        <w:rPr>
          <w:rFonts w:ascii="Times New Roman" w:eastAsia="Times New Roman" w:hAnsi="Times New Roman" w:cs="Times New Roman"/>
          <w:sz w:val="24"/>
          <w:szCs w:val="24"/>
          <w:lang w:eastAsia="ru-RU"/>
        </w:rPr>
        <w:t>, 2011.</w:t>
      </w:r>
    </w:p>
    <w:p w:rsidR="00F71916" w:rsidRPr="00B17D7E" w:rsidRDefault="00F71916" w:rsidP="00F71916">
      <w:pPr>
        <w:spacing w:after="0" w:line="240" w:lineRule="auto"/>
        <w:jc w:val="both"/>
        <w:rPr>
          <w:rFonts w:ascii="Verdana" w:eastAsia="Times New Roman" w:hAnsi="Verdana" w:cs="Times New Roman"/>
          <w:sz w:val="24"/>
          <w:szCs w:val="24"/>
          <w:lang w:eastAsia="ru-RU"/>
        </w:rPr>
      </w:pPr>
      <w:r w:rsidRPr="00B17D7E">
        <w:rPr>
          <w:rFonts w:ascii="Times New Roman" w:eastAsia="Times New Roman" w:hAnsi="Times New Roman" w:cs="Times New Roman"/>
          <w:b/>
          <w:bCs/>
          <w:sz w:val="24"/>
          <w:szCs w:val="24"/>
          <w:lang w:eastAsia="ru-RU"/>
        </w:rPr>
        <w:t>2</w:t>
      </w:r>
      <w:r w:rsidRPr="00B17D7E">
        <w:rPr>
          <w:rFonts w:ascii="Times New Roman" w:eastAsia="Times New Roman" w:hAnsi="Times New Roman" w:cs="Times New Roman"/>
          <w:sz w:val="24"/>
          <w:szCs w:val="24"/>
          <w:lang w:eastAsia="ru-RU"/>
        </w:rPr>
        <w:t xml:space="preserve">. Детские частушки, шутки, прибаутки. Популярное пособие для родителей и педагогов./ Сост. Бахметьева Т.И., Соколова Г.Т. </w:t>
      </w:r>
      <w:proofErr w:type="gramStart"/>
      <w:r w:rsidRPr="00B17D7E">
        <w:rPr>
          <w:rFonts w:ascii="Times New Roman" w:eastAsia="Times New Roman" w:hAnsi="Times New Roman" w:cs="Times New Roman"/>
          <w:sz w:val="24"/>
          <w:szCs w:val="24"/>
          <w:lang w:eastAsia="ru-RU"/>
        </w:rPr>
        <w:t>Худ</w:t>
      </w:r>
      <w:proofErr w:type="gramEnd"/>
      <w:r w:rsidRPr="00B17D7E">
        <w:rPr>
          <w:rFonts w:ascii="Times New Roman" w:eastAsia="Times New Roman" w:hAnsi="Times New Roman" w:cs="Times New Roman"/>
          <w:sz w:val="24"/>
          <w:szCs w:val="24"/>
          <w:lang w:eastAsia="ru-RU"/>
        </w:rPr>
        <w:t>. Соколов Г.В., Куров В.Н. – Ярославль: «Академия развития» – 1997.</w:t>
      </w:r>
    </w:p>
    <w:p w:rsidR="00F71916" w:rsidRPr="00B17D7E" w:rsidRDefault="00F71916" w:rsidP="00F71916">
      <w:pPr>
        <w:spacing w:after="0" w:line="240" w:lineRule="auto"/>
        <w:jc w:val="both"/>
        <w:rPr>
          <w:rFonts w:ascii="Verdana" w:eastAsia="Times New Roman" w:hAnsi="Verdana" w:cs="Times New Roman"/>
          <w:sz w:val="24"/>
          <w:szCs w:val="24"/>
          <w:lang w:eastAsia="ru-RU"/>
        </w:rPr>
      </w:pPr>
      <w:r w:rsidRPr="00B17D7E">
        <w:rPr>
          <w:rFonts w:ascii="Times New Roman" w:eastAsia="Times New Roman" w:hAnsi="Times New Roman" w:cs="Times New Roman"/>
          <w:b/>
          <w:bCs/>
          <w:sz w:val="24"/>
          <w:szCs w:val="24"/>
          <w:lang w:eastAsia="ru-RU"/>
        </w:rPr>
        <w:t>3</w:t>
      </w:r>
      <w:r w:rsidRPr="00B17D7E">
        <w:rPr>
          <w:rFonts w:ascii="Times New Roman" w:eastAsia="Times New Roman" w:hAnsi="Times New Roman" w:cs="Times New Roman"/>
          <w:sz w:val="24"/>
          <w:szCs w:val="24"/>
          <w:lang w:eastAsia="ru-RU"/>
        </w:rPr>
        <w:t xml:space="preserve">. Игры-занятия с водой и песком: Стол ванна для игр с водой и песком и набор </w:t>
      </w:r>
      <w:proofErr w:type="spellStart"/>
      <w:r w:rsidRPr="00B17D7E">
        <w:rPr>
          <w:rFonts w:ascii="Times New Roman" w:eastAsia="Times New Roman" w:hAnsi="Times New Roman" w:cs="Times New Roman"/>
          <w:sz w:val="24"/>
          <w:szCs w:val="24"/>
          <w:lang w:eastAsia="ru-RU"/>
        </w:rPr>
        <w:t>аквапескотерапии</w:t>
      </w:r>
      <w:proofErr w:type="spellEnd"/>
      <w:proofErr w:type="gramStart"/>
      <w:r w:rsidRPr="00B17D7E">
        <w:rPr>
          <w:rFonts w:ascii="Times New Roman" w:eastAsia="Times New Roman" w:hAnsi="Times New Roman" w:cs="Times New Roman"/>
          <w:sz w:val="24"/>
          <w:szCs w:val="24"/>
          <w:lang w:eastAsia="ru-RU"/>
        </w:rPr>
        <w:t xml:space="preserve"> /П</w:t>
      </w:r>
      <w:proofErr w:type="gramEnd"/>
      <w:r w:rsidRPr="00B17D7E">
        <w:rPr>
          <w:rFonts w:ascii="Times New Roman" w:eastAsia="Times New Roman" w:hAnsi="Times New Roman" w:cs="Times New Roman"/>
          <w:sz w:val="24"/>
          <w:szCs w:val="24"/>
          <w:lang w:eastAsia="ru-RU"/>
        </w:rPr>
        <w:t xml:space="preserve">од ред. Л.Б. </w:t>
      </w:r>
      <w:proofErr w:type="spellStart"/>
      <w:r w:rsidRPr="00B17D7E">
        <w:rPr>
          <w:rFonts w:ascii="Times New Roman" w:eastAsia="Times New Roman" w:hAnsi="Times New Roman" w:cs="Times New Roman"/>
          <w:sz w:val="24"/>
          <w:szCs w:val="24"/>
          <w:lang w:eastAsia="ru-RU"/>
        </w:rPr>
        <w:t>Баряевой</w:t>
      </w:r>
      <w:proofErr w:type="spellEnd"/>
      <w:r w:rsidRPr="00B17D7E">
        <w:rPr>
          <w:rFonts w:ascii="Times New Roman" w:eastAsia="Times New Roman" w:hAnsi="Times New Roman" w:cs="Times New Roman"/>
          <w:sz w:val="24"/>
          <w:szCs w:val="24"/>
          <w:lang w:eastAsia="ru-RU"/>
        </w:rPr>
        <w:t>. - СПб</w:t>
      </w:r>
      <w:proofErr w:type="gramStart"/>
      <w:r w:rsidRPr="00B17D7E">
        <w:rPr>
          <w:rFonts w:ascii="Times New Roman" w:eastAsia="Times New Roman" w:hAnsi="Times New Roman" w:cs="Times New Roman"/>
          <w:sz w:val="24"/>
          <w:szCs w:val="24"/>
          <w:lang w:eastAsia="ru-RU"/>
        </w:rPr>
        <w:t xml:space="preserve">.: </w:t>
      </w:r>
      <w:proofErr w:type="gramEnd"/>
      <w:r w:rsidRPr="00B17D7E">
        <w:rPr>
          <w:rFonts w:ascii="Times New Roman" w:eastAsia="Times New Roman" w:hAnsi="Times New Roman" w:cs="Times New Roman"/>
          <w:sz w:val="24"/>
          <w:szCs w:val="24"/>
          <w:lang w:eastAsia="ru-RU"/>
        </w:rPr>
        <w:t>Изд-во РГПУ им. А.И. Герцена, 2008.</w:t>
      </w:r>
    </w:p>
    <w:p w:rsidR="00F71916" w:rsidRPr="00B17D7E" w:rsidRDefault="00F71916" w:rsidP="00F71916">
      <w:pPr>
        <w:spacing w:after="0" w:line="240" w:lineRule="auto"/>
        <w:jc w:val="both"/>
        <w:rPr>
          <w:rFonts w:ascii="Verdana" w:eastAsia="Times New Roman" w:hAnsi="Verdana" w:cs="Times New Roman"/>
          <w:sz w:val="24"/>
          <w:szCs w:val="24"/>
          <w:lang w:eastAsia="ru-RU"/>
        </w:rPr>
      </w:pPr>
      <w:r w:rsidRPr="00B17D7E">
        <w:rPr>
          <w:rFonts w:ascii="Times New Roman" w:eastAsia="Times New Roman" w:hAnsi="Times New Roman" w:cs="Times New Roman"/>
          <w:b/>
          <w:bCs/>
          <w:sz w:val="24"/>
          <w:szCs w:val="24"/>
          <w:lang w:eastAsia="ru-RU"/>
        </w:rPr>
        <w:t>4.</w:t>
      </w:r>
      <w:r w:rsidRPr="00B17D7E">
        <w:rPr>
          <w:rFonts w:ascii="Times New Roman" w:eastAsia="Times New Roman" w:hAnsi="Times New Roman" w:cs="Times New Roman"/>
          <w:sz w:val="24"/>
          <w:szCs w:val="24"/>
          <w:lang w:eastAsia="ru-RU"/>
        </w:rPr>
        <w:t xml:space="preserve"> Мы вместе. Странички для занятий с детьми. Поиграем с тестом: творческие занятия родителей с детьми раннего возраста. Г.Ю. </w:t>
      </w:r>
      <w:proofErr w:type="spellStart"/>
      <w:r w:rsidRPr="00B17D7E">
        <w:rPr>
          <w:rFonts w:ascii="Times New Roman" w:eastAsia="Times New Roman" w:hAnsi="Times New Roman" w:cs="Times New Roman"/>
          <w:sz w:val="24"/>
          <w:szCs w:val="24"/>
          <w:lang w:eastAsia="ru-RU"/>
        </w:rPr>
        <w:t>Одинокова</w:t>
      </w:r>
      <w:proofErr w:type="spellEnd"/>
      <w:r w:rsidRPr="00B17D7E">
        <w:rPr>
          <w:rFonts w:ascii="Times New Roman" w:eastAsia="Times New Roman" w:hAnsi="Times New Roman" w:cs="Times New Roman"/>
          <w:sz w:val="24"/>
          <w:szCs w:val="24"/>
          <w:lang w:eastAsia="ru-RU"/>
        </w:rPr>
        <w:t>. – М./ Воспитание и обучение детей с нарушениями развития №5 -2011.</w:t>
      </w:r>
    </w:p>
    <w:p w:rsidR="00F71916" w:rsidRPr="00B17D7E" w:rsidRDefault="00F71916" w:rsidP="00F71916">
      <w:pPr>
        <w:spacing w:after="0" w:line="240" w:lineRule="auto"/>
        <w:jc w:val="both"/>
        <w:rPr>
          <w:rFonts w:ascii="Verdana" w:eastAsia="Times New Roman" w:hAnsi="Verdana" w:cs="Times New Roman"/>
          <w:sz w:val="24"/>
          <w:szCs w:val="24"/>
          <w:lang w:eastAsia="ru-RU"/>
        </w:rPr>
      </w:pPr>
      <w:r w:rsidRPr="00B17D7E">
        <w:rPr>
          <w:rFonts w:ascii="Times New Roman" w:eastAsia="Times New Roman" w:hAnsi="Times New Roman" w:cs="Times New Roman"/>
          <w:b/>
          <w:bCs/>
          <w:sz w:val="24"/>
          <w:szCs w:val="24"/>
          <w:lang w:eastAsia="ru-RU"/>
        </w:rPr>
        <w:t>5.</w:t>
      </w:r>
      <w:r w:rsidRPr="00B17D7E">
        <w:rPr>
          <w:rFonts w:ascii="Times New Roman" w:eastAsia="Times New Roman" w:hAnsi="Times New Roman" w:cs="Times New Roman"/>
          <w:sz w:val="24"/>
          <w:szCs w:val="24"/>
          <w:lang w:eastAsia="ru-RU"/>
        </w:rPr>
        <w:t xml:space="preserve"> Некоторые психолого-педагогические показатели разграничения степеней умственной отсталости у детей на начальном этапе школьного обучения. </w:t>
      </w:r>
      <w:proofErr w:type="spellStart"/>
      <w:r w:rsidRPr="00B17D7E">
        <w:rPr>
          <w:rFonts w:ascii="Times New Roman" w:eastAsia="Times New Roman" w:hAnsi="Times New Roman" w:cs="Times New Roman"/>
          <w:sz w:val="24"/>
          <w:szCs w:val="24"/>
          <w:lang w:eastAsia="ru-RU"/>
        </w:rPr>
        <w:t>С.Д.Забрамная</w:t>
      </w:r>
      <w:proofErr w:type="spellEnd"/>
      <w:r w:rsidRPr="00B17D7E">
        <w:rPr>
          <w:rFonts w:ascii="Times New Roman" w:eastAsia="Times New Roman" w:hAnsi="Times New Roman" w:cs="Times New Roman"/>
          <w:sz w:val="24"/>
          <w:szCs w:val="24"/>
          <w:lang w:eastAsia="ru-RU"/>
        </w:rPr>
        <w:t xml:space="preserve">, </w:t>
      </w:r>
      <w:proofErr w:type="spellStart"/>
      <w:r w:rsidRPr="00B17D7E">
        <w:rPr>
          <w:rFonts w:ascii="Times New Roman" w:eastAsia="Times New Roman" w:hAnsi="Times New Roman" w:cs="Times New Roman"/>
          <w:sz w:val="24"/>
          <w:szCs w:val="24"/>
          <w:lang w:eastAsia="ru-RU"/>
        </w:rPr>
        <w:t>Т.Н.Исаева</w:t>
      </w:r>
      <w:proofErr w:type="spellEnd"/>
    </w:p>
    <w:p w:rsidR="00F71916" w:rsidRPr="00B17D7E" w:rsidRDefault="00F71916" w:rsidP="00F71916">
      <w:pPr>
        <w:spacing w:after="0" w:line="240" w:lineRule="auto"/>
        <w:jc w:val="both"/>
        <w:rPr>
          <w:rFonts w:ascii="Verdana" w:eastAsia="Times New Roman" w:hAnsi="Verdana" w:cs="Times New Roman"/>
          <w:sz w:val="24"/>
          <w:szCs w:val="24"/>
          <w:lang w:eastAsia="ru-RU"/>
        </w:rPr>
      </w:pPr>
      <w:r w:rsidRPr="00B17D7E">
        <w:rPr>
          <w:rFonts w:ascii="Times New Roman" w:eastAsia="Times New Roman" w:hAnsi="Times New Roman" w:cs="Times New Roman"/>
          <w:b/>
          <w:bCs/>
          <w:sz w:val="24"/>
          <w:szCs w:val="24"/>
          <w:lang w:eastAsia="ru-RU"/>
        </w:rPr>
        <w:t>6.</w:t>
      </w:r>
      <w:r w:rsidRPr="00B17D7E">
        <w:rPr>
          <w:rFonts w:ascii="Times New Roman" w:eastAsia="Times New Roman" w:hAnsi="Times New Roman" w:cs="Times New Roman"/>
          <w:sz w:val="24"/>
          <w:szCs w:val="24"/>
          <w:lang w:eastAsia="ru-RU"/>
        </w:rPr>
        <w:t> Развиваем руки – чтоб учиться и писать, и красиво рисовать. Популярное пособие для родителей и педагогов./</w:t>
      </w:r>
      <w:proofErr w:type="spellStart"/>
      <w:r w:rsidRPr="00B17D7E">
        <w:rPr>
          <w:rFonts w:ascii="Times New Roman" w:eastAsia="Times New Roman" w:hAnsi="Times New Roman" w:cs="Times New Roman"/>
          <w:sz w:val="24"/>
          <w:szCs w:val="24"/>
          <w:lang w:eastAsia="ru-RU"/>
        </w:rPr>
        <w:t>Гаврина</w:t>
      </w:r>
      <w:proofErr w:type="spellEnd"/>
      <w:r w:rsidRPr="00B17D7E">
        <w:rPr>
          <w:rFonts w:ascii="Times New Roman" w:eastAsia="Times New Roman" w:hAnsi="Times New Roman" w:cs="Times New Roman"/>
          <w:sz w:val="24"/>
          <w:szCs w:val="24"/>
          <w:lang w:eastAsia="ru-RU"/>
        </w:rPr>
        <w:t xml:space="preserve"> С.Е., </w:t>
      </w:r>
      <w:proofErr w:type="spellStart"/>
      <w:r w:rsidRPr="00B17D7E">
        <w:rPr>
          <w:rFonts w:ascii="Times New Roman" w:eastAsia="Times New Roman" w:hAnsi="Times New Roman" w:cs="Times New Roman"/>
          <w:sz w:val="24"/>
          <w:szCs w:val="24"/>
          <w:lang w:eastAsia="ru-RU"/>
        </w:rPr>
        <w:t>КутявинаН.Л</w:t>
      </w:r>
      <w:proofErr w:type="spellEnd"/>
      <w:r w:rsidRPr="00B17D7E">
        <w:rPr>
          <w:rFonts w:ascii="Times New Roman" w:eastAsia="Times New Roman" w:hAnsi="Times New Roman" w:cs="Times New Roman"/>
          <w:sz w:val="24"/>
          <w:szCs w:val="24"/>
          <w:lang w:eastAsia="ru-RU"/>
        </w:rPr>
        <w:t xml:space="preserve">., Топоркова И.Г., Щербинина С.В. Художники </w:t>
      </w:r>
      <w:proofErr w:type="spellStart"/>
      <w:r w:rsidRPr="00B17D7E">
        <w:rPr>
          <w:rFonts w:ascii="Times New Roman" w:eastAsia="Times New Roman" w:hAnsi="Times New Roman" w:cs="Times New Roman"/>
          <w:sz w:val="24"/>
          <w:szCs w:val="24"/>
          <w:lang w:eastAsia="ru-RU"/>
        </w:rPr>
        <w:t>Г.В.Соколов</w:t>
      </w:r>
      <w:proofErr w:type="spellEnd"/>
      <w:r w:rsidRPr="00B17D7E">
        <w:rPr>
          <w:rFonts w:ascii="Times New Roman" w:eastAsia="Times New Roman" w:hAnsi="Times New Roman" w:cs="Times New Roman"/>
          <w:sz w:val="24"/>
          <w:szCs w:val="24"/>
          <w:lang w:eastAsia="ru-RU"/>
        </w:rPr>
        <w:t>, В.Н. Куров. – Ярославль: «Академия развития», 1998.</w:t>
      </w:r>
    </w:p>
    <w:p w:rsidR="00F71916" w:rsidRPr="00B17D7E" w:rsidRDefault="00F71916" w:rsidP="00F71916">
      <w:pPr>
        <w:spacing w:after="0" w:line="240" w:lineRule="auto"/>
        <w:jc w:val="both"/>
        <w:rPr>
          <w:rFonts w:ascii="Verdana" w:eastAsia="Times New Roman" w:hAnsi="Verdana" w:cs="Times New Roman"/>
          <w:sz w:val="24"/>
          <w:szCs w:val="24"/>
          <w:lang w:eastAsia="ru-RU"/>
        </w:rPr>
      </w:pPr>
      <w:r w:rsidRPr="00B17D7E">
        <w:rPr>
          <w:rFonts w:ascii="Times New Roman" w:eastAsia="Times New Roman" w:hAnsi="Times New Roman" w:cs="Times New Roman"/>
          <w:b/>
          <w:bCs/>
          <w:sz w:val="24"/>
          <w:szCs w:val="24"/>
          <w:lang w:eastAsia="ru-RU"/>
        </w:rPr>
        <w:t>7.</w:t>
      </w:r>
      <w:r w:rsidRPr="00B17D7E">
        <w:rPr>
          <w:rFonts w:ascii="Times New Roman" w:eastAsia="Times New Roman" w:hAnsi="Times New Roman" w:cs="Times New Roman"/>
          <w:sz w:val="24"/>
          <w:szCs w:val="24"/>
          <w:lang w:eastAsia="ru-RU"/>
        </w:rPr>
        <w:t> </w:t>
      </w:r>
      <w:proofErr w:type="spellStart"/>
      <w:r w:rsidRPr="00B17D7E">
        <w:rPr>
          <w:rFonts w:ascii="Times New Roman" w:eastAsia="Times New Roman" w:hAnsi="Times New Roman" w:cs="Times New Roman"/>
          <w:sz w:val="24"/>
          <w:szCs w:val="24"/>
          <w:lang w:eastAsia="ru-RU"/>
        </w:rPr>
        <w:t>Стребелева</w:t>
      </w:r>
      <w:proofErr w:type="spellEnd"/>
      <w:r w:rsidRPr="00B17D7E">
        <w:rPr>
          <w:rFonts w:ascii="Times New Roman" w:eastAsia="Times New Roman" w:hAnsi="Times New Roman" w:cs="Times New Roman"/>
          <w:sz w:val="24"/>
          <w:szCs w:val="24"/>
          <w:lang w:eastAsia="ru-RU"/>
        </w:rPr>
        <w:t xml:space="preserve"> Е.А. Формирование мышления у детей с отклонениями в развитии: Кн. Для педагога – дефектолога. – М.: </w:t>
      </w:r>
      <w:proofErr w:type="spellStart"/>
      <w:r w:rsidRPr="00B17D7E">
        <w:rPr>
          <w:rFonts w:ascii="Times New Roman" w:eastAsia="Times New Roman" w:hAnsi="Times New Roman" w:cs="Times New Roman"/>
          <w:sz w:val="24"/>
          <w:szCs w:val="24"/>
          <w:lang w:eastAsia="ru-RU"/>
        </w:rPr>
        <w:t>Гуманит</w:t>
      </w:r>
      <w:proofErr w:type="spellEnd"/>
      <w:r w:rsidRPr="00B17D7E">
        <w:rPr>
          <w:rFonts w:ascii="Times New Roman" w:eastAsia="Times New Roman" w:hAnsi="Times New Roman" w:cs="Times New Roman"/>
          <w:sz w:val="24"/>
          <w:szCs w:val="24"/>
          <w:lang w:eastAsia="ru-RU"/>
        </w:rPr>
        <w:t>. Изд. Центр ВЛАДОС, 2001.</w:t>
      </w:r>
    </w:p>
    <w:p w:rsidR="00F71916" w:rsidRPr="00B17D7E" w:rsidRDefault="00F71916" w:rsidP="00F71916">
      <w:pPr>
        <w:spacing w:after="0" w:line="240" w:lineRule="auto"/>
        <w:jc w:val="both"/>
        <w:rPr>
          <w:rFonts w:ascii="Verdana" w:eastAsia="Times New Roman" w:hAnsi="Verdana" w:cs="Times New Roman"/>
          <w:sz w:val="24"/>
          <w:szCs w:val="24"/>
          <w:lang w:eastAsia="ru-RU"/>
        </w:rPr>
      </w:pPr>
      <w:r w:rsidRPr="00B17D7E">
        <w:rPr>
          <w:rFonts w:ascii="Times New Roman" w:eastAsia="Times New Roman" w:hAnsi="Times New Roman" w:cs="Times New Roman"/>
          <w:b/>
          <w:bCs/>
          <w:sz w:val="24"/>
          <w:szCs w:val="24"/>
          <w:lang w:eastAsia="ru-RU"/>
        </w:rPr>
        <w:t>8.</w:t>
      </w:r>
      <w:r w:rsidRPr="00B17D7E">
        <w:rPr>
          <w:rFonts w:ascii="Times New Roman" w:eastAsia="Times New Roman" w:hAnsi="Times New Roman" w:cs="Times New Roman"/>
          <w:sz w:val="24"/>
          <w:szCs w:val="24"/>
          <w:lang w:eastAsia="ru-RU"/>
        </w:rPr>
        <w:t> </w:t>
      </w:r>
      <w:proofErr w:type="spellStart"/>
      <w:r w:rsidRPr="00B17D7E">
        <w:rPr>
          <w:rFonts w:ascii="Times New Roman" w:eastAsia="Times New Roman" w:hAnsi="Times New Roman" w:cs="Times New Roman"/>
          <w:sz w:val="24"/>
          <w:szCs w:val="24"/>
          <w:lang w:eastAsia="ru-RU"/>
        </w:rPr>
        <w:t>Янушко</w:t>
      </w:r>
      <w:proofErr w:type="gramStart"/>
      <w:r w:rsidRPr="00B17D7E">
        <w:rPr>
          <w:rFonts w:ascii="Times New Roman" w:eastAsia="Times New Roman" w:hAnsi="Times New Roman" w:cs="Times New Roman"/>
          <w:sz w:val="24"/>
          <w:szCs w:val="24"/>
          <w:lang w:eastAsia="ru-RU"/>
        </w:rPr>
        <w:t>,Е</w:t>
      </w:r>
      <w:proofErr w:type="gramEnd"/>
      <w:r w:rsidRPr="00B17D7E">
        <w:rPr>
          <w:rFonts w:ascii="Times New Roman" w:eastAsia="Times New Roman" w:hAnsi="Times New Roman" w:cs="Times New Roman"/>
          <w:sz w:val="24"/>
          <w:szCs w:val="24"/>
          <w:lang w:eastAsia="ru-RU"/>
        </w:rPr>
        <w:t>лена</w:t>
      </w:r>
      <w:proofErr w:type="spellEnd"/>
      <w:r w:rsidRPr="00B17D7E">
        <w:rPr>
          <w:rFonts w:ascii="Times New Roman" w:eastAsia="Times New Roman" w:hAnsi="Times New Roman" w:cs="Times New Roman"/>
          <w:sz w:val="24"/>
          <w:szCs w:val="24"/>
          <w:lang w:eastAsia="ru-RU"/>
        </w:rPr>
        <w:t xml:space="preserve">. Помоги малышу заговорить! Развитие речи детей 1,5-3 лет./Елена </w:t>
      </w:r>
      <w:proofErr w:type="spellStart"/>
      <w:r w:rsidRPr="00B17D7E">
        <w:rPr>
          <w:rFonts w:ascii="Times New Roman" w:eastAsia="Times New Roman" w:hAnsi="Times New Roman" w:cs="Times New Roman"/>
          <w:sz w:val="24"/>
          <w:szCs w:val="24"/>
          <w:lang w:eastAsia="ru-RU"/>
        </w:rPr>
        <w:t>Янушко</w:t>
      </w:r>
      <w:proofErr w:type="spellEnd"/>
      <w:r w:rsidRPr="00B17D7E">
        <w:rPr>
          <w:rFonts w:ascii="Times New Roman" w:eastAsia="Times New Roman" w:hAnsi="Times New Roman" w:cs="Times New Roman"/>
          <w:sz w:val="24"/>
          <w:szCs w:val="24"/>
          <w:lang w:eastAsia="ru-RU"/>
        </w:rPr>
        <w:t xml:space="preserve">. – Изд.7-е.-М.: </w:t>
      </w:r>
      <w:proofErr w:type="spellStart"/>
      <w:r w:rsidRPr="00B17D7E">
        <w:rPr>
          <w:rFonts w:ascii="Times New Roman" w:eastAsia="Times New Roman" w:hAnsi="Times New Roman" w:cs="Times New Roman"/>
          <w:sz w:val="24"/>
          <w:szCs w:val="24"/>
          <w:lang w:eastAsia="ru-RU"/>
        </w:rPr>
        <w:t>Теревинф</w:t>
      </w:r>
      <w:proofErr w:type="spellEnd"/>
      <w:r w:rsidRPr="00B17D7E">
        <w:rPr>
          <w:rFonts w:ascii="Times New Roman" w:eastAsia="Times New Roman" w:hAnsi="Times New Roman" w:cs="Times New Roman"/>
          <w:sz w:val="24"/>
          <w:szCs w:val="24"/>
          <w:lang w:eastAsia="ru-RU"/>
        </w:rPr>
        <w:t>, 2010.</w:t>
      </w:r>
    </w:p>
    <w:p w:rsidR="00F71916" w:rsidRPr="00B17D7E" w:rsidRDefault="00F71916" w:rsidP="00F71916">
      <w:pPr>
        <w:rPr>
          <w:rFonts w:ascii="Times New Roman" w:eastAsia="Times New Roman" w:hAnsi="Times New Roman" w:cs="Times New Roman"/>
          <w:color w:val="000000"/>
          <w:sz w:val="24"/>
          <w:szCs w:val="24"/>
          <w:lang w:eastAsia="ru-RU"/>
        </w:rPr>
      </w:pPr>
      <w:r w:rsidRPr="00B17D7E">
        <w:rPr>
          <w:rFonts w:ascii="Times New Roman" w:eastAsia="Times New Roman" w:hAnsi="Times New Roman" w:cs="Times New Roman"/>
          <w:color w:val="000000"/>
          <w:sz w:val="24"/>
          <w:szCs w:val="24"/>
          <w:lang w:eastAsia="ru-RU"/>
        </w:rPr>
        <w:t>Я,</w:t>
      </w:r>
    </w:p>
    <w:p w:rsidR="00F71916" w:rsidRPr="00B17D7E" w:rsidRDefault="00F71916">
      <w:pPr>
        <w:rPr>
          <w:sz w:val="24"/>
          <w:szCs w:val="24"/>
        </w:rPr>
      </w:pPr>
    </w:p>
    <w:p w:rsidR="00F71916" w:rsidRPr="00B17D7E" w:rsidRDefault="00F71916">
      <w:pPr>
        <w:rPr>
          <w:sz w:val="24"/>
          <w:szCs w:val="24"/>
        </w:rPr>
      </w:pPr>
    </w:p>
    <w:p w:rsidR="00F71916" w:rsidRPr="00B17D7E" w:rsidRDefault="00F71916">
      <w:pPr>
        <w:rPr>
          <w:sz w:val="24"/>
          <w:szCs w:val="24"/>
        </w:rPr>
      </w:pPr>
    </w:p>
    <w:sectPr w:rsidR="00F71916" w:rsidRPr="00B17D7E" w:rsidSect="006A5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w:charset w:val="00"/>
    <w:family w:val="swiss"/>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9"/>
    <w:lvl w:ilvl="0">
      <w:start w:val="1"/>
      <w:numFmt w:val="bullet"/>
      <w:lvlText w:val=""/>
      <w:lvlJc w:val="left"/>
      <w:pPr>
        <w:tabs>
          <w:tab w:val="num" w:pos="720"/>
        </w:tabs>
        <w:ind w:left="720" w:hanging="360"/>
      </w:pPr>
      <w:rPr>
        <w:rFonts w:ascii="Symbol" w:hAnsi="Symbol"/>
      </w:rPr>
    </w:lvl>
  </w:abstractNum>
  <w:abstractNum w:abstractNumId="1">
    <w:nsid w:val="00000010"/>
    <w:multiLevelType w:val="singleLevel"/>
    <w:tmpl w:val="00000010"/>
    <w:name w:val="WW8Num2"/>
    <w:lvl w:ilvl="0">
      <w:start w:val="1"/>
      <w:numFmt w:val="bullet"/>
      <w:lvlText w:val=""/>
      <w:lvlJc w:val="left"/>
      <w:pPr>
        <w:tabs>
          <w:tab w:val="num" w:pos="720"/>
        </w:tabs>
        <w:ind w:left="720" w:hanging="360"/>
      </w:pPr>
      <w:rPr>
        <w:rFonts w:ascii="Symbol" w:hAnsi="Symbol"/>
      </w:rPr>
    </w:lvl>
  </w:abstractNum>
  <w:abstractNum w:abstractNumId="2">
    <w:nsid w:val="007B1CA7"/>
    <w:multiLevelType w:val="multilevel"/>
    <w:tmpl w:val="D0284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19402E"/>
    <w:multiLevelType w:val="hybridMultilevel"/>
    <w:tmpl w:val="C46012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FD4DDD"/>
    <w:multiLevelType w:val="hybridMultilevel"/>
    <w:tmpl w:val="9EC8DA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746F12"/>
    <w:multiLevelType w:val="hybridMultilevel"/>
    <w:tmpl w:val="B666F7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9266A22"/>
    <w:multiLevelType w:val="hybridMultilevel"/>
    <w:tmpl w:val="14345A1E"/>
    <w:lvl w:ilvl="0" w:tplc="0419000F">
      <w:start w:val="1"/>
      <w:numFmt w:val="decimal"/>
      <w:lvlText w:val="%1."/>
      <w:lvlJc w:val="left"/>
      <w:pPr>
        <w:ind w:left="751"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AA03382"/>
    <w:multiLevelType w:val="hybridMultilevel"/>
    <w:tmpl w:val="8E8612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D573833"/>
    <w:multiLevelType w:val="multilevel"/>
    <w:tmpl w:val="85D22B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A63A8F"/>
    <w:multiLevelType w:val="hybridMultilevel"/>
    <w:tmpl w:val="A53EE38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22A56EE"/>
    <w:multiLevelType w:val="multilevel"/>
    <w:tmpl w:val="7798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CE596E"/>
    <w:multiLevelType w:val="hybridMultilevel"/>
    <w:tmpl w:val="56A46A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C7A7344"/>
    <w:multiLevelType w:val="hybridMultilevel"/>
    <w:tmpl w:val="B62C24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F8532B7"/>
    <w:multiLevelType w:val="multilevel"/>
    <w:tmpl w:val="ABB4A95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4E6962"/>
    <w:multiLevelType w:val="hybridMultilevel"/>
    <w:tmpl w:val="4014B5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3E35872"/>
    <w:multiLevelType w:val="hybridMultilevel"/>
    <w:tmpl w:val="9A6CBA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4C81E06"/>
    <w:multiLevelType w:val="hybridMultilevel"/>
    <w:tmpl w:val="FA5405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CCC29B9"/>
    <w:multiLevelType w:val="hybridMultilevel"/>
    <w:tmpl w:val="B4606148"/>
    <w:lvl w:ilvl="0" w:tplc="04190001">
      <w:start w:val="1"/>
      <w:numFmt w:val="bullet"/>
      <w:lvlText w:val=""/>
      <w:lvlJc w:val="left"/>
      <w:pPr>
        <w:ind w:left="7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DF80214"/>
    <w:multiLevelType w:val="hybridMultilevel"/>
    <w:tmpl w:val="EB1E8F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0CC1F80"/>
    <w:multiLevelType w:val="hybridMultilevel"/>
    <w:tmpl w:val="3D1256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E002A6"/>
    <w:multiLevelType w:val="multilevel"/>
    <w:tmpl w:val="931C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624CD2"/>
    <w:multiLevelType w:val="hybridMultilevel"/>
    <w:tmpl w:val="0A3C18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CF223A1"/>
    <w:multiLevelType w:val="hybridMultilevel"/>
    <w:tmpl w:val="FA9AA3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DFE4506"/>
    <w:multiLevelType w:val="multilevel"/>
    <w:tmpl w:val="51640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071DCA"/>
    <w:multiLevelType w:val="hybridMultilevel"/>
    <w:tmpl w:val="21F89B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FEC23C0"/>
    <w:multiLevelType w:val="multilevel"/>
    <w:tmpl w:val="6DF26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F23A20"/>
    <w:multiLevelType w:val="hybridMultilevel"/>
    <w:tmpl w:val="4C0E44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6D846BC"/>
    <w:multiLevelType w:val="hybridMultilevel"/>
    <w:tmpl w:val="1EB8EC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8A5582D"/>
    <w:multiLevelType w:val="hybridMultilevel"/>
    <w:tmpl w:val="040200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8CB12D9"/>
    <w:multiLevelType w:val="multilevel"/>
    <w:tmpl w:val="A9B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9F13CA"/>
    <w:multiLevelType w:val="hybridMultilevel"/>
    <w:tmpl w:val="D62871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CF24E13"/>
    <w:multiLevelType w:val="hybridMultilevel"/>
    <w:tmpl w:val="DBEEE8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07343B0"/>
    <w:multiLevelType w:val="multilevel"/>
    <w:tmpl w:val="13C4C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534E44"/>
    <w:multiLevelType w:val="hybridMultilevel"/>
    <w:tmpl w:val="BE5C4E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1E94F6A"/>
    <w:multiLevelType w:val="hybridMultilevel"/>
    <w:tmpl w:val="D2B647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3AD15E4"/>
    <w:multiLevelType w:val="multilevel"/>
    <w:tmpl w:val="EAF68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295F17"/>
    <w:multiLevelType w:val="hybridMultilevel"/>
    <w:tmpl w:val="88523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A79567E"/>
    <w:multiLevelType w:val="hybridMultilevel"/>
    <w:tmpl w:val="2D64C0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24"/>
  </w:num>
  <w:num w:numId="3">
    <w:abstractNumId w:val="2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8"/>
  </w:num>
  <w:num w:numId="36">
    <w:abstractNumId w:val="37"/>
  </w:num>
  <w:num w:numId="37">
    <w:abstractNumId w:val="10"/>
  </w:num>
  <w:num w:numId="38">
    <w:abstractNumId w:val="31"/>
  </w:num>
  <w:num w:numId="39">
    <w:abstractNumId w:val="2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F71916"/>
    <w:rsid w:val="00212AFC"/>
    <w:rsid w:val="00264E71"/>
    <w:rsid w:val="006A522C"/>
    <w:rsid w:val="00A416EB"/>
    <w:rsid w:val="00B17D7E"/>
    <w:rsid w:val="00B96561"/>
    <w:rsid w:val="00BD3DC8"/>
    <w:rsid w:val="00C96342"/>
    <w:rsid w:val="00F71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916"/>
  </w:style>
  <w:style w:type="paragraph" w:styleId="2">
    <w:name w:val="heading 2"/>
    <w:basedOn w:val="a"/>
    <w:next w:val="a"/>
    <w:link w:val="20"/>
    <w:uiPriority w:val="9"/>
    <w:semiHidden/>
    <w:unhideWhenUsed/>
    <w:qFormat/>
    <w:rsid w:val="00F719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71916"/>
    <w:rPr>
      <w:rFonts w:asciiTheme="majorHAnsi" w:eastAsiaTheme="majorEastAsia" w:hAnsiTheme="majorHAnsi" w:cstheme="majorBidi"/>
      <w:b/>
      <w:bCs/>
      <w:color w:val="4F81BD" w:themeColor="accent1"/>
      <w:sz w:val="26"/>
      <w:szCs w:val="26"/>
    </w:rPr>
  </w:style>
  <w:style w:type="paragraph" w:styleId="a3">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F719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uiPriority w:val="1"/>
    <w:qFormat/>
    <w:rsid w:val="00F71916"/>
    <w:pPr>
      <w:widowControl w:val="0"/>
      <w:suppressAutoHyphens/>
      <w:autoSpaceDN w:val="0"/>
      <w:spacing w:after="0" w:line="240" w:lineRule="auto"/>
    </w:pPr>
    <w:rPr>
      <w:rFonts w:ascii="Times New Roman" w:eastAsia="Andale Sans UI" w:hAnsi="Times New Roman" w:cs="Times New Roman"/>
      <w:kern w:val="2"/>
      <w:sz w:val="28"/>
      <w:szCs w:val="24"/>
    </w:rPr>
  </w:style>
  <w:style w:type="paragraph" w:styleId="a4">
    <w:name w:val="List Paragraph"/>
    <w:basedOn w:val="a"/>
    <w:uiPriority w:val="34"/>
    <w:qFormat/>
    <w:rsid w:val="00F71916"/>
    <w:pPr>
      <w:ind w:left="720"/>
      <w:contextualSpacing/>
    </w:pPr>
  </w:style>
  <w:style w:type="table" w:styleId="a5">
    <w:name w:val="Table Grid"/>
    <w:basedOn w:val="a1"/>
    <w:uiPriority w:val="59"/>
    <w:rsid w:val="00F719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F71916"/>
    <w:pPr>
      <w:spacing w:after="0" w:line="240" w:lineRule="auto"/>
    </w:pPr>
    <w:rPr>
      <w:rFonts w:ascii="Calibri" w:eastAsia="Times New Roman" w:hAnsi="Calibri" w:cs="Times New Roman"/>
      <w:sz w:val="24"/>
      <w:szCs w:val="24"/>
      <w:lang w:eastAsia="ru-RU"/>
    </w:rPr>
  </w:style>
  <w:style w:type="paragraph" w:styleId="a7">
    <w:name w:val="Body Text"/>
    <w:basedOn w:val="a"/>
    <w:link w:val="a8"/>
    <w:unhideWhenUsed/>
    <w:rsid w:val="00F71916"/>
    <w:pPr>
      <w:suppressAutoHyphens/>
      <w:spacing w:after="0" w:line="240" w:lineRule="auto"/>
    </w:pPr>
    <w:rPr>
      <w:rFonts w:ascii="Times New Roman" w:eastAsia="Times New Roman" w:hAnsi="Times New Roman" w:cs="Times New Roman"/>
      <w:sz w:val="24"/>
      <w:szCs w:val="20"/>
      <w:lang w:eastAsia="ar-SA"/>
    </w:rPr>
  </w:style>
  <w:style w:type="character" w:customStyle="1" w:styleId="a8">
    <w:name w:val="Основной текст Знак"/>
    <w:basedOn w:val="a0"/>
    <w:link w:val="a7"/>
    <w:rsid w:val="00F71916"/>
    <w:rPr>
      <w:rFonts w:ascii="Times New Roman" w:eastAsia="Times New Roman" w:hAnsi="Times New Roman" w:cs="Times New Roman"/>
      <w:sz w:val="24"/>
      <w:szCs w:val="20"/>
      <w:lang w:eastAsia="ar-SA"/>
    </w:rPr>
  </w:style>
  <w:style w:type="character" w:customStyle="1" w:styleId="a9">
    <w:name w:val="Текст сноски Знак"/>
    <w:aliases w:val="Основной текст с отступом11 Знак"/>
    <w:basedOn w:val="a0"/>
    <w:link w:val="aa"/>
    <w:uiPriority w:val="99"/>
    <w:locked/>
    <w:rsid w:val="00F71916"/>
    <w:rPr>
      <w:rFonts w:ascii="Times New Roman" w:eastAsia="Times New Roman" w:hAnsi="Times New Roman" w:cs="Times New Roman"/>
      <w:sz w:val="28"/>
      <w:szCs w:val="20"/>
      <w:lang w:eastAsia="ar-SA"/>
    </w:rPr>
  </w:style>
  <w:style w:type="paragraph" w:styleId="aa">
    <w:name w:val="footnote text"/>
    <w:aliases w:val="Основной текст с отступом11"/>
    <w:basedOn w:val="a"/>
    <w:link w:val="a9"/>
    <w:uiPriority w:val="99"/>
    <w:unhideWhenUsed/>
    <w:rsid w:val="00F71916"/>
    <w:pPr>
      <w:suppressAutoHyphens/>
      <w:spacing w:after="0" w:line="240" w:lineRule="auto"/>
    </w:pPr>
    <w:rPr>
      <w:rFonts w:ascii="Times New Roman" w:eastAsia="Times New Roman" w:hAnsi="Times New Roman" w:cs="Times New Roman"/>
      <w:sz w:val="28"/>
      <w:szCs w:val="20"/>
      <w:lang w:eastAsia="ar-SA"/>
    </w:rPr>
  </w:style>
  <w:style w:type="character" w:customStyle="1" w:styleId="1">
    <w:name w:val="Текст сноски Знак1"/>
    <w:basedOn w:val="a0"/>
    <w:uiPriority w:val="99"/>
    <w:semiHidden/>
    <w:rsid w:val="00F71916"/>
    <w:rPr>
      <w:sz w:val="20"/>
      <w:szCs w:val="20"/>
    </w:rPr>
  </w:style>
  <w:style w:type="paragraph" w:customStyle="1" w:styleId="210">
    <w:name w:val="Основной текст с отступом 21"/>
    <w:basedOn w:val="a"/>
    <w:uiPriority w:val="99"/>
    <w:rsid w:val="00F71916"/>
    <w:pPr>
      <w:widowControl w:val="0"/>
      <w:tabs>
        <w:tab w:val="left" w:pos="1320"/>
      </w:tabs>
      <w:suppressAutoHyphens/>
      <w:spacing w:after="0" w:line="240" w:lineRule="auto"/>
      <w:ind w:left="360"/>
    </w:pPr>
    <w:rPr>
      <w:rFonts w:ascii="Times New Roman" w:eastAsia="Andale Sans UI" w:hAnsi="Times New Roman" w:cs="Times New Roman"/>
      <w:kern w:val="2"/>
      <w:sz w:val="24"/>
      <w:szCs w:val="24"/>
      <w:lang w:eastAsia="ar-SA"/>
    </w:rPr>
  </w:style>
  <w:style w:type="paragraph" w:customStyle="1" w:styleId="Style79">
    <w:name w:val="Style79"/>
    <w:basedOn w:val="a"/>
    <w:uiPriority w:val="99"/>
    <w:rsid w:val="00F7191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1">
    <w:name w:val="Font Style171"/>
    <w:basedOn w:val="a0"/>
    <w:uiPriority w:val="99"/>
    <w:rsid w:val="00F71916"/>
    <w:rPr>
      <w:rFonts w:ascii="Times New Roman" w:hAnsi="Times New Roman" w:cs="Times New Roman"/>
      <w:b/>
      <w:bCs/>
      <w:i/>
      <w:iCs/>
      <w:sz w:val="18"/>
      <w:szCs w:val="18"/>
    </w:rPr>
  </w:style>
  <w:style w:type="character" w:customStyle="1" w:styleId="FontStyle157">
    <w:name w:val="Font Style157"/>
    <w:basedOn w:val="a0"/>
    <w:uiPriority w:val="99"/>
    <w:rsid w:val="00F71916"/>
    <w:rPr>
      <w:rFonts w:ascii="Times New Roman" w:hAnsi="Times New Roman" w:cs="Times New Roman"/>
      <w:sz w:val="18"/>
      <w:szCs w:val="18"/>
    </w:rPr>
  </w:style>
  <w:style w:type="paragraph" w:customStyle="1" w:styleId="Style87">
    <w:name w:val="Style87"/>
    <w:basedOn w:val="a"/>
    <w:uiPriority w:val="99"/>
    <w:rsid w:val="00F71916"/>
    <w:pPr>
      <w:widowControl w:val="0"/>
      <w:autoSpaceDE w:val="0"/>
      <w:autoSpaceDN w:val="0"/>
      <w:adjustRightInd w:val="0"/>
      <w:spacing w:after="0" w:line="226" w:lineRule="exact"/>
    </w:pPr>
    <w:rPr>
      <w:rFonts w:ascii="Times New Roman" w:eastAsiaTheme="minorEastAsia" w:hAnsi="Times New Roman" w:cs="Times New Roman"/>
      <w:sz w:val="24"/>
      <w:szCs w:val="24"/>
      <w:lang w:eastAsia="ru-RU"/>
    </w:rPr>
  </w:style>
  <w:style w:type="paragraph" w:customStyle="1" w:styleId="Style101">
    <w:name w:val="Style101"/>
    <w:basedOn w:val="a"/>
    <w:uiPriority w:val="99"/>
    <w:rsid w:val="00F71916"/>
    <w:pPr>
      <w:widowControl w:val="0"/>
      <w:autoSpaceDE w:val="0"/>
      <w:autoSpaceDN w:val="0"/>
      <w:adjustRightInd w:val="0"/>
      <w:spacing w:after="0" w:line="240" w:lineRule="exact"/>
      <w:jc w:val="both"/>
    </w:pPr>
    <w:rPr>
      <w:rFonts w:ascii="Times New Roman" w:eastAsiaTheme="minorEastAsia" w:hAnsi="Times New Roman" w:cs="Times New Roman"/>
      <w:sz w:val="24"/>
      <w:szCs w:val="24"/>
      <w:lang w:eastAsia="ru-RU"/>
    </w:rPr>
  </w:style>
  <w:style w:type="paragraph" w:customStyle="1" w:styleId="Style100">
    <w:name w:val="Style100"/>
    <w:basedOn w:val="a"/>
    <w:uiPriority w:val="99"/>
    <w:rsid w:val="00F7191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30</Pages>
  <Words>7037</Words>
  <Characters>40113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DEXP</cp:lastModifiedBy>
  <cp:revision>5</cp:revision>
  <dcterms:created xsi:type="dcterms:W3CDTF">2019-04-29T18:03:00Z</dcterms:created>
  <dcterms:modified xsi:type="dcterms:W3CDTF">2026-01-12T17:27:00Z</dcterms:modified>
</cp:coreProperties>
</file>