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EEE8FA" w14:textId="77777777" w:rsidR="00CB4242" w:rsidRPr="00C8292D" w:rsidRDefault="009847F4" w:rsidP="0034510E">
      <w:pPr>
        <w:jc w:val="right"/>
      </w:pPr>
      <w:r w:rsidRPr="00C8292D">
        <w:t xml:space="preserve"> </w:t>
      </w:r>
    </w:p>
    <w:p w14:paraId="036CAFAB" w14:textId="77777777" w:rsidR="001F585D" w:rsidRPr="002716CB" w:rsidRDefault="00CB4242" w:rsidP="001F585D">
      <w:pPr>
        <w:pStyle w:val="a9"/>
        <w:jc w:val="center"/>
        <w:rPr>
          <w:rFonts w:ascii="Times New Roman" w:hAnsi="Times New Roman"/>
          <w:sz w:val="28"/>
          <w:szCs w:val="28"/>
        </w:rPr>
      </w:pPr>
      <w:r>
        <w:t xml:space="preserve"> </w:t>
      </w:r>
      <w:r w:rsidR="001F585D" w:rsidRPr="002716CB">
        <w:rPr>
          <w:rFonts w:ascii="Times New Roman" w:hAnsi="Times New Roman"/>
          <w:sz w:val="28"/>
          <w:szCs w:val="28"/>
        </w:rPr>
        <w:t>Муниципальное бюджетное учреждение Конзаводская средняя общеобразовательная школа Зерноградского района</w:t>
      </w:r>
    </w:p>
    <w:p w14:paraId="7B9BD55C" w14:textId="77777777" w:rsidR="001F585D" w:rsidRPr="002716CB" w:rsidRDefault="001F585D" w:rsidP="001F585D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2716CB">
        <w:rPr>
          <w:rFonts w:ascii="Times New Roman" w:hAnsi="Times New Roman"/>
          <w:sz w:val="28"/>
          <w:szCs w:val="28"/>
        </w:rPr>
        <w:t>имени Героя Российской Федерации Зозули А.С.</w:t>
      </w:r>
    </w:p>
    <w:p w14:paraId="24552B00" w14:textId="77777777" w:rsidR="007C51DB" w:rsidRPr="005A0819" w:rsidRDefault="007C51DB" w:rsidP="007C51DB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14:paraId="725F6D26" w14:textId="77777777" w:rsidR="00BF6D83" w:rsidRPr="00606F7C" w:rsidRDefault="00BF6D83" w:rsidP="00BF6D83">
      <w:pPr>
        <w:ind w:left="5103"/>
        <w:jc w:val="both"/>
        <w:rPr>
          <w:rFonts w:eastAsia="Andale Sans UI"/>
          <w:kern w:val="3"/>
          <w:szCs w:val="28"/>
          <w:lang w:val="de-DE" w:eastAsia="ja-JP" w:bidi="fa-IR"/>
        </w:rPr>
      </w:pPr>
      <w:r w:rsidRPr="00606F7C">
        <w:rPr>
          <w:rFonts w:eastAsia="Andale Sans UI"/>
          <w:kern w:val="3"/>
          <w:szCs w:val="28"/>
          <w:lang w:val="de-DE" w:eastAsia="ja-JP" w:bidi="fa-IR"/>
        </w:rPr>
        <w:t>«</w:t>
      </w:r>
      <w:r w:rsidRPr="00606F7C">
        <w:rPr>
          <w:rFonts w:eastAsia="Andale Sans UI"/>
          <w:kern w:val="3"/>
          <w:szCs w:val="28"/>
          <w:lang w:eastAsia="ja-JP" w:bidi="fa-IR"/>
        </w:rPr>
        <w:t>Утверждаю</w:t>
      </w:r>
      <w:r w:rsidRPr="00606F7C">
        <w:rPr>
          <w:rFonts w:eastAsia="Andale Sans UI"/>
          <w:kern w:val="3"/>
          <w:szCs w:val="28"/>
          <w:lang w:val="de-DE" w:eastAsia="ja-JP" w:bidi="fa-IR"/>
        </w:rPr>
        <w:t>»</w:t>
      </w:r>
    </w:p>
    <w:p w14:paraId="51EB35F4" w14:textId="20E37DA5" w:rsidR="00BF6D83" w:rsidRPr="00606F7C" w:rsidRDefault="00DD04D6" w:rsidP="00BF6D83">
      <w:pPr>
        <w:ind w:left="5103"/>
        <w:jc w:val="both"/>
        <w:rPr>
          <w:rFonts w:eastAsia="Andale Sans UI"/>
          <w:kern w:val="3"/>
          <w:szCs w:val="28"/>
          <w:lang w:eastAsia="ja-JP" w:bidi="fa-IR"/>
        </w:rPr>
      </w:pPr>
      <w:r>
        <w:rPr>
          <w:kern w:val="3"/>
          <w:szCs w:val="28"/>
          <w:lang w:eastAsia="ar-SA" w:bidi="fa-IR"/>
        </w:rPr>
        <w:t>и.о. д</w:t>
      </w:r>
      <w:r w:rsidR="00BF6D83" w:rsidRPr="00606F7C">
        <w:rPr>
          <w:kern w:val="3"/>
          <w:szCs w:val="28"/>
          <w:lang w:eastAsia="ar-SA" w:bidi="fa-IR"/>
        </w:rPr>
        <w:t>иректор</w:t>
      </w:r>
      <w:r>
        <w:rPr>
          <w:kern w:val="3"/>
          <w:szCs w:val="28"/>
          <w:lang w:eastAsia="ar-SA" w:bidi="fa-IR"/>
        </w:rPr>
        <w:t>а</w:t>
      </w:r>
      <w:r w:rsidR="00BF6D83" w:rsidRPr="00606F7C">
        <w:rPr>
          <w:kern w:val="3"/>
          <w:szCs w:val="28"/>
          <w:lang w:val="de-DE" w:eastAsia="ar-SA" w:bidi="fa-IR"/>
        </w:rPr>
        <w:t xml:space="preserve"> </w:t>
      </w:r>
      <w:r w:rsidR="00BF6D83" w:rsidRPr="00606F7C">
        <w:rPr>
          <w:rFonts w:eastAsia="Andale Sans UI"/>
          <w:kern w:val="3"/>
          <w:szCs w:val="28"/>
          <w:lang w:val="de-DE" w:eastAsia="ja-JP" w:bidi="fa-IR"/>
        </w:rPr>
        <w:t xml:space="preserve">МБОУ </w:t>
      </w:r>
      <w:r w:rsidR="00BF6D83" w:rsidRPr="00606F7C">
        <w:rPr>
          <w:rFonts w:eastAsia="Andale Sans UI"/>
          <w:bCs/>
          <w:kern w:val="3"/>
          <w:szCs w:val="28"/>
          <w:lang w:val="de-DE" w:eastAsia="ja-JP" w:bidi="fa-IR"/>
        </w:rPr>
        <w:t>Конзаводская</w:t>
      </w:r>
      <w:r w:rsidR="00BF6D83" w:rsidRPr="00606F7C">
        <w:rPr>
          <w:rFonts w:eastAsia="Andale Sans UI"/>
          <w:kern w:val="3"/>
          <w:szCs w:val="28"/>
          <w:lang w:val="de-DE" w:eastAsia="ja-JP" w:bidi="fa-IR"/>
        </w:rPr>
        <w:t xml:space="preserve"> </w:t>
      </w:r>
      <w:r w:rsidR="00BF6D83" w:rsidRPr="00606F7C">
        <w:rPr>
          <w:rFonts w:eastAsia="Andale Sans UI"/>
          <w:bCs/>
          <w:kern w:val="3"/>
          <w:szCs w:val="28"/>
          <w:lang w:val="de-DE" w:eastAsia="ja-JP" w:bidi="fa-IR"/>
        </w:rPr>
        <w:t>СОШ</w:t>
      </w:r>
      <w:r w:rsidR="00BF6D83" w:rsidRPr="00606F7C">
        <w:rPr>
          <w:rFonts w:eastAsia="Andale Sans UI"/>
          <w:kern w:val="3"/>
          <w:szCs w:val="28"/>
          <w:lang w:val="de-DE" w:eastAsia="ja-JP" w:bidi="fa-IR"/>
        </w:rPr>
        <w:t xml:space="preserve">                                                              </w:t>
      </w:r>
    </w:p>
    <w:p w14:paraId="4781A1E4" w14:textId="0E96EEE4" w:rsidR="00BF6D83" w:rsidRPr="00606F7C" w:rsidRDefault="00BF6D83" w:rsidP="00BF6D83">
      <w:pPr>
        <w:ind w:left="5103"/>
        <w:jc w:val="both"/>
        <w:rPr>
          <w:rFonts w:eastAsia="Andale Sans UI"/>
          <w:kern w:val="3"/>
          <w:szCs w:val="28"/>
          <w:lang w:eastAsia="ja-JP" w:bidi="fa-IR"/>
        </w:rPr>
      </w:pPr>
      <w:r w:rsidRPr="00606F7C">
        <w:rPr>
          <w:rFonts w:eastAsia="Andale Sans UI"/>
          <w:kern w:val="3"/>
          <w:szCs w:val="28"/>
          <w:lang w:eastAsia="ja-JP" w:bidi="fa-IR"/>
        </w:rPr>
        <w:t>Приказ</w:t>
      </w:r>
      <w:r w:rsidRPr="00606F7C">
        <w:rPr>
          <w:rFonts w:eastAsia="Andale Sans UI"/>
          <w:kern w:val="3"/>
          <w:szCs w:val="28"/>
          <w:lang w:val="de-DE" w:eastAsia="ja-JP" w:bidi="fa-IR"/>
        </w:rPr>
        <w:t xml:space="preserve"> </w:t>
      </w:r>
      <w:r w:rsidRPr="00606F7C">
        <w:rPr>
          <w:rFonts w:eastAsia="Andale Sans UI"/>
          <w:kern w:val="3"/>
          <w:szCs w:val="28"/>
          <w:lang w:eastAsia="ja-JP" w:bidi="fa-IR"/>
        </w:rPr>
        <w:t>от</w:t>
      </w:r>
      <w:r w:rsidRPr="00606F7C">
        <w:rPr>
          <w:rFonts w:eastAsia="Andale Sans UI"/>
          <w:kern w:val="3"/>
          <w:szCs w:val="28"/>
          <w:lang w:val="de-DE" w:eastAsia="ja-JP" w:bidi="fa-IR"/>
        </w:rPr>
        <w:t xml:space="preserve"> </w:t>
      </w:r>
      <w:r w:rsidR="00217067">
        <w:rPr>
          <w:rFonts w:eastAsia="Andale Sans UI"/>
          <w:kern w:val="3"/>
          <w:szCs w:val="28"/>
          <w:lang w:eastAsia="ja-JP" w:bidi="fa-IR"/>
        </w:rPr>
        <w:t xml:space="preserve">           </w:t>
      </w:r>
      <w:r w:rsidR="00DD04D6">
        <w:rPr>
          <w:rFonts w:eastAsia="Andale Sans UI"/>
          <w:kern w:val="3"/>
          <w:szCs w:val="28"/>
          <w:lang w:eastAsia="ja-JP" w:bidi="fa-IR"/>
        </w:rPr>
        <w:t>29.08.</w:t>
      </w:r>
      <w:r w:rsidRPr="00606F7C">
        <w:rPr>
          <w:rFonts w:eastAsia="Andale Sans UI"/>
          <w:kern w:val="3"/>
          <w:szCs w:val="28"/>
          <w:lang w:val="de-DE" w:eastAsia="ja-JP" w:bidi="fa-IR"/>
        </w:rPr>
        <w:t>20</w:t>
      </w:r>
      <w:r w:rsidRPr="005F3CEE">
        <w:rPr>
          <w:rFonts w:eastAsia="Andale Sans UI"/>
          <w:kern w:val="3"/>
          <w:szCs w:val="28"/>
          <w:lang w:eastAsia="ja-JP" w:bidi="fa-IR"/>
        </w:rPr>
        <w:t>2</w:t>
      </w:r>
      <w:r w:rsidR="008749E1">
        <w:rPr>
          <w:rFonts w:eastAsia="Andale Sans UI"/>
          <w:kern w:val="3"/>
          <w:szCs w:val="28"/>
          <w:lang w:eastAsia="ja-JP" w:bidi="fa-IR"/>
        </w:rPr>
        <w:t>5</w:t>
      </w:r>
      <w:r w:rsidR="00F119C4">
        <w:rPr>
          <w:rFonts w:eastAsia="Andale Sans UI"/>
          <w:kern w:val="3"/>
          <w:szCs w:val="28"/>
          <w:lang w:eastAsia="ja-JP" w:bidi="fa-IR"/>
        </w:rPr>
        <w:t xml:space="preserve"> </w:t>
      </w:r>
      <w:r>
        <w:rPr>
          <w:rFonts w:eastAsia="Andale Sans UI"/>
          <w:kern w:val="3"/>
          <w:szCs w:val="28"/>
          <w:lang w:eastAsia="ja-JP" w:bidi="fa-IR"/>
        </w:rPr>
        <w:t>года</w:t>
      </w:r>
      <w:r w:rsidRPr="00606F7C">
        <w:rPr>
          <w:rFonts w:eastAsia="Andale Sans UI"/>
          <w:kern w:val="3"/>
          <w:szCs w:val="28"/>
          <w:lang w:eastAsia="ja-JP" w:bidi="fa-IR"/>
        </w:rPr>
        <w:t xml:space="preserve"> </w:t>
      </w:r>
      <w:r w:rsidRPr="00606F7C">
        <w:rPr>
          <w:rFonts w:eastAsia="Andale Sans UI"/>
          <w:kern w:val="3"/>
          <w:szCs w:val="28"/>
          <w:lang w:val="de-DE" w:eastAsia="ja-JP" w:bidi="fa-IR"/>
        </w:rPr>
        <w:t>№</w:t>
      </w:r>
      <w:r w:rsidRPr="00606F7C">
        <w:rPr>
          <w:rFonts w:eastAsia="Andale Sans UI"/>
          <w:kern w:val="3"/>
          <w:szCs w:val="28"/>
          <w:lang w:eastAsia="ja-JP" w:bidi="fa-IR"/>
        </w:rPr>
        <w:t xml:space="preserve"> </w:t>
      </w:r>
      <w:r w:rsidR="00DD04D6">
        <w:rPr>
          <w:rFonts w:eastAsia="Andale Sans UI"/>
          <w:kern w:val="3"/>
          <w:szCs w:val="28"/>
          <w:lang w:eastAsia="ja-JP" w:bidi="fa-IR"/>
        </w:rPr>
        <w:t>298</w:t>
      </w:r>
    </w:p>
    <w:p w14:paraId="532C6FE9" w14:textId="08CBF7B1" w:rsidR="00BF6D83" w:rsidRPr="00DD04D6" w:rsidRDefault="00BF6D83" w:rsidP="00DD04D6">
      <w:pPr>
        <w:ind w:left="5103"/>
        <w:jc w:val="both"/>
        <w:rPr>
          <w:rFonts w:eastAsia="Andale Sans UI"/>
          <w:kern w:val="3"/>
          <w:szCs w:val="28"/>
          <w:u w:val="single"/>
          <w:lang w:eastAsia="ja-JP" w:bidi="fa-IR"/>
        </w:rPr>
      </w:pPr>
      <w:r w:rsidRPr="00606F7C">
        <w:rPr>
          <w:rFonts w:eastAsia="Andale Sans UI"/>
          <w:b/>
          <w:kern w:val="3"/>
          <w:szCs w:val="28"/>
          <w:lang w:val="de-DE" w:eastAsia="ja-JP" w:bidi="fa-IR"/>
        </w:rPr>
        <w:t>________________ /</w:t>
      </w:r>
      <w:r w:rsidR="00DD04D6">
        <w:rPr>
          <w:rFonts w:eastAsia="Andale Sans UI"/>
          <w:kern w:val="3"/>
          <w:szCs w:val="28"/>
          <w:u w:val="single"/>
          <w:lang w:eastAsia="ja-JP" w:bidi="fa-IR"/>
        </w:rPr>
        <w:t>Немтина О.В</w:t>
      </w:r>
      <w:r>
        <w:rPr>
          <w:rFonts w:eastAsia="Andale Sans UI"/>
          <w:kern w:val="3"/>
          <w:szCs w:val="28"/>
          <w:u w:val="single"/>
          <w:lang w:eastAsia="ja-JP" w:bidi="fa-IR"/>
        </w:rPr>
        <w:t>.</w:t>
      </w:r>
      <w:r w:rsidRPr="00606F7C">
        <w:rPr>
          <w:rFonts w:eastAsia="Andale Sans UI"/>
          <w:b/>
          <w:kern w:val="3"/>
          <w:szCs w:val="28"/>
          <w:lang w:val="de-DE" w:eastAsia="ja-JP" w:bidi="fa-IR"/>
        </w:rPr>
        <w:t>/</w:t>
      </w:r>
    </w:p>
    <w:p w14:paraId="6ACE0D71" w14:textId="77777777" w:rsidR="001F585D" w:rsidRPr="005A0819" w:rsidRDefault="001F585D" w:rsidP="00BF6D83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14:paraId="7DE6930C" w14:textId="77777777" w:rsidR="001F585D" w:rsidRPr="005A0819" w:rsidRDefault="001F585D" w:rsidP="001F585D">
      <w:pPr>
        <w:pStyle w:val="a9"/>
        <w:rPr>
          <w:rFonts w:ascii="Times New Roman" w:hAnsi="Times New Roman"/>
          <w:sz w:val="28"/>
          <w:szCs w:val="28"/>
        </w:rPr>
      </w:pPr>
    </w:p>
    <w:p w14:paraId="11A41BE3" w14:textId="77777777" w:rsidR="001F585D" w:rsidRPr="00990062" w:rsidRDefault="001F585D" w:rsidP="001F585D">
      <w:pPr>
        <w:pStyle w:val="a9"/>
        <w:rPr>
          <w:rFonts w:ascii="Times New Roman" w:hAnsi="Times New Roman"/>
          <w:sz w:val="28"/>
          <w:szCs w:val="28"/>
        </w:rPr>
      </w:pPr>
    </w:p>
    <w:p w14:paraId="5FCE95ED" w14:textId="77777777" w:rsidR="001F585D" w:rsidRPr="005A0819" w:rsidRDefault="001F585D" w:rsidP="001F585D">
      <w:pPr>
        <w:pStyle w:val="a9"/>
        <w:rPr>
          <w:rFonts w:ascii="Times New Roman" w:hAnsi="Times New Roman"/>
          <w:sz w:val="28"/>
          <w:szCs w:val="28"/>
        </w:rPr>
      </w:pPr>
    </w:p>
    <w:p w14:paraId="135A835C" w14:textId="77777777" w:rsidR="001F585D" w:rsidRPr="005A0819" w:rsidRDefault="001F585D" w:rsidP="001F585D">
      <w:pPr>
        <w:pStyle w:val="a9"/>
        <w:rPr>
          <w:rFonts w:ascii="Times New Roman" w:hAnsi="Times New Roman"/>
          <w:sz w:val="28"/>
          <w:szCs w:val="28"/>
        </w:rPr>
      </w:pPr>
    </w:p>
    <w:p w14:paraId="126E273B" w14:textId="77777777" w:rsidR="001F585D" w:rsidRPr="005A0819" w:rsidRDefault="001F585D" w:rsidP="00544E62">
      <w:pPr>
        <w:pStyle w:val="a9"/>
        <w:jc w:val="center"/>
        <w:rPr>
          <w:rFonts w:ascii="Times New Roman" w:hAnsi="Times New Roman"/>
          <w:sz w:val="52"/>
          <w:szCs w:val="52"/>
        </w:rPr>
      </w:pPr>
      <w:r w:rsidRPr="005A0819">
        <w:rPr>
          <w:rFonts w:ascii="Times New Roman" w:hAnsi="Times New Roman"/>
          <w:sz w:val="52"/>
          <w:szCs w:val="52"/>
        </w:rPr>
        <w:t>РАБОЧАЯ ПРОГРАММА</w:t>
      </w:r>
    </w:p>
    <w:p w14:paraId="26E3CEDD" w14:textId="77777777" w:rsidR="001F585D" w:rsidRPr="001F585D" w:rsidRDefault="00544E62" w:rsidP="00544E62">
      <w:pPr>
        <w:jc w:val="center"/>
        <w:rPr>
          <w:sz w:val="52"/>
          <w:szCs w:val="52"/>
        </w:rPr>
      </w:pPr>
      <w:r>
        <w:rPr>
          <w:sz w:val="52"/>
          <w:szCs w:val="52"/>
        </w:rPr>
        <w:t>ДОПОЛНИТЕЛЬНОГО</w:t>
      </w:r>
      <w:r w:rsidR="001F585D" w:rsidRPr="001F585D">
        <w:rPr>
          <w:sz w:val="52"/>
          <w:szCs w:val="52"/>
        </w:rPr>
        <w:t xml:space="preserve"> </w:t>
      </w:r>
      <w:r>
        <w:rPr>
          <w:sz w:val="52"/>
          <w:szCs w:val="52"/>
        </w:rPr>
        <w:t>ОБРАЗОВАНИЯ</w:t>
      </w:r>
    </w:p>
    <w:p w14:paraId="0C83B241" w14:textId="77777777" w:rsidR="001F585D" w:rsidRPr="001F585D" w:rsidRDefault="00544E62" w:rsidP="00544E62">
      <w:pPr>
        <w:jc w:val="center"/>
        <w:rPr>
          <w:sz w:val="52"/>
          <w:szCs w:val="52"/>
        </w:rPr>
      </w:pPr>
      <w:r>
        <w:rPr>
          <w:sz w:val="52"/>
          <w:szCs w:val="52"/>
        </w:rPr>
        <w:t>СЕКЦИИ</w:t>
      </w:r>
      <w:r w:rsidR="001F585D" w:rsidRPr="001F585D">
        <w:rPr>
          <w:sz w:val="52"/>
          <w:szCs w:val="52"/>
        </w:rPr>
        <w:t xml:space="preserve"> </w:t>
      </w:r>
      <w:r w:rsidR="00141222">
        <w:rPr>
          <w:sz w:val="52"/>
          <w:szCs w:val="52"/>
        </w:rPr>
        <w:t>ВОЛЕЙБОЛ</w:t>
      </w:r>
    </w:p>
    <w:p w14:paraId="335A2368" w14:textId="77777777" w:rsidR="001F585D" w:rsidRDefault="001F585D" w:rsidP="001F585D">
      <w:r>
        <w:t xml:space="preserve"> </w:t>
      </w:r>
    </w:p>
    <w:p w14:paraId="240D24AD" w14:textId="77777777" w:rsidR="001F585D" w:rsidRDefault="001F585D" w:rsidP="001F585D">
      <w:r>
        <w:t xml:space="preserve"> </w:t>
      </w:r>
    </w:p>
    <w:p w14:paraId="2744B6CC" w14:textId="77777777" w:rsidR="001F585D" w:rsidRDefault="001F585D" w:rsidP="001F585D">
      <w:r>
        <w:t xml:space="preserve"> </w:t>
      </w:r>
    </w:p>
    <w:p w14:paraId="1225818F" w14:textId="77777777" w:rsidR="001F585D" w:rsidRPr="00544E62" w:rsidRDefault="001F585D" w:rsidP="001F585D">
      <w:pPr>
        <w:jc w:val="center"/>
        <w:rPr>
          <w:sz w:val="28"/>
          <w:szCs w:val="28"/>
        </w:rPr>
      </w:pPr>
      <w:r w:rsidRPr="00544E62">
        <w:rPr>
          <w:sz w:val="28"/>
          <w:szCs w:val="28"/>
        </w:rPr>
        <w:t>возраст детей – 1</w:t>
      </w:r>
      <w:r w:rsidR="00505B47">
        <w:rPr>
          <w:sz w:val="28"/>
          <w:szCs w:val="28"/>
        </w:rPr>
        <w:t>2</w:t>
      </w:r>
      <w:r w:rsidRPr="00544E62">
        <w:rPr>
          <w:sz w:val="28"/>
          <w:szCs w:val="28"/>
        </w:rPr>
        <w:t>-17 лет</w:t>
      </w:r>
    </w:p>
    <w:p w14:paraId="43E80F6F" w14:textId="77777777" w:rsidR="001F585D" w:rsidRPr="00544E62" w:rsidRDefault="001F585D" w:rsidP="001F585D">
      <w:pPr>
        <w:jc w:val="center"/>
        <w:rPr>
          <w:sz w:val="28"/>
          <w:szCs w:val="28"/>
        </w:rPr>
      </w:pPr>
      <w:r w:rsidRPr="00544E62">
        <w:rPr>
          <w:sz w:val="28"/>
          <w:szCs w:val="28"/>
        </w:rPr>
        <w:t>срок реализации программы – 1 год</w:t>
      </w:r>
    </w:p>
    <w:p w14:paraId="38A4EFEA" w14:textId="6284027B" w:rsidR="001F585D" w:rsidRPr="00544E62" w:rsidRDefault="001F585D" w:rsidP="001F585D">
      <w:pPr>
        <w:jc w:val="center"/>
        <w:rPr>
          <w:sz w:val="28"/>
          <w:szCs w:val="28"/>
        </w:rPr>
      </w:pPr>
      <w:r w:rsidRPr="00544E62">
        <w:rPr>
          <w:sz w:val="28"/>
          <w:szCs w:val="28"/>
        </w:rPr>
        <w:t>кол</w:t>
      </w:r>
      <w:r w:rsidR="00FA74F3">
        <w:rPr>
          <w:sz w:val="28"/>
          <w:szCs w:val="28"/>
        </w:rPr>
        <w:t>ичество часов за учебный год – 6</w:t>
      </w:r>
      <w:r w:rsidR="008749E1">
        <w:rPr>
          <w:sz w:val="28"/>
          <w:szCs w:val="28"/>
        </w:rPr>
        <w:t>4</w:t>
      </w:r>
      <w:r w:rsidRPr="00544E62">
        <w:rPr>
          <w:sz w:val="28"/>
          <w:szCs w:val="28"/>
        </w:rPr>
        <w:t xml:space="preserve"> ч.</w:t>
      </w:r>
    </w:p>
    <w:p w14:paraId="2A94AEA3" w14:textId="31C455FD" w:rsidR="001F585D" w:rsidRPr="00544E62" w:rsidRDefault="001F585D" w:rsidP="001F585D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544E62">
        <w:rPr>
          <w:rFonts w:ascii="Times New Roman" w:hAnsi="Times New Roman"/>
          <w:sz w:val="28"/>
          <w:szCs w:val="28"/>
        </w:rPr>
        <w:t>20</w:t>
      </w:r>
      <w:r w:rsidR="00BF6D83">
        <w:rPr>
          <w:rFonts w:ascii="Times New Roman" w:hAnsi="Times New Roman"/>
          <w:sz w:val="28"/>
          <w:szCs w:val="28"/>
        </w:rPr>
        <w:t>2</w:t>
      </w:r>
      <w:r w:rsidR="008749E1">
        <w:rPr>
          <w:rFonts w:ascii="Times New Roman" w:hAnsi="Times New Roman"/>
          <w:sz w:val="28"/>
          <w:szCs w:val="28"/>
        </w:rPr>
        <w:t>5</w:t>
      </w:r>
      <w:r w:rsidRPr="00544E62">
        <w:rPr>
          <w:rFonts w:ascii="Times New Roman" w:hAnsi="Times New Roman"/>
          <w:sz w:val="28"/>
          <w:szCs w:val="28"/>
        </w:rPr>
        <w:t>-20</w:t>
      </w:r>
      <w:r w:rsidR="00BF6D83">
        <w:rPr>
          <w:rFonts w:ascii="Times New Roman" w:hAnsi="Times New Roman"/>
          <w:sz w:val="28"/>
          <w:szCs w:val="28"/>
        </w:rPr>
        <w:t>2</w:t>
      </w:r>
      <w:r w:rsidR="008749E1">
        <w:rPr>
          <w:rFonts w:ascii="Times New Roman" w:hAnsi="Times New Roman"/>
          <w:sz w:val="28"/>
          <w:szCs w:val="28"/>
        </w:rPr>
        <w:t>6</w:t>
      </w:r>
      <w:r w:rsidRPr="00544E62">
        <w:rPr>
          <w:rFonts w:ascii="Times New Roman" w:hAnsi="Times New Roman"/>
          <w:sz w:val="28"/>
          <w:szCs w:val="28"/>
        </w:rPr>
        <w:t xml:space="preserve"> учебный год</w:t>
      </w:r>
    </w:p>
    <w:p w14:paraId="24FC79C2" w14:textId="77777777" w:rsidR="001F585D" w:rsidRPr="005A0819" w:rsidRDefault="001F585D" w:rsidP="001F585D">
      <w:pPr>
        <w:pStyle w:val="a9"/>
        <w:jc w:val="center"/>
        <w:rPr>
          <w:rFonts w:ascii="Times New Roman" w:hAnsi="Times New Roman"/>
          <w:sz w:val="28"/>
          <w:szCs w:val="28"/>
        </w:rPr>
      </w:pPr>
    </w:p>
    <w:p w14:paraId="04D7D974" w14:textId="77777777" w:rsidR="00AD0CCC" w:rsidRDefault="00AD0CCC" w:rsidP="00AD0CCC">
      <w:pPr>
        <w:pStyle w:val="a9"/>
        <w:jc w:val="both"/>
        <w:rPr>
          <w:rFonts w:ascii="Times New Roman" w:hAnsi="Times New Roman"/>
          <w:sz w:val="32"/>
          <w:szCs w:val="32"/>
        </w:rPr>
      </w:pPr>
    </w:p>
    <w:p w14:paraId="67BDDFAD" w14:textId="77777777" w:rsidR="00AD0CCC" w:rsidRDefault="00AD0CCC" w:rsidP="00AD0CCC">
      <w:pPr>
        <w:pStyle w:val="a9"/>
        <w:jc w:val="both"/>
        <w:rPr>
          <w:rFonts w:ascii="Times New Roman" w:hAnsi="Times New Roman"/>
          <w:sz w:val="32"/>
          <w:szCs w:val="32"/>
        </w:rPr>
      </w:pPr>
    </w:p>
    <w:p w14:paraId="7A3AD3F3" w14:textId="77777777" w:rsidR="00AD0CCC" w:rsidRDefault="00AD0CCC" w:rsidP="00AD0CCC">
      <w:pPr>
        <w:pStyle w:val="a9"/>
        <w:jc w:val="both"/>
        <w:rPr>
          <w:rFonts w:ascii="Times New Roman" w:hAnsi="Times New Roman"/>
          <w:sz w:val="32"/>
          <w:szCs w:val="32"/>
        </w:rPr>
      </w:pPr>
    </w:p>
    <w:p w14:paraId="3DE204E4" w14:textId="77777777" w:rsidR="00AD0CCC" w:rsidRDefault="00AD0CCC" w:rsidP="00AD0CCC">
      <w:pPr>
        <w:pStyle w:val="a9"/>
        <w:jc w:val="both"/>
        <w:rPr>
          <w:rFonts w:ascii="Times New Roman" w:hAnsi="Times New Roman"/>
          <w:sz w:val="32"/>
          <w:szCs w:val="32"/>
        </w:rPr>
      </w:pPr>
    </w:p>
    <w:p w14:paraId="22E28329" w14:textId="77777777" w:rsidR="001F585D" w:rsidRPr="005A0819" w:rsidRDefault="00AD0CCC" w:rsidP="00AD0CCC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                          </w:t>
      </w:r>
      <w:r w:rsidR="001F585D">
        <w:rPr>
          <w:rFonts w:ascii="Times New Roman" w:hAnsi="Times New Roman"/>
          <w:sz w:val="28"/>
          <w:szCs w:val="28"/>
        </w:rPr>
        <w:t xml:space="preserve"> Составил: Сысоев С.В.</w:t>
      </w:r>
    </w:p>
    <w:p w14:paraId="66CE77AF" w14:textId="4A63826E" w:rsidR="001F585D" w:rsidRPr="00AD0CCC" w:rsidRDefault="00544E62" w:rsidP="00544E62">
      <w:pPr>
        <w:pStyle w:val="a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="00AD0CCC">
        <w:rPr>
          <w:rFonts w:ascii="Times New Roman" w:hAnsi="Times New Roman"/>
          <w:sz w:val="28"/>
          <w:szCs w:val="28"/>
        </w:rPr>
        <w:t xml:space="preserve">                Учитель ОБ</w:t>
      </w:r>
      <w:r w:rsidR="008749E1">
        <w:rPr>
          <w:rFonts w:ascii="Times New Roman" w:hAnsi="Times New Roman"/>
          <w:sz w:val="28"/>
          <w:szCs w:val="28"/>
        </w:rPr>
        <w:t>ЗР</w:t>
      </w:r>
      <w:r w:rsidR="00AD0CCC">
        <w:rPr>
          <w:rFonts w:ascii="Times New Roman" w:hAnsi="Times New Roman"/>
          <w:sz w:val="28"/>
          <w:szCs w:val="28"/>
        </w:rPr>
        <w:t xml:space="preserve"> и физической культуры</w:t>
      </w:r>
    </w:p>
    <w:p w14:paraId="19D272D5" w14:textId="77777777" w:rsidR="001F585D" w:rsidRPr="005A0819" w:rsidRDefault="001F585D" w:rsidP="001F585D">
      <w:pPr>
        <w:pStyle w:val="a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</w:t>
      </w:r>
    </w:p>
    <w:p w14:paraId="398C0B54" w14:textId="77777777" w:rsidR="001F585D" w:rsidRPr="005A0819" w:rsidRDefault="001F585D" w:rsidP="001F585D">
      <w:pPr>
        <w:pStyle w:val="a9"/>
        <w:rPr>
          <w:rFonts w:ascii="Times New Roman" w:hAnsi="Times New Roman"/>
          <w:sz w:val="28"/>
          <w:szCs w:val="28"/>
        </w:rPr>
      </w:pPr>
    </w:p>
    <w:p w14:paraId="4C9B66F6" w14:textId="77777777" w:rsidR="001F585D" w:rsidRPr="005A0819" w:rsidRDefault="001F585D" w:rsidP="001F585D">
      <w:pPr>
        <w:pStyle w:val="a9"/>
        <w:rPr>
          <w:rFonts w:ascii="Times New Roman" w:hAnsi="Times New Roman"/>
          <w:sz w:val="28"/>
          <w:szCs w:val="28"/>
        </w:rPr>
      </w:pPr>
    </w:p>
    <w:p w14:paraId="00C9D638" w14:textId="77777777" w:rsidR="001F585D" w:rsidRPr="005A0819" w:rsidRDefault="001F585D" w:rsidP="001F585D">
      <w:pPr>
        <w:pStyle w:val="a9"/>
        <w:rPr>
          <w:rFonts w:ascii="Times New Roman" w:hAnsi="Times New Roman"/>
          <w:sz w:val="28"/>
          <w:szCs w:val="28"/>
        </w:rPr>
      </w:pPr>
    </w:p>
    <w:p w14:paraId="5A2BD691" w14:textId="77777777" w:rsidR="001F585D" w:rsidRPr="005A0819" w:rsidRDefault="001F585D" w:rsidP="001F585D">
      <w:pPr>
        <w:pStyle w:val="a9"/>
        <w:rPr>
          <w:rFonts w:ascii="Times New Roman" w:hAnsi="Times New Roman"/>
          <w:sz w:val="28"/>
          <w:szCs w:val="28"/>
        </w:rPr>
      </w:pPr>
    </w:p>
    <w:p w14:paraId="5ED369AB" w14:textId="77777777" w:rsidR="001F585D" w:rsidRDefault="001F585D" w:rsidP="001F585D">
      <w:pPr>
        <w:pStyle w:val="a9"/>
        <w:rPr>
          <w:rFonts w:ascii="Times New Roman" w:hAnsi="Times New Roman"/>
          <w:sz w:val="28"/>
          <w:szCs w:val="28"/>
        </w:rPr>
      </w:pPr>
    </w:p>
    <w:p w14:paraId="6F89A720" w14:textId="77777777" w:rsidR="001F585D" w:rsidRPr="005A0819" w:rsidRDefault="001F585D" w:rsidP="001F585D">
      <w:pPr>
        <w:pStyle w:val="a9"/>
        <w:rPr>
          <w:rFonts w:ascii="Times New Roman" w:hAnsi="Times New Roman"/>
          <w:sz w:val="28"/>
          <w:szCs w:val="28"/>
        </w:rPr>
      </w:pPr>
    </w:p>
    <w:p w14:paraId="0EDD66F2" w14:textId="77777777" w:rsidR="00AD0CCC" w:rsidRDefault="00AD0CCC" w:rsidP="009E5E9F">
      <w:pPr>
        <w:pStyle w:val="a9"/>
        <w:ind w:firstLine="709"/>
        <w:rPr>
          <w:rFonts w:ascii="Times New Roman" w:hAnsi="Times New Roman"/>
          <w:sz w:val="28"/>
          <w:szCs w:val="28"/>
        </w:rPr>
      </w:pPr>
    </w:p>
    <w:p w14:paraId="5EC3102E" w14:textId="77777777" w:rsidR="00AD0CCC" w:rsidRDefault="00AD0CCC" w:rsidP="009E5E9F">
      <w:pPr>
        <w:pStyle w:val="a9"/>
        <w:ind w:firstLine="709"/>
        <w:rPr>
          <w:rFonts w:ascii="Times New Roman" w:hAnsi="Times New Roman"/>
          <w:sz w:val="28"/>
          <w:szCs w:val="28"/>
        </w:rPr>
      </w:pPr>
    </w:p>
    <w:p w14:paraId="7C508C60" w14:textId="77777777" w:rsidR="00AD0CCC" w:rsidRDefault="00AD0CCC" w:rsidP="009E5E9F">
      <w:pPr>
        <w:pStyle w:val="a9"/>
        <w:ind w:firstLine="709"/>
        <w:rPr>
          <w:rFonts w:ascii="Times New Roman" w:hAnsi="Times New Roman"/>
          <w:sz w:val="28"/>
          <w:szCs w:val="28"/>
        </w:rPr>
      </w:pPr>
    </w:p>
    <w:p w14:paraId="39262CA5" w14:textId="77777777" w:rsidR="00AD0CCC" w:rsidRDefault="00AD0CCC" w:rsidP="009E5E9F">
      <w:pPr>
        <w:pStyle w:val="a9"/>
        <w:ind w:firstLine="709"/>
        <w:rPr>
          <w:rFonts w:ascii="Times New Roman" w:hAnsi="Times New Roman"/>
          <w:sz w:val="28"/>
          <w:szCs w:val="28"/>
        </w:rPr>
      </w:pPr>
    </w:p>
    <w:p w14:paraId="088B93D5" w14:textId="77777777" w:rsidR="00AD0CCC" w:rsidRDefault="00AD0CCC" w:rsidP="009E5E9F">
      <w:pPr>
        <w:pStyle w:val="a9"/>
        <w:ind w:firstLine="709"/>
        <w:rPr>
          <w:rFonts w:ascii="Times New Roman" w:hAnsi="Times New Roman"/>
          <w:sz w:val="28"/>
          <w:szCs w:val="28"/>
        </w:rPr>
      </w:pPr>
    </w:p>
    <w:p w14:paraId="6DB2F658" w14:textId="77777777" w:rsidR="00AD0CCC" w:rsidRDefault="00AD0CCC" w:rsidP="009E5E9F">
      <w:pPr>
        <w:pStyle w:val="a9"/>
        <w:ind w:firstLine="709"/>
        <w:rPr>
          <w:rFonts w:ascii="Times New Roman" w:hAnsi="Times New Roman"/>
          <w:sz w:val="28"/>
          <w:szCs w:val="28"/>
        </w:rPr>
      </w:pPr>
    </w:p>
    <w:p w14:paraId="05A16F01" w14:textId="77777777" w:rsidR="00BF6D83" w:rsidRDefault="00BF6D83" w:rsidP="009E5E9F">
      <w:pPr>
        <w:pStyle w:val="a9"/>
        <w:ind w:firstLine="709"/>
        <w:rPr>
          <w:rFonts w:ascii="Times New Roman" w:hAnsi="Times New Roman"/>
          <w:sz w:val="28"/>
          <w:szCs w:val="28"/>
        </w:rPr>
      </w:pPr>
    </w:p>
    <w:p w14:paraId="1D2C3588" w14:textId="77777777" w:rsidR="00CB4242" w:rsidRPr="00AD0CCC" w:rsidRDefault="00CB4242" w:rsidP="00AD0CCC">
      <w:pPr>
        <w:pStyle w:val="a9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D0CCC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14:paraId="440E76C7" w14:textId="77777777" w:rsidR="00D74B1C" w:rsidRDefault="00141222" w:rsidP="009E5E9F">
      <w:pPr>
        <w:pStyle w:val="a9"/>
        <w:ind w:firstLine="709"/>
        <w:rPr>
          <w:rFonts w:ascii="Times New Roman" w:hAnsi="Times New Roman"/>
          <w:b/>
          <w:sz w:val="28"/>
          <w:szCs w:val="28"/>
        </w:rPr>
      </w:pPr>
      <w:r w:rsidRPr="009E5E9F">
        <w:rPr>
          <w:rFonts w:ascii="Times New Roman" w:hAnsi="Times New Roman"/>
          <w:b/>
          <w:sz w:val="28"/>
          <w:szCs w:val="28"/>
        </w:rPr>
        <w:t xml:space="preserve">  </w:t>
      </w:r>
    </w:p>
    <w:p w14:paraId="79EF77FF" w14:textId="77777777" w:rsidR="00141222" w:rsidRPr="009E5E9F" w:rsidRDefault="00141222" w:rsidP="009E5E9F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9E5E9F">
        <w:rPr>
          <w:rFonts w:ascii="Times New Roman" w:hAnsi="Times New Roman"/>
          <w:b/>
          <w:sz w:val="28"/>
          <w:szCs w:val="28"/>
        </w:rPr>
        <w:t xml:space="preserve">   </w:t>
      </w:r>
      <w:r w:rsidRPr="009E5E9F">
        <w:rPr>
          <w:rFonts w:ascii="Times New Roman" w:hAnsi="Times New Roman"/>
          <w:b/>
          <w:sz w:val="28"/>
          <w:szCs w:val="28"/>
          <w:u w:val="single"/>
        </w:rPr>
        <w:t>Волейбол</w:t>
      </w:r>
      <w:r w:rsidRPr="009E5E9F">
        <w:rPr>
          <w:rFonts w:ascii="Times New Roman" w:hAnsi="Times New Roman"/>
          <w:b/>
          <w:sz w:val="28"/>
          <w:szCs w:val="28"/>
        </w:rPr>
        <w:t xml:space="preserve"> - </w:t>
      </w:r>
      <w:r w:rsidRPr="009E5E9F">
        <w:rPr>
          <w:rFonts w:ascii="Times New Roman" w:hAnsi="Times New Roman"/>
          <w:sz w:val="28"/>
          <w:szCs w:val="28"/>
        </w:rPr>
        <w:t>один из самых популярных видов спорта среди учащихся старших классов. Соревнования по волейболу включены в план спортивно – массовых и оздоровительных мероприятий школы, проводится первенство Зерноградского района по волейболу. Занятия по волейболу – весьма эффективное средство укрепления здоровья и физического развития. При правильной организации занятий волейбол способствует укреплению  костно–мышечного аппарата и совершенствованию всех функций организма. Современный волейбол-вид спорта, требующий от ученика атлетической подготовки и совершенного овладения технико-тактическими навыками игры.</w:t>
      </w:r>
    </w:p>
    <w:p w14:paraId="72DB6B51" w14:textId="14270737" w:rsidR="00141222" w:rsidRPr="009E5E9F" w:rsidRDefault="00141222" w:rsidP="009E5E9F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9E5E9F">
        <w:rPr>
          <w:rFonts w:ascii="Times New Roman" w:hAnsi="Times New Roman"/>
          <w:sz w:val="28"/>
          <w:szCs w:val="28"/>
        </w:rPr>
        <w:t xml:space="preserve">     Рабочая учебная программа составлена на основе учебной программы «Комплексная программа физического воспитания учащихся 5–11 классов» (В. И. Лях, А. А. Зданевич. – М.: Просвещение, 20</w:t>
      </w:r>
      <w:r w:rsidR="00F119C4">
        <w:rPr>
          <w:rFonts w:ascii="Times New Roman" w:hAnsi="Times New Roman"/>
          <w:sz w:val="28"/>
          <w:szCs w:val="28"/>
        </w:rPr>
        <w:t>19</w:t>
      </w:r>
      <w:r w:rsidRPr="009E5E9F">
        <w:rPr>
          <w:rFonts w:ascii="Times New Roman" w:hAnsi="Times New Roman"/>
          <w:sz w:val="28"/>
          <w:szCs w:val="28"/>
        </w:rPr>
        <w:t>г.) и рассчитана на два года обучения.</w:t>
      </w:r>
    </w:p>
    <w:p w14:paraId="66B10207" w14:textId="77777777" w:rsidR="00D74B1C" w:rsidRDefault="00141222" w:rsidP="009E5E9F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9E5E9F">
        <w:rPr>
          <w:rFonts w:ascii="Times New Roman" w:hAnsi="Times New Roman"/>
          <w:sz w:val="28"/>
          <w:szCs w:val="28"/>
        </w:rPr>
        <w:t xml:space="preserve">   </w:t>
      </w:r>
    </w:p>
    <w:p w14:paraId="2FA7AD45" w14:textId="77777777" w:rsidR="00141222" w:rsidRPr="009E5E9F" w:rsidRDefault="00141222" w:rsidP="009E5E9F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9E5E9F">
        <w:rPr>
          <w:rFonts w:ascii="Times New Roman" w:hAnsi="Times New Roman"/>
          <w:sz w:val="28"/>
          <w:szCs w:val="28"/>
        </w:rPr>
        <w:t xml:space="preserve"> </w:t>
      </w:r>
      <w:r w:rsidRPr="009E5E9F">
        <w:rPr>
          <w:rFonts w:ascii="Times New Roman" w:hAnsi="Times New Roman"/>
          <w:b/>
          <w:sz w:val="28"/>
          <w:szCs w:val="28"/>
          <w:u w:val="single"/>
        </w:rPr>
        <w:t>Цель занятий</w:t>
      </w:r>
      <w:r w:rsidRPr="009E5E9F">
        <w:rPr>
          <w:rFonts w:ascii="Times New Roman" w:hAnsi="Times New Roman"/>
          <w:b/>
          <w:sz w:val="28"/>
          <w:szCs w:val="28"/>
        </w:rPr>
        <w:t xml:space="preserve"> – </w:t>
      </w:r>
      <w:r w:rsidRPr="009E5E9F">
        <w:rPr>
          <w:rFonts w:ascii="Times New Roman" w:hAnsi="Times New Roman"/>
          <w:sz w:val="28"/>
          <w:szCs w:val="28"/>
        </w:rPr>
        <w:t>приобщение учащихся к здоровому образу жизни, формирование сборной команды школы для участия в первенстве района по волейболу.</w:t>
      </w:r>
    </w:p>
    <w:p w14:paraId="4EAF0B07" w14:textId="77777777" w:rsidR="00141222" w:rsidRPr="009E5E9F" w:rsidRDefault="00141222" w:rsidP="009E5E9F">
      <w:pPr>
        <w:pStyle w:val="a9"/>
        <w:ind w:firstLine="709"/>
        <w:rPr>
          <w:rFonts w:ascii="Times New Roman" w:hAnsi="Times New Roman"/>
          <w:b/>
          <w:sz w:val="28"/>
          <w:szCs w:val="28"/>
          <w:u w:val="single"/>
        </w:rPr>
      </w:pPr>
      <w:r w:rsidRPr="009E5E9F">
        <w:rPr>
          <w:rFonts w:ascii="Times New Roman" w:hAnsi="Times New Roman"/>
          <w:b/>
          <w:sz w:val="28"/>
          <w:szCs w:val="28"/>
          <w:u w:val="single"/>
        </w:rPr>
        <w:t xml:space="preserve">    Задачи:</w:t>
      </w:r>
    </w:p>
    <w:p w14:paraId="2C46F904" w14:textId="77777777" w:rsidR="00141222" w:rsidRPr="009E5E9F" w:rsidRDefault="00141222" w:rsidP="009E5E9F">
      <w:pPr>
        <w:pStyle w:val="a9"/>
        <w:ind w:firstLine="709"/>
        <w:rPr>
          <w:rFonts w:ascii="Times New Roman" w:hAnsi="Times New Roman"/>
          <w:b/>
          <w:sz w:val="28"/>
          <w:szCs w:val="28"/>
        </w:rPr>
      </w:pPr>
      <w:r w:rsidRPr="009E5E9F">
        <w:rPr>
          <w:rFonts w:ascii="Times New Roman" w:hAnsi="Times New Roman"/>
          <w:b/>
          <w:sz w:val="28"/>
          <w:szCs w:val="28"/>
          <w:u w:val="single"/>
        </w:rPr>
        <w:t>образовательные:</w:t>
      </w:r>
      <w:r w:rsidRPr="009E5E9F">
        <w:rPr>
          <w:rFonts w:ascii="Times New Roman" w:hAnsi="Times New Roman"/>
          <w:b/>
          <w:sz w:val="28"/>
          <w:szCs w:val="28"/>
        </w:rPr>
        <w:t xml:space="preserve"> </w:t>
      </w:r>
    </w:p>
    <w:p w14:paraId="39CBD064" w14:textId="77777777" w:rsidR="00141222" w:rsidRPr="009E5E9F" w:rsidRDefault="00141222" w:rsidP="009E5E9F">
      <w:pPr>
        <w:pStyle w:val="a9"/>
        <w:ind w:firstLine="709"/>
        <w:rPr>
          <w:rFonts w:ascii="Times New Roman" w:hAnsi="Times New Roman"/>
          <w:b/>
          <w:sz w:val="28"/>
          <w:szCs w:val="28"/>
        </w:rPr>
      </w:pPr>
      <w:r w:rsidRPr="009E5E9F">
        <w:rPr>
          <w:rFonts w:ascii="Times New Roman" w:hAnsi="Times New Roman"/>
          <w:sz w:val="28"/>
          <w:szCs w:val="28"/>
        </w:rPr>
        <w:t xml:space="preserve"> 1 - формирование знаний и умений по организации самостоятельных занятий   по волейболу;          2 - совершенствование технико-тактических действий игры в волейбол; </w:t>
      </w:r>
    </w:p>
    <w:p w14:paraId="5B06602C" w14:textId="77777777" w:rsidR="00141222" w:rsidRPr="009E5E9F" w:rsidRDefault="00141222" w:rsidP="009E5E9F">
      <w:pPr>
        <w:pStyle w:val="a9"/>
        <w:ind w:firstLine="709"/>
        <w:rPr>
          <w:rFonts w:ascii="Times New Roman" w:hAnsi="Times New Roman"/>
          <w:b/>
          <w:sz w:val="28"/>
          <w:szCs w:val="28"/>
          <w:u w:val="single"/>
        </w:rPr>
      </w:pPr>
      <w:r w:rsidRPr="009E5E9F">
        <w:rPr>
          <w:rFonts w:ascii="Times New Roman" w:hAnsi="Times New Roman"/>
          <w:b/>
          <w:sz w:val="28"/>
          <w:szCs w:val="28"/>
          <w:u w:val="single"/>
        </w:rPr>
        <w:t>оздоровительные:</w:t>
      </w:r>
    </w:p>
    <w:p w14:paraId="1EA45BA4" w14:textId="77777777" w:rsidR="00141222" w:rsidRPr="009E5E9F" w:rsidRDefault="00141222" w:rsidP="009E5E9F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9E5E9F">
        <w:rPr>
          <w:rFonts w:ascii="Times New Roman" w:hAnsi="Times New Roman"/>
          <w:sz w:val="28"/>
          <w:szCs w:val="28"/>
        </w:rPr>
        <w:t xml:space="preserve">1 - повышение функциональных возможностей основных систем организма; </w:t>
      </w:r>
    </w:p>
    <w:p w14:paraId="225C6C62" w14:textId="77777777" w:rsidR="00141222" w:rsidRPr="009E5E9F" w:rsidRDefault="00141222" w:rsidP="009E5E9F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9E5E9F">
        <w:rPr>
          <w:rFonts w:ascii="Times New Roman" w:hAnsi="Times New Roman"/>
          <w:sz w:val="28"/>
          <w:szCs w:val="28"/>
        </w:rPr>
        <w:t xml:space="preserve">2 - совершенствование двигательных функций и повышение общей работоспособности; </w:t>
      </w:r>
    </w:p>
    <w:p w14:paraId="4EB6C238" w14:textId="77777777" w:rsidR="00141222" w:rsidRPr="009E5E9F" w:rsidRDefault="00141222" w:rsidP="009E5E9F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9E5E9F">
        <w:rPr>
          <w:rFonts w:ascii="Times New Roman" w:hAnsi="Times New Roman"/>
          <w:sz w:val="28"/>
          <w:szCs w:val="28"/>
        </w:rPr>
        <w:t>3 - развитие основных физических качеств;</w:t>
      </w:r>
    </w:p>
    <w:p w14:paraId="5445B748" w14:textId="77777777" w:rsidR="00141222" w:rsidRPr="009E5E9F" w:rsidRDefault="00141222" w:rsidP="009E5E9F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9E5E9F">
        <w:rPr>
          <w:rFonts w:ascii="Times New Roman" w:hAnsi="Times New Roman"/>
          <w:sz w:val="28"/>
          <w:szCs w:val="28"/>
        </w:rPr>
        <w:t>4 - укрепление здоровья;</w:t>
      </w:r>
    </w:p>
    <w:p w14:paraId="1195364D" w14:textId="77777777" w:rsidR="00141222" w:rsidRPr="009E5E9F" w:rsidRDefault="00141222" w:rsidP="009E5E9F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9E5E9F">
        <w:rPr>
          <w:rFonts w:ascii="Times New Roman" w:hAnsi="Times New Roman"/>
          <w:sz w:val="28"/>
          <w:szCs w:val="28"/>
        </w:rPr>
        <w:t xml:space="preserve">5 - совершенствование телосложения и гармоничное развитие физиологических функций.  </w:t>
      </w:r>
    </w:p>
    <w:p w14:paraId="2450E617" w14:textId="77777777" w:rsidR="00141222" w:rsidRPr="009E5E9F" w:rsidRDefault="00141222" w:rsidP="009E5E9F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9E5E9F">
        <w:rPr>
          <w:rFonts w:ascii="Times New Roman" w:hAnsi="Times New Roman"/>
          <w:b/>
          <w:sz w:val="28"/>
          <w:szCs w:val="28"/>
          <w:u w:val="single"/>
        </w:rPr>
        <w:t>воспитательные</w:t>
      </w:r>
      <w:r w:rsidRPr="009E5E9F">
        <w:rPr>
          <w:rFonts w:ascii="Times New Roman" w:hAnsi="Times New Roman"/>
          <w:b/>
          <w:sz w:val="28"/>
          <w:szCs w:val="28"/>
        </w:rPr>
        <w:t xml:space="preserve">: </w:t>
      </w:r>
      <w:r w:rsidRPr="009E5E9F">
        <w:rPr>
          <w:rFonts w:ascii="Times New Roman" w:hAnsi="Times New Roman"/>
          <w:sz w:val="28"/>
          <w:szCs w:val="28"/>
        </w:rPr>
        <w:t xml:space="preserve">воспитание трудолюбия, целеустремленности, чувства коллективизма.               </w:t>
      </w:r>
    </w:p>
    <w:p w14:paraId="4E97CA16" w14:textId="77777777" w:rsidR="00141222" w:rsidRPr="009E5E9F" w:rsidRDefault="00141222" w:rsidP="009E5E9F">
      <w:pPr>
        <w:pStyle w:val="a9"/>
        <w:ind w:firstLine="709"/>
        <w:rPr>
          <w:rFonts w:ascii="Times New Roman" w:hAnsi="Times New Roman"/>
          <w:b/>
          <w:sz w:val="28"/>
          <w:szCs w:val="28"/>
        </w:rPr>
      </w:pPr>
    </w:p>
    <w:p w14:paraId="30307DA4" w14:textId="77777777" w:rsidR="00CB4242" w:rsidRPr="009E5E9F" w:rsidRDefault="00CB4242" w:rsidP="009E5E9F">
      <w:pPr>
        <w:pStyle w:val="a9"/>
        <w:ind w:firstLine="709"/>
        <w:rPr>
          <w:rFonts w:ascii="Times New Roman" w:hAnsi="Times New Roman"/>
          <w:sz w:val="28"/>
          <w:szCs w:val="28"/>
        </w:rPr>
      </w:pPr>
    </w:p>
    <w:p w14:paraId="4F50D9A3" w14:textId="77777777" w:rsidR="00141222" w:rsidRPr="009E5E9F" w:rsidRDefault="00141222" w:rsidP="009E5E9F">
      <w:pPr>
        <w:pStyle w:val="a9"/>
        <w:ind w:firstLine="709"/>
        <w:rPr>
          <w:rFonts w:ascii="Times New Roman" w:hAnsi="Times New Roman"/>
          <w:b/>
          <w:sz w:val="28"/>
          <w:szCs w:val="28"/>
        </w:rPr>
      </w:pPr>
      <w:r w:rsidRPr="009E5E9F">
        <w:rPr>
          <w:rFonts w:ascii="Times New Roman" w:hAnsi="Times New Roman"/>
          <w:b/>
          <w:sz w:val="28"/>
          <w:szCs w:val="28"/>
        </w:rPr>
        <w:t>Формы и режим занятий.</w:t>
      </w:r>
    </w:p>
    <w:p w14:paraId="6BBA32FB" w14:textId="77777777" w:rsidR="00141222" w:rsidRPr="009E5E9F" w:rsidRDefault="00141222" w:rsidP="009E5E9F">
      <w:pPr>
        <w:pStyle w:val="a9"/>
        <w:ind w:firstLine="709"/>
        <w:rPr>
          <w:rFonts w:ascii="Times New Roman" w:hAnsi="Times New Roman"/>
          <w:b/>
          <w:sz w:val="28"/>
          <w:szCs w:val="28"/>
        </w:rPr>
      </w:pPr>
      <w:r w:rsidRPr="009E5E9F">
        <w:rPr>
          <w:rFonts w:ascii="Times New Roman" w:hAnsi="Times New Roman"/>
          <w:b/>
          <w:sz w:val="28"/>
          <w:szCs w:val="28"/>
        </w:rPr>
        <w:t>Формы обучения</w:t>
      </w:r>
      <w:r w:rsidRPr="009E5E9F">
        <w:rPr>
          <w:rFonts w:ascii="Times New Roman" w:hAnsi="Times New Roman"/>
          <w:sz w:val="28"/>
          <w:szCs w:val="28"/>
        </w:rPr>
        <w:t>: учебно-тренировочное занятие (фронтальный, групповой, поточный), учебно-тренировочная  игра в волейбол.</w:t>
      </w:r>
    </w:p>
    <w:p w14:paraId="6142AF2F" w14:textId="77777777" w:rsidR="00141222" w:rsidRPr="00141222" w:rsidRDefault="00141222" w:rsidP="00141222">
      <w:pPr>
        <w:jc w:val="center"/>
        <w:rPr>
          <w:rFonts w:eastAsia="Times New Roman" w:cs="Times New Roman"/>
          <w:b/>
          <w:spacing w:val="-5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9"/>
        <w:gridCol w:w="2557"/>
        <w:gridCol w:w="2509"/>
        <w:gridCol w:w="2509"/>
      </w:tblGrid>
      <w:tr w:rsidR="00141222" w:rsidRPr="00141222" w14:paraId="41DED4E0" w14:textId="77777777" w:rsidTr="00141222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7C68" w14:textId="77777777" w:rsidR="00141222" w:rsidRPr="00141222" w:rsidRDefault="00141222" w:rsidP="00141222">
            <w:pPr>
              <w:spacing w:after="200" w:line="276" w:lineRule="auto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Продолжительность занятия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95EC" w14:textId="77777777" w:rsidR="00141222" w:rsidRPr="00141222" w:rsidRDefault="00141222" w:rsidP="00141222">
            <w:pPr>
              <w:spacing w:after="200" w:line="276" w:lineRule="auto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Периодичность в неделю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470A" w14:textId="77777777" w:rsidR="00141222" w:rsidRPr="00141222" w:rsidRDefault="00141222" w:rsidP="00141222">
            <w:pPr>
              <w:spacing w:after="200" w:line="276" w:lineRule="auto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2F55" w14:textId="77777777" w:rsidR="00141222" w:rsidRPr="00141222" w:rsidRDefault="00141222" w:rsidP="00141222">
            <w:pPr>
              <w:spacing w:after="200" w:line="276" w:lineRule="auto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Количество часов в год</w:t>
            </w:r>
          </w:p>
        </w:tc>
      </w:tr>
      <w:tr w:rsidR="00141222" w:rsidRPr="00141222" w14:paraId="0825B717" w14:textId="77777777" w:rsidTr="00141222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7F1A" w14:textId="77777777" w:rsidR="00141222" w:rsidRPr="00141222" w:rsidRDefault="00141222" w:rsidP="00141222">
            <w:pPr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  <w:r w:rsidRPr="00141222">
              <w:rPr>
                <w:rFonts w:eastAsia="Times New Roman" w:cs="Times New Roman"/>
                <w:szCs w:val="24"/>
                <w:lang w:eastAsia="ru-RU"/>
              </w:rPr>
              <w:t xml:space="preserve"> час</w:t>
            </w:r>
          </w:p>
          <w:p w14:paraId="47ADC73C" w14:textId="77777777" w:rsidR="00141222" w:rsidRPr="00141222" w:rsidRDefault="00141222" w:rsidP="00141222">
            <w:pPr>
              <w:spacing w:after="200" w:line="276" w:lineRule="auto"/>
              <w:rPr>
                <w:rFonts w:ascii="Calibri" w:eastAsia="Calibri" w:hAnsi="Calibri" w:cs="Times New Roman"/>
                <w:szCs w:val="24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2AE0" w14:textId="12991396" w:rsidR="00141222" w:rsidRPr="00141222" w:rsidRDefault="00FA74F3" w:rsidP="00141222">
            <w:pPr>
              <w:spacing w:after="200" w:line="276" w:lineRule="auto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  <w:r w:rsidR="00141222">
              <w:rPr>
                <w:rFonts w:eastAsia="Times New Roman" w:cs="Times New Roman"/>
                <w:szCs w:val="24"/>
                <w:lang w:eastAsia="ru-RU"/>
              </w:rPr>
              <w:t xml:space="preserve"> раз в неделю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CAA9" w14:textId="3E7C9A65" w:rsidR="00141222" w:rsidRPr="00141222" w:rsidRDefault="00FA74F3" w:rsidP="00141222">
            <w:pPr>
              <w:spacing w:after="200" w:line="276" w:lineRule="auto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  <w:r w:rsidR="00141222">
              <w:rPr>
                <w:rFonts w:eastAsia="Times New Roman" w:cs="Times New Roman"/>
                <w:szCs w:val="24"/>
                <w:lang w:eastAsia="ru-RU"/>
              </w:rPr>
              <w:t xml:space="preserve"> час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95D3" w14:textId="74A2FA4A" w:rsidR="00141222" w:rsidRPr="00BC0124" w:rsidRDefault="00FA74F3" w:rsidP="00BF6D83">
            <w:pPr>
              <w:spacing w:after="200" w:line="276" w:lineRule="auto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68</w:t>
            </w:r>
          </w:p>
        </w:tc>
      </w:tr>
    </w:tbl>
    <w:p w14:paraId="29EDB55D" w14:textId="77777777" w:rsidR="00D54DAB" w:rsidRPr="00D74B1C" w:rsidRDefault="00D54DAB" w:rsidP="00D74B1C">
      <w:pPr>
        <w:pStyle w:val="a9"/>
        <w:rPr>
          <w:rFonts w:ascii="Times New Roman" w:hAnsi="Times New Roman"/>
          <w:sz w:val="28"/>
          <w:szCs w:val="28"/>
        </w:rPr>
      </w:pPr>
    </w:p>
    <w:p w14:paraId="1F53799E" w14:textId="77777777" w:rsidR="00D54DAB" w:rsidRDefault="00D54DAB" w:rsidP="00544E62">
      <w:pPr>
        <w:pStyle w:val="a9"/>
        <w:ind w:firstLine="709"/>
        <w:rPr>
          <w:rFonts w:ascii="Times New Roman" w:hAnsi="Times New Roman"/>
          <w:sz w:val="28"/>
          <w:szCs w:val="28"/>
          <w:lang w:val="en-US"/>
        </w:rPr>
      </w:pPr>
    </w:p>
    <w:p w14:paraId="606D6B27" w14:textId="77777777" w:rsidR="00990062" w:rsidRPr="00141222" w:rsidRDefault="00990062" w:rsidP="00990062">
      <w:pPr>
        <w:rPr>
          <w:rFonts w:eastAsia="Times New Roman" w:cs="Times New Roman"/>
          <w:b/>
          <w:szCs w:val="24"/>
          <w:lang w:eastAsia="ru-RU"/>
        </w:rPr>
      </w:pPr>
      <w:r w:rsidRPr="00141222">
        <w:rPr>
          <w:rFonts w:eastAsia="Times New Roman" w:cs="Times New Roman"/>
          <w:b/>
          <w:szCs w:val="24"/>
          <w:lang w:eastAsia="ru-RU"/>
        </w:rPr>
        <w:lastRenderedPageBreak/>
        <w:t xml:space="preserve">                      </w:t>
      </w:r>
      <w:r w:rsidRPr="00141222">
        <w:rPr>
          <w:rFonts w:eastAsia="Times New Roman" w:cs="Times New Roman"/>
          <w:b/>
          <w:sz w:val="28"/>
          <w:szCs w:val="28"/>
          <w:lang w:eastAsia="ru-RU"/>
        </w:rPr>
        <w:t>Календарно- тематическое планирование спортивной секции «Волейбол</w:t>
      </w:r>
      <w:r w:rsidRPr="00141222">
        <w:rPr>
          <w:rFonts w:eastAsia="Times New Roman" w:cs="Times New Roman"/>
          <w:b/>
          <w:szCs w:val="24"/>
          <w:lang w:eastAsia="ru-RU"/>
        </w:rPr>
        <w:t>» .</w:t>
      </w:r>
    </w:p>
    <w:p w14:paraId="60B49F51" w14:textId="77777777" w:rsidR="00990062" w:rsidRPr="00141222" w:rsidRDefault="00990062" w:rsidP="00990062">
      <w:pPr>
        <w:rPr>
          <w:rFonts w:eastAsia="Times New Roman" w:cs="Times New Roman"/>
          <w:szCs w:val="24"/>
          <w:lang w:eastAsia="ru-RU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134"/>
        <w:gridCol w:w="1134"/>
        <w:gridCol w:w="5245"/>
        <w:gridCol w:w="1985"/>
      </w:tblGrid>
      <w:tr w:rsidR="00990062" w:rsidRPr="00141222" w14:paraId="4C01B4B7" w14:textId="77777777" w:rsidTr="00DF14F3">
        <w:trPr>
          <w:trHeight w:val="878"/>
        </w:trPr>
        <w:tc>
          <w:tcPr>
            <w:tcW w:w="675" w:type="dxa"/>
          </w:tcPr>
          <w:p w14:paraId="0C50D2B3" w14:textId="77777777" w:rsidR="00990062" w:rsidRPr="00141222" w:rsidRDefault="00990062" w:rsidP="00DF14F3">
            <w:pPr>
              <w:ind w:right="-251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  <w:p w14:paraId="13AFE290" w14:textId="77777777" w:rsidR="00990062" w:rsidRPr="00141222" w:rsidRDefault="00990062" w:rsidP="00DF14F3">
            <w:pPr>
              <w:ind w:right="-251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141222">
              <w:rPr>
                <w:rFonts w:eastAsia="Times New Roman" w:cs="Times New Roman"/>
                <w:b/>
                <w:szCs w:val="24"/>
                <w:lang w:eastAsia="ru-RU"/>
              </w:rPr>
              <w:t>№ п.п.</w:t>
            </w:r>
          </w:p>
        </w:tc>
        <w:tc>
          <w:tcPr>
            <w:tcW w:w="1134" w:type="dxa"/>
          </w:tcPr>
          <w:p w14:paraId="5D93775E" w14:textId="77777777" w:rsidR="00990062" w:rsidRPr="00141222" w:rsidRDefault="00990062" w:rsidP="00DF14F3">
            <w:pPr>
              <w:ind w:right="-251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  <w:p w14:paraId="7D572ECE" w14:textId="77777777" w:rsidR="00990062" w:rsidRPr="00141222" w:rsidRDefault="00990062" w:rsidP="00DF14F3">
            <w:pPr>
              <w:ind w:right="-251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141222">
              <w:rPr>
                <w:rFonts w:eastAsia="Times New Roman" w:cs="Times New Roman"/>
                <w:b/>
                <w:szCs w:val="24"/>
                <w:lang w:eastAsia="ru-RU"/>
              </w:rPr>
              <w:t xml:space="preserve">Тема </w:t>
            </w:r>
          </w:p>
          <w:p w14:paraId="14AB96FD" w14:textId="77777777" w:rsidR="00990062" w:rsidRPr="00141222" w:rsidRDefault="00990062" w:rsidP="00DF14F3">
            <w:pPr>
              <w:ind w:right="-251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141222">
              <w:rPr>
                <w:rFonts w:eastAsia="Times New Roman" w:cs="Times New Roman"/>
                <w:b/>
                <w:szCs w:val="24"/>
                <w:lang w:eastAsia="ru-RU"/>
              </w:rPr>
              <w:t>занятий</w:t>
            </w:r>
          </w:p>
        </w:tc>
        <w:tc>
          <w:tcPr>
            <w:tcW w:w="1134" w:type="dxa"/>
          </w:tcPr>
          <w:p w14:paraId="15CC2F05" w14:textId="77777777" w:rsidR="00990062" w:rsidRPr="00141222" w:rsidRDefault="00990062" w:rsidP="00DF14F3">
            <w:pPr>
              <w:ind w:right="-251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  <w:p w14:paraId="553494C1" w14:textId="77777777" w:rsidR="00990062" w:rsidRPr="00141222" w:rsidRDefault="00990062" w:rsidP="00DF14F3">
            <w:pPr>
              <w:ind w:right="-251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141222">
              <w:rPr>
                <w:rFonts w:eastAsia="Times New Roman" w:cs="Times New Roman"/>
                <w:b/>
                <w:szCs w:val="24"/>
                <w:lang w:eastAsia="ru-RU"/>
              </w:rPr>
              <w:t xml:space="preserve">Кол – во </w:t>
            </w:r>
          </w:p>
          <w:p w14:paraId="5D3B83F5" w14:textId="77777777" w:rsidR="00990062" w:rsidRPr="00141222" w:rsidRDefault="00990062" w:rsidP="00DF14F3">
            <w:pPr>
              <w:ind w:right="-251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141222">
              <w:rPr>
                <w:rFonts w:eastAsia="Times New Roman" w:cs="Times New Roman"/>
                <w:b/>
                <w:szCs w:val="24"/>
                <w:lang w:eastAsia="ru-RU"/>
              </w:rPr>
              <w:t>часов</w:t>
            </w:r>
          </w:p>
        </w:tc>
        <w:tc>
          <w:tcPr>
            <w:tcW w:w="5245" w:type="dxa"/>
          </w:tcPr>
          <w:p w14:paraId="4F4231A8" w14:textId="77777777" w:rsidR="00990062" w:rsidRPr="00141222" w:rsidRDefault="00990062" w:rsidP="00DF14F3">
            <w:pPr>
              <w:ind w:right="-251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  <w:p w14:paraId="3977EA33" w14:textId="77777777" w:rsidR="00990062" w:rsidRPr="00141222" w:rsidRDefault="00990062" w:rsidP="00DF14F3">
            <w:pPr>
              <w:ind w:right="-251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141222">
              <w:rPr>
                <w:rFonts w:eastAsia="Times New Roman" w:cs="Times New Roman"/>
                <w:b/>
                <w:szCs w:val="24"/>
                <w:lang w:eastAsia="ru-RU"/>
              </w:rPr>
              <w:t>Элементы содержания.</w:t>
            </w:r>
          </w:p>
        </w:tc>
        <w:tc>
          <w:tcPr>
            <w:tcW w:w="1985" w:type="dxa"/>
          </w:tcPr>
          <w:p w14:paraId="48607D25" w14:textId="77777777" w:rsidR="00990062" w:rsidRPr="00141222" w:rsidRDefault="00990062" w:rsidP="00DF14F3">
            <w:pPr>
              <w:ind w:right="-251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141222">
              <w:rPr>
                <w:rFonts w:eastAsia="Times New Roman" w:cs="Times New Roman"/>
                <w:b/>
                <w:szCs w:val="24"/>
                <w:lang w:eastAsia="ru-RU"/>
              </w:rPr>
              <w:t>Дата</w:t>
            </w:r>
          </w:p>
          <w:p w14:paraId="38ADCD62" w14:textId="77777777" w:rsidR="00990062" w:rsidRPr="00141222" w:rsidRDefault="00990062" w:rsidP="00DF14F3">
            <w:pPr>
              <w:ind w:right="-251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141222">
              <w:rPr>
                <w:rFonts w:eastAsia="Times New Roman" w:cs="Times New Roman"/>
                <w:b/>
                <w:szCs w:val="24"/>
                <w:lang w:eastAsia="ru-RU"/>
              </w:rPr>
              <w:t>проведе</w:t>
            </w:r>
          </w:p>
          <w:p w14:paraId="7EACF360" w14:textId="77777777" w:rsidR="00990062" w:rsidRPr="00141222" w:rsidRDefault="00990062" w:rsidP="00DF14F3">
            <w:pPr>
              <w:ind w:right="-251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141222">
              <w:rPr>
                <w:rFonts w:eastAsia="Times New Roman" w:cs="Times New Roman"/>
                <w:b/>
                <w:szCs w:val="24"/>
                <w:lang w:eastAsia="ru-RU"/>
              </w:rPr>
              <w:t>ния</w:t>
            </w:r>
          </w:p>
        </w:tc>
      </w:tr>
      <w:tr w:rsidR="007C51DB" w:rsidRPr="00141222" w14:paraId="4C79CB6D" w14:textId="77777777" w:rsidTr="00DF14F3">
        <w:trPr>
          <w:cantSplit/>
          <w:trHeight w:val="920"/>
        </w:trPr>
        <w:tc>
          <w:tcPr>
            <w:tcW w:w="675" w:type="dxa"/>
          </w:tcPr>
          <w:p w14:paraId="787EC0A5" w14:textId="77777777" w:rsidR="007C51DB" w:rsidRPr="00141222" w:rsidRDefault="007C51DB" w:rsidP="007C51DB">
            <w:pPr>
              <w:ind w:right="-251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141222">
              <w:rPr>
                <w:rFonts w:eastAsia="Times New Roman" w:cs="Times New Roman"/>
                <w:b/>
                <w:szCs w:val="24"/>
                <w:lang w:eastAsia="ru-RU"/>
              </w:rPr>
              <w:t>1.</w:t>
            </w:r>
          </w:p>
        </w:tc>
        <w:tc>
          <w:tcPr>
            <w:tcW w:w="1134" w:type="dxa"/>
          </w:tcPr>
          <w:p w14:paraId="31B176EC" w14:textId="77777777" w:rsidR="007C51DB" w:rsidRPr="00141222" w:rsidRDefault="007C51DB" w:rsidP="007C51DB">
            <w:pPr>
              <w:ind w:right="-251"/>
              <w:rPr>
                <w:rFonts w:eastAsia="Times New Roman" w:cs="Times New Roman"/>
                <w:szCs w:val="24"/>
                <w:lang w:eastAsia="ru-RU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Техника перемещений.</w:t>
            </w:r>
          </w:p>
        </w:tc>
        <w:tc>
          <w:tcPr>
            <w:tcW w:w="1134" w:type="dxa"/>
          </w:tcPr>
          <w:p w14:paraId="002C14AE" w14:textId="10073690" w:rsidR="007C51DB" w:rsidRPr="00141222" w:rsidRDefault="00FA74F3" w:rsidP="007C51DB">
            <w:pPr>
              <w:ind w:right="-251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  <w:r w:rsidR="007C51DB" w:rsidRPr="00141222">
              <w:rPr>
                <w:rFonts w:eastAsia="Times New Roman" w:cs="Times New Roman"/>
                <w:szCs w:val="24"/>
                <w:lang w:eastAsia="ru-RU"/>
              </w:rPr>
              <w:t>ч.</w:t>
            </w:r>
          </w:p>
        </w:tc>
        <w:tc>
          <w:tcPr>
            <w:tcW w:w="5245" w:type="dxa"/>
          </w:tcPr>
          <w:p w14:paraId="3621FBA1" w14:textId="77777777" w:rsidR="007C51DB" w:rsidRPr="00141222" w:rsidRDefault="007C51DB" w:rsidP="007C51DB">
            <w:pPr>
              <w:ind w:right="-251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Инструктаж по Т.Б. на занятиях. Стойка волейболиста. Перемещения в стойке волейболиста приставными шагами боком, лицом и спиной вперед.</w:t>
            </w:r>
          </w:p>
        </w:tc>
        <w:tc>
          <w:tcPr>
            <w:tcW w:w="1985" w:type="dxa"/>
          </w:tcPr>
          <w:p w14:paraId="50BF0D9B" w14:textId="2CA93BDA" w:rsidR="007C51DB" w:rsidRPr="00141222" w:rsidRDefault="008749E1" w:rsidP="00405FD7">
            <w:pPr>
              <w:ind w:right="-251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1</w:t>
            </w:r>
            <w:r w:rsidR="00217067">
              <w:rPr>
                <w:rFonts w:eastAsia="Times New Roman" w:cs="Times New Roman"/>
                <w:b/>
                <w:szCs w:val="24"/>
                <w:lang w:eastAsia="ru-RU"/>
              </w:rPr>
              <w:t>,09</w:t>
            </w:r>
          </w:p>
        </w:tc>
      </w:tr>
      <w:tr w:rsidR="007C51DB" w:rsidRPr="00141222" w14:paraId="6EE04DCF" w14:textId="77777777" w:rsidTr="00DF14F3">
        <w:tc>
          <w:tcPr>
            <w:tcW w:w="675" w:type="dxa"/>
            <w:vMerge w:val="restart"/>
          </w:tcPr>
          <w:p w14:paraId="777DDF73" w14:textId="77777777" w:rsidR="007C51DB" w:rsidRPr="00141222" w:rsidRDefault="007C51DB" w:rsidP="007C51DB">
            <w:pPr>
              <w:ind w:right="-251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141222">
              <w:rPr>
                <w:rFonts w:eastAsia="Times New Roman" w:cs="Times New Roman"/>
                <w:b/>
                <w:szCs w:val="24"/>
                <w:lang w:eastAsia="ru-RU"/>
              </w:rPr>
              <w:t>2.</w:t>
            </w:r>
          </w:p>
        </w:tc>
        <w:tc>
          <w:tcPr>
            <w:tcW w:w="1134" w:type="dxa"/>
            <w:vMerge w:val="restart"/>
            <w:textDirection w:val="btLr"/>
          </w:tcPr>
          <w:p w14:paraId="32F22A3A" w14:textId="77777777" w:rsidR="007C51DB" w:rsidRPr="00141222" w:rsidRDefault="007C51DB" w:rsidP="007C51DB">
            <w:pPr>
              <w:ind w:left="113" w:right="-251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Прием.  Передача Подача мяча.</w:t>
            </w:r>
          </w:p>
        </w:tc>
        <w:tc>
          <w:tcPr>
            <w:tcW w:w="1134" w:type="dxa"/>
          </w:tcPr>
          <w:p w14:paraId="0F4AB8D5" w14:textId="0907B0D8" w:rsidR="007C51DB" w:rsidRPr="00141222" w:rsidRDefault="00FA74F3" w:rsidP="007C51DB">
            <w:pPr>
              <w:ind w:right="-251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  <w:r w:rsidR="007C51DB" w:rsidRPr="00141222">
              <w:rPr>
                <w:rFonts w:eastAsia="Times New Roman" w:cs="Times New Roman"/>
                <w:szCs w:val="24"/>
                <w:lang w:eastAsia="ru-RU"/>
              </w:rPr>
              <w:t>ч.</w:t>
            </w:r>
          </w:p>
        </w:tc>
        <w:tc>
          <w:tcPr>
            <w:tcW w:w="5245" w:type="dxa"/>
          </w:tcPr>
          <w:p w14:paraId="40A17AFA" w14:textId="77777777" w:rsidR="007C51DB" w:rsidRPr="00141222" w:rsidRDefault="007C51DB" w:rsidP="007C51DB">
            <w:pPr>
              <w:ind w:right="-251"/>
              <w:rPr>
                <w:rFonts w:eastAsia="Times New Roman" w:cs="Times New Roman"/>
                <w:szCs w:val="24"/>
                <w:lang w:eastAsia="ru-RU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Передача мяча двумя руками сверху на месте. Передача мяча над собой. Прием мяча двумя снизу. Нижняя прямая подача. Учебная игра в волейбол.</w:t>
            </w:r>
          </w:p>
        </w:tc>
        <w:tc>
          <w:tcPr>
            <w:tcW w:w="1985" w:type="dxa"/>
          </w:tcPr>
          <w:p w14:paraId="0DF79A1F" w14:textId="424554A2" w:rsidR="007C51DB" w:rsidRPr="00141222" w:rsidRDefault="008749E1" w:rsidP="007C51DB">
            <w:pPr>
              <w:ind w:right="-251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8</w:t>
            </w:r>
            <w:r w:rsidR="00217067">
              <w:rPr>
                <w:rFonts w:eastAsia="Times New Roman" w:cs="Times New Roman"/>
                <w:b/>
                <w:szCs w:val="24"/>
                <w:lang w:eastAsia="ru-RU"/>
              </w:rPr>
              <w:t>,09</w:t>
            </w:r>
          </w:p>
        </w:tc>
      </w:tr>
      <w:tr w:rsidR="007C51DB" w:rsidRPr="00141222" w14:paraId="1ACF96AA" w14:textId="77777777" w:rsidTr="00DF14F3">
        <w:tc>
          <w:tcPr>
            <w:tcW w:w="675" w:type="dxa"/>
            <w:vMerge/>
          </w:tcPr>
          <w:p w14:paraId="2E15E108" w14:textId="77777777" w:rsidR="007C51DB" w:rsidRPr="00141222" w:rsidRDefault="007C51DB" w:rsidP="007C51DB">
            <w:pPr>
              <w:ind w:right="-251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1866B9DD" w14:textId="77777777" w:rsidR="007C51DB" w:rsidRPr="00141222" w:rsidRDefault="007C51DB" w:rsidP="007C51DB">
            <w:pPr>
              <w:ind w:right="-251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37F5117A" w14:textId="4BC5C912" w:rsidR="007C51DB" w:rsidRPr="00141222" w:rsidRDefault="00FA74F3" w:rsidP="007C51DB">
            <w:pPr>
              <w:ind w:right="-251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  <w:r w:rsidR="007C51DB" w:rsidRPr="00141222">
              <w:rPr>
                <w:rFonts w:eastAsia="Times New Roman" w:cs="Times New Roman"/>
                <w:szCs w:val="24"/>
                <w:lang w:eastAsia="ru-RU"/>
              </w:rPr>
              <w:t>ч.</w:t>
            </w:r>
          </w:p>
        </w:tc>
        <w:tc>
          <w:tcPr>
            <w:tcW w:w="5245" w:type="dxa"/>
          </w:tcPr>
          <w:p w14:paraId="4FAC4604" w14:textId="77777777" w:rsidR="007C51DB" w:rsidRPr="00141222" w:rsidRDefault="007C51DB" w:rsidP="007C51DB">
            <w:pPr>
              <w:ind w:right="-251"/>
              <w:rPr>
                <w:rFonts w:eastAsia="Times New Roman" w:cs="Times New Roman"/>
                <w:szCs w:val="24"/>
                <w:lang w:eastAsia="ru-RU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Передача мяча двумя руками сверху после перемещений. Передачи сверху у стены. Нижняя прямая подача. Прием мяча двумя снизу. Учебная игра в волейбол.</w:t>
            </w:r>
          </w:p>
        </w:tc>
        <w:tc>
          <w:tcPr>
            <w:tcW w:w="1985" w:type="dxa"/>
          </w:tcPr>
          <w:p w14:paraId="1F06F959" w14:textId="5C38FE98" w:rsidR="007C51DB" w:rsidRPr="00141222" w:rsidRDefault="00FA74F3" w:rsidP="007C51DB">
            <w:pPr>
              <w:ind w:right="-251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1</w:t>
            </w:r>
            <w:r w:rsidR="008749E1">
              <w:rPr>
                <w:rFonts w:eastAsia="Times New Roman" w:cs="Times New Roman"/>
                <w:b/>
                <w:szCs w:val="24"/>
                <w:lang w:eastAsia="ru-RU"/>
              </w:rPr>
              <w:t>5</w:t>
            </w:r>
            <w:r w:rsidR="00217067">
              <w:rPr>
                <w:rFonts w:eastAsia="Times New Roman" w:cs="Times New Roman"/>
                <w:b/>
                <w:szCs w:val="24"/>
                <w:lang w:eastAsia="ru-RU"/>
              </w:rPr>
              <w:t>,09</w:t>
            </w:r>
          </w:p>
          <w:p w14:paraId="69988267" w14:textId="77777777" w:rsidR="007C51DB" w:rsidRPr="00141222" w:rsidRDefault="007C51DB" w:rsidP="00BF6D83">
            <w:pPr>
              <w:ind w:right="-251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</w:tr>
      <w:tr w:rsidR="007C51DB" w:rsidRPr="00141222" w14:paraId="3404E1C5" w14:textId="77777777" w:rsidTr="00DF14F3">
        <w:tc>
          <w:tcPr>
            <w:tcW w:w="675" w:type="dxa"/>
            <w:vMerge/>
          </w:tcPr>
          <w:p w14:paraId="28D3CB28" w14:textId="77777777" w:rsidR="007C51DB" w:rsidRPr="00141222" w:rsidRDefault="007C51DB" w:rsidP="007C51DB">
            <w:pPr>
              <w:ind w:right="-251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60257760" w14:textId="77777777" w:rsidR="007C51DB" w:rsidRPr="00141222" w:rsidRDefault="007C51DB" w:rsidP="007C51DB">
            <w:pPr>
              <w:ind w:right="-251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18618069" w14:textId="670CB915" w:rsidR="007C51DB" w:rsidRPr="00141222" w:rsidRDefault="007C51DB" w:rsidP="007C51DB">
            <w:pPr>
              <w:ind w:right="-251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="00FA74F3">
              <w:rPr>
                <w:rFonts w:eastAsia="Times New Roman" w:cs="Times New Roman"/>
                <w:szCs w:val="24"/>
                <w:lang w:eastAsia="ru-RU"/>
              </w:rPr>
              <w:t>2</w:t>
            </w:r>
            <w:r w:rsidRPr="00141222">
              <w:rPr>
                <w:rFonts w:eastAsia="Times New Roman" w:cs="Times New Roman"/>
                <w:szCs w:val="24"/>
                <w:lang w:eastAsia="ru-RU"/>
              </w:rPr>
              <w:t xml:space="preserve"> ч.              </w:t>
            </w:r>
          </w:p>
        </w:tc>
        <w:tc>
          <w:tcPr>
            <w:tcW w:w="5245" w:type="dxa"/>
          </w:tcPr>
          <w:p w14:paraId="6F87EA26" w14:textId="77777777" w:rsidR="007C51DB" w:rsidRPr="00141222" w:rsidRDefault="007C51DB" w:rsidP="007C51DB">
            <w:pPr>
              <w:ind w:right="-251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Передача мяча двумя руками сверху во встречных колоннах с  переходом в конец противоположной колонны. Передачи мяча сверху стоя спиной к цели. Нижняя прямая подача. Прием мяча двумя снизу. Учебная игра в волейбол.</w:t>
            </w:r>
          </w:p>
        </w:tc>
        <w:tc>
          <w:tcPr>
            <w:tcW w:w="1985" w:type="dxa"/>
          </w:tcPr>
          <w:p w14:paraId="4C2EA1E0" w14:textId="3E5DA8D9" w:rsidR="007C51DB" w:rsidRPr="00141222" w:rsidRDefault="008749E1" w:rsidP="007C51DB">
            <w:pPr>
              <w:ind w:right="-251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22</w:t>
            </w:r>
            <w:r w:rsidR="00217067">
              <w:rPr>
                <w:rFonts w:eastAsia="Times New Roman" w:cs="Times New Roman"/>
                <w:b/>
                <w:szCs w:val="24"/>
                <w:lang w:eastAsia="ru-RU"/>
              </w:rPr>
              <w:t>,09</w:t>
            </w:r>
          </w:p>
        </w:tc>
      </w:tr>
      <w:tr w:rsidR="007C51DB" w:rsidRPr="00141222" w14:paraId="7DF90466" w14:textId="77777777" w:rsidTr="00DF14F3">
        <w:tc>
          <w:tcPr>
            <w:tcW w:w="675" w:type="dxa"/>
            <w:vMerge/>
          </w:tcPr>
          <w:p w14:paraId="3A5622C6" w14:textId="77777777" w:rsidR="007C51DB" w:rsidRPr="00141222" w:rsidRDefault="007C51DB" w:rsidP="007C51DB">
            <w:pPr>
              <w:ind w:right="-251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1580E877" w14:textId="77777777" w:rsidR="007C51DB" w:rsidRPr="00141222" w:rsidRDefault="007C51DB" w:rsidP="007C51DB">
            <w:pPr>
              <w:ind w:right="-251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D62CB3D" w14:textId="3D87603D" w:rsidR="007C51DB" w:rsidRPr="00141222" w:rsidRDefault="00FA74F3" w:rsidP="007C51DB">
            <w:pPr>
              <w:ind w:right="-251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  <w:r w:rsidR="007C51DB" w:rsidRPr="00141222">
              <w:rPr>
                <w:rFonts w:eastAsia="Times New Roman" w:cs="Times New Roman"/>
                <w:szCs w:val="24"/>
                <w:lang w:eastAsia="ru-RU"/>
              </w:rPr>
              <w:t xml:space="preserve"> ч</w:t>
            </w:r>
          </w:p>
        </w:tc>
        <w:tc>
          <w:tcPr>
            <w:tcW w:w="5245" w:type="dxa"/>
          </w:tcPr>
          <w:p w14:paraId="221BAADE" w14:textId="77777777" w:rsidR="007C51DB" w:rsidRPr="00141222" w:rsidRDefault="007C51DB" w:rsidP="007C51DB">
            <w:pPr>
              <w:ind w:right="-251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Передачи мяча сверху стоя спиной к цели. Передачи мяча в прыжке. Нижняя прямая подача. Прием мяча двумя снизу с подачи. Учебная игра в волейбол.</w:t>
            </w:r>
          </w:p>
        </w:tc>
        <w:tc>
          <w:tcPr>
            <w:tcW w:w="1985" w:type="dxa"/>
          </w:tcPr>
          <w:p w14:paraId="1A76D9F9" w14:textId="73078FCF" w:rsidR="007C51DB" w:rsidRPr="00141222" w:rsidRDefault="008749E1" w:rsidP="007C51DB">
            <w:pPr>
              <w:ind w:right="-251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29</w:t>
            </w:r>
            <w:r w:rsidR="00FA74F3">
              <w:rPr>
                <w:rFonts w:eastAsia="Times New Roman" w:cs="Times New Roman"/>
                <w:b/>
                <w:szCs w:val="24"/>
                <w:lang w:eastAsia="ru-RU"/>
              </w:rPr>
              <w:t>,09</w:t>
            </w:r>
          </w:p>
          <w:p w14:paraId="5C94D855" w14:textId="77777777" w:rsidR="007C51DB" w:rsidRPr="00141222" w:rsidRDefault="007C51DB" w:rsidP="007C51DB">
            <w:pPr>
              <w:ind w:right="-251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  <w:p w14:paraId="553C1B88" w14:textId="77777777" w:rsidR="007C51DB" w:rsidRPr="00141222" w:rsidRDefault="007C51DB" w:rsidP="007C51DB">
            <w:pPr>
              <w:ind w:right="-251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</w:tr>
      <w:tr w:rsidR="007C51DB" w:rsidRPr="00141222" w14:paraId="6140C592" w14:textId="77777777" w:rsidTr="00DF14F3">
        <w:tc>
          <w:tcPr>
            <w:tcW w:w="675" w:type="dxa"/>
            <w:vMerge/>
          </w:tcPr>
          <w:p w14:paraId="552AAEA5" w14:textId="77777777" w:rsidR="007C51DB" w:rsidRPr="00141222" w:rsidRDefault="007C51DB" w:rsidP="007C51DB">
            <w:pPr>
              <w:ind w:right="-251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617AD7DD" w14:textId="77777777" w:rsidR="007C51DB" w:rsidRPr="00141222" w:rsidRDefault="007C51DB" w:rsidP="007C51DB">
            <w:pPr>
              <w:ind w:right="-251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40B83704" w14:textId="2CDC88DD" w:rsidR="007C51DB" w:rsidRPr="00141222" w:rsidRDefault="00FA74F3" w:rsidP="007C51DB">
            <w:pPr>
              <w:ind w:right="-251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  <w:r w:rsidR="007C51DB" w:rsidRPr="00141222">
              <w:rPr>
                <w:rFonts w:eastAsia="Times New Roman" w:cs="Times New Roman"/>
                <w:szCs w:val="24"/>
                <w:lang w:eastAsia="ru-RU"/>
              </w:rPr>
              <w:t>ч.</w:t>
            </w:r>
          </w:p>
        </w:tc>
        <w:tc>
          <w:tcPr>
            <w:tcW w:w="5245" w:type="dxa"/>
          </w:tcPr>
          <w:p w14:paraId="76236659" w14:textId="77777777" w:rsidR="007C51DB" w:rsidRPr="00141222" w:rsidRDefault="007C51DB" w:rsidP="007C51DB">
            <w:pPr>
              <w:ind w:right="-251"/>
              <w:rPr>
                <w:rFonts w:eastAsia="Times New Roman" w:cs="Times New Roman"/>
                <w:szCs w:val="24"/>
                <w:lang w:eastAsia="ru-RU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Передачи мяча сверху двумя руками и снизу двумя руками в различных сочетаниях. Передачи мяча сверху и снизу с перемещением. Нижняя прямая подача. Прием мяча двумя снизу с подачи. Учебная игра в волейбол</w:t>
            </w:r>
          </w:p>
        </w:tc>
        <w:tc>
          <w:tcPr>
            <w:tcW w:w="1985" w:type="dxa"/>
          </w:tcPr>
          <w:p w14:paraId="471A52A0" w14:textId="17AB2C91" w:rsidR="007C51DB" w:rsidRPr="00141222" w:rsidRDefault="008749E1" w:rsidP="007C51DB">
            <w:pPr>
              <w:ind w:right="-251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6</w:t>
            </w:r>
            <w:r w:rsidR="00217067">
              <w:rPr>
                <w:rFonts w:eastAsia="Times New Roman" w:cs="Times New Roman"/>
                <w:b/>
                <w:szCs w:val="24"/>
                <w:lang w:eastAsia="ru-RU"/>
              </w:rPr>
              <w:t>,10</w:t>
            </w:r>
          </w:p>
          <w:p w14:paraId="57E0AC59" w14:textId="77777777" w:rsidR="007C51DB" w:rsidRPr="00141222" w:rsidRDefault="007C51DB" w:rsidP="007C51DB">
            <w:pPr>
              <w:ind w:right="-251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</w:tr>
      <w:tr w:rsidR="007C51DB" w:rsidRPr="00141222" w14:paraId="5121DDF2" w14:textId="77777777" w:rsidTr="00DF14F3">
        <w:tc>
          <w:tcPr>
            <w:tcW w:w="675" w:type="dxa"/>
            <w:vMerge/>
          </w:tcPr>
          <w:p w14:paraId="0CE859D1" w14:textId="77777777" w:rsidR="007C51DB" w:rsidRPr="00141222" w:rsidRDefault="007C51DB" w:rsidP="007C51DB">
            <w:pPr>
              <w:ind w:right="-251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48CA705B" w14:textId="77777777" w:rsidR="007C51DB" w:rsidRPr="00141222" w:rsidRDefault="007C51DB" w:rsidP="007C51DB">
            <w:pPr>
              <w:ind w:right="-251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19452D33" w14:textId="5CC2240D" w:rsidR="007C51DB" w:rsidRPr="00141222" w:rsidRDefault="00FA74F3" w:rsidP="007C51DB">
            <w:pPr>
              <w:ind w:right="-251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  <w:r w:rsidR="007C51DB" w:rsidRPr="00141222">
              <w:rPr>
                <w:rFonts w:eastAsia="Times New Roman" w:cs="Times New Roman"/>
                <w:szCs w:val="24"/>
                <w:lang w:eastAsia="ru-RU"/>
              </w:rPr>
              <w:t>ч.</w:t>
            </w:r>
          </w:p>
        </w:tc>
        <w:tc>
          <w:tcPr>
            <w:tcW w:w="5245" w:type="dxa"/>
          </w:tcPr>
          <w:p w14:paraId="0DE3C4B6" w14:textId="77777777" w:rsidR="007C51DB" w:rsidRPr="00141222" w:rsidRDefault="007C51DB" w:rsidP="007C51DB">
            <w:pPr>
              <w:ind w:right="-251"/>
              <w:rPr>
                <w:rFonts w:eastAsia="Times New Roman" w:cs="Times New Roman"/>
                <w:szCs w:val="24"/>
                <w:lang w:eastAsia="ru-RU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Верхняя прямая подача. Передачи мяча в парах в движении. Передачи в четверках с перемещением из зоны 6 в зоны 3, 2 и из зоны 6 в зоны 3, 4. Учебная игра в волейбол.</w:t>
            </w:r>
          </w:p>
        </w:tc>
        <w:tc>
          <w:tcPr>
            <w:tcW w:w="1985" w:type="dxa"/>
          </w:tcPr>
          <w:p w14:paraId="75FE4305" w14:textId="5D6AF916" w:rsidR="007C51DB" w:rsidRPr="00141222" w:rsidRDefault="00FA74F3" w:rsidP="007C51DB">
            <w:pPr>
              <w:ind w:right="-251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1</w:t>
            </w:r>
            <w:r w:rsidR="008749E1">
              <w:rPr>
                <w:rFonts w:eastAsia="Times New Roman" w:cs="Times New Roman"/>
                <w:b/>
                <w:szCs w:val="24"/>
                <w:lang w:eastAsia="ru-RU"/>
              </w:rPr>
              <w:t>3</w:t>
            </w:r>
            <w:r w:rsidR="00217067">
              <w:rPr>
                <w:rFonts w:eastAsia="Times New Roman" w:cs="Times New Roman"/>
                <w:b/>
                <w:szCs w:val="24"/>
                <w:lang w:eastAsia="ru-RU"/>
              </w:rPr>
              <w:t>,10</w:t>
            </w:r>
          </w:p>
          <w:p w14:paraId="365E0CE8" w14:textId="77777777" w:rsidR="007C51DB" w:rsidRPr="00141222" w:rsidRDefault="007C51DB" w:rsidP="007C51DB">
            <w:pPr>
              <w:ind w:right="-251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</w:tr>
      <w:tr w:rsidR="007C51DB" w:rsidRPr="00141222" w14:paraId="456347F0" w14:textId="77777777" w:rsidTr="00DF14F3">
        <w:tc>
          <w:tcPr>
            <w:tcW w:w="675" w:type="dxa"/>
            <w:vMerge/>
          </w:tcPr>
          <w:p w14:paraId="1B4C7990" w14:textId="77777777" w:rsidR="007C51DB" w:rsidRPr="00141222" w:rsidRDefault="007C51DB" w:rsidP="007C51DB">
            <w:pPr>
              <w:ind w:right="-251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5FE04B53" w14:textId="77777777" w:rsidR="007C51DB" w:rsidRPr="00141222" w:rsidRDefault="007C51DB" w:rsidP="007C51DB">
            <w:pPr>
              <w:ind w:right="-251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3AB689F7" w14:textId="2082D832" w:rsidR="007C51DB" w:rsidRPr="00141222" w:rsidRDefault="00FA74F3" w:rsidP="007C51DB">
            <w:pPr>
              <w:ind w:right="-251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  <w:r w:rsidR="007C51DB" w:rsidRPr="00141222">
              <w:rPr>
                <w:rFonts w:eastAsia="Times New Roman" w:cs="Times New Roman"/>
                <w:szCs w:val="24"/>
                <w:lang w:eastAsia="ru-RU"/>
              </w:rPr>
              <w:t>ч.</w:t>
            </w:r>
          </w:p>
        </w:tc>
        <w:tc>
          <w:tcPr>
            <w:tcW w:w="5245" w:type="dxa"/>
          </w:tcPr>
          <w:p w14:paraId="07D7A845" w14:textId="77777777" w:rsidR="007C51DB" w:rsidRPr="00141222" w:rsidRDefault="007C51DB" w:rsidP="007C51DB">
            <w:pPr>
              <w:ind w:right="-251"/>
              <w:rPr>
                <w:rFonts w:eastAsia="Times New Roman" w:cs="Times New Roman"/>
                <w:szCs w:val="24"/>
                <w:lang w:eastAsia="ru-RU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Верхняя прямая подача Передачи мяча сверху двумя руками и снизу двумя руками в различных сочетаниях. Учебная игра в волейбол.</w:t>
            </w:r>
          </w:p>
        </w:tc>
        <w:tc>
          <w:tcPr>
            <w:tcW w:w="1985" w:type="dxa"/>
          </w:tcPr>
          <w:p w14:paraId="775F02E1" w14:textId="71B933C3" w:rsidR="007C51DB" w:rsidRPr="00141222" w:rsidRDefault="00FA74F3" w:rsidP="007C51DB">
            <w:pPr>
              <w:ind w:right="-251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2</w:t>
            </w:r>
            <w:r w:rsidR="008749E1">
              <w:rPr>
                <w:rFonts w:eastAsia="Times New Roman" w:cs="Times New Roman"/>
                <w:b/>
                <w:szCs w:val="24"/>
                <w:lang w:eastAsia="ru-RU"/>
              </w:rPr>
              <w:t>0</w:t>
            </w:r>
            <w:r w:rsidR="00217067">
              <w:rPr>
                <w:rFonts w:eastAsia="Times New Roman" w:cs="Times New Roman"/>
                <w:b/>
                <w:szCs w:val="24"/>
                <w:lang w:eastAsia="ru-RU"/>
              </w:rPr>
              <w:t>,10</w:t>
            </w:r>
          </w:p>
          <w:p w14:paraId="12FE6B33" w14:textId="77777777" w:rsidR="007C51DB" w:rsidRPr="00141222" w:rsidRDefault="007C51DB" w:rsidP="007C51DB">
            <w:pPr>
              <w:ind w:right="-251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</w:tr>
      <w:tr w:rsidR="007C51DB" w:rsidRPr="00141222" w14:paraId="0B42B269" w14:textId="77777777" w:rsidTr="00DF14F3">
        <w:tc>
          <w:tcPr>
            <w:tcW w:w="675" w:type="dxa"/>
            <w:vMerge/>
          </w:tcPr>
          <w:p w14:paraId="0CCB95D0" w14:textId="77777777" w:rsidR="007C51DB" w:rsidRPr="00141222" w:rsidRDefault="007C51DB" w:rsidP="007C51DB">
            <w:pPr>
              <w:ind w:right="-251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793EF4F2" w14:textId="77777777" w:rsidR="007C51DB" w:rsidRPr="00141222" w:rsidRDefault="007C51DB" w:rsidP="007C51DB">
            <w:pPr>
              <w:ind w:right="-251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7F47E471" w14:textId="09BDD813" w:rsidR="007C51DB" w:rsidRPr="00141222" w:rsidRDefault="00FA74F3" w:rsidP="007C51DB">
            <w:pPr>
              <w:ind w:right="-251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  <w:r w:rsidR="007C51DB" w:rsidRPr="00141222">
              <w:rPr>
                <w:rFonts w:eastAsia="Times New Roman" w:cs="Times New Roman"/>
                <w:szCs w:val="24"/>
                <w:lang w:eastAsia="ru-RU"/>
              </w:rPr>
              <w:t>ч.</w:t>
            </w:r>
          </w:p>
        </w:tc>
        <w:tc>
          <w:tcPr>
            <w:tcW w:w="5245" w:type="dxa"/>
          </w:tcPr>
          <w:p w14:paraId="0413BF10" w14:textId="77777777" w:rsidR="007C51DB" w:rsidRPr="00141222" w:rsidRDefault="007C51DB" w:rsidP="007C51DB">
            <w:pPr>
              <w:ind w:right="-251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Верхняя прямая подача. Прием мяча с подачи</w:t>
            </w:r>
            <w:r w:rsidRPr="00141222">
              <w:rPr>
                <w:rFonts w:eastAsia="Times New Roman" w:cs="Times New Roman"/>
                <w:b/>
                <w:szCs w:val="24"/>
                <w:lang w:eastAsia="ru-RU"/>
              </w:rPr>
              <w:t xml:space="preserve">. </w:t>
            </w:r>
            <w:r w:rsidRPr="00141222">
              <w:rPr>
                <w:rFonts w:eastAsia="Times New Roman" w:cs="Times New Roman"/>
                <w:szCs w:val="24"/>
                <w:lang w:eastAsia="ru-RU"/>
              </w:rPr>
              <w:t>Передачи мяча сверху двумя руками и снизу двумя руками в различных сочетаниях. Учебная игра в волейбол.</w:t>
            </w:r>
          </w:p>
        </w:tc>
        <w:tc>
          <w:tcPr>
            <w:tcW w:w="1985" w:type="dxa"/>
          </w:tcPr>
          <w:p w14:paraId="04956D9B" w14:textId="029B3637" w:rsidR="007C51DB" w:rsidRPr="00141222" w:rsidRDefault="008749E1" w:rsidP="007C51DB">
            <w:pPr>
              <w:ind w:right="-251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10</w:t>
            </w:r>
            <w:r w:rsidR="00217067">
              <w:rPr>
                <w:rFonts w:eastAsia="Times New Roman" w:cs="Times New Roman"/>
                <w:b/>
                <w:szCs w:val="24"/>
                <w:lang w:eastAsia="ru-RU"/>
              </w:rPr>
              <w:t>,11</w:t>
            </w:r>
          </w:p>
          <w:p w14:paraId="739A8DE6" w14:textId="77777777" w:rsidR="007C51DB" w:rsidRPr="00141222" w:rsidRDefault="007C51DB" w:rsidP="007C51DB">
            <w:pPr>
              <w:ind w:right="-251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</w:tr>
      <w:tr w:rsidR="007C51DB" w:rsidRPr="00141222" w14:paraId="1C9D0AE9" w14:textId="77777777" w:rsidTr="00DF14F3">
        <w:tc>
          <w:tcPr>
            <w:tcW w:w="675" w:type="dxa"/>
            <w:vMerge/>
          </w:tcPr>
          <w:p w14:paraId="18C31162" w14:textId="77777777" w:rsidR="007C51DB" w:rsidRPr="00141222" w:rsidRDefault="007C51DB" w:rsidP="007C51DB">
            <w:pPr>
              <w:ind w:right="-251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0E7E88AA" w14:textId="77777777" w:rsidR="007C51DB" w:rsidRPr="00141222" w:rsidRDefault="007C51DB" w:rsidP="007C51DB">
            <w:pPr>
              <w:ind w:right="-251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274D8DBE" w14:textId="027229A2" w:rsidR="007C51DB" w:rsidRPr="00141222" w:rsidRDefault="00FA74F3" w:rsidP="007C51DB">
            <w:pPr>
              <w:ind w:right="-251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</w:t>
            </w:r>
            <w:r w:rsidR="007C51DB" w:rsidRPr="00141222">
              <w:rPr>
                <w:rFonts w:eastAsia="Times New Roman" w:cs="Times New Roman"/>
                <w:szCs w:val="24"/>
                <w:lang w:eastAsia="ru-RU"/>
              </w:rPr>
              <w:t>ч.</w:t>
            </w:r>
          </w:p>
        </w:tc>
        <w:tc>
          <w:tcPr>
            <w:tcW w:w="5245" w:type="dxa"/>
          </w:tcPr>
          <w:p w14:paraId="65437D66" w14:textId="77777777" w:rsidR="007C51DB" w:rsidRPr="00141222" w:rsidRDefault="007C51DB" w:rsidP="007C51DB">
            <w:pPr>
              <w:ind w:right="-251"/>
              <w:rPr>
                <w:rFonts w:eastAsia="Times New Roman" w:cs="Times New Roman"/>
                <w:szCs w:val="24"/>
                <w:lang w:eastAsia="ru-RU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Верхняя прямая подача с вращением. Передача из зон 1,6,5 в зону 3. . Прием мяча с подачи. Учебная игра в волейбол.</w:t>
            </w:r>
          </w:p>
        </w:tc>
        <w:tc>
          <w:tcPr>
            <w:tcW w:w="1985" w:type="dxa"/>
          </w:tcPr>
          <w:p w14:paraId="692EA7EA" w14:textId="7B71BF35" w:rsidR="007C51DB" w:rsidRPr="00141222" w:rsidRDefault="00FA74F3" w:rsidP="007C51DB">
            <w:pPr>
              <w:ind w:right="-251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1</w:t>
            </w:r>
            <w:r w:rsidR="008749E1">
              <w:rPr>
                <w:rFonts w:eastAsia="Times New Roman" w:cs="Times New Roman"/>
                <w:b/>
                <w:szCs w:val="24"/>
                <w:lang w:eastAsia="ru-RU"/>
              </w:rPr>
              <w:t>7</w:t>
            </w:r>
            <w:r w:rsidR="00217067">
              <w:rPr>
                <w:rFonts w:eastAsia="Times New Roman" w:cs="Times New Roman"/>
                <w:b/>
                <w:szCs w:val="24"/>
                <w:lang w:eastAsia="ru-RU"/>
              </w:rPr>
              <w:t>,11</w:t>
            </w:r>
          </w:p>
          <w:p w14:paraId="3DECB17F" w14:textId="74BDBF14" w:rsidR="007C51DB" w:rsidRPr="00141222" w:rsidRDefault="00FA74F3" w:rsidP="007C51DB">
            <w:pPr>
              <w:ind w:right="-251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2</w:t>
            </w:r>
            <w:r w:rsidR="008749E1">
              <w:rPr>
                <w:rFonts w:eastAsia="Times New Roman" w:cs="Times New Roman"/>
                <w:b/>
                <w:szCs w:val="24"/>
                <w:lang w:eastAsia="ru-RU"/>
              </w:rPr>
              <w:t>4</w:t>
            </w:r>
            <w:r w:rsidR="00217067">
              <w:rPr>
                <w:rFonts w:eastAsia="Times New Roman" w:cs="Times New Roman"/>
                <w:b/>
                <w:szCs w:val="24"/>
                <w:lang w:eastAsia="ru-RU"/>
              </w:rPr>
              <w:t>,11</w:t>
            </w:r>
          </w:p>
          <w:p w14:paraId="3C6227C8" w14:textId="77777777" w:rsidR="007C51DB" w:rsidRPr="00141222" w:rsidRDefault="007C51DB" w:rsidP="007C51DB">
            <w:pPr>
              <w:ind w:right="-251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</w:tr>
      <w:tr w:rsidR="007C51DB" w:rsidRPr="00141222" w14:paraId="7465DE79" w14:textId="77777777" w:rsidTr="00DF14F3">
        <w:tc>
          <w:tcPr>
            <w:tcW w:w="675" w:type="dxa"/>
            <w:vMerge/>
          </w:tcPr>
          <w:p w14:paraId="4FB84BA9" w14:textId="77777777" w:rsidR="007C51DB" w:rsidRPr="00141222" w:rsidRDefault="007C51DB" w:rsidP="007C51DB">
            <w:pPr>
              <w:ind w:right="-251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6C3B6304" w14:textId="77777777" w:rsidR="007C51DB" w:rsidRPr="00141222" w:rsidRDefault="007C51DB" w:rsidP="007C51DB">
            <w:pPr>
              <w:ind w:right="-251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3D527B60" w14:textId="141DE1B3" w:rsidR="007C51DB" w:rsidRPr="00141222" w:rsidRDefault="00FA74F3" w:rsidP="007C51DB">
            <w:pPr>
              <w:ind w:right="-251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</w:t>
            </w:r>
            <w:r w:rsidR="007C51DB" w:rsidRPr="00141222">
              <w:rPr>
                <w:rFonts w:eastAsia="Times New Roman" w:cs="Times New Roman"/>
                <w:szCs w:val="24"/>
                <w:lang w:eastAsia="ru-RU"/>
              </w:rPr>
              <w:t>ч.</w:t>
            </w:r>
          </w:p>
        </w:tc>
        <w:tc>
          <w:tcPr>
            <w:tcW w:w="5245" w:type="dxa"/>
          </w:tcPr>
          <w:p w14:paraId="2053F382" w14:textId="77777777" w:rsidR="007C51DB" w:rsidRPr="00141222" w:rsidRDefault="007C51DB" w:rsidP="007C51DB">
            <w:pPr>
              <w:ind w:right="-251"/>
              <w:rPr>
                <w:rFonts w:eastAsia="Times New Roman" w:cs="Times New Roman"/>
                <w:szCs w:val="24"/>
                <w:lang w:eastAsia="ru-RU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Верхняя прямая подача с вращением. Прием мяча с подачи в зону 3. Передача из зон 1, 6, 5 в зону 3 с приема подачи. Вторая передача из зоны 3 в зоны 2, 4. Учебно – тренировочная игра в в волейбол.</w:t>
            </w:r>
          </w:p>
        </w:tc>
        <w:tc>
          <w:tcPr>
            <w:tcW w:w="1985" w:type="dxa"/>
          </w:tcPr>
          <w:p w14:paraId="4FB18FB4" w14:textId="0E48189F" w:rsidR="007C51DB" w:rsidRPr="00141222" w:rsidRDefault="008749E1" w:rsidP="007C51DB">
            <w:pPr>
              <w:ind w:right="-251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1</w:t>
            </w:r>
            <w:r w:rsidR="00217067">
              <w:rPr>
                <w:rFonts w:eastAsia="Times New Roman" w:cs="Times New Roman"/>
                <w:b/>
                <w:szCs w:val="24"/>
                <w:lang w:eastAsia="ru-RU"/>
              </w:rPr>
              <w:t>,12</w:t>
            </w:r>
          </w:p>
          <w:p w14:paraId="69E2BF2F" w14:textId="39A410C2" w:rsidR="007C51DB" w:rsidRPr="00141222" w:rsidRDefault="008749E1" w:rsidP="007C51DB">
            <w:pPr>
              <w:ind w:right="-251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8</w:t>
            </w:r>
            <w:r w:rsidR="00217067">
              <w:rPr>
                <w:rFonts w:eastAsia="Times New Roman" w:cs="Times New Roman"/>
                <w:b/>
                <w:szCs w:val="24"/>
                <w:lang w:eastAsia="ru-RU"/>
              </w:rPr>
              <w:t>,12</w:t>
            </w:r>
          </w:p>
          <w:p w14:paraId="3ACD6343" w14:textId="77777777" w:rsidR="007C51DB" w:rsidRPr="00141222" w:rsidRDefault="007C51DB" w:rsidP="007C51DB">
            <w:pPr>
              <w:ind w:right="-251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</w:tr>
      <w:tr w:rsidR="007C51DB" w:rsidRPr="00141222" w14:paraId="35F3A6BB" w14:textId="77777777" w:rsidTr="00DF14F3">
        <w:tc>
          <w:tcPr>
            <w:tcW w:w="675" w:type="dxa"/>
            <w:vMerge/>
          </w:tcPr>
          <w:p w14:paraId="0314BFB2" w14:textId="77777777" w:rsidR="007C51DB" w:rsidRPr="00141222" w:rsidRDefault="007C51DB" w:rsidP="007C51DB">
            <w:pPr>
              <w:ind w:right="-251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4E0ACD54" w14:textId="77777777" w:rsidR="007C51DB" w:rsidRPr="00141222" w:rsidRDefault="007C51DB" w:rsidP="007C51DB">
            <w:pPr>
              <w:ind w:right="-251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F73FC2B" w14:textId="060CBF48" w:rsidR="007C51DB" w:rsidRPr="00141222" w:rsidRDefault="00FA74F3" w:rsidP="007C51DB">
            <w:pPr>
              <w:ind w:right="-251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  <w:r w:rsidR="007C51DB" w:rsidRPr="00141222">
              <w:rPr>
                <w:rFonts w:eastAsia="Times New Roman" w:cs="Times New Roman"/>
                <w:szCs w:val="24"/>
                <w:lang w:eastAsia="ru-RU"/>
              </w:rPr>
              <w:t>ч.</w:t>
            </w:r>
          </w:p>
        </w:tc>
        <w:tc>
          <w:tcPr>
            <w:tcW w:w="5245" w:type="dxa"/>
          </w:tcPr>
          <w:p w14:paraId="6F9DB045" w14:textId="77777777" w:rsidR="007C51DB" w:rsidRPr="00141222" w:rsidRDefault="007C51DB" w:rsidP="007C51DB">
            <w:pPr>
              <w:ind w:right="-251"/>
              <w:rPr>
                <w:rFonts w:eastAsia="Times New Roman" w:cs="Times New Roman"/>
                <w:szCs w:val="24"/>
                <w:lang w:eastAsia="ru-RU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Верхняя прямая подача в прыжке. Учебно – тренировочная игра в волейбол.</w:t>
            </w:r>
          </w:p>
        </w:tc>
        <w:tc>
          <w:tcPr>
            <w:tcW w:w="1985" w:type="dxa"/>
          </w:tcPr>
          <w:p w14:paraId="0F803F2E" w14:textId="03330A28" w:rsidR="007C51DB" w:rsidRPr="00141222" w:rsidRDefault="00FA74F3" w:rsidP="007C51DB">
            <w:pPr>
              <w:ind w:right="-251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1</w:t>
            </w:r>
            <w:r w:rsidR="008749E1">
              <w:rPr>
                <w:rFonts w:eastAsia="Times New Roman" w:cs="Times New Roman"/>
                <w:b/>
                <w:szCs w:val="24"/>
                <w:lang w:eastAsia="ru-RU"/>
              </w:rPr>
              <w:t>5</w:t>
            </w:r>
            <w:r w:rsidR="00217067">
              <w:rPr>
                <w:rFonts w:eastAsia="Times New Roman" w:cs="Times New Roman"/>
                <w:b/>
                <w:szCs w:val="24"/>
                <w:lang w:eastAsia="ru-RU"/>
              </w:rPr>
              <w:t>,12</w:t>
            </w:r>
          </w:p>
          <w:p w14:paraId="460481C8" w14:textId="77777777" w:rsidR="007C51DB" w:rsidRPr="00141222" w:rsidRDefault="007C51DB" w:rsidP="007C51DB">
            <w:pPr>
              <w:ind w:right="-251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</w:tr>
      <w:tr w:rsidR="007C51DB" w:rsidRPr="00141222" w14:paraId="3A1144F3" w14:textId="77777777" w:rsidTr="00DF14F3">
        <w:tc>
          <w:tcPr>
            <w:tcW w:w="675" w:type="dxa"/>
            <w:vMerge/>
          </w:tcPr>
          <w:p w14:paraId="5F501BF0" w14:textId="77777777" w:rsidR="007C51DB" w:rsidRPr="00141222" w:rsidRDefault="007C51DB" w:rsidP="007C51DB">
            <w:pPr>
              <w:ind w:right="-251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1F4CB562" w14:textId="77777777" w:rsidR="007C51DB" w:rsidRPr="00141222" w:rsidRDefault="007C51DB" w:rsidP="007C51DB">
            <w:pPr>
              <w:ind w:right="-251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5CD7395B" w14:textId="22A8B649" w:rsidR="007C51DB" w:rsidRPr="00141222" w:rsidRDefault="00FA74F3" w:rsidP="007C51DB">
            <w:pPr>
              <w:ind w:right="-251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</w:t>
            </w:r>
            <w:r w:rsidR="007C51DB" w:rsidRPr="00141222">
              <w:rPr>
                <w:rFonts w:eastAsia="Times New Roman" w:cs="Times New Roman"/>
                <w:szCs w:val="24"/>
                <w:lang w:eastAsia="ru-RU"/>
              </w:rPr>
              <w:t>ч.</w:t>
            </w:r>
          </w:p>
        </w:tc>
        <w:tc>
          <w:tcPr>
            <w:tcW w:w="5245" w:type="dxa"/>
          </w:tcPr>
          <w:p w14:paraId="47C04035" w14:textId="77777777" w:rsidR="007C51DB" w:rsidRPr="00141222" w:rsidRDefault="007C51DB" w:rsidP="007C51DB">
            <w:pPr>
              <w:ind w:right="-251"/>
              <w:rPr>
                <w:rFonts w:eastAsia="Times New Roman" w:cs="Times New Roman"/>
                <w:szCs w:val="24"/>
                <w:lang w:eastAsia="ru-RU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Верхняя прямая подача в прыжке. Прием мяча с подачи в зону 3. Учебно – тренировочная игра в волейбол.</w:t>
            </w:r>
          </w:p>
        </w:tc>
        <w:tc>
          <w:tcPr>
            <w:tcW w:w="1985" w:type="dxa"/>
          </w:tcPr>
          <w:p w14:paraId="7519C1C1" w14:textId="5BE442FD" w:rsidR="007C51DB" w:rsidRDefault="00FA74F3" w:rsidP="00405FD7">
            <w:pPr>
              <w:ind w:right="-251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2</w:t>
            </w:r>
            <w:r w:rsidR="008749E1">
              <w:rPr>
                <w:rFonts w:eastAsia="Times New Roman" w:cs="Times New Roman"/>
                <w:b/>
                <w:szCs w:val="24"/>
                <w:lang w:eastAsia="ru-RU"/>
              </w:rPr>
              <w:t>2</w:t>
            </w:r>
            <w:r w:rsidR="00217067">
              <w:rPr>
                <w:rFonts w:eastAsia="Times New Roman" w:cs="Times New Roman"/>
                <w:b/>
                <w:szCs w:val="24"/>
                <w:lang w:eastAsia="ru-RU"/>
              </w:rPr>
              <w:t>,12</w:t>
            </w:r>
          </w:p>
          <w:p w14:paraId="426BBBD2" w14:textId="272BADC7" w:rsidR="00217067" w:rsidRPr="00141222" w:rsidRDefault="008749E1" w:rsidP="00405FD7">
            <w:pPr>
              <w:ind w:right="-251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29</w:t>
            </w:r>
            <w:r w:rsidR="00FA74F3">
              <w:rPr>
                <w:rFonts w:eastAsia="Times New Roman" w:cs="Times New Roman"/>
                <w:b/>
                <w:szCs w:val="24"/>
                <w:lang w:eastAsia="ru-RU"/>
              </w:rPr>
              <w:t>,12</w:t>
            </w:r>
          </w:p>
        </w:tc>
      </w:tr>
      <w:tr w:rsidR="007C51DB" w:rsidRPr="00141222" w14:paraId="6A2B7608" w14:textId="77777777" w:rsidTr="00DF14F3">
        <w:tc>
          <w:tcPr>
            <w:tcW w:w="675" w:type="dxa"/>
            <w:vMerge/>
          </w:tcPr>
          <w:p w14:paraId="438EFA11" w14:textId="77777777" w:rsidR="007C51DB" w:rsidRPr="00141222" w:rsidRDefault="007C51DB" w:rsidP="007C51DB">
            <w:pPr>
              <w:ind w:right="-251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5F1C2535" w14:textId="77777777" w:rsidR="007C51DB" w:rsidRPr="00141222" w:rsidRDefault="007C51DB" w:rsidP="007C51DB">
            <w:pPr>
              <w:ind w:right="-251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55CC4396" w14:textId="5023DC98" w:rsidR="007C51DB" w:rsidRPr="00141222" w:rsidRDefault="00FA74F3" w:rsidP="007C51DB">
            <w:pPr>
              <w:ind w:right="-251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val="en-US" w:eastAsia="ru-RU"/>
              </w:rPr>
              <w:t>6</w:t>
            </w:r>
            <w:r w:rsidR="007C51DB" w:rsidRPr="00141222">
              <w:rPr>
                <w:rFonts w:eastAsia="Times New Roman" w:cs="Times New Roman"/>
                <w:szCs w:val="24"/>
                <w:lang w:eastAsia="ru-RU"/>
              </w:rPr>
              <w:t>ч.</w:t>
            </w:r>
          </w:p>
        </w:tc>
        <w:tc>
          <w:tcPr>
            <w:tcW w:w="5245" w:type="dxa"/>
          </w:tcPr>
          <w:p w14:paraId="1849A976" w14:textId="77777777" w:rsidR="007C51DB" w:rsidRPr="00141222" w:rsidRDefault="007C51DB" w:rsidP="007C51DB">
            <w:pPr>
              <w:ind w:right="-251"/>
              <w:rPr>
                <w:rFonts w:eastAsia="Times New Roman" w:cs="Times New Roman"/>
                <w:szCs w:val="24"/>
                <w:lang w:eastAsia="ru-RU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 xml:space="preserve"> Верхняя прямая подача в прыжке. Прием мяча с подачи в зону 3.  Вторая передача из зоны 3 в зоны 2, 4. Учебно – тренировочная игра в  волейбол</w:t>
            </w:r>
          </w:p>
        </w:tc>
        <w:tc>
          <w:tcPr>
            <w:tcW w:w="1985" w:type="dxa"/>
          </w:tcPr>
          <w:p w14:paraId="34C121B8" w14:textId="6212BB8A" w:rsidR="007C51DB" w:rsidRDefault="00FA74F3" w:rsidP="00405FD7">
            <w:pPr>
              <w:ind w:right="-251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1</w:t>
            </w:r>
            <w:r w:rsidR="008749E1">
              <w:rPr>
                <w:rFonts w:eastAsia="Times New Roman" w:cs="Times New Roman"/>
                <w:b/>
                <w:szCs w:val="24"/>
                <w:lang w:eastAsia="ru-RU"/>
              </w:rPr>
              <w:t>2</w:t>
            </w:r>
            <w:r w:rsidR="00217067">
              <w:rPr>
                <w:rFonts w:eastAsia="Times New Roman" w:cs="Times New Roman"/>
                <w:b/>
                <w:szCs w:val="24"/>
                <w:lang w:eastAsia="ru-RU"/>
              </w:rPr>
              <w:t>,01</w:t>
            </w:r>
          </w:p>
          <w:p w14:paraId="34D8784E" w14:textId="10A44FFC" w:rsidR="00217067" w:rsidRDefault="008749E1" w:rsidP="00405FD7">
            <w:pPr>
              <w:ind w:right="-251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19</w:t>
            </w:r>
            <w:r w:rsidR="00217067">
              <w:rPr>
                <w:rFonts w:eastAsia="Times New Roman" w:cs="Times New Roman"/>
                <w:b/>
                <w:szCs w:val="24"/>
                <w:lang w:eastAsia="ru-RU"/>
              </w:rPr>
              <w:t>,01</w:t>
            </w:r>
          </w:p>
          <w:p w14:paraId="7FD359DD" w14:textId="4928A7F3" w:rsidR="00217067" w:rsidRPr="00141222" w:rsidRDefault="00FA74F3" w:rsidP="008749E1">
            <w:pPr>
              <w:ind w:right="-251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2</w:t>
            </w:r>
            <w:r w:rsidR="008749E1">
              <w:rPr>
                <w:rFonts w:eastAsia="Times New Roman" w:cs="Times New Roman"/>
                <w:b/>
                <w:szCs w:val="24"/>
                <w:lang w:eastAsia="ru-RU"/>
              </w:rPr>
              <w:t>6</w:t>
            </w:r>
            <w:r>
              <w:rPr>
                <w:rFonts w:eastAsia="Times New Roman" w:cs="Times New Roman"/>
                <w:b/>
                <w:szCs w:val="24"/>
                <w:lang w:eastAsia="ru-RU"/>
              </w:rPr>
              <w:t>,01</w:t>
            </w:r>
          </w:p>
        </w:tc>
      </w:tr>
      <w:tr w:rsidR="007C51DB" w:rsidRPr="00141222" w14:paraId="2DAB1017" w14:textId="77777777" w:rsidTr="00DF14F3">
        <w:tc>
          <w:tcPr>
            <w:tcW w:w="675" w:type="dxa"/>
            <w:vMerge w:val="restart"/>
          </w:tcPr>
          <w:p w14:paraId="205C0FC3" w14:textId="77777777" w:rsidR="007C51DB" w:rsidRPr="00141222" w:rsidRDefault="007C51DB" w:rsidP="007C51DB">
            <w:pPr>
              <w:ind w:right="-251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141222">
              <w:rPr>
                <w:rFonts w:eastAsia="Times New Roman" w:cs="Times New Roman"/>
                <w:b/>
                <w:szCs w:val="24"/>
                <w:lang w:eastAsia="ru-RU"/>
              </w:rPr>
              <w:t>3.</w:t>
            </w:r>
          </w:p>
        </w:tc>
        <w:tc>
          <w:tcPr>
            <w:tcW w:w="1134" w:type="dxa"/>
            <w:vMerge w:val="restart"/>
            <w:textDirection w:val="btLr"/>
          </w:tcPr>
          <w:p w14:paraId="06D5732D" w14:textId="77777777" w:rsidR="007C51DB" w:rsidRPr="00141222" w:rsidRDefault="007C51DB" w:rsidP="007C51DB">
            <w:pPr>
              <w:ind w:left="113" w:right="-251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Нападающий удар. Блокирование</w:t>
            </w:r>
            <w:r w:rsidRPr="00141222">
              <w:rPr>
                <w:rFonts w:eastAsia="Times New Roman" w:cs="Times New Roman"/>
                <w:b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14:paraId="45B035D4" w14:textId="11FA5D84" w:rsidR="007C51DB" w:rsidRPr="00141222" w:rsidRDefault="00FA74F3" w:rsidP="007C51DB">
            <w:pPr>
              <w:ind w:right="-251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</w:t>
            </w:r>
            <w:r w:rsidR="007C51DB" w:rsidRPr="00141222">
              <w:rPr>
                <w:rFonts w:eastAsia="Times New Roman" w:cs="Times New Roman"/>
                <w:szCs w:val="24"/>
                <w:lang w:eastAsia="ru-RU"/>
              </w:rPr>
              <w:t>ч.</w:t>
            </w:r>
          </w:p>
        </w:tc>
        <w:tc>
          <w:tcPr>
            <w:tcW w:w="5245" w:type="dxa"/>
          </w:tcPr>
          <w:p w14:paraId="140DCD80" w14:textId="77777777" w:rsidR="007C51DB" w:rsidRPr="00141222" w:rsidRDefault="007C51DB" w:rsidP="007C51DB">
            <w:pPr>
              <w:ind w:right="-251"/>
              <w:rPr>
                <w:rFonts w:eastAsia="Times New Roman" w:cs="Times New Roman"/>
                <w:szCs w:val="24"/>
                <w:lang w:eastAsia="ru-RU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Прямой нападающий удар. Верхняя прямая подача в прыжке. Прием мяча с подачи в зону 3.  Вторая передача из зоны 3 в зоны 2, 4. Учебно – тренировочная игра в  волейбол.</w:t>
            </w:r>
          </w:p>
        </w:tc>
        <w:tc>
          <w:tcPr>
            <w:tcW w:w="1985" w:type="dxa"/>
          </w:tcPr>
          <w:p w14:paraId="1A23B0FC" w14:textId="5787979D" w:rsidR="007C51DB" w:rsidRDefault="008749E1" w:rsidP="00405FD7">
            <w:pPr>
              <w:ind w:right="-251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2</w:t>
            </w:r>
            <w:r w:rsidR="00217067">
              <w:rPr>
                <w:rFonts w:eastAsia="Times New Roman" w:cs="Times New Roman"/>
                <w:b/>
                <w:szCs w:val="24"/>
                <w:lang w:eastAsia="ru-RU"/>
              </w:rPr>
              <w:t>,02</w:t>
            </w:r>
          </w:p>
          <w:p w14:paraId="2ECDF133" w14:textId="5E41C7C1" w:rsidR="00217067" w:rsidRPr="00141222" w:rsidRDefault="008749E1" w:rsidP="00405FD7">
            <w:pPr>
              <w:ind w:right="-251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9</w:t>
            </w:r>
            <w:r w:rsidR="00217067">
              <w:rPr>
                <w:rFonts w:eastAsia="Times New Roman" w:cs="Times New Roman"/>
                <w:b/>
                <w:szCs w:val="24"/>
                <w:lang w:eastAsia="ru-RU"/>
              </w:rPr>
              <w:t>,02</w:t>
            </w:r>
          </w:p>
        </w:tc>
      </w:tr>
      <w:tr w:rsidR="007C51DB" w:rsidRPr="00141222" w14:paraId="56ABEF60" w14:textId="77777777" w:rsidTr="00DF14F3">
        <w:tc>
          <w:tcPr>
            <w:tcW w:w="675" w:type="dxa"/>
            <w:vMerge/>
          </w:tcPr>
          <w:p w14:paraId="1694FEAD" w14:textId="77777777" w:rsidR="007C51DB" w:rsidRPr="00141222" w:rsidRDefault="007C51DB" w:rsidP="007C51DB">
            <w:pPr>
              <w:ind w:right="-251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6CFAEECA" w14:textId="77777777" w:rsidR="007C51DB" w:rsidRPr="00141222" w:rsidRDefault="007C51DB" w:rsidP="007C51DB">
            <w:pPr>
              <w:ind w:right="-251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71A7A135" w14:textId="25F9598D" w:rsidR="007C51DB" w:rsidRPr="00141222" w:rsidRDefault="00FA74F3" w:rsidP="007C51DB">
            <w:pPr>
              <w:ind w:right="-251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</w:t>
            </w:r>
            <w:r w:rsidR="007C51DB" w:rsidRPr="00141222">
              <w:rPr>
                <w:rFonts w:eastAsia="Times New Roman" w:cs="Times New Roman"/>
                <w:szCs w:val="24"/>
                <w:lang w:eastAsia="ru-RU"/>
              </w:rPr>
              <w:t>ч.</w:t>
            </w:r>
          </w:p>
        </w:tc>
        <w:tc>
          <w:tcPr>
            <w:tcW w:w="5245" w:type="dxa"/>
          </w:tcPr>
          <w:p w14:paraId="46E068C3" w14:textId="77777777" w:rsidR="007C51DB" w:rsidRPr="00141222" w:rsidRDefault="007C51DB" w:rsidP="007C51DB">
            <w:pPr>
              <w:ind w:right="-251"/>
              <w:rPr>
                <w:rFonts w:eastAsia="Times New Roman" w:cs="Times New Roman"/>
                <w:szCs w:val="24"/>
                <w:lang w:eastAsia="ru-RU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Нападающий удар с поворотом туловища  Индивидуальное блокирование. Учебно – тренировочная игра в  волейбол.</w:t>
            </w:r>
          </w:p>
        </w:tc>
        <w:tc>
          <w:tcPr>
            <w:tcW w:w="1985" w:type="dxa"/>
          </w:tcPr>
          <w:p w14:paraId="0DF9B871" w14:textId="3C1FD948" w:rsidR="007C51DB" w:rsidRDefault="00FA74F3" w:rsidP="00405FD7">
            <w:pPr>
              <w:ind w:right="-251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1</w:t>
            </w:r>
            <w:r w:rsidR="008749E1">
              <w:rPr>
                <w:rFonts w:eastAsia="Times New Roman" w:cs="Times New Roman"/>
                <w:b/>
                <w:szCs w:val="24"/>
                <w:lang w:eastAsia="ru-RU"/>
              </w:rPr>
              <w:t>6</w:t>
            </w:r>
            <w:r w:rsidR="00217067">
              <w:rPr>
                <w:rFonts w:eastAsia="Times New Roman" w:cs="Times New Roman"/>
                <w:b/>
                <w:szCs w:val="24"/>
                <w:lang w:eastAsia="ru-RU"/>
              </w:rPr>
              <w:t>,02</w:t>
            </w:r>
          </w:p>
          <w:p w14:paraId="6115C734" w14:textId="1A0EF444" w:rsidR="00217067" w:rsidRDefault="008749E1" w:rsidP="00405FD7">
            <w:pPr>
              <w:ind w:right="-251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2.03</w:t>
            </w:r>
          </w:p>
          <w:p w14:paraId="08E8665F" w14:textId="02751791" w:rsidR="00217067" w:rsidRPr="00141222" w:rsidRDefault="00217067" w:rsidP="00405FD7">
            <w:pPr>
              <w:ind w:right="-251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</w:tr>
      <w:tr w:rsidR="007C51DB" w:rsidRPr="00141222" w14:paraId="5DFB57DA" w14:textId="77777777" w:rsidTr="00DF14F3">
        <w:trPr>
          <w:trHeight w:val="1228"/>
        </w:trPr>
        <w:tc>
          <w:tcPr>
            <w:tcW w:w="675" w:type="dxa"/>
            <w:vMerge/>
          </w:tcPr>
          <w:p w14:paraId="1D0B1DCE" w14:textId="77777777" w:rsidR="007C51DB" w:rsidRPr="00141222" w:rsidRDefault="007C51DB" w:rsidP="007C51DB">
            <w:pPr>
              <w:ind w:right="-251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4E8318D7" w14:textId="77777777" w:rsidR="007C51DB" w:rsidRPr="00141222" w:rsidRDefault="007C51DB" w:rsidP="007C51DB">
            <w:pPr>
              <w:ind w:right="-251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165CC201" w14:textId="3E48BD0D" w:rsidR="007C51DB" w:rsidRPr="00141222" w:rsidRDefault="00FA74F3" w:rsidP="007C51DB">
            <w:pPr>
              <w:ind w:right="-251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</w:t>
            </w:r>
            <w:r w:rsidR="007C51DB" w:rsidRPr="00141222">
              <w:rPr>
                <w:rFonts w:eastAsia="Times New Roman" w:cs="Times New Roman"/>
                <w:szCs w:val="24"/>
                <w:lang w:eastAsia="ru-RU"/>
              </w:rPr>
              <w:t>ч</w:t>
            </w:r>
            <w:r w:rsidR="007C51DB" w:rsidRPr="00141222">
              <w:rPr>
                <w:rFonts w:eastAsia="Times New Roman" w:cs="Times New Roman"/>
                <w:b/>
                <w:szCs w:val="24"/>
                <w:lang w:eastAsia="ru-RU"/>
              </w:rPr>
              <w:t>.</w:t>
            </w:r>
          </w:p>
        </w:tc>
        <w:tc>
          <w:tcPr>
            <w:tcW w:w="5245" w:type="dxa"/>
          </w:tcPr>
          <w:p w14:paraId="7F8B684A" w14:textId="77777777" w:rsidR="007C51DB" w:rsidRPr="00141222" w:rsidRDefault="007C51DB" w:rsidP="007C51DB">
            <w:pPr>
              <w:ind w:right="-251"/>
              <w:rPr>
                <w:rFonts w:eastAsia="Times New Roman" w:cs="Times New Roman"/>
                <w:szCs w:val="24"/>
                <w:lang w:eastAsia="ru-RU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Нападающий удар без поворота туловища (с переводом рукой). Групповое блокирование. Учебно – тренировочная игра в волейбол.</w:t>
            </w:r>
          </w:p>
        </w:tc>
        <w:tc>
          <w:tcPr>
            <w:tcW w:w="1985" w:type="dxa"/>
          </w:tcPr>
          <w:p w14:paraId="0F576309" w14:textId="039E7392" w:rsidR="007C51DB" w:rsidRDefault="008749E1" w:rsidP="00405FD7">
            <w:pPr>
              <w:ind w:right="-251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16</w:t>
            </w:r>
            <w:r w:rsidR="00217067">
              <w:rPr>
                <w:rFonts w:eastAsia="Times New Roman" w:cs="Times New Roman"/>
                <w:b/>
                <w:szCs w:val="24"/>
                <w:lang w:eastAsia="ru-RU"/>
              </w:rPr>
              <w:t>,03</w:t>
            </w:r>
          </w:p>
          <w:p w14:paraId="5FFF3E06" w14:textId="1D857D5B" w:rsidR="00217067" w:rsidRPr="00141222" w:rsidRDefault="008749E1" w:rsidP="00405FD7">
            <w:pPr>
              <w:ind w:right="-251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23</w:t>
            </w:r>
            <w:r w:rsidR="00217067">
              <w:rPr>
                <w:rFonts w:eastAsia="Times New Roman" w:cs="Times New Roman"/>
                <w:b/>
                <w:szCs w:val="24"/>
                <w:lang w:eastAsia="ru-RU"/>
              </w:rPr>
              <w:t>,03</w:t>
            </w:r>
          </w:p>
        </w:tc>
      </w:tr>
      <w:tr w:rsidR="007C51DB" w:rsidRPr="00141222" w14:paraId="271A44D0" w14:textId="77777777" w:rsidTr="00DF14F3">
        <w:trPr>
          <w:trHeight w:val="1114"/>
        </w:trPr>
        <w:tc>
          <w:tcPr>
            <w:tcW w:w="675" w:type="dxa"/>
            <w:vMerge w:val="restart"/>
          </w:tcPr>
          <w:p w14:paraId="0E6620B6" w14:textId="77777777" w:rsidR="007C51DB" w:rsidRPr="00141222" w:rsidRDefault="007C51DB" w:rsidP="007C51DB">
            <w:pPr>
              <w:ind w:right="-251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4.</w:t>
            </w:r>
          </w:p>
        </w:tc>
        <w:tc>
          <w:tcPr>
            <w:tcW w:w="1134" w:type="dxa"/>
            <w:vMerge w:val="restart"/>
            <w:textDirection w:val="btLr"/>
          </w:tcPr>
          <w:p w14:paraId="7F01A9C6" w14:textId="77777777" w:rsidR="007C51DB" w:rsidRPr="00141222" w:rsidRDefault="007C51DB" w:rsidP="007C51DB">
            <w:pPr>
              <w:ind w:left="113" w:right="-251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Тактика игры в нападении</w:t>
            </w:r>
            <w:r w:rsidRPr="00141222">
              <w:rPr>
                <w:rFonts w:eastAsia="Times New Roman" w:cs="Times New Roman"/>
                <w:b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14:paraId="7DDB11F4" w14:textId="1D66B095" w:rsidR="007C51DB" w:rsidRPr="00141222" w:rsidRDefault="00FA74F3" w:rsidP="007C51DB">
            <w:pPr>
              <w:ind w:right="-251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</w:t>
            </w:r>
            <w:r w:rsidR="007C51DB" w:rsidRPr="00141222">
              <w:rPr>
                <w:rFonts w:eastAsia="Times New Roman" w:cs="Times New Roman"/>
                <w:szCs w:val="24"/>
                <w:lang w:eastAsia="ru-RU"/>
              </w:rPr>
              <w:t>ч.</w:t>
            </w:r>
          </w:p>
        </w:tc>
        <w:tc>
          <w:tcPr>
            <w:tcW w:w="5245" w:type="dxa"/>
          </w:tcPr>
          <w:p w14:paraId="584CB5C0" w14:textId="77777777" w:rsidR="007C51DB" w:rsidRPr="00141222" w:rsidRDefault="007C51DB" w:rsidP="007C51DB">
            <w:pPr>
              <w:ind w:right="-251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Индивидуальные тактические действия в нападении. Верхняя прямая подача  по определенным зонам.</w:t>
            </w:r>
            <w:r w:rsidRPr="00141222">
              <w:rPr>
                <w:rFonts w:eastAsia="Times New Roman" w:cs="Times New Roman"/>
                <w:b/>
                <w:szCs w:val="24"/>
                <w:lang w:eastAsia="ru-RU"/>
              </w:rPr>
              <w:t xml:space="preserve"> </w:t>
            </w:r>
            <w:r w:rsidRPr="00141222">
              <w:rPr>
                <w:rFonts w:eastAsia="Times New Roman" w:cs="Times New Roman"/>
                <w:szCs w:val="24"/>
                <w:lang w:eastAsia="ru-RU"/>
              </w:rPr>
              <w:t>Неожиданные передачи мяча на сторону соперника. Учебно – тренировочная игра в волейбол.</w:t>
            </w:r>
          </w:p>
        </w:tc>
        <w:tc>
          <w:tcPr>
            <w:tcW w:w="1985" w:type="dxa"/>
          </w:tcPr>
          <w:p w14:paraId="50CEEC6A" w14:textId="0F56B89A" w:rsidR="007C51DB" w:rsidRDefault="008749E1" w:rsidP="007C51DB">
            <w:pPr>
              <w:ind w:right="-251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6.04</w:t>
            </w:r>
          </w:p>
          <w:p w14:paraId="28B44726" w14:textId="6B8A5656" w:rsidR="00217067" w:rsidRPr="00141222" w:rsidRDefault="008749E1" w:rsidP="007C51DB">
            <w:pPr>
              <w:ind w:right="-251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13</w:t>
            </w:r>
            <w:r w:rsidR="00217067">
              <w:rPr>
                <w:rFonts w:eastAsia="Times New Roman" w:cs="Times New Roman"/>
                <w:b/>
                <w:szCs w:val="24"/>
                <w:lang w:eastAsia="ru-RU"/>
              </w:rPr>
              <w:t>,04</w:t>
            </w:r>
          </w:p>
        </w:tc>
      </w:tr>
      <w:tr w:rsidR="007C51DB" w:rsidRPr="00141222" w14:paraId="26C3703F" w14:textId="77777777" w:rsidTr="00DF14F3">
        <w:tc>
          <w:tcPr>
            <w:tcW w:w="675" w:type="dxa"/>
            <w:vMerge/>
          </w:tcPr>
          <w:p w14:paraId="35CEA865" w14:textId="77777777" w:rsidR="007C51DB" w:rsidRPr="00141222" w:rsidRDefault="007C51DB" w:rsidP="007C51DB">
            <w:pPr>
              <w:ind w:right="-251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541EF372" w14:textId="77777777" w:rsidR="007C51DB" w:rsidRPr="00141222" w:rsidRDefault="007C51DB" w:rsidP="007C51DB">
            <w:pPr>
              <w:ind w:right="-251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426E4491" w14:textId="1F64682C" w:rsidR="007C51DB" w:rsidRPr="00141222" w:rsidRDefault="00FA74F3" w:rsidP="007C51DB">
            <w:pPr>
              <w:ind w:right="-251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</w:t>
            </w:r>
            <w:r w:rsidR="007C51DB" w:rsidRPr="00141222">
              <w:rPr>
                <w:rFonts w:eastAsia="Times New Roman" w:cs="Times New Roman"/>
                <w:szCs w:val="24"/>
                <w:lang w:eastAsia="ru-RU"/>
              </w:rPr>
              <w:t xml:space="preserve"> ч</w:t>
            </w:r>
          </w:p>
        </w:tc>
        <w:tc>
          <w:tcPr>
            <w:tcW w:w="5245" w:type="dxa"/>
          </w:tcPr>
          <w:p w14:paraId="1B493496" w14:textId="77777777" w:rsidR="007C51DB" w:rsidRPr="00141222" w:rsidRDefault="007C51DB" w:rsidP="007C51DB">
            <w:pPr>
              <w:ind w:right="-251"/>
              <w:rPr>
                <w:rFonts w:eastAsia="Times New Roman" w:cs="Times New Roman"/>
                <w:szCs w:val="24"/>
                <w:lang w:eastAsia="ru-RU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Групповые тактические действия в нападении – взаимодействие игроков зоны 6 с игроком зоны 3, игрока зоны 3 с игроком зоны 2. Учебно – тренировочная игра с заданиями.</w:t>
            </w:r>
          </w:p>
        </w:tc>
        <w:tc>
          <w:tcPr>
            <w:tcW w:w="1985" w:type="dxa"/>
          </w:tcPr>
          <w:p w14:paraId="461A912D" w14:textId="15C2AC5B" w:rsidR="007C51DB" w:rsidRDefault="008749E1" w:rsidP="007C51DB">
            <w:pPr>
              <w:ind w:right="-251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20</w:t>
            </w:r>
            <w:r w:rsidR="00217067">
              <w:rPr>
                <w:rFonts w:eastAsia="Times New Roman" w:cs="Times New Roman"/>
                <w:b/>
                <w:szCs w:val="24"/>
                <w:lang w:eastAsia="ru-RU"/>
              </w:rPr>
              <w:t>,04</w:t>
            </w:r>
          </w:p>
          <w:p w14:paraId="7639E998" w14:textId="6A25B29A" w:rsidR="00217067" w:rsidRPr="00141222" w:rsidRDefault="008749E1" w:rsidP="007C51DB">
            <w:pPr>
              <w:ind w:right="-251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27</w:t>
            </w:r>
            <w:r w:rsidR="00217067">
              <w:rPr>
                <w:rFonts w:eastAsia="Times New Roman" w:cs="Times New Roman"/>
                <w:b/>
                <w:szCs w:val="24"/>
                <w:lang w:eastAsia="ru-RU"/>
              </w:rPr>
              <w:t>,04</w:t>
            </w:r>
          </w:p>
        </w:tc>
      </w:tr>
      <w:tr w:rsidR="007C51DB" w:rsidRPr="00141222" w14:paraId="42B659A7" w14:textId="77777777" w:rsidTr="00DF14F3">
        <w:tc>
          <w:tcPr>
            <w:tcW w:w="675" w:type="dxa"/>
            <w:vMerge/>
          </w:tcPr>
          <w:p w14:paraId="32B5D676" w14:textId="77777777" w:rsidR="007C51DB" w:rsidRPr="00141222" w:rsidRDefault="007C51DB" w:rsidP="007C51DB">
            <w:pPr>
              <w:ind w:right="-251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04F141D7" w14:textId="77777777" w:rsidR="007C51DB" w:rsidRPr="00141222" w:rsidRDefault="007C51DB" w:rsidP="007C51DB">
            <w:pPr>
              <w:ind w:right="-251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367787D5" w14:textId="563DAEA0" w:rsidR="007C51DB" w:rsidRPr="00141222" w:rsidRDefault="00FA74F3" w:rsidP="007C51DB">
            <w:pPr>
              <w:ind w:right="-251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</w:t>
            </w:r>
            <w:r w:rsidR="007C51DB" w:rsidRPr="00141222">
              <w:rPr>
                <w:rFonts w:eastAsia="Times New Roman" w:cs="Times New Roman"/>
                <w:szCs w:val="24"/>
                <w:lang w:eastAsia="ru-RU"/>
              </w:rPr>
              <w:t>ч.</w:t>
            </w:r>
          </w:p>
        </w:tc>
        <w:tc>
          <w:tcPr>
            <w:tcW w:w="5245" w:type="dxa"/>
          </w:tcPr>
          <w:p w14:paraId="22A2CF19" w14:textId="77777777" w:rsidR="007C51DB" w:rsidRPr="00141222" w:rsidRDefault="007C51DB" w:rsidP="007C51DB">
            <w:pPr>
              <w:ind w:right="-251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Командные тактические действия в нападении через игрока передней линии без изменения позиций игроков.</w:t>
            </w:r>
            <w:r w:rsidRPr="00141222">
              <w:rPr>
                <w:rFonts w:eastAsia="Times New Roman" w:cs="Times New Roman"/>
                <w:b/>
                <w:szCs w:val="24"/>
                <w:lang w:eastAsia="ru-RU"/>
              </w:rPr>
              <w:t xml:space="preserve"> </w:t>
            </w:r>
            <w:r w:rsidRPr="00141222">
              <w:rPr>
                <w:rFonts w:eastAsia="Times New Roman" w:cs="Times New Roman"/>
                <w:szCs w:val="24"/>
                <w:lang w:eastAsia="ru-RU"/>
              </w:rPr>
              <w:t>Учебно – тренировочная игра в волейбол с заданиями.</w:t>
            </w:r>
          </w:p>
        </w:tc>
        <w:tc>
          <w:tcPr>
            <w:tcW w:w="1985" w:type="dxa"/>
          </w:tcPr>
          <w:p w14:paraId="6DF0C32D" w14:textId="45E5AED3" w:rsidR="007C51DB" w:rsidRDefault="008749E1" w:rsidP="007C51DB">
            <w:pPr>
              <w:ind w:right="-251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4.05</w:t>
            </w:r>
          </w:p>
          <w:p w14:paraId="370B2C7C" w14:textId="745E129A" w:rsidR="00217067" w:rsidRPr="00141222" w:rsidRDefault="008749E1" w:rsidP="007C51DB">
            <w:pPr>
              <w:ind w:right="-251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18</w:t>
            </w:r>
            <w:r w:rsidR="00217067">
              <w:rPr>
                <w:rFonts w:eastAsia="Times New Roman" w:cs="Times New Roman"/>
                <w:b/>
                <w:szCs w:val="24"/>
                <w:lang w:eastAsia="ru-RU"/>
              </w:rPr>
              <w:t>,05</w:t>
            </w:r>
          </w:p>
        </w:tc>
      </w:tr>
      <w:tr w:rsidR="007C51DB" w:rsidRPr="00141222" w14:paraId="6F2CAD02" w14:textId="77777777" w:rsidTr="00DF14F3">
        <w:trPr>
          <w:trHeight w:val="884"/>
        </w:trPr>
        <w:tc>
          <w:tcPr>
            <w:tcW w:w="675" w:type="dxa"/>
            <w:vMerge/>
          </w:tcPr>
          <w:p w14:paraId="689A35E1" w14:textId="77777777" w:rsidR="007C51DB" w:rsidRPr="00141222" w:rsidRDefault="007C51DB" w:rsidP="007C51DB">
            <w:pPr>
              <w:ind w:right="-251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7F11ED40" w14:textId="77777777" w:rsidR="007C51DB" w:rsidRPr="00141222" w:rsidRDefault="007C51DB" w:rsidP="007C51DB">
            <w:pPr>
              <w:ind w:right="-251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DC79B65" w14:textId="60428AAC" w:rsidR="007C51DB" w:rsidRPr="00141222" w:rsidRDefault="008749E1" w:rsidP="007C51DB">
            <w:pPr>
              <w:ind w:right="-251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  <w:r w:rsidR="007C51DB" w:rsidRPr="00141222">
              <w:rPr>
                <w:rFonts w:eastAsia="Times New Roman" w:cs="Times New Roman"/>
                <w:szCs w:val="24"/>
                <w:lang w:eastAsia="ru-RU"/>
              </w:rPr>
              <w:t xml:space="preserve"> ч.</w:t>
            </w:r>
          </w:p>
        </w:tc>
        <w:tc>
          <w:tcPr>
            <w:tcW w:w="5245" w:type="dxa"/>
          </w:tcPr>
          <w:p w14:paraId="1DA1684E" w14:textId="77777777" w:rsidR="007C51DB" w:rsidRPr="00141222" w:rsidRDefault="007C51DB" w:rsidP="007C51DB">
            <w:pPr>
              <w:ind w:right="-251"/>
              <w:rPr>
                <w:rFonts w:eastAsia="Times New Roman" w:cs="Times New Roman"/>
                <w:szCs w:val="24"/>
                <w:lang w:eastAsia="ru-RU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Командные тактические действия в нападении через игрока передней линии с изменением позиций игроков.</w:t>
            </w:r>
            <w:r w:rsidRPr="00141222">
              <w:rPr>
                <w:rFonts w:eastAsia="Times New Roman" w:cs="Times New Roman"/>
                <w:b/>
                <w:szCs w:val="24"/>
                <w:lang w:eastAsia="ru-RU"/>
              </w:rPr>
              <w:t xml:space="preserve"> </w:t>
            </w:r>
            <w:r w:rsidRPr="00141222">
              <w:rPr>
                <w:rFonts w:eastAsia="Times New Roman" w:cs="Times New Roman"/>
                <w:szCs w:val="24"/>
                <w:lang w:eastAsia="ru-RU"/>
              </w:rPr>
              <w:t>Учебно – тренировочная игра в волейбол с заданиями.</w:t>
            </w:r>
          </w:p>
        </w:tc>
        <w:tc>
          <w:tcPr>
            <w:tcW w:w="1985" w:type="dxa"/>
          </w:tcPr>
          <w:p w14:paraId="5A58154A" w14:textId="37FF3B85" w:rsidR="007C51DB" w:rsidRDefault="008749E1" w:rsidP="00405FD7">
            <w:pPr>
              <w:ind w:right="-251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25</w:t>
            </w:r>
            <w:r w:rsidR="00217067">
              <w:rPr>
                <w:rFonts w:eastAsia="Times New Roman" w:cs="Times New Roman"/>
                <w:b/>
                <w:szCs w:val="24"/>
                <w:lang w:eastAsia="ru-RU"/>
              </w:rPr>
              <w:t>,05</w:t>
            </w:r>
          </w:p>
          <w:p w14:paraId="1A55F88B" w14:textId="559B31E9" w:rsidR="00FA74F3" w:rsidRPr="00141222" w:rsidRDefault="00FA74F3" w:rsidP="00405FD7">
            <w:pPr>
              <w:ind w:right="-251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</w:tr>
      <w:tr w:rsidR="007C51DB" w:rsidRPr="00141222" w14:paraId="288358BA" w14:textId="77777777" w:rsidTr="00DF14F3">
        <w:trPr>
          <w:cantSplit/>
          <w:trHeight w:val="343"/>
        </w:trPr>
        <w:tc>
          <w:tcPr>
            <w:tcW w:w="675" w:type="dxa"/>
          </w:tcPr>
          <w:p w14:paraId="5B008D7F" w14:textId="77777777" w:rsidR="007C51DB" w:rsidRPr="00141222" w:rsidRDefault="007C51DB" w:rsidP="007C51DB">
            <w:pPr>
              <w:ind w:right="-251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3F411F06" w14:textId="77777777" w:rsidR="007C51DB" w:rsidRPr="00141222" w:rsidRDefault="007C51DB" w:rsidP="007C51DB">
            <w:pPr>
              <w:ind w:right="-251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141222">
              <w:rPr>
                <w:rFonts w:eastAsia="Times New Roman" w:cs="Times New Roman"/>
                <w:b/>
                <w:szCs w:val="24"/>
                <w:lang w:eastAsia="ru-RU"/>
              </w:rPr>
              <w:t>Итого</w:t>
            </w:r>
          </w:p>
        </w:tc>
        <w:tc>
          <w:tcPr>
            <w:tcW w:w="1134" w:type="dxa"/>
          </w:tcPr>
          <w:p w14:paraId="404FF382" w14:textId="6174341F" w:rsidR="007C51DB" w:rsidRPr="00141222" w:rsidRDefault="00FA74F3" w:rsidP="008749E1">
            <w:pPr>
              <w:ind w:right="-251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6</w:t>
            </w:r>
            <w:r w:rsidR="008749E1">
              <w:rPr>
                <w:rFonts w:eastAsia="Times New Roman" w:cs="Times New Roman"/>
                <w:b/>
                <w:szCs w:val="24"/>
                <w:lang w:eastAsia="ru-RU"/>
              </w:rPr>
              <w:t>4</w:t>
            </w:r>
            <w:r w:rsidR="007C51DB">
              <w:rPr>
                <w:rFonts w:eastAsia="Times New Roman" w:cs="Times New Roman"/>
                <w:b/>
                <w:szCs w:val="24"/>
                <w:lang w:eastAsia="ru-RU"/>
              </w:rPr>
              <w:t xml:space="preserve"> </w:t>
            </w:r>
            <w:r w:rsidR="007C51DB" w:rsidRPr="00141222">
              <w:rPr>
                <w:rFonts w:eastAsia="Times New Roman" w:cs="Times New Roman"/>
                <w:b/>
                <w:szCs w:val="24"/>
                <w:lang w:eastAsia="ru-RU"/>
              </w:rPr>
              <w:t>ч.</w:t>
            </w:r>
          </w:p>
        </w:tc>
        <w:tc>
          <w:tcPr>
            <w:tcW w:w="5245" w:type="dxa"/>
          </w:tcPr>
          <w:p w14:paraId="563DA342" w14:textId="77777777" w:rsidR="007C51DB" w:rsidRPr="00141222" w:rsidRDefault="007C51DB" w:rsidP="007C51DB">
            <w:pPr>
              <w:ind w:right="-251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15ACFD6F" w14:textId="77777777" w:rsidR="007C51DB" w:rsidRPr="00141222" w:rsidRDefault="007C51DB" w:rsidP="007C51DB">
            <w:pPr>
              <w:ind w:right="-251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</w:tr>
    </w:tbl>
    <w:p w14:paraId="51EFA366" w14:textId="77777777" w:rsidR="00990062" w:rsidRPr="00141222" w:rsidRDefault="00990062" w:rsidP="00990062">
      <w:pPr>
        <w:rPr>
          <w:rFonts w:eastAsia="Times New Roman" w:cs="Times New Roman"/>
          <w:b/>
          <w:szCs w:val="24"/>
          <w:lang w:eastAsia="ru-RU"/>
        </w:rPr>
      </w:pPr>
    </w:p>
    <w:p w14:paraId="715C52FF" w14:textId="77777777" w:rsidR="00990062" w:rsidRDefault="00990062" w:rsidP="00544E62">
      <w:pPr>
        <w:pStyle w:val="a9"/>
        <w:ind w:firstLine="709"/>
        <w:rPr>
          <w:rFonts w:ascii="Times New Roman" w:hAnsi="Times New Roman"/>
          <w:sz w:val="28"/>
          <w:szCs w:val="28"/>
          <w:lang w:val="en-US"/>
        </w:rPr>
      </w:pPr>
    </w:p>
    <w:p w14:paraId="7DE903C2" w14:textId="77777777" w:rsidR="00990062" w:rsidRDefault="00990062" w:rsidP="00544E62">
      <w:pPr>
        <w:pStyle w:val="a9"/>
        <w:ind w:firstLine="709"/>
        <w:rPr>
          <w:rFonts w:ascii="Times New Roman" w:hAnsi="Times New Roman"/>
          <w:sz w:val="28"/>
          <w:szCs w:val="28"/>
          <w:lang w:val="en-US"/>
        </w:rPr>
      </w:pPr>
    </w:p>
    <w:p w14:paraId="6F4224E2" w14:textId="4D6FA660" w:rsidR="00990062" w:rsidRDefault="00990062" w:rsidP="00544E62">
      <w:pPr>
        <w:pStyle w:val="a9"/>
        <w:ind w:firstLine="709"/>
        <w:rPr>
          <w:rFonts w:ascii="Times New Roman" w:hAnsi="Times New Roman"/>
          <w:sz w:val="28"/>
          <w:szCs w:val="28"/>
          <w:lang w:val="en-US"/>
        </w:rPr>
      </w:pPr>
    </w:p>
    <w:p w14:paraId="4F4E8192" w14:textId="11CDAFEF" w:rsidR="00405FD7" w:rsidRDefault="00405FD7" w:rsidP="00544E62">
      <w:pPr>
        <w:pStyle w:val="a9"/>
        <w:ind w:firstLine="709"/>
        <w:rPr>
          <w:rFonts w:ascii="Times New Roman" w:hAnsi="Times New Roman"/>
          <w:sz w:val="28"/>
          <w:szCs w:val="28"/>
          <w:lang w:val="en-US"/>
        </w:rPr>
      </w:pPr>
    </w:p>
    <w:p w14:paraId="1AE31AE6" w14:textId="158BB071" w:rsidR="00405FD7" w:rsidRDefault="00405FD7" w:rsidP="00544E62">
      <w:pPr>
        <w:pStyle w:val="a9"/>
        <w:ind w:firstLine="709"/>
        <w:rPr>
          <w:rFonts w:ascii="Times New Roman" w:hAnsi="Times New Roman"/>
          <w:sz w:val="28"/>
          <w:szCs w:val="28"/>
          <w:lang w:val="en-US"/>
        </w:rPr>
      </w:pPr>
    </w:p>
    <w:p w14:paraId="2AFC8C16" w14:textId="3596E1D6" w:rsidR="00405FD7" w:rsidRDefault="00405FD7" w:rsidP="00544E62">
      <w:pPr>
        <w:pStyle w:val="a9"/>
        <w:ind w:firstLine="709"/>
        <w:rPr>
          <w:rFonts w:ascii="Times New Roman" w:hAnsi="Times New Roman"/>
          <w:sz w:val="28"/>
          <w:szCs w:val="28"/>
          <w:lang w:val="en-US"/>
        </w:rPr>
      </w:pPr>
    </w:p>
    <w:p w14:paraId="7862B145" w14:textId="77777777" w:rsidR="00405FD7" w:rsidRDefault="00405FD7" w:rsidP="00544E62">
      <w:pPr>
        <w:pStyle w:val="a9"/>
        <w:ind w:firstLine="709"/>
        <w:rPr>
          <w:rFonts w:ascii="Times New Roman" w:hAnsi="Times New Roman"/>
          <w:sz w:val="28"/>
          <w:szCs w:val="28"/>
          <w:lang w:val="en-US"/>
        </w:rPr>
      </w:pPr>
    </w:p>
    <w:p w14:paraId="578DD23C" w14:textId="77777777" w:rsidR="00990062" w:rsidRDefault="00990062" w:rsidP="00544E62">
      <w:pPr>
        <w:pStyle w:val="a9"/>
        <w:ind w:firstLine="709"/>
        <w:rPr>
          <w:rFonts w:ascii="Times New Roman" w:hAnsi="Times New Roman"/>
          <w:sz w:val="28"/>
          <w:szCs w:val="28"/>
          <w:lang w:val="en-US"/>
        </w:rPr>
      </w:pPr>
    </w:p>
    <w:p w14:paraId="76C7236E" w14:textId="77777777" w:rsidR="00990062" w:rsidRPr="00D74B1C" w:rsidRDefault="00990062" w:rsidP="00D74B1C">
      <w:pPr>
        <w:pStyle w:val="a9"/>
        <w:rPr>
          <w:rFonts w:ascii="Times New Roman" w:hAnsi="Times New Roman"/>
          <w:sz w:val="28"/>
          <w:szCs w:val="28"/>
        </w:rPr>
      </w:pPr>
    </w:p>
    <w:p w14:paraId="50A738C8" w14:textId="77777777" w:rsidR="00141222" w:rsidRPr="00141222" w:rsidRDefault="00CB4242" w:rsidP="00141222">
      <w:pPr>
        <w:rPr>
          <w:rFonts w:eastAsia="Times New Roman" w:cs="Times New Roman"/>
          <w:b/>
          <w:i/>
          <w:iCs/>
          <w:sz w:val="28"/>
          <w:szCs w:val="28"/>
          <w:lang w:eastAsia="ru-RU"/>
        </w:rPr>
      </w:pPr>
      <w:r w:rsidRPr="00544E62">
        <w:rPr>
          <w:sz w:val="28"/>
          <w:szCs w:val="28"/>
        </w:rPr>
        <w:t xml:space="preserve"> </w:t>
      </w:r>
      <w:r w:rsidR="00141222" w:rsidRPr="00141222">
        <w:rPr>
          <w:rFonts w:eastAsia="Times New Roman" w:cs="Times New Roman"/>
          <w:b/>
          <w:i/>
          <w:iCs/>
          <w:sz w:val="28"/>
          <w:szCs w:val="28"/>
          <w:lang w:eastAsia="ru-RU"/>
        </w:rPr>
        <w:t>Оценка практической подготовленности по контрольным упражнениям.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7"/>
        <w:gridCol w:w="1947"/>
        <w:gridCol w:w="731"/>
        <w:gridCol w:w="216"/>
        <w:gridCol w:w="523"/>
        <w:gridCol w:w="216"/>
        <w:gridCol w:w="524"/>
        <w:gridCol w:w="216"/>
        <w:gridCol w:w="539"/>
        <w:gridCol w:w="216"/>
        <w:gridCol w:w="529"/>
        <w:gridCol w:w="730"/>
        <w:gridCol w:w="730"/>
        <w:gridCol w:w="730"/>
        <w:gridCol w:w="730"/>
      </w:tblGrid>
      <w:tr w:rsidR="00141222" w:rsidRPr="00141222" w14:paraId="057C739D" w14:textId="77777777" w:rsidTr="00141222">
        <w:trPr>
          <w:cantSplit/>
          <w:trHeight w:val="341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3A61" w14:textId="77777777" w:rsidR="00141222" w:rsidRPr="00141222" w:rsidRDefault="00141222" w:rsidP="00141222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szCs w:val="24"/>
              </w:rPr>
            </w:pPr>
            <w:r w:rsidRPr="00141222">
              <w:rPr>
                <w:rFonts w:eastAsia="Times New Roman" w:cs="Times New Roman"/>
                <w:b/>
                <w:szCs w:val="24"/>
                <w:lang w:eastAsia="ru-RU"/>
              </w:rPr>
              <w:t>Технический прием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E8064" w14:textId="77777777" w:rsidR="00141222" w:rsidRPr="00141222" w:rsidRDefault="00141222" w:rsidP="00141222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szCs w:val="24"/>
              </w:rPr>
            </w:pPr>
            <w:r w:rsidRPr="00141222">
              <w:rPr>
                <w:rFonts w:eastAsia="Times New Roman" w:cs="Times New Roman"/>
                <w:b/>
                <w:szCs w:val="24"/>
                <w:lang w:eastAsia="ru-RU"/>
              </w:rPr>
              <w:t>Контрольные упражнения</w:t>
            </w: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0F05E6A" w14:textId="77777777" w:rsidR="00141222" w:rsidRPr="00141222" w:rsidRDefault="00141222" w:rsidP="00141222">
            <w:pPr>
              <w:spacing w:after="200" w:line="276" w:lineRule="auto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b/>
                <w:szCs w:val="24"/>
                <w:lang w:eastAsia="ru-RU"/>
              </w:rPr>
              <w:t>Возраст лет</w:t>
            </w:r>
          </w:p>
        </w:tc>
        <w:tc>
          <w:tcPr>
            <w:tcW w:w="42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2B312" w14:textId="77777777" w:rsidR="00141222" w:rsidRPr="00141222" w:rsidRDefault="00141222" w:rsidP="00141222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szCs w:val="24"/>
              </w:rPr>
            </w:pPr>
            <w:r w:rsidRPr="00141222">
              <w:rPr>
                <w:rFonts w:eastAsia="Times New Roman" w:cs="Times New Roman"/>
                <w:b/>
                <w:szCs w:val="24"/>
                <w:lang w:eastAsia="ru-RU"/>
              </w:rPr>
              <w:t xml:space="preserve">Оценка </w:t>
            </w:r>
          </w:p>
        </w:tc>
      </w:tr>
      <w:tr w:rsidR="00141222" w:rsidRPr="00141222" w14:paraId="21F6A42A" w14:textId="77777777" w:rsidTr="00141222">
        <w:trPr>
          <w:cantSplit/>
          <w:trHeight w:val="1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C0440" w14:textId="77777777" w:rsidR="00141222" w:rsidRPr="00141222" w:rsidRDefault="00141222" w:rsidP="00141222">
            <w:pPr>
              <w:rPr>
                <w:rFonts w:ascii="Calibri" w:eastAsia="Calibri" w:hAnsi="Calibri" w:cs="Times New Roman"/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BBB8A" w14:textId="77777777" w:rsidR="00141222" w:rsidRPr="00141222" w:rsidRDefault="00141222" w:rsidP="00141222">
            <w:pPr>
              <w:rPr>
                <w:rFonts w:ascii="Calibri" w:eastAsia="Calibri" w:hAnsi="Calibri" w:cs="Times New Roman"/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68CBC" w14:textId="77777777" w:rsidR="00141222" w:rsidRPr="00141222" w:rsidRDefault="00141222" w:rsidP="00141222">
            <w:pPr>
              <w:rPr>
                <w:rFonts w:ascii="Calibri" w:eastAsia="Calibri" w:hAnsi="Calibri" w:cs="Times New Roman"/>
                <w:szCs w:val="24"/>
              </w:rPr>
            </w:pPr>
          </w:p>
        </w:tc>
        <w:tc>
          <w:tcPr>
            <w:tcW w:w="2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D20A86" w14:textId="77777777" w:rsidR="00141222" w:rsidRPr="00141222" w:rsidRDefault="00141222" w:rsidP="00141222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szCs w:val="24"/>
              </w:rPr>
            </w:pPr>
            <w:r w:rsidRPr="00141222">
              <w:rPr>
                <w:rFonts w:eastAsia="Times New Roman" w:cs="Times New Roman"/>
                <w:b/>
                <w:szCs w:val="24"/>
                <w:lang w:eastAsia="ru-RU"/>
              </w:rPr>
              <w:t>мальчики</w:t>
            </w:r>
          </w:p>
        </w:tc>
        <w:tc>
          <w:tcPr>
            <w:tcW w:w="214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A84D4" w14:textId="77777777" w:rsidR="00141222" w:rsidRPr="00141222" w:rsidRDefault="00141222" w:rsidP="00141222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szCs w:val="24"/>
              </w:rPr>
            </w:pPr>
            <w:r w:rsidRPr="00141222">
              <w:rPr>
                <w:rFonts w:eastAsia="Times New Roman" w:cs="Times New Roman"/>
                <w:b/>
                <w:szCs w:val="24"/>
                <w:lang w:eastAsia="ru-RU"/>
              </w:rPr>
              <w:t>девочки</w:t>
            </w:r>
          </w:p>
        </w:tc>
      </w:tr>
      <w:tr w:rsidR="00141222" w:rsidRPr="00141222" w14:paraId="1998D775" w14:textId="77777777" w:rsidTr="00141222">
        <w:trPr>
          <w:cantSplit/>
          <w:trHeight w:val="11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4AF5C" w14:textId="77777777" w:rsidR="00141222" w:rsidRPr="00141222" w:rsidRDefault="00141222" w:rsidP="00141222">
            <w:pPr>
              <w:rPr>
                <w:rFonts w:ascii="Calibri" w:eastAsia="Calibri" w:hAnsi="Calibri" w:cs="Times New Roman"/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81690" w14:textId="77777777" w:rsidR="00141222" w:rsidRPr="00141222" w:rsidRDefault="00141222" w:rsidP="00141222">
            <w:pPr>
              <w:rPr>
                <w:rFonts w:ascii="Calibri" w:eastAsia="Calibri" w:hAnsi="Calibri" w:cs="Times New Roman"/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690B7" w14:textId="77777777" w:rsidR="00141222" w:rsidRPr="00141222" w:rsidRDefault="00141222" w:rsidP="00141222">
            <w:pPr>
              <w:rPr>
                <w:rFonts w:ascii="Calibri" w:eastAsia="Calibri" w:hAnsi="Calibri" w:cs="Times New Roman"/>
                <w:szCs w:val="24"/>
              </w:rPr>
            </w:pP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BBAA6BA" w14:textId="77777777" w:rsidR="00141222" w:rsidRPr="00141222" w:rsidRDefault="00141222" w:rsidP="00141222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szCs w:val="24"/>
              </w:rPr>
            </w:pPr>
            <w:r w:rsidRPr="00141222">
              <w:rPr>
                <w:rFonts w:eastAsia="Times New Roman" w:cs="Times New Roman"/>
                <w:b/>
                <w:szCs w:val="24"/>
                <w:lang w:eastAsia="ru-RU"/>
              </w:rPr>
              <w:t>высокий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29B1D4A" w14:textId="77777777" w:rsidR="00141222" w:rsidRPr="00141222" w:rsidRDefault="00141222" w:rsidP="00141222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szCs w:val="24"/>
              </w:rPr>
            </w:pPr>
            <w:r w:rsidRPr="00141222">
              <w:rPr>
                <w:rFonts w:eastAsia="Times New Roman" w:cs="Times New Roman"/>
                <w:b/>
                <w:szCs w:val="24"/>
                <w:lang w:eastAsia="ru-RU"/>
              </w:rPr>
              <w:t>Выше среднего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3BF730E" w14:textId="77777777" w:rsidR="00141222" w:rsidRPr="00141222" w:rsidRDefault="00141222" w:rsidP="00141222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szCs w:val="24"/>
              </w:rPr>
            </w:pPr>
            <w:r w:rsidRPr="00141222">
              <w:rPr>
                <w:rFonts w:eastAsia="Times New Roman" w:cs="Times New Roman"/>
                <w:b/>
                <w:szCs w:val="24"/>
                <w:lang w:eastAsia="ru-RU"/>
              </w:rPr>
              <w:t>средний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</w:tcPr>
          <w:p w14:paraId="52ADAB63" w14:textId="77777777" w:rsidR="00141222" w:rsidRPr="00141222" w:rsidRDefault="00141222" w:rsidP="00141222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szCs w:val="24"/>
              </w:rPr>
            </w:pPr>
            <w:r w:rsidRPr="00141222">
              <w:rPr>
                <w:rFonts w:eastAsia="Times New Roman" w:cs="Times New Roman"/>
                <w:b/>
                <w:szCs w:val="24"/>
                <w:lang w:eastAsia="ru-RU"/>
              </w:rPr>
              <w:t>низкий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B94E3DB" w14:textId="77777777" w:rsidR="00141222" w:rsidRPr="00141222" w:rsidRDefault="00141222" w:rsidP="00141222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szCs w:val="24"/>
              </w:rPr>
            </w:pPr>
            <w:r w:rsidRPr="00141222">
              <w:rPr>
                <w:rFonts w:eastAsia="Times New Roman" w:cs="Times New Roman"/>
                <w:b/>
                <w:szCs w:val="24"/>
                <w:lang w:eastAsia="ru-RU"/>
              </w:rPr>
              <w:t>высокий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9F6422B" w14:textId="77777777" w:rsidR="00141222" w:rsidRPr="00141222" w:rsidRDefault="00141222" w:rsidP="00141222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szCs w:val="24"/>
              </w:rPr>
            </w:pPr>
            <w:r w:rsidRPr="00141222">
              <w:rPr>
                <w:rFonts w:eastAsia="Times New Roman" w:cs="Times New Roman"/>
                <w:b/>
                <w:szCs w:val="24"/>
                <w:lang w:eastAsia="ru-RU"/>
              </w:rPr>
              <w:t>Выше среднего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7553DF9" w14:textId="77777777" w:rsidR="00141222" w:rsidRPr="00141222" w:rsidRDefault="00141222" w:rsidP="00141222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szCs w:val="24"/>
              </w:rPr>
            </w:pPr>
            <w:r w:rsidRPr="00141222">
              <w:rPr>
                <w:rFonts w:eastAsia="Times New Roman" w:cs="Times New Roman"/>
                <w:b/>
                <w:szCs w:val="24"/>
                <w:lang w:eastAsia="ru-RU"/>
              </w:rPr>
              <w:t>средний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C371E78" w14:textId="77777777" w:rsidR="00141222" w:rsidRPr="00141222" w:rsidRDefault="00141222" w:rsidP="00141222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szCs w:val="24"/>
              </w:rPr>
            </w:pPr>
            <w:r w:rsidRPr="00141222">
              <w:rPr>
                <w:rFonts w:eastAsia="Times New Roman" w:cs="Times New Roman"/>
                <w:b/>
                <w:szCs w:val="24"/>
                <w:lang w:eastAsia="ru-RU"/>
              </w:rPr>
              <w:t>низкий</w:t>
            </w:r>
          </w:p>
        </w:tc>
      </w:tr>
      <w:tr w:rsidR="00141222" w:rsidRPr="00141222" w14:paraId="40DE2839" w14:textId="77777777" w:rsidTr="00141222">
        <w:trPr>
          <w:cantSplit/>
          <w:trHeight w:val="935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72B5" w14:textId="77777777" w:rsidR="00141222" w:rsidRPr="00141222" w:rsidRDefault="00141222" w:rsidP="00141222">
            <w:pPr>
              <w:rPr>
                <w:rFonts w:ascii="Calibri" w:eastAsia="Calibri" w:hAnsi="Calibri" w:cs="Times New Roman"/>
                <w:b/>
                <w:szCs w:val="24"/>
              </w:rPr>
            </w:pPr>
            <w:smartTag w:uri="urn:schemas-microsoft-com:office:smarttags" w:element="place">
              <w:r w:rsidRPr="00141222">
                <w:rPr>
                  <w:rFonts w:eastAsia="Times New Roman" w:cs="Times New Roman"/>
                  <w:b/>
                  <w:szCs w:val="24"/>
                  <w:lang w:val="en-US" w:eastAsia="ru-RU"/>
                </w:rPr>
                <w:lastRenderedPageBreak/>
                <w:t>I</w:t>
              </w:r>
              <w:r w:rsidRPr="00141222">
                <w:rPr>
                  <w:rFonts w:eastAsia="Times New Roman" w:cs="Times New Roman"/>
                  <w:b/>
                  <w:szCs w:val="24"/>
                  <w:lang w:eastAsia="ru-RU"/>
                </w:rPr>
                <w:t>.</w:t>
              </w:r>
            </w:smartTag>
            <w:r w:rsidRPr="00141222">
              <w:rPr>
                <w:rFonts w:eastAsia="Times New Roman" w:cs="Times New Roman"/>
                <w:b/>
                <w:szCs w:val="24"/>
                <w:lang w:eastAsia="ru-RU"/>
              </w:rPr>
              <w:t xml:space="preserve"> Передача</w:t>
            </w:r>
          </w:p>
          <w:p w14:paraId="4ED33D01" w14:textId="77777777" w:rsidR="00141222" w:rsidRPr="00141222" w:rsidRDefault="00141222" w:rsidP="00141222">
            <w:pPr>
              <w:spacing w:after="200" w:line="276" w:lineRule="auto"/>
              <w:rPr>
                <w:rFonts w:ascii="Calibri" w:eastAsia="Calibri" w:hAnsi="Calibri" w:cs="Times New Roman"/>
                <w:i/>
                <w:szCs w:val="24"/>
              </w:rPr>
            </w:pPr>
            <w:r w:rsidRPr="00141222">
              <w:rPr>
                <w:rFonts w:eastAsia="Times New Roman" w:cs="Times New Roman"/>
                <w:b/>
                <w:szCs w:val="24"/>
                <w:lang w:eastAsia="ru-RU"/>
              </w:rPr>
              <w:t>мяча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327F" w14:textId="77777777" w:rsidR="00141222" w:rsidRPr="00141222" w:rsidRDefault="00141222" w:rsidP="00141222">
            <w:pPr>
              <w:spacing w:after="200" w:line="276" w:lineRule="auto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 xml:space="preserve">1. Поточная передача мяча двумя руками сверху в стенку с расстояния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141222">
                <w:rPr>
                  <w:rFonts w:eastAsia="Times New Roman" w:cs="Times New Roman"/>
                  <w:szCs w:val="24"/>
                  <w:lang w:eastAsia="ru-RU"/>
                </w:rPr>
                <w:t>3 м</w:t>
              </w:r>
            </w:smartTag>
            <w:r w:rsidRPr="00141222">
              <w:rPr>
                <w:rFonts w:eastAsia="Times New Roman" w:cs="Times New Roman"/>
                <w:szCs w:val="24"/>
                <w:lang w:eastAsia="ru-RU"/>
              </w:rPr>
              <w:t xml:space="preserve"> (кол-во раз).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F187" w14:textId="77777777" w:rsidR="00141222" w:rsidRPr="00141222" w:rsidRDefault="00141222" w:rsidP="00141222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  <w:p w14:paraId="19DF9526" w14:textId="77777777" w:rsidR="00141222" w:rsidRPr="00141222" w:rsidRDefault="00141222" w:rsidP="0014122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  <w:p w14:paraId="316982C3" w14:textId="77777777" w:rsidR="00141222" w:rsidRPr="00141222" w:rsidRDefault="00141222" w:rsidP="0014122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13</w:t>
            </w:r>
          </w:p>
          <w:p w14:paraId="37CA2FE8" w14:textId="77777777" w:rsidR="00141222" w:rsidRPr="00141222" w:rsidRDefault="00141222" w:rsidP="00141222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B28B" w14:textId="77777777" w:rsidR="00141222" w:rsidRPr="00141222" w:rsidRDefault="00141222" w:rsidP="00141222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  <w:p w14:paraId="307A617A" w14:textId="77777777" w:rsidR="00141222" w:rsidRPr="00141222" w:rsidRDefault="00141222" w:rsidP="0014122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  <w:p w14:paraId="61FA5D22" w14:textId="77777777" w:rsidR="00141222" w:rsidRPr="00141222" w:rsidRDefault="00141222" w:rsidP="0014122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  <w:p w14:paraId="5CD3DD0F" w14:textId="77777777" w:rsidR="00141222" w:rsidRPr="00141222" w:rsidRDefault="00141222" w:rsidP="00141222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5E04" w14:textId="77777777" w:rsidR="00141222" w:rsidRPr="00141222" w:rsidRDefault="00141222" w:rsidP="00141222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  <w:p w14:paraId="5C27A9ED" w14:textId="77777777" w:rsidR="00141222" w:rsidRPr="00141222" w:rsidRDefault="00141222" w:rsidP="0014122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  <w:p w14:paraId="78AEC734" w14:textId="77777777" w:rsidR="00141222" w:rsidRPr="00141222" w:rsidRDefault="00141222" w:rsidP="0014122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  <w:p w14:paraId="641D1B7C" w14:textId="77777777" w:rsidR="00141222" w:rsidRPr="00141222" w:rsidRDefault="00141222" w:rsidP="00141222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5F27" w14:textId="77777777" w:rsidR="00141222" w:rsidRPr="00141222" w:rsidRDefault="00141222" w:rsidP="00141222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  <w:p w14:paraId="61B345B7" w14:textId="77777777" w:rsidR="00141222" w:rsidRPr="00141222" w:rsidRDefault="00141222" w:rsidP="0014122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  <w:p w14:paraId="3586628F" w14:textId="77777777" w:rsidR="00141222" w:rsidRPr="00141222" w:rsidRDefault="00141222" w:rsidP="0014122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  <w:p w14:paraId="7F7FE30F" w14:textId="77777777" w:rsidR="00141222" w:rsidRPr="00141222" w:rsidRDefault="00141222" w:rsidP="00141222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36B1DB" w14:textId="77777777" w:rsidR="00141222" w:rsidRPr="00141222" w:rsidRDefault="00141222" w:rsidP="00141222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  <w:p w14:paraId="1551FEB2" w14:textId="77777777" w:rsidR="00141222" w:rsidRPr="00141222" w:rsidRDefault="00141222" w:rsidP="0014122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  <w:p w14:paraId="05A4A7DE" w14:textId="77777777" w:rsidR="00141222" w:rsidRPr="00141222" w:rsidRDefault="00141222" w:rsidP="0014122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  <w:p w14:paraId="18C8A1C7" w14:textId="77777777" w:rsidR="00141222" w:rsidRPr="00141222" w:rsidRDefault="00141222" w:rsidP="00141222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3F3169F" w14:textId="77777777" w:rsidR="00141222" w:rsidRPr="00141222" w:rsidRDefault="00141222" w:rsidP="00141222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  <w:p w14:paraId="7FB7CEF7" w14:textId="77777777" w:rsidR="00141222" w:rsidRPr="00141222" w:rsidRDefault="00141222" w:rsidP="0014122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  <w:p w14:paraId="498BC793" w14:textId="77777777" w:rsidR="00141222" w:rsidRPr="00141222" w:rsidRDefault="00141222" w:rsidP="0014122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  <w:p w14:paraId="12743755" w14:textId="77777777" w:rsidR="00141222" w:rsidRPr="00141222" w:rsidRDefault="00141222" w:rsidP="00141222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850F" w14:textId="77777777" w:rsidR="00141222" w:rsidRPr="00141222" w:rsidRDefault="00141222" w:rsidP="00141222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  <w:p w14:paraId="10AC4760" w14:textId="77777777" w:rsidR="00141222" w:rsidRPr="00141222" w:rsidRDefault="00141222" w:rsidP="0014122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  <w:p w14:paraId="3C3AE6D2" w14:textId="77777777" w:rsidR="00141222" w:rsidRPr="00141222" w:rsidRDefault="00141222" w:rsidP="0014122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  <w:p w14:paraId="3AB5E1ED" w14:textId="77777777" w:rsidR="00141222" w:rsidRPr="00141222" w:rsidRDefault="00141222" w:rsidP="00141222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208E" w14:textId="77777777" w:rsidR="00141222" w:rsidRPr="00141222" w:rsidRDefault="00141222" w:rsidP="00141222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  <w:p w14:paraId="6952D128" w14:textId="77777777" w:rsidR="00141222" w:rsidRPr="00141222" w:rsidRDefault="00141222" w:rsidP="0014122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  <w:p w14:paraId="292EE930" w14:textId="77777777" w:rsidR="00141222" w:rsidRPr="00141222" w:rsidRDefault="00141222" w:rsidP="0014122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  <w:p w14:paraId="07B4A15F" w14:textId="77777777" w:rsidR="00141222" w:rsidRPr="00141222" w:rsidRDefault="00141222" w:rsidP="00141222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5F34" w14:textId="77777777" w:rsidR="00141222" w:rsidRPr="00141222" w:rsidRDefault="00141222" w:rsidP="00141222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  <w:p w14:paraId="78140F60" w14:textId="77777777" w:rsidR="00141222" w:rsidRPr="00141222" w:rsidRDefault="00141222" w:rsidP="0014122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  <w:p w14:paraId="349ECCA3" w14:textId="77777777" w:rsidR="00141222" w:rsidRPr="00141222" w:rsidRDefault="00141222" w:rsidP="0014122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  <w:p w14:paraId="4B1D5F4F" w14:textId="77777777" w:rsidR="00141222" w:rsidRPr="00141222" w:rsidRDefault="00141222" w:rsidP="00141222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141222" w:rsidRPr="00141222" w14:paraId="696517CC" w14:textId="77777777" w:rsidTr="00141222">
        <w:trPr>
          <w:cantSplit/>
          <w:trHeight w:val="1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9FA56" w14:textId="77777777" w:rsidR="00141222" w:rsidRPr="00141222" w:rsidRDefault="00141222" w:rsidP="00141222">
            <w:pPr>
              <w:rPr>
                <w:rFonts w:ascii="Calibri" w:eastAsia="Calibri" w:hAnsi="Calibri" w:cs="Times New Roman"/>
                <w:i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70BC" w14:textId="77777777" w:rsidR="00141222" w:rsidRPr="00141222" w:rsidRDefault="00141222" w:rsidP="00141222">
            <w:pPr>
              <w:spacing w:after="200" w:line="276" w:lineRule="auto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 xml:space="preserve">2. Передача мяча двумя руками сверху с собственного набрасывания из зоны 6 в кольцо диаметром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141222">
                <w:rPr>
                  <w:rFonts w:eastAsia="Times New Roman" w:cs="Times New Roman"/>
                  <w:szCs w:val="24"/>
                  <w:lang w:eastAsia="ru-RU"/>
                </w:rPr>
                <w:t>1 м</w:t>
              </w:r>
            </w:smartTag>
            <w:r w:rsidRPr="00141222">
              <w:rPr>
                <w:rFonts w:eastAsia="Times New Roman" w:cs="Times New Roman"/>
                <w:szCs w:val="24"/>
                <w:lang w:eastAsia="ru-RU"/>
              </w:rPr>
              <w:t>, установленное в зоне 3 (10 попыток)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BEAE" w14:textId="77777777" w:rsidR="00141222" w:rsidRPr="00141222" w:rsidRDefault="00141222" w:rsidP="00141222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  <w:p w14:paraId="39D9DFB8" w14:textId="77777777" w:rsidR="00141222" w:rsidRPr="00141222" w:rsidRDefault="00141222" w:rsidP="00141222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6CC2" w14:textId="77777777" w:rsidR="00141222" w:rsidRPr="00141222" w:rsidRDefault="00141222" w:rsidP="00141222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  <w:p w14:paraId="1F21434B" w14:textId="77777777" w:rsidR="00141222" w:rsidRPr="00141222" w:rsidRDefault="00141222" w:rsidP="00141222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4E9D" w14:textId="77777777" w:rsidR="00141222" w:rsidRPr="00141222" w:rsidRDefault="00141222" w:rsidP="00141222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  <w:p w14:paraId="7E17C9FA" w14:textId="77777777" w:rsidR="00141222" w:rsidRPr="00141222" w:rsidRDefault="00141222" w:rsidP="00141222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8011" w14:textId="77777777" w:rsidR="00141222" w:rsidRPr="00141222" w:rsidRDefault="00141222" w:rsidP="00141222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  <w:p w14:paraId="01B9FCF2" w14:textId="77777777" w:rsidR="00141222" w:rsidRPr="00141222" w:rsidRDefault="00141222" w:rsidP="00141222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72991A0" w14:textId="77777777" w:rsidR="00141222" w:rsidRPr="00141222" w:rsidRDefault="00141222" w:rsidP="00141222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  <w:p w14:paraId="70C48C6E" w14:textId="77777777" w:rsidR="00141222" w:rsidRPr="00141222" w:rsidRDefault="00141222" w:rsidP="00141222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F4C389E" w14:textId="77777777" w:rsidR="00141222" w:rsidRPr="00141222" w:rsidRDefault="00141222" w:rsidP="00141222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  <w:p w14:paraId="6A24EB86" w14:textId="77777777" w:rsidR="00141222" w:rsidRPr="00141222" w:rsidRDefault="00141222" w:rsidP="00141222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63A0" w14:textId="77777777" w:rsidR="00141222" w:rsidRPr="00141222" w:rsidRDefault="00141222" w:rsidP="00141222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  <w:p w14:paraId="4A36B2D6" w14:textId="77777777" w:rsidR="00141222" w:rsidRPr="00141222" w:rsidRDefault="00141222" w:rsidP="00141222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A10C" w14:textId="77777777" w:rsidR="00141222" w:rsidRPr="00141222" w:rsidRDefault="00141222" w:rsidP="00141222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  <w:p w14:paraId="1B6A1304" w14:textId="77777777" w:rsidR="00141222" w:rsidRPr="00141222" w:rsidRDefault="00141222" w:rsidP="00141222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4922" w14:textId="77777777" w:rsidR="00141222" w:rsidRPr="00141222" w:rsidRDefault="00141222" w:rsidP="00141222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  <w:p w14:paraId="6ECA7E88" w14:textId="77777777" w:rsidR="00141222" w:rsidRPr="00141222" w:rsidRDefault="00141222" w:rsidP="00141222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</w:tr>
      <w:tr w:rsidR="00141222" w:rsidRPr="00141222" w14:paraId="2D34C35C" w14:textId="77777777" w:rsidTr="00141222">
        <w:trPr>
          <w:cantSplit/>
          <w:trHeight w:val="1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ED8A1" w14:textId="77777777" w:rsidR="00141222" w:rsidRPr="00141222" w:rsidRDefault="00141222" w:rsidP="00141222">
            <w:pPr>
              <w:rPr>
                <w:rFonts w:ascii="Calibri" w:eastAsia="Calibri" w:hAnsi="Calibri" w:cs="Times New Roman"/>
                <w:i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8B6D" w14:textId="77777777" w:rsidR="00141222" w:rsidRPr="00141222" w:rsidRDefault="00141222" w:rsidP="00141222">
            <w:pPr>
              <w:spacing w:after="200" w:line="276" w:lineRule="auto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3. Передача мяча двумя руками сверху из зоны4 через сетку в квадрат3х3 м, расположенный в зоне 6; мяч предварительно передан из зоны 3 (10 попыток)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C6DD" w14:textId="77777777" w:rsidR="00141222" w:rsidRPr="00141222" w:rsidRDefault="00141222" w:rsidP="00141222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  <w:p w14:paraId="49C7E646" w14:textId="77777777" w:rsidR="00141222" w:rsidRPr="00141222" w:rsidRDefault="00141222" w:rsidP="00141222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EB0B" w14:textId="77777777" w:rsidR="00141222" w:rsidRPr="00141222" w:rsidRDefault="00141222" w:rsidP="00141222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  <w:p w14:paraId="071AAFC9" w14:textId="77777777" w:rsidR="00141222" w:rsidRPr="00141222" w:rsidRDefault="00141222" w:rsidP="00141222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5AA2" w14:textId="77777777" w:rsidR="00141222" w:rsidRPr="00141222" w:rsidRDefault="00141222" w:rsidP="00141222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  <w:p w14:paraId="2B5FBD90" w14:textId="77777777" w:rsidR="00141222" w:rsidRPr="00141222" w:rsidRDefault="00141222" w:rsidP="00141222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0672" w14:textId="77777777" w:rsidR="00141222" w:rsidRPr="00141222" w:rsidRDefault="00141222" w:rsidP="00141222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  <w:p w14:paraId="501C01AE" w14:textId="77777777" w:rsidR="00141222" w:rsidRPr="00141222" w:rsidRDefault="00141222" w:rsidP="00141222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D7947E0" w14:textId="77777777" w:rsidR="00141222" w:rsidRPr="00141222" w:rsidRDefault="00141222" w:rsidP="00141222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  <w:p w14:paraId="10C74A26" w14:textId="77777777" w:rsidR="00141222" w:rsidRPr="00141222" w:rsidRDefault="00141222" w:rsidP="00141222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8744B40" w14:textId="77777777" w:rsidR="00141222" w:rsidRPr="00141222" w:rsidRDefault="00141222" w:rsidP="00141222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  <w:p w14:paraId="3077BFFA" w14:textId="77777777" w:rsidR="00141222" w:rsidRPr="00141222" w:rsidRDefault="00141222" w:rsidP="00141222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989B" w14:textId="77777777" w:rsidR="00141222" w:rsidRPr="00141222" w:rsidRDefault="00141222" w:rsidP="00141222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  <w:p w14:paraId="67477AC0" w14:textId="77777777" w:rsidR="00141222" w:rsidRPr="00141222" w:rsidRDefault="00141222" w:rsidP="00141222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0F1C" w14:textId="77777777" w:rsidR="00141222" w:rsidRPr="00141222" w:rsidRDefault="00141222" w:rsidP="00141222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  <w:p w14:paraId="0D798C94" w14:textId="77777777" w:rsidR="00141222" w:rsidRPr="00141222" w:rsidRDefault="00141222" w:rsidP="00141222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B05B" w14:textId="77777777" w:rsidR="00141222" w:rsidRPr="00141222" w:rsidRDefault="00141222" w:rsidP="00141222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  <w:p w14:paraId="67045B70" w14:textId="77777777" w:rsidR="00141222" w:rsidRPr="00141222" w:rsidRDefault="00141222" w:rsidP="00141222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</w:tr>
      <w:tr w:rsidR="00141222" w:rsidRPr="00141222" w14:paraId="51872941" w14:textId="77777777" w:rsidTr="00141222">
        <w:trPr>
          <w:cantSplit/>
          <w:trHeight w:val="1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77AEF" w14:textId="77777777" w:rsidR="00141222" w:rsidRPr="00141222" w:rsidRDefault="00141222" w:rsidP="00141222">
            <w:pPr>
              <w:rPr>
                <w:rFonts w:ascii="Calibri" w:eastAsia="Calibri" w:hAnsi="Calibri" w:cs="Times New Roman"/>
                <w:i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0CD9" w14:textId="77777777" w:rsidR="00141222" w:rsidRPr="00141222" w:rsidRDefault="00141222" w:rsidP="00141222">
            <w:pPr>
              <w:spacing w:after="200" w:line="276" w:lineRule="auto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4. Передача мяча двумя руками сверху из зоны 3 в кольцо, установленное в зоне 4, с предварительной передачи мяча из зоны 5 (10 попыток)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BB7F" w14:textId="77777777" w:rsidR="00141222" w:rsidRPr="00141222" w:rsidRDefault="00141222" w:rsidP="00141222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13</w:t>
            </w:r>
          </w:p>
          <w:p w14:paraId="01AEC8BD" w14:textId="77777777" w:rsidR="00141222" w:rsidRPr="00141222" w:rsidRDefault="00141222" w:rsidP="0014122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14</w:t>
            </w:r>
          </w:p>
          <w:p w14:paraId="2957A6B8" w14:textId="77777777" w:rsidR="00141222" w:rsidRPr="00141222" w:rsidRDefault="00141222" w:rsidP="0014122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  <w:p w14:paraId="22A3B332" w14:textId="77777777" w:rsidR="00141222" w:rsidRPr="00141222" w:rsidRDefault="00141222" w:rsidP="0014122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16</w:t>
            </w:r>
          </w:p>
          <w:p w14:paraId="7D1E412E" w14:textId="77777777" w:rsidR="00141222" w:rsidRPr="00141222" w:rsidRDefault="00141222" w:rsidP="00141222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17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6E83" w14:textId="77777777" w:rsidR="00141222" w:rsidRPr="00141222" w:rsidRDefault="00141222" w:rsidP="00141222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  <w:p w14:paraId="7417412C" w14:textId="77777777" w:rsidR="00141222" w:rsidRPr="00141222" w:rsidRDefault="00141222" w:rsidP="0014122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  <w:p w14:paraId="3B2C2DEB" w14:textId="77777777" w:rsidR="00141222" w:rsidRPr="00141222" w:rsidRDefault="00141222" w:rsidP="0014122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  <w:p w14:paraId="28EA70CE" w14:textId="77777777" w:rsidR="00141222" w:rsidRPr="00141222" w:rsidRDefault="00141222" w:rsidP="0014122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  <w:p w14:paraId="44F65FE9" w14:textId="77777777" w:rsidR="00141222" w:rsidRPr="00141222" w:rsidRDefault="00141222" w:rsidP="00141222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35A7" w14:textId="77777777" w:rsidR="00141222" w:rsidRPr="00141222" w:rsidRDefault="00141222" w:rsidP="00141222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  <w:p w14:paraId="7A79107F" w14:textId="77777777" w:rsidR="00141222" w:rsidRPr="00141222" w:rsidRDefault="00141222" w:rsidP="0014122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  <w:p w14:paraId="117AC742" w14:textId="77777777" w:rsidR="00141222" w:rsidRPr="00141222" w:rsidRDefault="00141222" w:rsidP="0014122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  <w:p w14:paraId="2E3AF0D7" w14:textId="77777777" w:rsidR="00141222" w:rsidRPr="00141222" w:rsidRDefault="00141222" w:rsidP="0014122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  <w:p w14:paraId="263634FC" w14:textId="77777777" w:rsidR="00141222" w:rsidRPr="00141222" w:rsidRDefault="00141222" w:rsidP="00141222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68F7" w14:textId="77777777" w:rsidR="00141222" w:rsidRPr="00141222" w:rsidRDefault="00141222" w:rsidP="00141222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  <w:p w14:paraId="4D166ECC" w14:textId="77777777" w:rsidR="00141222" w:rsidRPr="00141222" w:rsidRDefault="00141222" w:rsidP="0014122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  <w:p w14:paraId="70A5623F" w14:textId="77777777" w:rsidR="00141222" w:rsidRPr="00141222" w:rsidRDefault="00141222" w:rsidP="0014122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  <w:p w14:paraId="13B6F86F" w14:textId="77777777" w:rsidR="00141222" w:rsidRPr="00141222" w:rsidRDefault="00141222" w:rsidP="0014122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  <w:p w14:paraId="6D658360" w14:textId="77777777" w:rsidR="00141222" w:rsidRPr="00141222" w:rsidRDefault="00141222" w:rsidP="00141222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A6DFDE5" w14:textId="77777777" w:rsidR="00141222" w:rsidRPr="00141222" w:rsidRDefault="00141222" w:rsidP="00141222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  <w:p w14:paraId="18B23C7F" w14:textId="77777777" w:rsidR="00141222" w:rsidRPr="00141222" w:rsidRDefault="00141222" w:rsidP="0014122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  <w:p w14:paraId="08C782BF" w14:textId="77777777" w:rsidR="00141222" w:rsidRPr="00141222" w:rsidRDefault="00141222" w:rsidP="0014122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  <w:p w14:paraId="68EF8C1C" w14:textId="77777777" w:rsidR="00141222" w:rsidRPr="00141222" w:rsidRDefault="00141222" w:rsidP="0014122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  <w:p w14:paraId="48DF0D40" w14:textId="77777777" w:rsidR="00141222" w:rsidRPr="00141222" w:rsidRDefault="00141222" w:rsidP="00141222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00C2C7D" w14:textId="77777777" w:rsidR="00141222" w:rsidRPr="00141222" w:rsidRDefault="00141222" w:rsidP="00141222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  <w:p w14:paraId="5E1381E3" w14:textId="77777777" w:rsidR="00141222" w:rsidRPr="00141222" w:rsidRDefault="00141222" w:rsidP="0014122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  <w:p w14:paraId="2D6AD06F" w14:textId="77777777" w:rsidR="00141222" w:rsidRPr="00141222" w:rsidRDefault="00141222" w:rsidP="0014122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  <w:p w14:paraId="75CB0C89" w14:textId="77777777" w:rsidR="00141222" w:rsidRPr="00141222" w:rsidRDefault="00141222" w:rsidP="0014122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  <w:p w14:paraId="09ACD849" w14:textId="77777777" w:rsidR="00141222" w:rsidRPr="00141222" w:rsidRDefault="00141222" w:rsidP="00141222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2D61" w14:textId="77777777" w:rsidR="00141222" w:rsidRPr="00141222" w:rsidRDefault="00141222" w:rsidP="00141222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  <w:p w14:paraId="53C3B94E" w14:textId="77777777" w:rsidR="00141222" w:rsidRPr="00141222" w:rsidRDefault="00141222" w:rsidP="0014122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  <w:p w14:paraId="16A8C1BA" w14:textId="77777777" w:rsidR="00141222" w:rsidRPr="00141222" w:rsidRDefault="00141222" w:rsidP="0014122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  <w:p w14:paraId="631CAE9F" w14:textId="77777777" w:rsidR="00141222" w:rsidRPr="00141222" w:rsidRDefault="00141222" w:rsidP="0014122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  <w:p w14:paraId="5E63F07D" w14:textId="77777777" w:rsidR="00141222" w:rsidRPr="00141222" w:rsidRDefault="00141222" w:rsidP="00141222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C660" w14:textId="77777777" w:rsidR="00141222" w:rsidRPr="00141222" w:rsidRDefault="00141222" w:rsidP="00141222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  <w:p w14:paraId="1A8017FC" w14:textId="77777777" w:rsidR="00141222" w:rsidRPr="00141222" w:rsidRDefault="00141222" w:rsidP="0014122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  <w:p w14:paraId="3F24E07C" w14:textId="77777777" w:rsidR="00141222" w:rsidRPr="00141222" w:rsidRDefault="00141222" w:rsidP="0014122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  <w:p w14:paraId="04C4C8E5" w14:textId="77777777" w:rsidR="00141222" w:rsidRPr="00141222" w:rsidRDefault="00141222" w:rsidP="0014122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  <w:p w14:paraId="0C5BB67C" w14:textId="77777777" w:rsidR="00141222" w:rsidRPr="00141222" w:rsidRDefault="00141222" w:rsidP="00141222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7CDA" w14:textId="77777777" w:rsidR="00141222" w:rsidRPr="00141222" w:rsidRDefault="00141222" w:rsidP="00141222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  <w:p w14:paraId="50E68DD0" w14:textId="77777777" w:rsidR="00141222" w:rsidRPr="00141222" w:rsidRDefault="00141222" w:rsidP="0014122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  <w:p w14:paraId="37DB3D81" w14:textId="77777777" w:rsidR="00141222" w:rsidRPr="00141222" w:rsidRDefault="00141222" w:rsidP="0014122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  <w:p w14:paraId="70D348A4" w14:textId="77777777" w:rsidR="00141222" w:rsidRPr="00141222" w:rsidRDefault="00141222" w:rsidP="0014122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  <w:p w14:paraId="7496A00E" w14:textId="77777777" w:rsidR="00141222" w:rsidRPr="00141222" w:rsidRDefault="00141222" w:rsidP="00141222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</w:tr>
      <w:tr w:rsidR="00141222" w:rsidRPr="00141222" w14:paraId="4FC31EB2" w14:textId="77777777" w:rsidTr="00141222">
        <w:trPr>
          <w:cantSplit/>
          <w:trHeight w:val="1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6794E" w14:textId="77777777" w:rsidR="00141222" w:rsidRPr="00141222" w:rsidRDefault="00141222" w:rsidP="00141222">
            <w:pPr>
              <w:rPr>
                <w:rFonts w:ascii="Calibri" w:eastAsia="Calibri" w:hAnsi="Calibri" w:cs="Times New Roman"/>
                <w:i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853F" w14:textId="77777777" w:rsidR="00141222" w:rsidRPr="00141222" w:rsidRDefault="00141222" w:rsidP="00141222">
            <w:pPr>
              <w:spacing w:after="200" w:line="276" w:lineRule="auto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5. Передача мяча двумя руками сверху в прыжке из зоны 4, через сетку в квадрат 3х3 м, расположенный у лицевой линии в зоне 6, с предварительной передачи мяча из зоны 3 (10 попыток)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888B" w14:textId="77777777" w:rsidR="00141222" w:rsidRPr="00141222" w:rsidRDefault="00141222" w:rsidP="00141222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13</w:t>
            </w:r>
          </w:p>
          <w:p w14:paraId="4EDF2159" w14:textId="77777777" w:rsidR="00141222" w:rsidRPr="00141222" w:rsidRDefault="00141222" w:rsidP="00141222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400D" w14:textId="77777777" w:rsidR="00141222" w:rsidRPr="00141222" w:rsidRDefault="00141222" w:rsidP="00141222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  <w:p w14:paraId="21192211" w14:textId="77777777" w:rsidR="00141222" w:rsidRPr="00141222" w:rsidRDefault="00141222" w:rsidP="00141222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BCDE" w14:textId="77777777" w:rsidR="00141222" w:rsidRPr="00141222" w:rsidRDefault="00141222" w:rsidP="00141222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  <w:p w14:paraId="2126708F" w14:textId="77777777" w:rsidR="00141222" w:rsidRPr="00141222" w:rsidRDefault="00141222" w:rsidP="00141222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E49B" w14:textId="77777777" w:rsidR="00141222" w:rsidRPr="00141222" w:rsidRDefault="00141222" w:rsidP="00141222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  <w:p w14:paraId="0226F32B" w14:textId="77777777" w:rsidR="00141222" w:rsidRPr="00141222" w:rsidRDefault="00141222" w:rsidP="00141222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B4B5878" w14:textId="77777777" w:rsidR="00141222" w:rsidRPr="00141222" w:rsidRDefault="00141222" w:rsidP="00141222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  <w:p w14:paraId="048DAEA5" w14:textId="77777777" w:rsidR="00141222" w:rsidRPr="00141222" w:rsidRDefault="00141222" w:rsidP="00141222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A719927" w14:textId="77777777" w:rsidR="00141222" w:rsidRPr="00141222" w:rsidRDefault="00141222" w:rsidP="00141222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  <w:p w14:paraId="030D4344" w14:textId="77777777" w:rsidR="00141222" w:rsidRPr="00141222" w:rsidRDefault="00141222" w:rsidP="00141222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2FDE" w14:textId="77777777" w:rsidR="00141222" w:rsidRPr="00141222" w:rsidRDefault="00141222" w:rsidP="00141222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  <w:p w14:paraId="036B18EB" w14:textId="77777777" w:rsidR="00141222" w:rsidRPr="00141222" w:rsidRDefault="00141222" w:rsidP="00141222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9B81" w14:textId="77777777" w:rsidR="00141222" w:rsidRPr="00141222" w:rsidRDefault="00141222" w:rsidP="00141222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  <w:p w14:paraId="3F057D2E" w14:textId="77777777" w:rsidR="00141222" w:rsidRPr="00141222" w:rsidRDefault="00141222" w:rsidP="00141222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14F8" w14:textId="77777777" w:rsidR="00141222" w:rsidRPr="00141222" w:rsidRDefault="00141222" w:rsidP="00141222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  <w:p w14:paraId="28513DF8" w14:textId="77777777" w:rsidR="00141222" w:rsidRPr="00141222" w:rsidRDefault="00141222" w:rsidP="00141222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</w:tr>
      <w:tr w:rsidR="00141222" w:rsidRPr="00141222" w14:paraId="3AD0E62C" w14:textId="77777777" w:rsidTr="00141222">
        <w:trPr>
          <w:cantSplit/>
          <w:trHeight w:val="1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D7712" w14:textId="77777777" w:rsidR="00141222" w:rsidRPr="00141222" w:rsidRDefault="00141222" w:rsidP="00141222">
            <w:pPr>
              <w:rPr>
                <w:rFonts w:ascii="Calibri" w:eastAsia="Calibri" w:hAnsi="Calibri" w:cs="Times New Roman"/>
                <w:i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DB04C" w14:textId="77777777" w:rsidR="00141222" w:rsidRPr="00141222" w:rsidRDefault="00141222" w:rsidP="00141222">
            <w:pPr>
              <w:spacing w:after="200" w:line="276" w:lineRule="auto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6. Передача мяча двумя руками сверху из зоны 2 в кольцо, установленное в зоне 4, предварительной передачи мяча из зоны 6 (10 попыток)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4DBE" w14:textId="77777777" w:rsidR="00141222" w:rsidRPr="00141222" w:rsidRDefault="00141222" w:rsidP="00141222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  <w:p w14:paraId="57C04EB5" w14:textId="77777777" w:rsidR="00141222" w:rsidRPr="00141222" w:rsidRDefault="00141222" w:rsidP="0014122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16</w:t>
            </w:r>
          </w:p>
          <w:p w14:paraId="07986A0C" w14:textId="77777777" w:rsidR="00141222" w:rsidRPr="00141222" w:rsidRDefault="00141222" w:rsidP="00141222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17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FE3C" w14:textId="77777777" w:rsidR="00141222" w:rsidRPr="00141222" w:rsidRDefault="00141222" w:rsidP="00141222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  <w:p w14:paraId="28AE46A0" w14:textId="77777777" w:rsidR="00141222" w:rsidRPr="00141222" w:rsidRDefault="00141222" w:rsidP="0014122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  <w:p w14:paraId="40D8214C" w14:textId="77777777" w:rsidR="00141222" w:rsidRPr="00141222" w:rsidRDefault="00141222" w:rsidP="00141222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2ACA" w14:textId="77777777" w:rsidR="00141222" w:rsidRPr="00141222" w:rsidRDefault="00141222" w:rsidP="00141222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  <w:p w14:paraId="22B05A7B" w14:textId="77777777" w:rsidR="00141222" w:rsidRPr="00141222" w:rsidRDefault="00141222" w:rsidP="0014122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  <w:p w14:paraId="628BE504" w14:textId="77777777" w:rsidR="00141222" w:rsidRPr="00141222" w:rsidRDefault="00141222" w:rsidP="00141222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BD78" w14:textId="77777777" w:rsidR="00141222" w:rsidRPr="00141222" w:rsidRDefault="00141222" w:rsidP="00141222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  <w:p w14:paraId="74BA7776" w14:textId="77777777" w:rsidR="00141222" w:rsidRPr="00141222" w:rsidRDefault="00141222" w:rsidP="0014122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  <w:p w14:paraId="3085E606" w14:textId="77777777" w:rsidR="00141222" w:rsidRPr="00141222" w:rsidRDefault="00141222" w:rsidP="00141222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BD64D46" w14:textId="77777777" w:rsidR="00141222" w:rsidRPr="00141222" w:rsidRDefault="00141222" w:rsidP="00141222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  <w:p w14:paraId="075F28C9" w14:textId="77777777" w:rsidR="00141222" w:rsidRPr="00141222" w:rsidRDefault="00141222" w:rsidP="0014122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  <w:p w14:paraId="68AC5CE4" w14:textId="77777777" w:rsidR="00141222" w:rsidRPr="00141222" w:rsidRDefault="00141222" w:rsidP="00141222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77487AC" w14:textId="77777777" w:rsidR="00141222" w:rsidRPr="00141222" w:rsidRDefault="00141222" w:rsidP="00141222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  <w:p w14:paraId="0C859A18" w14:textId="77777777" w:rsidR="00141222" w:rsidRPr="00141222" w:rsidRDefault="00141222" w:rsidP="0014122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  <w:p w14:paraId="7C753E91" w14:textId="77777777" w:rsidR="00141222" w:rsidRPr="00141222" w:rsidRDefault="00141222" w:rsidP="00141222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3531" w14:textId="77777777" w:rsidR="00141222" w:rsidRPr="00141222" w:rsidRDefault="00141222" w:rsidP="00141222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  <w:p w14:paraId="257B5DA9" w14:textId="77777777" w:rsidR="00141222" w:rsidRPr="00141222" w:rsidRDefault="00141222" w:rsidP="0014122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  <w:p w14:paraId="08C4F377" w14:textId="77777777" w:rsidR="00141222" w:rsidRPr="00141222" w:rsidRDefault="00141222" w:rsidP="00141222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D242" w14:textId="77777777" w:rsidR="00141222" w:rsidRPr="00141222" w:rsidRDefault="00141222" w:rsidP="00141222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  <w:p w14:paraId="14DAE008" w14:textId="77777777" w:rsidR="00141222" w:rsidRPr="00141222" w:rsidRDefault="00141222" w:rsidP="0014122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  <w:p w14:paraId="2BD15345" w14:textId="77777777" w:rsidR="00141222" w:rsidRPr="00141222" w:rsidRDefault="00141222" w:rsidP="00141222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5908" w14:textId="77777777" w:rsidR="00141222" w:rsidRPr="00141222" w:rsidRDefault="00141222" w:rsidP="00141222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  <w:p w14:paraId="42884F03" w14:textId="77777777" w:rsidR="00141222" w:rsidRPr="00141222" w:rsidRDefault="00141222" w:rsidP="0014122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  <w:p w14:paraId="024C0E65" w14:textId="77777777" w:rsidR="00141222" w:rsidRPr="00141222" w:rsidRDefault="00141222" w:rsidP="00141222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</w:tr>
      <w:tr w:rsidR="00141222" w:rsidRPr="00141222" w14:paraId="3D29492D" w14:textId="77777777" w:rsidTr="00141222">
        <w:trPr>
          <w:cantSplit/>
          <w:trHeight w:val="1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B09A3" w14:textId="77777777" w:rsidR="00141222" w:rsidRPr="00141222" w:rsidRDefault="00141222" w:rsidP="00141222">
            <w:pPr>
              <w:rPr>
                <w:rFonts w:ascii="Calibri" w:eastAsia="Calibri" w:hAnsi="Calibri" w:cs="Times New Roman"/>
                <w:i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B962" w14:textId="77777777" w:rsidR="00141222" w:rsidRPr="00141222" w:rsidRDefault="00141222" w:rsidP="00141222">
            <w:pPr>
              <w:spacing w:after="200" w:line="276" w:lineRule="auto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7. Передача мяча двумя руками сверху в прыжке из зоны 4 через сетку в прямоугольник 2х3 м, расположенный у лицевой линии в зоне 6, предварительной передачи мяча из зоны 3 (10 попыток)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D884" w14:textId="77777777" w:rsidR="00141222" w:rsidRPr="00141222" w:rsidRDefault="00141222" w:rsidP="00141222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  <w:p w14:paraId="02F819B9" w14:textId="77777777" w:rsidR="00141222" w:rsidRPr="00141222" w:rsidRDefault="00141222" w:rsidP="0014122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16</w:t>
            </w:r>
          </w:p>
          <w:p w14:paraId="02FF728D" w14:textId="77777777" w:rsidR="00141222" w:rsidRPr="00141222" w:rsidRDefault="00141222" w:rsidP="00141222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17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4260" w14:textId="77777777" w:rsidR="00141222" w:rsidRPr="00141222" w:rsidRDefault="00141222" w:rsidP="00141222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  <w:p w14:paraId="7C311B5B" w14:textId="77777777" w:rsidR="00141222" w:rsidRPr="00141222" w:rsidRDefault="00141222" w:rsidP="0014122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  <w:p w14:paraId="02F37D5B" w14:textId="77777777" w:rsidR="00141222" w:rsidRPr="00141222" w:rsidRDefault="00141222" w:rsidP="00141222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B2F2" w14:textId="77777777" w:rsidR="00141222" w:rsidRPr="00141222" w:rsidRDefault="00141222" w:rsidP="00141222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  <w:p w14:paraId="3209D22C" w14:textId="77777777" w:rsidR="00141222" w:rsidRPr="00141222" w:rsidRDefault="00141222" w:rsidP="0014122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  <w:p w14:paraId="3DD0ADD0" w14:textId="77777777" w:rsidR="00141222" w:rsidRPr="00141222" w:rsidRDefault="00141222" w:rsidP="00141222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D783" w14:textId="77777777" w:rsidR="00141222" w:rsidRPr="00141222" w:rsidRDefault="00141222" w:rsidP="00141222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  <w:p w14:paraId="2D6072FD" w14:textId="77777777" w:rsidR="00141222" w:rsidRPr="00141222" w:rsidRDefault="00141222" w:rsidP="0014122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  <w:p w14:paraId="682828CD" w14:textId="77777777" w:rsidR="00141222" w:rsidRPr="00141222" w:rsidRDefault="00141222" w:rsidP="00141222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7B238F5" w14:textId="77777777" w:rsidR="00141222" w:rsidRPr="00141222" w:rsidRDefault="00141222" w:rsidP="00141222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  <w:p w14:paraId="3B3FEBD7" w14:textId="77777777" w:rsidR="00141222" w:rsidRPr="00141222" w:rsidRDefault="00141222" w:rsidP="0014122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  <w:p w14:paraId="1E4772F8" w14:textId="77777777" w:rsidR="00141222" w:rsidRPr="00141222" w:rsidRDefault="00141222" w:rsidP="00141222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6126218" w14:textId="77777777" w:rsidR="00141222" w:rsidRPr="00141222" w:rsidRDefault="00141222" w:rsidP="00141222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  <w:p w14:paraId="7A4A0FED" w14:textId="77777777" w:rsidR="00141222" w:rsidRPr="00141222" w:rsidRDefault="00141222" w:rsidP="0014122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  <w:p w14:paraId="0651F5CE" w14:textId="77777777" w:rsidR="00141222" w:rsidRPr="00141222" w:rsidRDefault="00141222" w:rsidP="00141222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994F" w14:textId="77777777" w:rsidR="00141222" w:rsidRPr="00141222" w:rsidRDefault="00141222" w:rsidP="00141222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  <w:p w14:paraId="35B92B64" w14:textId="77777777" w:rsidR="00141222" w:rsidRPr="00141222" w:rsidRDefault="00141222" w:rsidP="0014122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  <w:p w14:paraId="1BC25DF1" w14:textId="77777777" w:rsidR="00141222" w:rsidRPr="00141222" w:rsidRDefault="00141222" w:rsidP="00141222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AC63" w14:textId="77777777" w:rsidR="00141222" w:rsidRPr="00141222" w:rsidRDefault="00141222" w:rsidP="00141222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  <w:p w14:paraId="6AD41087" w14:textId="77777777" w:rsidR="00141222" w:rsidRPr="00141222" w:rsidRDefault="00141222" w:rsidP="0014122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  <w:p w14:paraId="648AFE95" w14:textId="77777777" w:rsidR="00141222" w:rsidRPr="00141222" w:rsidRDefault="00141222" w:rsidP="00141222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7791" w14:textId="77777777" w:rsidR="00141222" w:rsidRPr="00141222" w:rsidRDefault="00141222" w:rsidP="00141222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  <w:p w14:paraId="40D8BC8F" w14:textId="77777777" w:rsidR="00141222" w:rsidRPr="00141222" w:rsidRDefault="00141222" w:rsidP="0014122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  <w:p w14:paraId="55C68D58" w14:textId="77777777" w:rsidR="00141222" w:rsidRPr="00141222" w:rsidRDefault="00141222" w:rsidP="00141222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</w:tr>
      <w:tr w:rsidR="00141222" w:rsidRPr="00141222" w14:paraId="3B08A587" w14:textId="77777777" w:rsidTr="00141222">
        <w:trPr>
          <w:cantSplit/>
          <w:trHeight w:val="462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25E0" w14:textId="77777777" w:rsidR="00141222" w:rsidRPr="00141222" w:rsidRDefault="00141222" w:rsidP="00141222">
            <w:pPr>
              <w:spacing w:after="200" w:line="276" w:lineRule="auto"/>
              <w:rPr>
                <w:rFonts w:ascii="Calibri" w:eastAsia="Calibri" w:hAnsi="Calibri" w:cs="Times New Roman"/>
                <w:b/>
                <w:szCs w:val="24"/>
              </w:rPr>
            </w:pPr>
            <w:r w:rsidRPr="00141222">
              <w:rPr>
                <w:rFonts w:eastAsia="Times New Roman" w:cs="Times New Roman"/>
                <w:b/>
                <w:szCs w:val="24"/>
                <w:lang w:val="en-US" w:eastAsia="ru-RU"/>
              </w:rPr>
              <w:t>II.</w:t>
            </w:r>
            <w:r w:rsidRPr="00141222">
              <w:rPr>
                <w:rFonts w:eastAsia="Times New Roman" w:cs="Times New Roman"/>
                <w:b/>
                <w:szCs w:val="24"/>
                <w:lang w:eastAsia="ru-RU"/>
              </w:rPr>
              <w:t xml:space="preserve"> Подача мяча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FD1B" w14:textId="77777777" w:rsidR="00141222" w:rsidRPr="00141222" w:rsidRDefault="00141222" w:rsidP="00141222">
            <w:pPr>
              <w:spacing w:after="200" w:line="276" w:lineRule="auto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1. Нижняя прямая подача в пределы площадки (10 попыток)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E308" w14:textId="77777777" w:rsidR="00141222" w:rsidRPr="00141222" w:rsidRDefault="00141222" w:rsidP="00141222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  <w:p w14:paraId="05B264CE" w14:textId="77777777" w:rsidR="00141222" w:rsidRPr="00141222" w:rsidRDefault="00141222" w:rsidP="00141222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DD79" w14:textId="77777777" w:rsidR="00141222" w:rsidRPr="00141222" w:rsidRDefault="00141222" w:rsidP="00141222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  <w:p w14:paraId="392A2BFF" w14:textId="77777777" w:rsidR="00141222" w:rsidRPr="00141222" w:rsidRDefault="00141222" w:rsidP="00141222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A297" w14:textId="77777777" w:rsidR="00141222" w:rsidRPr="00141222" w:rsidRDefault="00141222" w:rsidP="00141222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  <w:p w14:paraId="27F8433D" w14:textId="77777777" w:rsidR="00141222" w:rsidRPr="00141222" w:rsidRDefault="00141222" w:rsidP="00141222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4077" w14:textId="77777777" w:rsidR="00141222" w:rsidRPr="00141222" w:rsidRDefault="00141222" w:rsidP="00141222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  <w:p w14:paraId="5B0E161B" w14:textId="77777777" w:rsidR="00141222" w:rsidRPr="00141222" w:rsidRDefault="00141222" w:rsidP="00141222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672F3D5" w14:textId="77777777" w:rsidR="00141222" w:rsidRPr="00141222" w:rsidRDefault="00141222" w:rsidP="00141222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  <w:p w14:paraId="43010D0B" w14:textId="77777777" w:rsidR="00141222" w:rsidRPr="00141222" w:rsidRDefault="00141222" w:rsidP="00141222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A5E3098" w14:textId="77777777" w:rsidR="00141222" w:rsidRPr="00141222" w:rsidRDefault="00141222" w:rsidP="00141222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  <w:p w14:paraId="2A7B09A4" w14:textId="77777777" w:rsidR="00141222" w:rsidRPr="00141222" w:rsidRDefault="00141222" w:rsidP="00141222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AAED" w14:textId="77777777" w:rsidR="00141222" w:rsidRPr="00141222" w:rsidRDefault="00141222" w:rsidP="00141222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  <w:p w14:paraId="6C031179" w14:textId="77777777" w:rsidR="00141222" w:rsidRPr="00141222" w:rsidRDefault="00141222" w:rsidP="00141222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44D2" w14:textId="77777777" w:rsidR="00141222" w:rsidRPr="00141222" w:rsidRDefault="00141222" w:rsidP="00141222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  <w:p w14:paraId="53D6FB7D" w14:textId="77777777" w:rsidR="00141222" w:rsidRPr="00141222" w:rsidRDefault="00141222" w:rsidP="00141222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C405" w14:textId="77777777" w:rsidR="00141222" w:rsidRPr="00141222" w:rsidRDefault="00141222" w:rsidP="00141222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  <w:p w14:paraId="75BEFD4F" w14:textId="77777777" w:rsidR="00141222" w:rsidRPr="00141222" w:rsidRDefault="00141222" w:rsidP="00141222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</w:tr>
      <w:tr w:rsidR="00141222" w:rsidRPr="00141222" w14:paraId="69AC57B3" w14:textId="77777777" w:rsidTr="00141222">
        <w:trPr>
          <w:cantSplit/>
          <w:trHeight w:val="1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0030" w14:textId="77777777" w:rsidR="00141222" w:rsidRPr="00141222" w:rsidRDefault="00141222" w:rsidP="00141222">
            <w:pPr>
              <w:rPr>
                <w:rFonts w:ascii="Calibri" w:eastAsia="Calibri" w:hAnsi="Calibri" w:cs="Times New Roman"/>
                <w:b/>
                <w:i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0A9A" w14:textId="77777777" w:rsidR="00141222" w:rsidRPr="00141222" w:rsidRDefault="00141222" w:rsidP="00141222">
            <w:pPr>
              <w:spacing w:after="200" w:line="276" w:lineRule="auto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2. Нижняя прямая подача на точность (по 5 попыток в левую и правую половину площадки)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95A1" w14:textId="77777777" w:rsidR="00141222" w:rsidRPr="00141222" w:rsidRDefault="00141222" w:rsidP="00141222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  <w:p w14:paraId="5633199A" w14:textId="77777777" w:rsidR="00141222" w:rsidRPr="00141222" w:rsidRDefault="00141222" w:rsidP="00141222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1A2B" w14:textId="77777777" w:rsidR="00141222" w:rsidRPr="00141222" w:rsidRDefault="00141222" w:rsidP="00141222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  <w:p w14:paraId="5E7A8257" w14:textId="77777777" w:rsidR="00141222" w:rsidRPr="00141222" w:rsidRDefault="00141222" w:rsidP="00141222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2F95" w14:textId="77777777" w:rsidR="00141222" w:rsidRPr="00141222" w:rsidRDefault="00141222" w:rsidP="00141222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  <w:p w14:paraId="6C191C40" w14:textId="77777777" w:rsidR="00141222" w:rsidRPr="00141222" w:rsidRDefault="00141222" w:rsidP="00141222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BB23" w14:textId="77777777" w:rsidR="00141222" w:rsidRPr="00141222" w:rsidRDefault="00141222" w:rsidP="00141222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  <w:p w14:paraId="18E0F92C" w14:textId="77777777" w:rsidR="00141222" w:rsidRPr="00141222" w:rsidRDefault="00141222" w:rsidP="00141222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9C3BD18" w14:textId="77777777" w:rsidR="00141222" w:rsidRPr="00141222" w:rsidRDefault="00141222" w:rsidP="00141222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  <w:p w14:paraId="3539E65C" w14:textId="77777777" w:rsidR="00141222" w:rsidRPr="00141222" w:rsidRDefault="00141222" w:rsidP="00141222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9472A72" w14:textId="77777777" w:rsidR="00141222" w:rsidRPr="00141222" w:rsidRDefault="00141222" w:rsidP="00141222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  <w:p w14:paraId="0A3414C9" w14:textId="77777777" w:rsidR="00141222" w:rsidRPr="00141222" w:rsidRDefault="00141222" w:rsidP="00141222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0D6F" w14:textId="77777777" w:rsidR="00141222" w:rsidRPr="00141222" w:rsidRDefault="00141222" w:rsidP="00141222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  <w:p w14:paraId="35260775" w14:textId="77777777" w:rsidR="00141222" w:rsidRPr="00141222" w:rsidRDefault="00141222" w:rsidP="00141222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ECD2" w14:textId="77777777" w:rsidR="00141222" w:rsidRPr="00141222" w:rsidRDefault="00141222" w:rsidP="00141222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  <w:p w14:paraId="7EA1FB8B" w14:textId="77777777" w:rsidR="00141222" w:rsidRPr="00141222" w:rsidRDefault="00141222" w:rsidP="00141222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F9BC" w14:textId="77777777" w:rsidR="00141222" w:rsidRPr="00141222" w:rsidRDefault="00141222" w:rsidP="00141222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  <w:p w14:paraId="42E86D0D" w14:textId="77777777" w:rsidR="00141222" w:rsidRPr="00141222" w:rsidRDefault="00141222" w:rsidP="00141222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</w:tr>
      <w:tr w:rsidR="00141222" w:rsidRPr="00141222" w14:paraId="1134858D" w14:textId="77777777" w:rsidTr="00141222">
        <w:trPr>
          <w:cantSplit/>
          <w:trHeight w:val="1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D4EEA" w14:textId="77777777" w:rsidR="00141222" w:rsidRPr="00141222" w:rsidRDefault="00141222" w:rsidP="00141222">
            <w:pPr>
              <w:rPr>
                <w:rFonts w:ascii="Calibri" w:eastAsia="Calibri" w:hAnsi="Calibri" w:cs="Times New Roman"/>
                <w:b/>
                <w:i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1529" w14:textId="77777777" w:rsidR="00141222" w:rsidRPr="00141222" w:rsidRDefault="00141222" w:rsidP="00141222">
            <w:pPr>
              <w:spacing w:after="200" w:line="276" w:lineRule="auto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3. Верхняя прямая подача в пределы площадки (10 попыток)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C1E7" w14:textId="77777777" w:rsidR="00141222" w:rsidRPr="00141222" w:rsidRDefault="00141222" w:rsidP="00141222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13</w:t>
            </w:r>
          </w:p>
          <w:p w14:paraId="72B48611" w14:textId="77777777" w:rsidR="00141222" w:rsidRPr="00141222" w:rsidRDefault="00141222" w:rsidP="00141222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4180" w14:textId="77777777" w:rsidR="00141222" w:rsidRPr="00141222" w:rsidRDefault="00141222" w:rsidP="00141222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  <w:p w14:paraId="104580C7" w14:textId="77777777" w:rsidR="00141222" w:rsidRPr="00141222" w:rsidRDefault="00141222" w:rsidP="00141222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0B63" w14:textId="77777777" w:rsidR="00141222" w:rsidRPr="00141222" w:rsidRDefault="00141222" w:rsidP="00141222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  <w:p w14:paraId="6043BE8A" w14:textId="77777777" w:rsidR="00141222" w:rsidRPr="00141222" w:rsidRDefault="00141222" w:rsidP="00141222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8B5A" w14:textId="77777777" w:rsidR="00141222" w:rsidRPr="00141222" w:rsidRDefault="00141222" w:rsidP="00141222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  <w:p w14:paraId="4A7BBFA8" w14:textId="77777777" w:rsidR="00141222" w:rsidRPr="00141222" w:rsidRDefault="00141222" w:rsidP="00141222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746035" w14:textId="77777777" w:rsidR="00141222" w:rsidRPr="00141222" w:rsidRDefault="00141222" w:rsidP="00141222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  <w:p w14:paraId="739B925D" w14:textId="77777777" w:rsidR="00141222" w:rsidRPr="00141222" w:rsidRDefault="00141222" w:rsidP="00141222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24AF412" w14:textId="77777777" w:rsidR="00141222" w:rsidRPr="00141222" w:rsidRDefault="00141222" w:rsidP="00141222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  <w:p w14:paraId="00821ACE" w14:textId="77777777" w:rsidR="00141222" w:rsidRPr="00141222" w:rsidRDefault="00141222" w:rsidP="00141222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F029" w14:textId="77777777" w:rsidR="00141222" w:rsidRPr="00141222" w:rsidRDefault="00141222" w:rsidP="00141222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  <w:p w14:paraId="47EC0586" w14:textId="77777777" w:rsidR="00141222" w:rsidRPr="00141222" w:rsidRDefault="00141222" w:rsidP="00141222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C699" w14:textId="77777777" w:rsidR="00141222" w:rsidRPr="00141222" w:rsidRDefault="00141222" w:rsidP="00141222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  <w:p w14:paraId="4D7BC6BB" w14:textId="77777777" w:rsidR="00141222" w:rsidRPr="00141222" w:rsidRDefault="00141222" w:rsidP="00141222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C409" w14:textId="77777777" w:rsidR="00141222" w:rsidRPr="00141222" w:rsidRDefault="00141222" w:rsidP="00141222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  <w:p w14:paraId="7A044769" w14:textId="77777777" w:rsidR="00141222" w:rsidRPr="00141222" w:rsidRDefault="00141222" w:rsidP="00141222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</w:tr>
      <w:tr w:rsidR="00141222" w:rsidRPr="00141222" w14:paraId="1C8AA7EC" w14:textId="77777777" w:rsidTr="00141222">
        <w:trPr>
          <w:cantSplit/>
          <w:trHeight w:val="1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4362F" w14:textId="77777777" w:rsidR="00141222" w:rsidRPr="00141222" w:rsidRDefault="00141222" w:rsidP="00141222">
            <w:pPr>
              <w:rPr>
                <w:rFonts w:ascii="Calibri" w:eastAsia="Calibri" w:hAnsi="Calibri" w:cs="Times New Roman"/>
                <w:b/>
                <w:i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7940" w14:textId="77777777" w:rsidR="00141222" w:rsidRPr="00141222" w:rsidRDefault="00141222" w:rsidP="00141222">
            <w:pPr>
              <w:spacing w:after="200" w:line="276" w:lineRule="auto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4. Верхняя прямая подача на точность (по 5 попыток в левую и правую половину площадки)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4D5E" w14:textId="77777777" w:rsidR="00141222" w:rsidRPr="00141222" w:rsidRDefault="00141222" w:rsidP="00141222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13</w:t>
            </w:r>
          </w:p>
          <w:p w14:paraId="2283BCB6" w14:textId="77777777" w:rsidR="00141222" w:rsidRPr="00141222" w:rsidRDefault="00141222" w:rsidP="00141222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4705" w14:textId="77777777" w:rsidR="00141222" w:rsidRPr="00141222" w:rsidRDefault="00141222" w:rsidP="00141222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  <w:p w14:paraId="07104770" w14:textId="77777777" w:rsidR="00141222" w:rsidRPr="00141222" w:rsidRDefault="00141222" w:rsidP="00141222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4525" w14:textId="77777777" w:rsidR="00141222" w:rsidRPr="00141222" w:rsidRDefault="00141222" w:rsidP="00141222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  <w:p w14:paraId="5E164B6C" w14:textId="77777777" w:rsidR="00141222" w:rsidRPr="00141222" w:rsidRDefault="00141222" w:rsidP="00141222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43CE" w14:textId="77777777" w:rsidR="00141222" w:rsidRPr="00141222" w:rsidRDefault="00141222" w:rsidP="00141222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  <w:p w14:paraId="0D2DF9F3" w14:textId="77777777" w:rsidR="00141222" w:rsidRPr="00141222" w:rsidRDefault="00141222" w:rsidP="00141222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DA9706" w14:textId="77777777" w:rsidR="00141222" w:rsidRPr="00141222" w:rsidRDefault="00141222" w:rsidP="00141222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  <w:p w14:paraId="57E0A06A" w14:textId="77777777" w:rsidR="00141222" w:rsidRPr="00141222" w:rsidRDefault="00141222" w:rsidP="00141222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F76D72D" w14:textId="77777777" w:rsidR="00141222" w:rsidRPr="00141222" w:rsidRDefault="00141222" w:rsidP="00141222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  <w:p w14:paraId="6D29BCED" w14:textId="77777777" w:rsidR="00141222" w:rsidRPr="00141222" w:rsidRDefault="00141222" w:rsidP="00141222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B94B" w14:textId="77777777" w:rsidR="00141222" w:rsidRPr="00141222" w:rsidRDefault="00141222" w:rsidP="00141222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  <w:p w14:paraId="756E7358" w14:textId="77777777" w:rsidR="00141222" w:rsidRPr="00141222" w:rsidRDefault="00141222" w:rsidP="00141222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F5F9" w14:textId="77777777" w:rsidR="00141222" w:rsidRPr="00141222" w:rsidRDefault="00141222" w:rsidP="00141222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  <w:p w14:paraId="622826CC" w14:textId="77777777" w:rsidR="00141222" w:rsidRPr="00141222" w:rsidRDefault="00141222" w:rsidP="00141222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5C0B" w14:textId="77777777" w:rsidR="00141222" w:rsidRPr="00141222" w:rsidRDefault="00141222" w:rsidP="00141222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  <w:p w14:paraId="0088D61C" w14:textId="77777777" w:rsidR="00141222" w:rsidRPr="00141222" w:rsidRDefault="00141222" w:rsidP="00141222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</w:tr>
      <w:tr w:rsidR="00141222" w:rsidRPr="00141222" w14:paraId="21491A0E" w14:textId="77777777" w:rsidTr="00141222">
        <w:trPr>
          <w:cantSplit/>
          <w:trHeight w:val="1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8C19C" w14:textId="77777777" w:rsidR="00141222" w:rsidRPr="00141222" w:rsidRDefault="00141222" w:rsidP="00141222">
            <w:pPr>
              <w:rPr>
                <w:rFonts w:ascii="Calibri" w:eastAsia="Calibri" w:hAnsi="Calibri" w:cs="Times New Roman"/>
                <w:b/>
                <w:i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377A" w14:textId="77777777" w:rsidR="00141222" w:rsidRPr="00141222" w:rsidRDefault="00141222" w:rsidP="00141222">
            <w:pPr>
              <w:spacing w:after="200" w:line="276" w:lineRule="auto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5. Верхняя прямая подача на точность по заданию (по 5 попыток в левую и правую половину площадки)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358D" w14:textId="77777777" w:rsidR="00141222" w:rsidRPr="00141222" w:rsidRDefault="00141222" w:rsidP="00141222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  <w:p w14:paraId="26242596" w14:textId="77777777" w:rsidR="00141222" w:rsidRPr="00141222" w:rsidRDefault="00141222" w:rsidP="0014122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16</w:t>
            </w:r>
          </w:p>
          <w:p w14:paraId="53C2AA48" w14:textId="77777777" w:rsidR="00141222" w:rsidRPr="00141222" w:rsidRDefault="00141222" w:rsidP="00141222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17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6E3C" w14:textId="77777777" w:rsidR="00141222" w:rsidRPr="00141222" w:rsidRDefault="00141222" w:rsidP="00141222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  <w:p w14:paraId="4790EB15" w14:textId="77777777" w:rsidR="00141222" w:rsidRPr="00141222" w:rsidRDefault="00141222" w:rsidP="0014122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  <w:p w14:paraId="1D976510" w14:textId="77777777" w:rsidR="00141222" w:rsidRPr="00141222" w:rsidRDefault="00141222" w:rsidP="00141222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E7E2" w14:textId="77777777" w:rsidR="00141222" w:rsidRPr="00141222" w:rsidRDefault="00141222" w:rsidP="00141222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  <w:p w14:paraId="0E28B779" w14:textId="77777777" w:rsidR="00141222" w:rsidRPr="00141222" w:rsidRDefault="00141222" w:rsidP="0014122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  <w:p w14:paraId="4B1365C9" w14:textId="77777777" w:rsidR="00141222" w:rsidRPr="00141222" w:rsidRDefault="00141222" w:rsidP="00141222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BF23" w14:textId="77777777" w:rsidR="00141222" w:rsidRPr="00141222" w:rsidRDefault="00141222" w:rsidP="00141222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  <w:p w14:paraId="7C9589DD" w14:textId="77777777" w:rsidR="00141222" w:rsidRPr="00141222" w:rsidRDefault="00141222" w:rsidP="0014122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  <w:p w14:paraId="0FD6CF8F" w14:textId="77777777" w:rsidR="00141222" w:rsidRPr="00141222" w:rsidRDefault="00141222" w:rsidP="00141222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EE5668F" w14:textId="77777777" w:rsidR="00141222" w:rsidRPr="00141222" w:rsidRDefault="00141222" w:rsidP="00141222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  <w:p w14:paraId="019C4BFA" w14:textId="77777777" w:rsidR="00141222" w:rsidRPr="00141222" w:rsidRDefault="00141222" w:rsidP="0014122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  <w:p w14:paraId="641B68FF" w14:textId="77777777" w:rsidR="00141222" w:rsidRPr="00141222" w:rsidRDefault="00141222" w:rsidP="00141222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A97DACE" w14:textId="77777777" w:rsidR="00141222" w:rsidRPr="00141222" w:rsidRDefault="00141222" w:rsidP="00141222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  <w:p w14:paraId="7EB1B972" w14:textId="77777777" w:rsidR="00141222" w:rsidRPr="00141222" w:rsidRDefault="00141222" w:rsidP="0014122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  <w:p w14:paraId="0324357E" w14:textId="77777777" w:rsidR="00141222" w:rsidRPr="00141222" w:rsidRDefault="00141222" w:rsidP="00141222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C59E" w14:textId="77777777" w:rsidR="00141222" w:rsidRPr="00141222" w:rsidRDefault="00141222" w:rsidP="00141222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  <w:p w14:paraId="60BE03A2" w14:textId="77777777" w:rsidR="00141222" w:rsidRPr="00141222" w:rsidRDefault="00141222" w:rsidP="0014122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  <w:p w14:paraId="749E4866" w14:textId="77777777" w:rsidR="00141222" w:rsidRPr="00141222" w:rsidRDefault="00141222" w:rsidP="00141222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5621" w14:textId="77777777" w:rsidR="00141222" w:rsidRPr="00141222" w:rsidRDefault="00141222" w:rsidP="00141222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  <w:p w14:paraId="4691318A" w14:textId="77777777" w:rsidR="00141222" w:rsidRPr="00141222" w:rsidRDefault="00141222" w:rsidP="0014122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  <w:p w14:paraId="4B265738" w14:textId="77777777" w:rsidR="00141222" w:rsidRPr="00141222" w:rsidRDefault="00141222" w:rsidP="00141222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E240" w14:textId="77777777" w:rsidR="00141222" w:rsidRPr="00141222" w:rsidRDefault="00141222" w:rsidP="00141222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  <w:p w14:paraId="52B08219" w14:textId="77777777" w:rsidR="00141222" w:rsidRPr="00141222" w:rsidRDefault="00141222" w:rsidP="0014122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  <w:p w14:paraId="587BD28C" w14:textId="77777777" w:rsidR="00141222" w:rsidRPr="00141222" w:rsidRDefault="00141222" w:rsidP="00141222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</w:tr>
      <w:tr w:rsidR="00141222" w:rsidRPr="00141222" w14:paraId="5A3894F7" w14:textId="77777777" w:rsidTr="00141222">
        <w:trPr>
          <w:cantSplit/>
          <w:trHeight w:val="1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952B9" w14:textId="77777777" w:rsidR="00141222" w:rsidRPr="00141222" w:rsidRDefault="00141222" w:rsidP="00141222">
            <w:pPr>
              <w:rPr>
                <w:rFonts w:ascii="Calibri" w:eastAsia="Calibri" w:hAnsi="Calibri" w:cs="Times New Roman"/>
                <w:b/>
                <w:i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2933" w14:textId="77777777" w:rsidR="00141222" w:rsidRPr="00141222" w:rsidRDefault="00141222" w:rsidP="00141222">
            <w:pPr>
              <w:spacing w:after="200" w:line="276" w:lineRule="auto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6. Верхняя боковая подача в пределы площадки (10 попыток)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4087" w14:textId="77777777" w:rsidR="00141222" w:rsidRPr="00141222" w:rsidRDefault="00141222" w:rsidP="00141222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  <w:p w14:paraId="154C3AF6" w14:textId="77777777" w:rsidR="00141222" w:rsidRPr="00141222" w:rsidRDefault="00141222" w:rsidP="0014122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16</w:t>
            </w:r>
          </w:p>
          <w:p w14:paraId="287EA086" w14:textId="77777777" w:rsidR="00141222" w:rsidRPr="00141222" w:rsidRDefault="00141222" w:rsidP="00141222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17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F9A7" w14:textId="77777777" w:rsidR="00141222" w:rsidRPr="00141222" w:rsidRDefault="00141222" w:rsidP="00141222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  <w:p w14:paraId="7DD64A01" w14:textId="77777777" w:rsidR="00141222" w:rsidRPr="00141222" w:rsidRDefault="00141222" w:rsidP="0014122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  <w:p w14:paraId="20E1F1C1" w14:textId="77777777" w:rsidR="00141222" w:rsidRPr="00141222" w:rsidRDefault="00141222" w:rsidP="00141222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2BD8" w14:textId="77777777" w:rsidR="00141222" w:rsidRPr="00141222" w:rsidRDefault="00141222" w:rsidP="00141222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  <w:p w14:paraId="1612AFD3" w14:textId="77777777" w:rsidR="00141222" w:rsidRPr="00141222" w:rsidRDefault="00141222" w:rsidP="0014122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  <w:p w14:paraId="65EFE786" w14:textId="77777777" w:rsidR="00141222" w:rsidRPr="00141222" w:rsidRDefault="00141222" w:rsidP="00141222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F086" w14:textId="77777777" w:rsidR="00141222" w:rsidRPr="00141222" w:rsidRDefault="00141222" w:rsidP="00141222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  <w:p w14:paraId="5CC50D49" w14:textId="77777777" w:rsidR="00141222" w:rsidRPr="00141222" w:rsidRDefault="00141222" w:rsidP="0014122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  <w:p w14:paraId="0E9B83BD" w14:textId="77777777" w:rsidR="00141222" w:rsidRPr="00141222" w:rsidRDefault="00141222" w:rsidP="00141222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199172" w14:textId="77777777" w:rsidR="00141222" w:rsidRPr="00141222" w:rsidRDefault="00141222" w:rsidP="00141222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  <w:p w14:paraId="12EDAD91" w14:textId="77777777" w:rsidR="00141222" w:rsidRPr="00141222" w:rsidRDefault="00141222" w:rsidP="0014122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  <w:p w14:paraId="43283D90" w14:textId="77777777" w:rsidR="00141222" w:rsidRPr="00141222" w:rsidRDefault="00141222" w:rsidP="00141222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9CE8564" w14:textId="77777777" w:rsidR="00141222" w:rsidRPr="00141222" w:rsidRDefault="00141222" w:rsidP="00141222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  <w:p w14:paraId="02E0437E" w14:textId="77777777" w:rsidR="00141222" w:rsidRPr="00141222" w:rsidRDefault="00141222" w:rsidP="0014122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  <w:p w14:paraId="7089FD7B" w14:textId="77777777" w:rsidR="00141222" w:rsidRPr="00141222" w:rsidRDefault="00141222" w:rsidP="00141222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472D" w14:textId="77777777" w:rsidR="00141222" w:rsidRPr="00141222" w:rsidRDefault="00141222" w:rsidP="00141222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  <w:p w14:paraId="1C8D850F" w14:textId="77777777" w:rsidR="00141222" w:rsidRPr="00141222" w:rsidRDefault="00141222" w:rsidP="0014122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  <w:p w14:paraId="7C363FBA" w14:textId="77777777" w:rsidR="00141222" w:rsidRPr="00141222" w:rsidRDefault="00141222" w:rsidP="00141222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B403" w14:textId="77777777" w:rsidR="00141222" w:rsidRPr="00141222" w:rsidRDefault="00141222" w:rsidP="00141222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  <w:p w14:paraId="1C01B13B" w14:textId="77777777" w:rsidR="00141222" w:rsidRPr="00141222" w:rsidRDefault="00141222" w:rsidP="0014122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  <w:p w14:paraId="07F8EB9F" w14:textId="77777777" w:rsidR="00141222" w:rsidRPr="00141222" w:rsidRDefault="00141222" w:rsidP="00141222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D54D" w14:textId="77777777" w:rsidR="00141222" w:rsidRPr="00141222" w:rsidRDefault="00141222" w:rsidP="00141222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  <w:p w14:paraId="3DCAE10F" w14:textId="77777777" w:rsidR="00141222" w:rsidRPr="00141222" w:rsidRDefault="00141222" w:rsidP="0014122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  <w:p w14:paraId="2B28E07B" w14:textId="77777777" w:rsidR="00141222" w:rsidRPr="00141222" w:rsidRDefault="00141222" w:rsidP="00141222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</w:tr>
      <w:tr w:rsidR="00141222" w:rsidRPr="00141222" w14:paraId="40670A59" w14:textId="77777777" w:rsidTr="00141222">
        <w:trPr>
          <w:cantSplit/>
          <w:trHeight w:val="337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7B01B" w14:textId="77777777" w:rsidR="00141222" w:rsidRPr="00141222" w:rsidRDefault="00141222" w:rsidP="00141222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szCs w:val="24"/>
              </w:rPr>
            </w:pPr>
            <w:r w:rsidRPr="00141222">
              <w:rPr>
                <w:rFonts w:eastAsia="Times New Roman" w:cs="Times New Roman"/>
                <w:b/>
                <w:szCs w:val="24"/>
                <w:lang w:eastAsia="ru-RU"/>
              </w:rPr>
              <w:t>Технический прием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BD69F" w14:textId="77777777" w:rsidR="00141222" w:rsidRPr="00141222" w:rsidRDefault="00141222" w:rsidP="00141222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szCs w:val="24"/>
              </w:rPr>
            </w:pPr>
            <w:r w:rsidRPr="00141222">
              <w:rPr>
                <w:rFonts w:eastAsia="Times New Roman" w:cs="Times New Roman"/>
                <w:b/>
                <w:szCs w:val="24"/>
                <w:lang w:eastAsia="ru-RU"/>
              </w:rPr>
              <w:t>Контрольные упражнения</w:t>
            </w:r>
          </w:p>
        </w:tc>
        <w:tc>
          <w:tcPr>
            <w:tcW w:w="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E95714C" w14:textId="77777777" w:rsidR="00141222" w:rsidRPr="00141222" w:rsidRDefault="00141222" w:rsidP="00141222">
            <w:pPr>
              <w:spacing w:after="200" w:line="276" w:lineRule="auto"/>
              <w:rPr>
                <w:rFonts w:ascii="Calibri" w:eastAsia="Calibri" w:hAnsi="Calibri" w:cs="Times New Roman"/>
                <w:szCs w:val="24"/>
              </w:rPr>
            </w:pPr>
            <w:r w:rsidRPr="00141222">
              <w:rPr>
                <w:rFonts w:eastAsia="Times New Roman" w:cs="Times New Roman"/>
                <w:b/>
                <w:szCs w:val="24"/>
                <w:lang w:eastAsia="ru-RU"/>
              </w:rPr>
              <w:t>Возраст лет</w:t>
            </w:r>
          </w:p>
        </w:tc>
        <w:tc>
          <w:tcPr>
            <w:tcW w:w="42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83ADD" w14:textId="77777777" w:rsidR="00141222" w:rsidRPr="00141222" w:rsidRDefault="00141222" w:rsidP="00141222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szCs w:val="24"/>
              </w:rPr>
            </w:pPr>
            <w:r w:rsidRPr="00141222">
              <w:rPr>
                <w:rFonts w:eastAsia="Times New Roman" w:cs="Times New Roman"/>
                <w:b/>
                <w:szCs w:val="24"/>
                <w:lang w:eastAsia="ru-RU"/>
              </w:rPr>
              <w:t xml:space="preserve">Оценка </w:t>
            </w:r>
          </w:p>
        </w:tc>
      </w:tr>
      <w:tr w:rsidR="00141222" w:rsidRPr="00141222" w14:paraId="50448F98" w14:textId="77777777" w:rsidTr="00141222">
        <w:trPr>
          <w:cantSplit/>
          <w:trHeight w:val="1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4DEE9" w14:textId="77777777" w:rsidR="00141222" w:rsidRPr="00141222" w:rsidRDefault="00141222" w:rsidP="00141222">
            <w:pPr>
              <w:rPr>
                <w:rFonts w:ascii="Calibri" w:eastAsia="Calibri" w:hAnsi="Calibri" w:cs="Times New Roman"/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85DAB" w14:textId="77777777" w:rsidR="00141222" w:rsidRPr="00141222" w:rsidRDefault="00141222" w:rsidP="00141222">
            <w:pPr>
              <w:rPr>
                <w:rFonts w:ascii="Calibri" w:eastAsia="Calibri" w:hAnsi="Calibri" w:cs="Times New Roman"/>
                <w:b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E5ED5" w14:textId="77777777" w:rsidR="00141222" w:rsidRPr="00141222" w:rsidRDefault="00141222" w:rsidP="00141222">
            <w:pPr>
              <w:rPr>
                <w:rFonts w:ascii="Calibri" w:eastAsia="Calibri" w:hAnsi="Calibri" w:cs="Times New Roman"/>
                <w:szCs w:val="24"/>
              </w:rPr>
            </w:pPr>
          </w:p>
        </w:tc>
        <w:tc>
          <w:tcPr>
            <w:tcW w:w="21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68F902" w14:textId="77777777" w:rsidR="00141222" w:rsidRPr="00141222" w:rsidRDefault="00141222" w:rsidP="00141222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szCs w:val="24"/>
              </w:rPr>
            </w:pPr>
            <w:r w:rsidRPr="00141222">
              <w:rPr>
                <w:rFonts w:eastAsia="Times New Roman" w:cs="Times New Roman"/>
                <w:b/>
                <w:szCs w:val="24"/>
                <w:lang w:eastAsia="ru-RU"/>
              </w:rPr>
              <w:t>мальчики</w:t>
            </w: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57D4C" w14:textId="77777777" w:rsidR="00141222" w:rsidRPr="00141222" w:rsidRDefault="00141222" w:rsidP="00141222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szCs w:val="24"/>
              </w:rPr>
            </w:pPr>
            <w:r w:rsidRPr="00141222">
              <w:rPr>
                <w:rFonts w:eastAsia="Times New Roman" w:cs="Times New Roman"/>
                <w:b/>
                <w:szCs w:val="24"/>
                <w:lang w:eastAsia="ru-RU"/>
              </w:rPr>
              <w:t>девочки</w:t>
            </w:r>
          </w:p>
        </w:tc>
      </w:tr>
      <w:tr w:rsidR="00141222" w:rsidRPr="00141222" w14:paraId="109614DB" w14:textId="77777777" w:rsidTr="00141222">
        <w:trPr>
          <w:cantSplit/>
          <w:trHeight w:val="11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5A2E5" w14:textId="77777777" w:rsidR="00141222" w:rsidRPr="00141222" w:rsidRDefault="00141222" w:rsidP="00141222">
            <w:pPr>
              <w:rPr>
                <w:rFonts w:ascii="Calibri" w:eastAsia="Calibri" w:hAnsi="Calibri" w:cs="Times New Roman"/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71285" w14:textId="77777777" w:rsidR="00141222" w:rsidRPr="00141222" w:rsidRDefault="00141222" w:rsidP="00141222">
            <w:pPr>
              <w:rPr>
                <w:rFonts w:ascii="Calibri" w:eastAsia="Calibri" w:hAnsi="Calibri" w:cs="Times New Roman"/>
                <w:b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E3E60" w14:textId="77777777" w:rsidR="00141222" w:rsidRPr="00141222" w:rsidRDefault="00141222" w:rsidP="00141222">
            <w:pPr>
              <w:rPr>
                <w:rFonts w:ascii="Calibri" w:eastAsia="Calibri" w:hAnsi="Calibri" w:cs="Times New Roman"/>
                <w:szCs w:val="24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00BBC58" w14:textId="77777777" w:rsidR="00141222" w:rsidRPr="00141222" w:rsidRDefault="00141222" w:rsidP="00141222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szCs w:val="24"/>
              </w:rPr>
            </w:pPr>
            <w:r w:rsidRPr="00141222">
              <w:rPr>
                <w:rFonts w:eastAsia="Times New Roman" w:cs="Times New Roman"/>
                <w:b/>
                <w:szCs w:val="24"/>
                <w:lang w:eastAsia="ru-RU"/>
              </w:rPr>
              <w:t>высокий</w:t>
            </w: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D456326" w14:textId="77777777" w:rsidR="00141222" w:rsidRPr="00141222" w:rsidRDefault="00141222" w:rsidP="00141222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szCs w:val="24"/>
              </w:rPr>
            </w:pPr>
            <w:r w:rsidRPr="00141222">
              <w:rPr>
                <w:rFonts w:eastAsia="Times New Roman" w:cs="Times New Roman"/>
                <w:b/>
                <w:szCs w:val="24"/>
                <w:lang w:eastAsia="ru-RU"/>
              </w:rPr>
              <w:t>Выше среднего</w:t>
            </w: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9F960ED" w14:textId="77777777" w:rsidR="00141222" w:rsidRPr="00141222" w:rsidRDefault="00141222" w:rsidP="00141222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szCs w:val="24"/>
              </w:rPr>
            </w:pPr>
            <w:r w:rsidRPr="00141222">
              <w:rPr>
                <w:rFonts w:eastAsia="Times New Roman" w:cs="Times New Roman"/>
                <w:b/>
                <w:szCs w:val="24"/>
                <w:lang w:eastAsia="ru-RU"/>
              </w:rPr>
              <w:t>средний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</w:tcPr>
          <w:p w14:paraId="2F083FD0" w14:textId="77777777" w:rsidR="00141222" w:rsidRPr="00141222" w:rsidRDefault="00141222" w:rsidP="00141222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szCs w:val="24"/>
              </w:rPr>
            </w:pPr>
            <w:r w:rsidRPr="00141222">
              <w:rPr>
                <w:rFonts w:eastAsia="Times New Roman" w:cs="Times New Roman"/>
                <w:b/>
                <w:szCs w:val="24"/>
                <w:lang w:eastAsia="ru-RU"/>
              </w:rPr>
              <w:t>низкий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A84CEA0" w14:textId="77777777" w:rsidR="00141222" w:rsidRPr="00141222" w:rsidRDefault="00141222" w:rsidP="00141222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szCs w:val="24"/>
              </w:rPr>
            </w:pPr>
            <w:r w:rsidRPr="00141222">
              <w:rPr>
                <w:rFonts w:eastAsia="Times New Roman" w:cs="Times New Roman"/>
                <w:b/>
                <w:szCs w:val="24"/>
                <w:lang w:eastAsia="ru-RU"/>
              </w:rPr>
              <w:t>высокий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3F7B595" w14:textId="77777777" w:rsidR="00141222" w:rsidRPr="00141222" w:rsidRDefault="00141222" w:rsidP="00141222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szCs w:val="24"/>
              </w:rPr>
            </w:pPr>
            <w:r w:rsidRPr="00141222">
              <w:rPr>
                <w:rFonts w:eastAsia="Times New Roman" w:cs="Times New Roman"/>
                <w:b/>
                <w:szCs w:val="24"/>
                <w:lang w:eastAsia="ru-RU"/>
              </w:rPr>
              <w:t>Выше среднего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0FDC65B" w14:textId="77777777" w:rsidR="00141222" w:rsidRPr="00141222" w:rsidRDefault="00141222" w:rsidP="00141222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szCs w:val="24"/>
              </w:rPr>
            </w:pPr>
            <w:r w:rsidRPr="00141222">
              <w:rPr>
                <w:rFonts w:eastAsia="Times New Roman" w:cs="Times New Roman"/>
                <w:b/>
                <w:szCs w:val="24"/>
                <w:lang w:eastAsia="ru-RU"/>
              </w:rPr>
              <w:t>средний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2AF77DD" w14:textId="77777777" w:rsidR="00141222" w:rsidRPr="00141222" w:rsidRDefault="00141222" w:rsidP="00141222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szCs w:val="24"/>
              </w:rPr>
            </w:pPr>
            <w:r w:rsidRPr="00141222">
              <w:rPr>
                <w:rFonts w:eastAsia="Times New Roman" w:cs="Times New Roman"/>
                <w:b/>
                <w:szCs w:val="24"/>
                <w:lang w:eastAsia="ru-RU"/>
              </w:rPr>
              <w:t>низкий</w:t>
            </w:r>
          </w:p>
        </w:tc>
      </w:tr>
    </w:tbl>
    <w:p w14:paraId="68AAD88B" w14:textId="77777777" w:rsidR="00CB4242" w:rsidRDefault="00CB4242" w:rsidP="00544E62">
      <w:pPr>
        <w:pStyle w:val="a9"/>
        <w:ind w:firstLine="709"/>
        <w:rPr>
          <w:rFonts w:ascii="Times New Roman" w:hAnsi="Times New Roman"/>
          <w:sz w:val="28"/>
          <w:szCs w:val="28"/>
          <w:lang w:val="en-US"/>
        </w:rPr>
      </w:pPr>
    </w:p>
    <w:p w14:paraId="7D42352B" w14:textId="77777777" w:rsidR="00D54DAB" w:rsidRDefault="00D54DAB" w:rsidP="00544E62">
      <w:pPr>
        <w:pStyle w:val="a9"/>
        <w:ind w:firstLine="709"/>
        <w:rPr>
          <w:rFonts w:ascii="Times New Roman" w:hAnsi="Times New Roman"/>
          <w:sz w:val="28"/>
          <w:szCs w:val="28"/>
          <w:lang w:val="en-US"/>
        </w:rPr>
      </w:pPr>
    </w:p>
    <w:p w14:paraId="6FFEA94E" w14:textId="77777777" w:rsidR="00D54DAB" w:rsidRDefault="00D54DAB" w:rsidP="00544E62">
      <w:pPr>
        <w:pStyle w:val="a9"/>
        <w:ind w:firstLine="709"/>
        <w:rPr>
          <w:rFonts w:ascii="Times New Roman" w:hAnsi="Times New Roman"/>
          <w:sz w:val="28"/>
          <w:szCs w:val="28"/>
          <w:lang w:val="en-US"/>
        </w:rPr>
      </w:pPr>
    </w:p>
    <w:p w14:paraId="17B20AC0" w14:textId="77777777" w:rsidR="00D54DAB" w:rsidRDefault="00D54DAB" w:rsidP="00544E62">
      <w:pPr>
        <w:pStyle w:val="a9"/>
        <w:ind w:firstLine="709"/>
        <w:rPr>
          <w:rFonts w:ascii="Times New Roman" w:hAnsi="Times New Roman"/>
          <w:sz w:val="28"/>
          <w:szCs w:val="28"/>
          <w:lang w:val="en-US"/>
        </w:rPr>
      </w:pPr>
    </w:p>
    <w:p w14:paraId="24533381" w14:textId="77777777" w:rsidR="00D54DAB" w:rsidRPr="00D54DAB" w:rsidRDefault="00D54DAB" w:rsidP="00544E62">
      <w:pPr>
        <w:pStyle w:val="a9"/>
        <w:ind w:firstLine="709"/>
        <w:rPr>
          <w:rFonts w:ascii="Times New Roman" w:hAnsi="Times New Roman"/>
          <w:sz w:val="28"/>
          <w:szCs w:val="28"/>
          <w:lang w:val="en-US"/>
        </w:rPr>
      </w:pPr>
    </w:p>
    <w:p w14:paraId="26EBA7D8" w14:textId="77777777" w:rsidR="009E5E9F" w:rsidRPr="00D74B1C" w:rsidRDefault="009E5E9F" w:rsidP="009E5E9F">
      <w:pPr>
        <w:pStyle w:val="a9"/>
        <w:ind w:firstLine="709"/>
        <w:rPr>
          <w:rFonts w:ascii="Times New Roman" w:hAnsi="Times New Roman"/>
          <w:b/>
          <w:sz w:val="28"/>
          <w:szCs w:val="28"/>
        </w:rPr>
      </w:pPr>
      <w:r w:rsidRPr="00D74B1C">
        <w:rPr>
          <w:rFonts w:ascii="Times New Roman" w:hAnsi="Times New Roman"/>
          <w:b/>
          <w:sz w:val="28"/>
          <w:szCs w:val="28"/>
        </w:rPr>
        <w:lastRenderedPageBreak/>
        <w:t>Методические рекомендации при обучении техническим приемам</w:t>
      </w:r>
    </w:p>
    <w:p w14:paraId="3992C3FD" w14:textId="77777777" w:rsidR="009E5E9F" w:rsidRPr="009E5E9F" w:rsidRDefault="009E5E9F" w:rsidP="009E5E9F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9E5E9F">
        <w:rPr>
          <w:rFonts w:ascii="Times New Roman" w:hAnsi="Times New Roman"/>
          <w:sz w:val="28"/>
          <w:szCs w:val="28"/>
        </w:rPr>
        <w:t>Последовательность обучения стойкам и перемещениям</w:t>
      </w:r>
    </w:p>
    <w:p w14:paraId="4E75956E" w14:textId="77777777" w:rsidR="009E5E9F" w:rsidRPr="009E5E9F" w:rsidRDefault="009E5E9F" w:rsidP="009E5E9F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9E5E9F">
        <w:rPr>
          <w:rFonts w:ascii="Times New Roman" w:hAnsi="Times New Roman"/>
          <w:sz w:val="28"/>
          <w:szCs w:val="28"/>
        </w:rPr>
        <w:t>1. Выполнение стоек на месте.</w:t>
      </w:r>
    </w:p>
    <w:p w14:paraId="0FF2729B" w14:textId="77777777" w:rsidR="009E5E9F" w:rsidRPr="009E5E9F" w:rsidRDefault="009E5E9F" w:rsidP="009E5E9F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9E5E9F">
        <w:rPr>
          <w:rFonts w:ascii="Times New Roman" w:hAnsi="Times New Roman"/>
          <w:sz w:val="28"/>
          <w:szCs w:val="28"/>
        </w:rPr>
        <w:t>2. Перемещения в медленном темпе. Ходьба выпадами, в полуприседе, на внешней и внутренней стороне стопы, на носках и пятках. Пробегание отрезков 15–20 м с ускорением. Чередование ходьбы и бега. Передвижения разными способами в различных направлениях по зрительному и звуковому сигналам. Бег из различных и.п.: лицом или спиной вперед; приставными шагами; с прыжками. Различные эстафеты, включающие бег, прыжки, кувырки, ускорения на отрезках 8–15 м с изменением направления («елочка», челночный бег 9–3–6–3–9 м).</w:t>
      </w:r>
    </w:p>
    <w:p w14:paraId="63236F63" w14:textId="77777777" w:rsidR="009E5E9F" w:rsidRPr="009E5E9F" w:rsidRDefault="009E5E9F" w:rsidP="009E5E9F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9E5E9F">
        <w:rPr>
          <w:rFonts w:ascii="Times New Roman" w:hAnsi="Times New Roman"/>
          <w:sz w:val="28"/>
          <w:szCs w:val="28"/>
        </w:rPr>
        <w:t>3. Сочетание перемещений в медленном и среднем темпе с последующим принятием стойки.</w:t>
      </w:r>
    </w:p>
    <w:p w14:paraId="617502F4" w14:textId="77777777" w:rsidR="009E5E9F" w:rsidRPr="009E5E9F" w:rsidRDefault="009E5E9F" w:rsidP="009E5E9F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9E5E9F">
        <w:rPr>
          <w:rFonts w:ascii="Times New Roman" w:hAnsi="Times New Roman"/>
          <w:sz w:val="28"/>
          <w:szCs w:val="28"/>
        </w:rPr>
        <w:t>4. Перемещения в высоком темпе с последующим принятием стойки.</w:t>
      </w:r>
    </w:p>
    <w:p w14:paraId="60FF2A3F" w14:textId="77777777" w:rsidR="009E5E9F" w:rsidRPr="009E5E9F" w:rsidRDefault="009E5E9F" w:rsidP="009E5E9F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9E5E9F">
        <w:rPr>
          <w:rFonts w:ascii="Times New Roman" w:hAnsi="Times New Roman"/>
          <w:sz w:val="28"/>
          <w:szCs w:val="28"/>
        </w:rPr>
        <w:t>5. Принятие стойки игрока после перемещения по звуковому или зрительному сигналу.</w:t>
      </w:r>
    </w:p>
    <w:p w14:paraId="3804AA66" w14:textId="77777777" w:rsidR="009E5E9F" w:rsidRPr="009E5E9F" w:rsidRDefault="009E5E9F" w:rsidP="009E5E9F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9E5E9F">
        <w:rPr>
          <w:rFonts w:ascii="Times New Roman" w:hAnsi="Times New Roman"/>
          <w:sz w:val="28"/>
          <w:szCs w:val="28"/>
        </w:rPr>
        <w:t>Последовательность обучения передачам мяча сверху</w:t>
      </w:r>
    </w:p>
    <w:p w14:paraId="2609DA08" w14:textId="77777777" w:rsidR="009E5E9F" w:rsidRPr="009E5E9F" w:rsidRDefault="009E5E9F" w:rsidP="009E5E9F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9E5E9F">
        <w:rPr>
          <w:rFonts w:ascii="Times New Roman" w:hAnsi="Times New Roman"/>
          <w:sz w:val="28"/>
          <w:szCs w:val="28"/>
        </w:rPr>
        <w:t>1. Имитация приемов сверху двумя руками стоя на месте без мяча.</w:t>
      </w:r>
    </w:p>
    <w:p w14:paraId="62FE299D" w14:textId="77777777" w:rsidR="009E5E9F" w:rsidRPr="009E5E9F" w:rsidRDefault="009E5E9F" w:rsidP="009E5E9F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9E5E9F">
        <w:rPr>
          <w:rFonts w:ascii="Times New Roman" w:hAnsi="Times New Roman"/>
          <w:sz w:val="28"/>
          <w:szCs w:val="28"/>
        </w:rPr>
        <w:t>2. То же, но с мячом.</w:t>
      </w:r>
    </w:p>
    <w:p w14:paraId="4B8F5B87" w14:textId="77777777" w:rsidR="009E5E9F" w:rsidRPr="009E5E9F" w:rsidRDefault="009E5E9F" w:rsidP="009E5E9F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9E5E9F">
        <w:rPr>
          <w:rFonts w:ascii="Times New Roman" w:hAnsi="Times New Roman"/>
          <w:sz w:val="28"/>
          <w:szCs w:val="28"/>
        </w:rPr>
        <w:t>3. Передача мяча в парах с набрасыванием мяча партнером.</w:t>
      </w:r>
    </w:p>
    <w:p w14:paraId="55B72EAC" w14:textId="77777777" w:rsidR="009E5E9F" w:rsidRPr="009E5E9F" w:rsidRDefault="009E5E9F" w:rsidP="009E5E9F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9E5E9F">
        <w:rPr>
          <w:rFonts w:ascii="Times New Roman" w:hAnsi="Times New Roman"/>
          <w:sz w:val="28"/>
          <w:szCs w:val="28"/>
        </w:rPr>
        <w:t>4. Обоюдная передача мяча в парах с расстояния 3–5 м между партнерами.</w:t>
      </w:r>
    </w:p>
    <w:p w14:paraId="6F865426" w14:textId="77777777" w:rsidR="009E5E9F" w:rsidRPr="009E5E9F" w:rsidRDefault="009E5E9F" w:rsidP="009E5E9F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9E5E9F">
        <w:rPr>
          <w:rFonts w:ascii="Times New Roman" w:hAnsi="Times New Roman"/>
          <w:sz w:val="28"/>
          <w:szCs w:val="28"/>
        </w:rPr>
        <w:t>5. То же, но с расстояния 5–6 м.</w:t>
      </w:r>
    </w:p>
    <w:p w14:paraId="0F572394" w14:textId="77777777" w:rsidR="009E5E9F" w:rsidRPr="009E5E9F" w:rsidRDefault="009E5E9F" w:rsidP="009E5E9F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9E5E9F">
        <w:rPr>
          <w:rFonts w:ascii="Times New Roman" w:hAnsi="Times New Roman"/>
          <w:sz w:val="28"/>
          <w:szCs w:val="28"/>
        </w:rPr>
        <w:t>6. Верхняя передача мяча двумя руками после перемещения вперед, затем назад. Обратить внимание на остановку перед выполнением приема.</w:t>
      </w:r>
    </w:p>
    <w:p w14:paraId="1CFC9C4A" w14:textId="77777777" w:rsidR="009E5E9F" w:rsidRPr="009E5E9F" w:rsidRDefault="009E5E9F" w:rsidP="009E5E9F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9E5E9F">
        <w:rPr>
          <w:rFonts w:ascii="Times New Roman" w:hAnsi="Times New Roman"/>
          <w:sz w:val="28"/>
          <w:szCs w:val="28"/>
        </w:rPr>
        <w:t>7. То же, но после перемещения влево и вправо.</w:t>
      </w:r>
    </w:p>
    <w:p w14:paraId="22048D37" w14:textId="77777777" w:rsidR="009E5E9F" w:rsidRPr="009E5E9F" w:rsidRDefault="009E5E9F" w:rsidP="009E5E9F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9E5E9F">
        <w:rPr>
          <w:rFonts w:ascii="Times New Roman" w:hAnsi="Times New Roman"/>
          <w:sz w:val="28"/>
          <w:szCs w:val="28"/>
        </w:rPr>
        <w:t>8. Передача мяча с изменением траектории полета.</w:t>
      </w:r>
    </w:p>
    <w:p w14:paraId="23AA31A7" w14:textId="77777777" w:rsidR="009E5E9F" w:rsidRPr="009E5E9F" w:rsidRDefault="009E5E9F" w:rsidP="009E5E9F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9E5E9F">
        <w:rPr>
          <w:rFonts w:ascii="Times New Roman" w:hAnsi="Times New Roman"/>
          <w:sz w:val="28"/>
          <w:szCs w:val="28"/>
        </w:rPr>
        <w:t>9. Передачи мяча на точность.</w:t>
      </w:r>
    </w:p>
    <w:p w14:paraId="533F8FC2" w14:textId="77777777" w:rsidR="009E5E9F" w:rsidRPr="009E5E9F" w:rsidRDefault="009E5E9F" w:rsidP="009E5E9F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9E5E9F">
        <w:rPr>
          <w:rFonts w:ascii="Times New Roman" w:hAnsi="Times New Roman"/>
          <w:sz w:val="28"/>
          <w:szCs w:val="28"/>
        </w:rPr>
        <w:t>10. Передачи мяча в сочетании с усложненными способами.</w:t>
      </w:r>
    </w:p>
    <w:p w14:paraId="487AF93E" w14:textId="77777777" w:rsidR="009E5E9F" w:rsidRPr="009E5E9F" w:rsidRDefault="009E5E9F" w:rsidP="009E5E9F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9E5E9F">
        <w:rPr>
          <w:rFonts w:ascii="Times New Roman" w:hAnsi="Times New Roman"/>
          <w:sz w:val="28"/>
          <w:szCs w:val="28"/>
        </w:rPr>
        <w:t>Последовательность обучения передачам мяча снизу</w:t>
      </w:r>
    </w:p>
    <w:p w14:paraId="30B88B5A" w14:textId="77777777" w:rsidR="009E5E9F" w:rsidRPr="009E5E9F" w:rsidRDefault="009E5E9F" w:rsidP="009E5E9F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9E5E9F">
        <w:rPr>
          <w:rFonts w:ascii="Times New Roman" w:hAnsi="Times New Roman"/>
          <w:sz w:val="28"/>
          <w:szCs w:val="28"/>
        </w:rPr>
        <w:t>Соблюдается та же последовательность, что и при обучении приему мяча сверху.</w:t>
      </w:r>
    </w:p>
    <w:p w14:paraId="32C6CEA4" w14:textId="77777777" w:rsidR="009E5E9F" w:rsidRPr="009E5E9F" w:rsidRDefault="009E5E9F" w:rsidP="009E5E9F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9E5E9F">
        <w:rPr>
          <w:rFonts w:ascii="Times New Roman" w:hAnsi="Times New Roman"/>
          <w:sz w:val="28"/>
          <w:szCs w:val="28"/>
        </w:rPr>
        <w:t>1. Имитация передачи мяча снизу. Работают сначала ноги и туловище, затем руки.</w:t>
      </w:r>
    </w:p>
    <w:p w14:paraId="0FF24658" w14:textId="77777777" w:rsidR="009E5E9F" w:rsidRPr="009E5E9F" w:rsidRDefault="009E5E9F" w:rsidP="009E5E9F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9E5E9F">
        <w:rPr>
          <w:rFonts w:ascii="Times New Roman" w:hAnsi="Times New Roman"/>
          <w:sz w:val="28"/>
          <w:szCs w:val="28"/>
        </w:rPr>
        <w:t>2. Прием мяча снизу после набрасывания партнером, расстояние – 4–5 м.</w:t>
      </w:r>
    </w:p>
    <w:p w14:paraId="5C814C7F" w14:textId="77777777" w:rsidR="009E5E9F" w:rsidRPr="009E5E9F" w:rsidRDefault="009E5E9F" w:rsidP="009E5E9F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9E5E9F">
        <w:rPr>
          <w:rFonts w:ascii="Times New Roman" w:hAnsi="Times New Roman"/>
          <w:sz w:val="28"/>
          <w:szCs w:val="28"/>
        </w:rPr>
        <w:t>3. Прием мяча снизу после отскока от пола.</w:t>
      </w:r>
    </w:p>
    <w:p w14:paraId="67609C9F" w14:textId="77777777" w:rsidR="009E5E9F" w:rsidRPr="009E5E9F" w:rsidRDefault="009E5E9F" w:rsidP="009E5E9F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9E5E9F">
        <w:rPr>
          <w:rFonts w:ascii="Times New Roman" w:hAnsi="Times New Roman"/>
          <w:sz w:val="28"/>
          <w:szCs w:val="28"/>
        </w:rPr>
        <w:t>4. Прием мяча снизу после перемещения вправо, влево, вперед, назад. Обратить внимание, чтобы он попадал на предплечья, а не на кисти.</w:t>
      </w:r>
    </w:p>
    <w:p w14:paraId="00655C9A" w14:textId="77777777" w:rsidR="009E5E9F" w:rsidRPr="009E5E9F" w:rsidRDefault="009E5E9F" w:rsidP="009E5E9F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9E5E9F">
        <w:rPr>
          <w:rFonts w:ascii="Times New Roman" w:hAnsi="Times New Roman"/>
          <w:sz w:val="28"/>
          <w:szCs w:val="28"/>
        </w:rPr>
        <w:t>5. Сочетание верхних и нижних передач в парах или у стены.</w:t>
      </w:r>
    </w:p>
    <w:p w14:paraId="4B9E3572" w14:textId="77777777" w:rsidR="009E5E9F" w:rsidRPr="009E5E9F" w:rsidRDefault="009E5E9F" w:rsidP="009E5E9F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9E5E9F">
        <w:rPr>
          <w:rFonts w:ascii="Times New Roman" w:hAnsi="Times New Roman"/>
          <w:sz w:val="28"/>
          <w:szCs w:val="28"/>
        </w:rPr>
        <w:t>Последовательность обучения подачам</w:t>
      </w:r>
    </w:p>
    <w:p w14:paraId="0F75246B" w14:textId="77777777" w:rsidR="009E5E9F" w:rsidRPr="009E5E9F" w:rsidRDefault="009E5E9F" w:rsidP="009E5E9F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9E5E9F">
        <w:rPr>
          <w:rFonts w:ascii="Times New Roman" w:hAnsi="Times New Roman"/>
          <w:sz w:val="28"/>
          <w:szCs w:val="28"/>
        </w:rPr>
        <w:t>Приведенную последовательность соблюдают при изучении всех способов подач.</w:t>
      </w:r>
    </w:p>
    <w:p w14:paraId="1C02E21B" w14:textId="77777777" w:rsidR="009E5E9F" w:rsidRPr="009E5E9F" w:rsidRDefault="009E5E9F" w:rsidP="009E5E9F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9E5E9F">
        <w:rPr>
          <w:rFonts w:ascii="Times New Roman" w:hAnsi="Times New Roman"/>
          <w:sz w:val="28"/>
          <w:szCs w:val="28"/>
        </w:rPr>
        <w:t>1. Выполнение подачи в упрощенных условиях. Имитация изучаемого способа (выполняется на три счета: 1 – замах; 2 – подбрасывание; 3 – удар по мячу).</w:t>
      </w:r>
    </w:p>
    <w:p w14:paraId="35A8F95B" w14:textId="77777777" w:rsidR="009E5E9F" w:rsidRPr="009E5E9F" w:rsidRDefault="009E5E9F" w:rsidP="009E5E9F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9E5E9F">
        <w:rPr>
          <w:rFonts w:ascii="Times New Roman" w:hAnsi="Times New Roman"/>
          <w:sz w:val="28"/>
          <w:szCs w:val="28"/>
        </w:rPr>
        <w:t>2. Сочетание имитации подачи с подбрасыванием мяча. Ударное движение можно заменить ловлей мяча. Цель данного упражнения – научить правильно подбрасывать мяч.</w:t>
      </w:r>
    </w:p>
    <w:p w14:paraId="2E72DFD7" w14:textId="77777777" w:rsidR="009E5E9F" w:rsidRPr="009E5E9F" w:rsidRDefault="009E5E9F" w:rsidP="009E5E9F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9E5E9F">
        <w:rPr>
          <w:rFonts w:ascii="Times New Roman" w:hAnsi="Times New Roman"/>
          <w:sz w:val="28"/>
          <w:szCs w:val="28"/>
        </w:rPr>
        <w:t>3. Подача мяча в парах поперек площадки.</w:t>
      </w:r>
    </w:p>
    <w:p w14:paraId="08021566" w14:textId="77777777" w:rsidR="009E5E9F" w:rsidRPr="009E5E9F" w:rsidRDefault="009E5E9F" w:rsidP="009E5E9F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9E5E9F">
        <w:rPr>
          <w:rFonts w:ascii="Times New Roman" w:hAnsi="Times New Roman"/>
          <w:sz w:val="28"/>
          <w:szCs w:val="28"/>
        </w:rPr>
        <w:t>4. Подача мяча партнеру на точность (расстояние – 5–6 м от сетки).</w:t>
      </w:r>
    </w:p>
    <w:p w14:paraId="52FB98CF" w14:textId="77777777" w:rsidR="009E5E9F" w:rsidRPr="009E5E9F" w:rsidRDefault="009E5E9F" w:rsidP="009E5E9F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9E5E9F">
        <w:rPr>
          <w:rFonts w:ascii="Times New Roman" w:hAnsi="Times New Roman"/>
          <w:sz w:val="28"/>
          <w:szCs w:val="28"/>
        </w:rPr>
        <w:lastRenderedPageBreak/>
        <w:t>5. Подача мяча из-за лицевой линии.</w:t>
      </w:r>
    </w:p>
    <w:p w14:paraId="1922243A" w14:textId="77777777" w:rsidR="009E5E9F" w:rsidRPr="009E5E9F" w:rsidRDefault="009E5E9F" w:rsidP="009E5E9F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9E5E9F">
        <w:rPr>
          <w:rFonts w:ascii="Times New Roman" w:hAnsi="Times New Roman"/>
          <w:sz w:val="28"/>
          <w:szCs w:val="28"/>
        </w:rPr>
        <w:t>6. Подача мяча в левую и правую стороны площадки.</w:t>
      </w:r>
    </w:p>
    <w:p w14:paraId="4DD4958B" w14:textId="77777777" w:rsidR="009E5E9F" w:rsidRPr="009E5E9F" w:rsidRDefault="009E5E9F" w:rsidP="009E5E9F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9E5E9F">
        <w:rPr>
          <w:rFonts w:ascii="Times New Roman" w:hAnsi="Times New Roman"/>
          <w:sz w:val="28"/>
          <w:szCs w:val="28"/>
        </w:rPr>
        <w:t>7. Подача мяча на точность в заданную часть площадки.</w:t>
      </w:r>
    </w:p>
    <w:p w14:paraId="6F79D27B" w14:textId="77777777" w:rsidR="009E5E9F" w:rsidRPr="009E5E9F" w:rsidRDefault="009E5E9F" w:rsidP="009E5E9F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9E5E9F">
        <w:rPr>
          <w:rFonts w:ascii="Times New Roman" w:hAnsi="Times New Roman"/>
          <w:sz w:val="28"/>
          <w:szCs w:val="28"/>
        </w:rPr>
        <w:t>Последовательность обучения нападающим ударам</w:t>
      </w:r>
    </w:p>
    <w:p w14:paraId="2F8CA27C" w14:textId="77777777" w:rsidR="009E5E9F" w:rsidRPr="009E5E9F" w:rsidRDefault="009E5E9F" w:rsidP="009E5E9F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9E5E9F">
        <w:rPr>
          <w:rFonts w:ascii="Times New Roman" w:hAnsi="Times New Roman"/>
          <w:sz w:val="28"/>
          <w:szCs w:val="28"/>
        </w:rPr>
        <w:t>В начале занятий целесообразно использовать расчлененный метод обучения: первое ударное движение по мячу на месте, затем – в прыжке и только потом – в прыжке после разбега.</w:t>
      </w:r>
    </w:p>
    <w:p w14:paraId="414234CE" w14:textId="77777777" w:rsidR="009E5E9F" w:rsidRPr="009E5E9F" w:rsidRDefault="009E5E9F" w:rsidP="009E5E9F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9E5E9F">
        <w:rPr>
          <w:rFonts w:ascii="Times New Roman" w:hAnsi="Times New Roman"/>
          <w:sz w:val="28"/>
          <w:szCs w:val="28"/>
        </w:rPr>
        <w:t>1. Нападающий удар с собственного набрасывания в опорном положении у стены в парах.</w:t>
      </w:r>
    </w:p>
    <w:p w14:paraId="23F0A0CC" w14:textId="77777777" w:rsidR="009E5E9F" w:rsidRPr="009E5E9F" w:rsidRDefault="009E5E9F" w:rsidP="009E5E9F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9E5E9F">
        <w:rPr>
          <w:rFonts w:ascii="Times New Roman" w:hAnsi="Times New Roman"/>
          <w:sz w:val="28"/>
          <w:szCs w:val="28"/>
        </w:rPr>
        <w:t>2. При разбеге следует обратить внимание на выполнение последнего, третьего, шага, который должен быть самым длинным и заканчиваться «стопорящим» движением стоп (ступни параллельны).</w:t>
      </w:r>
    </w:p>
    <w:p w14:paraId="61558368" w14:textId="77777777" w:rsidR="009E5E9F" w:rsidRPr="009E5E9F" w:rsidRDefault="009E5E9F" w:rsidP="009E5E9F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9E5E9F">
        <w:rPr>
          <w:rFonts w:ascii="Times New Roman" w:hAnsi="Times New Roman"/>
          <w:sz w:val="28"/>
          <w:szCs w:val="28"/>
        </w:rPr>
        <w:t>3. Имитация нападающего удара с 3 шагов разбега.</w:t>
      </w:r>
    </w:p>
    <w:p w14:paraId="289F09B2" w14:textId="77777777" w:rsidR="009E5E9F" w:rsidRPr="009E5E9F" w:rsidRDefault="009E5E9F" w:rsidP="009E5E9F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9E5E9F">
        <w:rPr>
          <w:rFonts w:ascii="Times New Roman" w:hAnsi="Times New Roman"/>
          <w:sz w:val="28"/>
          <w:szCs w:val="28"/>
        </w:rPr>
        <w:t>4. Нападающий удар с разбега, но мяч фиксируется партнером, стоящим на возвышении (тумбочке, стуле и т.п.).</w:t>
      </w:r>
    </w:p>
    <w:p w14:paraId="7843AE21" w14:textId="77777777" w:rsidR="009E5E9F" w:rsidRPr="009E5E9F" w:rsidRDefault="009E5E9F" w:rsidP="009E5E9F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9E5E9F">
        <w:rPr>
          <w:rFonts w:ascii="Times New Roman" w:hAnsi="Times New Roman"/>
          <w:sz w:val="28"/>
          <w:szCs w:val="28"/>
        </w:rPr>
        <w:t>5. Нападающий удар с собственного набрасывания мяча; с набрасывания мяча партнером.</w:t>
      </w:r>
    </w:p>
    <w:p w14:paraId="577C183B" w14:textId="77777777" w:rsidR="009E5E9F" w:rsidRPr="009E5E9F" w:rsidRDefault="009E5E9F" w:rsidP="009E5E9F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9E5E9F">
        <w:rPr>
          <w:rFonts w:ascii="Times New Roman" w:hAnsi="Times New Roman"/>
          <w:sz w:val="28"/>
          <w:szCs w:val="28"/>
        </w:rPr>
        <w:t>6. Нападающий удар после встречной передачи, а затем с передачи вдоль сетки.</w:t>
      </w:r>
    </w:p>
    <w:p w14:paraId="4EBA6D2B" w14:textId="77777777" w:rsidR="009E5E9F" w:rsidRPr="009E5E9F" w:rsidRDefault="009E5E9F" w:rsidP="009E5E9F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9E5E9F">
        <w:rPr>
          <w:rFonts w:ascii="Times New Roman" w:hAnsi="Times New Roman"/>
          <w:sz w:val="28"/>
          <w:szCs w:val="28"/>
        </w:rPr>
        <w:t>7. Прямой нападающий удар с передачи из зоны 3; траектория полета средняя (расстояние – до 0,5 м от сетки).</w:t>
      </w:r>
    </w:p>
    <w:p w14:paraId="60FAED60" w14:textId="77777777" w:rsidR="009E5E9F" w:rsidRPr="009E5E9F" w:rsidRDefault="009E5E9F" w:rsidP="009E5E9F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9E5E9F">
        <w:rPr>
          <w:rFonts w:ascii="Times New Roman" w:hAnsi="Times New Roman"/>
          <w:sz w:val="28"/>
          <w:szCs w:val="28"/>
        </w:rPr>
        <w:t>8. Нападающий удар со всех зон нападения после различных по высоте и направлению передач.</w:t>
      </w:r>
    </w:p>
    <w:p w14:paraId="15716527" w14:textId="77777777" w:rsidR="009E5E9F" w:rsidRPr="009E5E9F" w:rsidRDefault="009E5E9F" w:rsidP="009E5E9F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9E5E9F">
        <w:rPr>
          <w:rFonts w:ascii="Times New Roman" w:hAnsi="Times New Roman"/>
          <w:sz w:val="28"/>
          <w:szCs w:val="28"/>
        </w:rPr>
        <w:t>9. То же, но с переводом туловищем влево, вправо; при приземлении стопы разворачиваются в сторону движения мяча.</w:t>
      </w:r>
    </w:p>
    <w:p w14:paraId="3A424483" w14:textId="77777777" w:rsidR="009E5E9F" w:rsidRPr="009E5E9F" w:rsidRDefault="009E5E9F" w:rsidP="009E5E9F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9E5E9F">
        <w:rPr>
          <w:rFonts w:ascii="Times New Roman" w:hAnsi="Times New Roman"/>
          <w:sz w:val="28"/>
          <w:szCs w:val="28"/>
        </w:rPr>
        <w:t>10. То же, но перевод выполняется разворотом кисти влево или вправо.</w:t>
      </w:r>
    </w:p>
    <w:p w14:paraId="1B4B2A09" w14:textId="77777777" w:rsidR="00CB4242" w:rsidRPr="009E5E9F" w:rsidRDefault="00CB4242" w:rsidP="009E5E9F">
      <w:pPr>
        <w:pStyle w:val="a9"/>
        <w:ind w:firstLine="709"/>
        <w:rPr>
          <w:rFonts w:ascii="Times New Roman" w:hAnsi="Times New Roman"/>
          <w:sz w:val="28"/>
          <w:szCs w:val="28"/>
        </w:rPr>
      </w:pPr>
    </w:p>
    <w:p w14:paraId="2D9869F2" w14:textId="77777777" w:rsidR="00141222" w:rsidRPr="009E5E9F" w:rsidRDefault="00CB4242" w:rsidP="009E5E9F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9E5E9F">
        <w:rPr>
          <w:rFonts w:ascii="Times New Roman" w:hAnsi="Times New Roman"/>
          <w:sz w:val="28"/>
          <w:szCs w:val="28"/>
        </w:rPr>
        <w:t xml:space="preserve">  </w:t>
      </w:r>
      <w:r w:rsidR="00141222" w:rsidRPr="009E5E9F">
        <w:rPr>
          <w:rFonts w:ascii="Times New Roman" w:hAnsi="Times New Roman"/>
          <w:spacing w:val="-1"/>
          <w:sz w:val="28"/>
          <w:szCs w:val="28"/>
        </w:rPr>
        <w:t>Формы подведения итогов реализации дополнительной образовательной программы.</w:t>
      </w:r>
    </w:p>
    <w:p w14:paraId="4B25381D" w14:textId="77777777" w:rsidR="00141222" w:rsidRPr="009E5E9F" w:rsidRDefault="00141222" w:rsidP="009E5E9F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9E5E9F">
        <w:rPr>
          <w:rFonts w:ascii="Times New Roman" w:hAnsi="Times New Roman"/>
          <w:sz w:val="28"/>
          <w:szCs w:val="28"/>
        </w:rPr>
        <w:t>По окончании курса учащийся получит возможность владеть понятиями «Техника игры», «Тактика игры», знать правила игры, владеть основными техническими приемами, применять полученные знания в игре и организации самостоятельных занятий волейболом, сформировать первичные навыки судейства. Основной формой подведения итогов является соревнование.</w:t>
      </w:r>
    </w:p>
    <w:p w14:paraId="6DE68A26" w14:textId="77777777" w:rsidR="00141222" w:rsidRPr="00D74B1C" w:rsidRDefault="00141222" w:rsidP="00D74B1C">
      <w:pPr>
        <w:pStyle w:val="a9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74B1C">
        <w:rPr>
          <w:rFonts w:ascii="Times New Roman" w:hAnsi="Times New Roman"/>
          <w:b/>
          <w:sz w:val="28"/>
          <w:szCs w:val="28"/>
        </w:rPr>
        <w:t>Программный материал</w:t>
      </w:r>
    </w:p>
    <w:p w14:paraId="404EB6EF" w14:textId="77777777" w:rsidR="00141222" w:rsidRPr="00141222" w:rsidRDefault="00141222" w:rsidP="00141222">
      <w:pPr>
        <w:rPr>
          <w:rFonts w:eastAsia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0"/>
        <w:gridCol w:w="3832"/>
        <w:gridCol w:w="3924"/>
      </w:tblGrid>
      <w:tr w:rsidR="00141222" w:rsidRPr="00141222" w14:paraId="31072287" w14:textId="77777777" w:rsidTr="0014122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D4A7" w14:textId="77777777" w:rsidR="00141222" w:rsidRPr="00141222" w:rsidRDefault="00141222" w:rsidP="00141222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141222">
              <w:rPr>
                <w:rFonts w:eastAsia="Times New Roman" w:cs="Times New Roman"/>
                <w:b/>
                <w:szCs w:val="24"/>
                <w:lang w:eastAsia="ru-RU"/>
              </w:rPr>
              <w:t>Основная</w:t>
            </w:r>
          </w:p>
          <w:p w14:paraId="1B06DEBD" w14:textId="77777777" w:rsidR="00141222" w:rsidRPr="00141222" w:rsidRDefault="00141222" w:rsidP="00141222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141222">
              <w:rPr>
                <w:rFonts w:eastAsia="Times New Roman" w:cs="Times New Roman"/>
                <w:b/>
                <w:szCs w:val="24"/>
                <w:lang w:eastAsia="ru-RU"/>
              </w:rPr>
              <w:t>направленность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CADB" w14:textId="77777777" w:rsidR="00141222" w:rsidRPr="00141222" w:rsidRDefault="00141222" w:rsidP="00141222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141222">
              <w:rPr>
                <w:rFonts w:eastAsia="Times New Roman" w:cs="Times New Roman"/>
                <w:b/>
                <w:szCs w:val="24"/>
                <w:lang w:eastAsia="ru-RU"/>
              </w:rPr>
              <w:t>1-ый год обучения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175E" w14:textId="77777777" w:rsidR="00141222" w:rsidRPr="00141222" w:rsidRDefault="00141222" w:rsidP="00141222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141222">
              <w:rPr>
                <w:rFonts w:eastAsia="Times New Roman" w:cs="Times New Roman"/>
                <w:b/>
                <w:szCs w:val="24"/>
                <w:lang w:eastAsia="ru-RU"/>
              </w:rPr>
              <w:t>2-ой год обучения</w:t>
            </w:r>
          </w:p>
        </w:tc>
      </w:tr>
      <w:tr w:rsidR="00141222" w:rsidRPr="00141222" w14:paraId="352E694F" w14:textId="77777777" w:rsidTr="0014122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636A" w14:textId="77777777" w:rsidR="00141222" w:rsidRPr="00141222" w:rsidRDefault="00141222" w:rsidP="0014122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 xml:space="preserve">Основы знаний </w:t>
            </w:r>
          </w:p>
        </w:tc>
        <w:tc>
          <w:tcPr>
            <w:tcW w:w="8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E50F" w14:textId="77777777" w:rsidR="00141222" w:rsidRPr="00141222" w:rsidRDefault="00141222" w:rsidP="00141222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Правила игры в волейбол. Организация и судейство соревнований по волейболу. Жестикуляция судей. Правила техники безопасности при занятиях волейболом. Технико-тактические действия в защите и в нападении.</w:t>
            </w:r>
          </w:p>
        </w:tc>
      </w:tr>
      <w:tr w:rsidR="00141222" w:rsidRPr="00141222" w14:paraId="00CC9CE3" w14:textId="77777777" w:rsidTr="0014122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D517" w14:textId="77777777" w:rsidR="00141222" w:rsidRPr="00141222" w:rsidRDefault="00141222" w:rsidP="0014122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Освоение техникой передвижений</w:t>
            </w:r>
          </w:p>
        </w:tc>
        <w:tc>
          <w:tcPr>
            <w:tcW w:w="8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A194" w14:textId="77777777" w:rsidR="00141222" w:rsidRPr="00141222" w:rsidRDefault="00141222" w:rsidP="0014122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Стойка игрока. Перемещения  в стойке приставными шагами боком, лицом и спиной вперед. Ходьба, бег и выполнение заданий (сесть на пол, встать, подпрыгнуть и т. д.)</w:t>
            </w:r>
          </w:p>
        </w:tc>
      </w:tr>
      <w:tr w:rsidR="00141222" w:rsidRPr="00141222" w14:paraId="621B9E5C" w14:textId="77777777" w:rsidTr="0014122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5627" w14:textId="77777777" w:rsidR="00141222" w:rsidRPr="00141222" w:rsidRDefault="00141222" w:rsidP="0014122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Освоение техники приемов и передач мяча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FE04" w14:textId="77777777" w:rsidR="00141222" w:rsidRPr="00141222" w:rsidRDefault="00141222" w:rsidP="00141222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 xml:space="preserve">Передачи мяча сверху и снизу двумя руками на месте и после перемещений. Передачи над собой, </w:t>
            </w:r>
            <w:r w:rsidRPr="00141222">
              <w:rPr>
                <w:rFonts w:eastAsia="Times New Roman" w:cs="Times New Roman"/>
                <w:szCs w:val="24"/>
                <w:lang w:eastAsia="ru-RU"/>
              </w:rPr>
              <w:lastRenderedPageBreak/>
              <w:t>перед собой. Во встречных колоннах через сетку с переходом в конец противоположной колонны.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E1AE" w14:textId="77777777" w:rsidR="00141222" w:rsidRPr="00141222" w:rsidRDefault="00141222" w:rsidP="00141222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Передачи мяча  в прыжке через сетку. Передачи мяча сверху и снизу  стоя боком, спиной к цели. </w:t>
            </w:r>
            <w:r w:rsidRPr="00141222">
              <w:rPr>
                <w:rFonts w:eastAsia="Times New Roman" w:cs="Times New Roman"/>
                <w:szCs w:val="24"/>
                <w:lang w:eastAsia="ru-RU"/>
              </w:rPr>
              <w:lastRenderedPageBreak/>
              <w:t>Передачи мяча в парах в движении. Передачи в четверках с перемещением из зоны 6 в зоны 3, 2 и из зоны 6 в зоны 3,4.</w:t>
            </w:r>
          </w:p>
        </w:tc>
      </w:tr>
      <w:tr w:rsidR="00141222" w:rsidRPr="00141222" w14:paraId="6ECD1B6B" w14:textId="77777777" w:rsidTr="0014122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1A91" w14:textId="77777777" w:rsidR="00141222" w:rsidRPr="00141222" w:rsidRDefault="00141222" w:rsidP="0014122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lastRenderedPageBreak/>
              <w:t>Освоение техники  подачи мяча и приема подач.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2323" w14:textId="77777777" w:rsidR="00141222" w:rsidRPr="00141222" w:rsidRDefault="00141222" w:rsidP="0014122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Верхняя прямая подача через сетку из-за лицевой линии. Верхняя прямая подача на количество попаданий на противоположную площадку. Прием подачи через сетку.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D63A" w14:textId="77777777" w:rsidR="00141222" w:rsidRPr="00141222" w:rsidRDefault="00141222" w:rsidP="0014122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Верхняя прямая подача на количество попаданий, указанным  зонам.</w:t>
            </w:r>
          </w:p>
          <w:p w14:paraId="507220BF" w14:textId="77777777" w:rsidR="00141222" w:rsidRPr="00141222" w:rsidRDefault="00141222" w:rsidP="0014122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 xml:space="preserve">Верхняя прямая подача в прыжке. </w:t>
            </w:r>
          </w:p>
          <w:p w14:paraId="455F29A3" w14:textId="77777777" w:rsidR="00141222" w:rsidRPr="00141222" w:rsidRDefault="00141222" w:rsidP="0014122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Прием подачи в зону 3.</w:t>
            </w:r>
          </w:p>
        </w:tc>
      </w:tr>
      <w:tr w:rsidR="00141222" w:rsidRPr="00141222" w14:paraId="547E00BC" w14:textId="77777777" w:rsidTr="00141222">
        <w:trPr>
          <w:trHeight w:val="148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C378" w14:textId="77777777" w:rsidR="00141222" w:rsidRPr="00141222" w:rsidRDefault="00141222" w:rsidP="0014122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Освоение техники прямого нападающего удара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A623" w14:textId="77777777" w:rsidR="00141222" w:rsidRPr="00141222" w:rsidRDefault="00141222" w:rsidP="00141222">
            <w:pPr>
              <w:tabs>
                <w:tab w:val="left" w:pos="3090"/>
              </w:tabs>
              <w:rPr>
                <w:rFonts w:eastAsia="Times New Roman" w:cs="Times New Roman"/>
                <w:szCs w:val="24"/>
                <w:lang w:eastAsia="ru-RU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Прямой нападающий удар после подбрасывания мяча партнером. Нападающий удар с разбега из зоны 2, 4 с передачи мяча игроком из зоны 3.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7ADC" w14:textId="77777777" w:rsidR="00141222" w:rsidRPr="00141222" w:rsidRDefault="00141222" w:rsidP="00141222">
            <w:pPr>
              <w:tabs>
                <w:tab w:val="left" w:pos="3090"/>
              </w:tabs>
              <w:rPr>
                <w:rFonts w:eastAsia="Times New Roman" w:cs="Times New Roman"/>
                <w:szCs w:val="24"/>
                <w:lang w:eastAsia="ru-RU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 xml:space="preserve">Нападающий удар с разбега из зоны 6 с передачи мяча из зоны 2, 4. </w:t>
            </w:r>
          </w:p>
          <w:p w14:paraId="3BD42436" w14:textId="77777777" w:rsidR="00141222" w:rsidRPr="00141222" w:rsidRDefault="00141222" w:rsidP="00141222">
            <w:pPr>
              <w:tabs>
                <w:tab w:val="left" w:pos="3090"/>
              </w:tabs>
              <w:rPr>
                <w:rFonts w:eastAsia="Times New Roman" w:cs="Times New Roman"/>
                <w:szCs w:val="24"/>
                <w:lang w:eastAsia="ru-RU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Прямой нападающий удар при встречных передачах.</w:t>
            </w:r>
          </w:p>
        </w:tc>
      </w:tr>
      <w:tr w:rsidR="00141222" w:rsidRPr="00141222" w14:paraId="1C8E021D" w14:textId="77777777" w:rsidTr="0014122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F1354" w14:textId="77777777" w:rsidR="00141222" w:rsidRPr="00141222" w:rsidRDefault="00141222" w:rsidP="0014122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Овладение техникой защитных действий</w:t>
            </w:r>
          </w:p>
        </w:tc>
        <w:tc>
          <w:tcPr>
            <w:tcW w:w="8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279F" w14:textId="77777777" w:rsidR="00141222" w:rsidRPr="00141222" w:rsidRDefault="00141222" w:rsidP="0014122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Блокирование нападающего удара (индивидуальное и групповое). Страховка.</w:t>
            </w:r>
          </w:p>
        </w:tc>
      </w:tr>
      <w:tr w:rsidR="00141222" w:rsidRPr="00141222" w14:paraId="29CEBC47" w14:textId="77777777" w:rsidTr="0014122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E196" w14:textId="77777777" w:rsidR="00141222" w:rsidRPr="00141222" w:rsidRDefault="00141222" w:rsidP="0014122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Овладение тактикой игры в нападении.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032C" w14:textId="77777777" w:rsidR="00141222" w:rsidRPr="00141222" w:rsidRDefault="00141222" w:rsidP="00141222">
            <w:pPr>
              <w:tabs>
                <w:tab w:val="left" w:pos="3090"/>
              </w:tabs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Выполнение подач в определенные зоны. Групповые действия – взаимодействие игроков зоны 6 с игроком зоны 3, а игрока  зоны 3 с игроком зоны 2 и 4. Командные тактические действия через игрока передней линии без изменения позиций игроков.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73FE" w14:textId="77777777" w:rsidR="00141222" w:rsidRPr="00141222" w:rsidRDefault="00141222" w:rsidP="0014122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Командные тактические действия через игрока передней линии с изменением позиций игроков.</w:t>
            </w:r>
          </w:p>
        </w:tc>
      </w:tr>
      <w:tr w:rsidR="00141222" w:rsidRPr="00141222" w14:paraId="63E70787" w14:textId="77777777" w:rsidTr="0014122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C3EF" w14:textId="77777777" w:rsidR="00141222" w:rsidRPr="00141222" w:rsidRDefault="00141222" w:rsidP="0014122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Овладение тактикой игры в защите</w:t>
            </w:r>
          </w:p>
        </w:tc>
        <w:tc>
          <w:tcPr>
            <w:tcW w:w="8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EA75B" w14:textId="77777777" w:rsidR="00141222" w:rsidRPr="00141222" w:rsidRDefault="00141222" w:rsidP="0014122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Выбор способа приема мяча. Взаимодействие игроков задней линии с игроками передней линии. Система игры в защите «углом вперед».</w:t>
            </w:r>
          </w:p>
        </w:tc>
      </w:tr>
      <w:tr w:rsidR="00141222" w:rsidRPr="00141222" w14:paraId="7AA75B7E" w14:textId="77777777" w:rsidTr="0014122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AC19" w14:textId="77777777" w:rsidR="00141222" w:rsidRPr="00141222" w:rsidRDefault="00141222" w:rsidP="0014122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Овладение игрой и развитие психомоторных способностей.</w:t>
            </w:r>
          </w:p>
        </w:tc>
        <w:tc>
          <w:tcPr>
            <w:tcW w:w="8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FDB2" w14:textId="77777777" w:rsidR="00141222" w:rsidRPr="00141222" w:rsidRDefault="00141222" w:rsidP="00141222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Учебная игра в волейбол с заданиями. Учебно-тренировочная игра. Товарищеские встречи со сборными командами близлежащих школ.</w:t>
            </w:r>
          </w:p>
        </w:tc>
      </w:tr>
      <w:tr w:rsidR="00141222" w:rsidRPr="00141222" w14:paraId="0D4D6ADB" w14:textId="77777777" w:rsidTr="0014122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FC12" w14:textId="77777777" w:rsidR="00141222" w:rsidRPr="00141222" w:rsidRDefault="00141222" w:rsidP="0014122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Овладение организаторскими способностями</w:t>
            </w:r>
          </w:p>
        </w:tc>
        <w:tc>
          <w:tcPr>
            <w:tcW w:w="8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E56D" w14:textId="77777777" w:rsidR="00141222" w:rsidRPr="00141222" w:rsidRDefault="00141222" w:rsidP="00141222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141222">
              <w:rPr>
                <w:rFonts w:eastAsia="Times New Roman" w:cs="Times New Roman"/>
                <w:szCs w:val="24"/>
                <w:lang w:eastAsia="ru-RU"/>
              </w:rPr>
              <w:t>Организация и судейство учебно-тренировочных игр, соревнований между классами. Проведение разминки тренировочных занятий.</w:t>
            </w:r>
          </w:p>
        </w:tc>
      </w:tr>
    </w:tbl>
    <w:p w14:paraId="6E0913EB" w14:textId="77777777" w:rsidR="00141222" w:rsidRPr="00141222" w:rsidRDefault="00141222" w:rsidP="00141222">
      <w:pPr>
        <w:rPr>
          <w:rFonts w:eastAsia="Times New Roman" w:cs="Times New Roman"/>
          <w:szCs w:val="24"/>
          <w:lang w:eastAsia="ru-RU"/>
        </w:rPr>
      </w:pPr>
    </w:p>
    <w:p w14:paraId="6D4E1FB2" w14:textId="77777777" w:rsidR="00141222" w:rsidRPr="00141222" w:rsidRDefault="00141222" w:rsidP="00141222">
      <w:pPr>
        <w:jc w:val="center"/>
        <w:rPr>
          <w:rFonts w:eastAsia="Times New Roman" w:cs="Times New Roman"/>
          <w:b/>
          <w:szCs w:val="24"/>
          <w:lang w:val="en-US" w:eastAsia="ru-RU"/>
        </w:rPr>
      </w:pPr>
    </w:p>
    <w:p w14:paraId="6922DD48" w14:textId="77777777" w:rsidR="00141222" w:rsidRPr="00141222" w:rsidRDefault="00141222" w:rsidP="00141222">
      <w:pPr>
        <w:jc w:val="center"/>
        <w:rPr>
          <w:rFonts w:eastAsia="Times New Roman" w:cs="Times New Roman"/>
          <w:b/>
          <w:szCs w:val="24"/>
          <w:lang w:val="en-US" w:eastAsia="ru-RU"/>
        </w:rPr>
      </w:pPr>
    </w:p>
    <w:p w14:paraId="79900977" w14:textId="77777777" w:rsidR="00300DD6" w:rsidRDefault="00300DD6" w:rsidP="009E5E9F">
      <w:pPr>
        <w:pStyle w:val="a9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25C8132B" w14:textId="77777777" w:rsidR="00300DD6" w:rsidRDefault="00300DD6" w:rsidP="009E5E9F">
      <w:pPr>
        <w:pStyle w:val="a9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079412B2" w14:textId="77777777" w:rsidR="00300DD6" w:rsidRDefault="00300DD6" w:rsidP="009E5E9F">
      <w:pPr>
        <w:pStyle w:val="a9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569DE15F" w14:textId="77777777" w:rsidR="00300DD6" w:rsidRDefault="00300DD6" w:rsidP="009E5E9F">
      <w:pPr>
        <w:pStyle w:val="a9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01DBE7E3" w14:textId="7D379ECC" w:rsidR="00300DD6" w:rsidRDefault="00300DD6" w:rsidP="009E5E9F">
      <w:pPr>
        <w:pStyle w:val="a9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59D3E654" w14:textId="313805D9" w:rsidR="00405FD7" w:rsidRDefault="00405FD7" w:rsidP="009E5E9F">
      <w:pPr>
        <w:pStyle w:val="a9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4D452DCC" w14:textId="71FACE63" w:rsidR="00405FD7" w:rsidRDefault="00405FD7" w:rsidP="009E5E9F">
      <w:pPr>
        <w:pStyle w:val="a9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3DCC9FA8" w14:textId="6E15B4E3" w:rsidR="00405FD7" w:rsidRDefault="00405FD7" w:rsidP="009E5E9F">
      <w:pPr>
        <w:pStyle w:val="a9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51C965E5" w14:textId="3656DEBB" w:rsidR="00405FD7" w:rsidRDefault="00405FD7" w:rsidP="009E5E9F">
      <w:pPr>
        <w:pStyle w:val="a9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3DAB6BEC" w14:textId="74581B37" w:rsidR="00405FD7" w:rsidRDefault="00405FD7" w:rsidP="009E5E9F">
      <w:pPr>
        <w:pStyle w:val="a9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73190F0E" w14:textId="23637284" w:rsidR="00405FD7" w:rsidRDefault="00405FD7" w:rsidP="009E5E9F">
      <w:pPr>
        <w:pStyle w:val="a9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392CF11E" w14:textId="0C2AEA76" w:rsidR="00405FD7" w:rsidRDefault="00405FD7" w:rsidP="009E5E9F">
      <w:pPr>
        <w:pStyle w:val="a9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65716D2F" w14:textId="4B768661" w:rsidR="00405FD7" w:rsidRDefault="00405FD7" w:rsidP="009E5E9F">
      <w:pPr>
        <w:pStyle w:val="a9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37DAA500" w14:textId="4EBB567E" w:rsidR="00300DD6" w:rsidRDefault="00300DD6" w:rsidP="00FA74F3">
      <w:pPr>
        <w:pStyle w:val="a9"/>
        <w:rPr>
          <w:rFonts w:ascii="Times New Roman" w:hAnsi="Times New Roman"/>
          <w:sz w:val="28"/>
          <w:szCs w:val="28"/>
        </w:rPr>
      </w:pPr>
    </w:p>
    <w:p w14:paraId="59F8D0E8" w14:textId="77777777" w:rsidR="00141222" w:rsidRPr="009E5E9F" w:rsidRDefault="00141222" w:rsidP="009E5E9F">
      <w:pPr>
        <w:pStyle w:val="a9"/>
        <w:ind w:firstLine="709"/>
        <w:jc w:val="center"/>
        <w:rPr>
          <w:rFonts w:ascii="Times New Roman" w:hAnsi="Times New Roman"/>
          <w:sz w:val="28"/>
          <w:szCs w:val="28"/>
        </w:rPr>
      </w:pPr>
      <w:r w:rsidRPr="009E5E9F">
        <w:rPr>
          <w:rFonts w:ascii="Times New Roman" w:hAnsi="Times New Roman"/>
          <w:sz w:val="28"/>
          <w:szCs w:val="28"/>
        </w:rPr>
        <w:t>Требования к учащимся.</w:t>
      </w:r>
    </w:p>
    <w:p w14:paraId="3973414D" w14:textId="77777777" w:rsidR="00141222" w:rsidRPr="009E5E9F" w:rsidRDefault="00141222" w:rsidP="009E5E9F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9E5E9F">
        <w:rPr>
          <w:rFonts w:ascii="Times New Roman" w:hAnsi="Times New Roman"/>
          <w:sz w:val="28"/>
          <w:szCs w:val="28"/>
        </w:rPr>
        <w:t xml:space="preserve">   Учащиеся должны знать:</w:t>
      </w:r>
    </w:p>
    <w:p w14:paraId="159D0BD4" w14:textId="77777777" w:rsidR="00141222" w:rsidRPr="009E5E9F" w:rsidRDefault="00141222" w:rsidP="009E5E9F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9E5E9F">
        <w:rPr>
          <w:rFonts w:ascii="Times New Roman" w:hAnsi="Times New Roman"/>
          <w:sz w:val="28"/>
          <w:szCs w:val="28"/>
        </w:rPr>
        <w:t xml:space="preserve">     1. Правила, организация и проведение соревнований по волейболу.</w:t>
      </w:r>
    </w:p>
    <w:p w14:paraId="44DB8A39" w14:textId="77777777" w:rsidR="00141222" w:rsidRPr="009E5E9F" w:rsidRDefault="00141222" w:rsidP="009E5E9F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9E5E9F">
        <w:rPr>
          <w:rFonts w:ascii="Times New Roman" w:hAnsi="Times New Roman"/>
          <w:sz w:val="28"/>
          <w:szCs w:val="28"/>
        </w:rPr>
        <w:t xml:space="preserve">   Учащиеся должны уметь:</w:t>
      </w:r>
    </w:p>
    <w:p w14:paraId="35528E1D" w14:textId="77777777" w:rsidR="00141222" w:rsidRPr="009E5E9F" w:rsidRDefault="00141222" w:rsidP="009E5E9F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9E5E9F">
        <w:rPr>
          <w:rFonts w:ascii="Times New Roman" w:hAnsi="Times New Roman"/>
          <w:sz w:val="28"/>
          <w:szCs w:val="28"/>
        </w:rPr>
        <w:t xml:space="preserve">     1. Проводить разминку тренировочного занятия.</w:t>
      </w:r>
    </w:p>
    <w:p w14:paraId="3B22CD78" w14:textId="77777777" w:rsidR="00141222" w:rsidRPr="009E5E9F" w:rsidRDefault="00141222" w:rsidP="009E5E9F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9E5E9F">
        <w:rPr>
          <w:rFonts w:ascii="Times New Roman" w:hAnsi="Times New Roman"/>
          <w:sz w:val="28"/>
          <w:szCs w:val="28"/>
        </w:rPr>
        <w:t xml:space="preserve">     2. Применять в игре изученные технико-тактические действия в нападении и защите. </w:t>
      </w:r>
    </w:p>
    <w:p w14:paraId="413153C1" w14:textId="77777777" w:rsidR="00141222" w:rsidRPr="000235F8" w:rsidRDefault="00141222" w:rsidP="009E5E9F">
      <w:pPr>
        <w:pStyle w:val="a9"/>
        <w:ind w:firstLine="709"/>
        <w:rPr>
          <w:rFonts w:ascii="Times New Roman" w:hAnsi="Times New Roman"/>
          <w:sz w:val="28"/>
          <w:szCs w:val="28"/>
        </w:rPr>
      </w:pPr>
    </w:p>
    <w:p w14:paraId="1C66E0D1" w14:textId="77777777" w:rsidR="00141222" w:rsidRPr="009E5E9F" w:rsidRDefault="00141222" w:rsidP="009E5E9F">
      <w:pPr>
        <w:pStyle w:val="a9"/>
        <w:ind w:firstLine="709"/>
        <w:rPr>
          <w:rFonts w:ascii="Times New Roman" w:hAnsi="Times New Roman"/>
          <w:sz w:val="28"/>
          <w:szCs w:val="28"/>
        </w:rPr>
      </w:pPr>
    </w:p>
    <w:p w14:paraId="31CB7344" w14:textId="77777777" w:rsidR="00300DD6" w:rsidRDefault="00300DD6" w:rsidP="009E5E9F">
      <w:pPr>
        <w:pStyle w:val="a9"/>
        <w:ind w:firstLine="709"/>
        <w:rPr>
          <w:rFonts w:ascii="Times New Roman" w:hAnsi="Times New Roman"/>
          <w:sz w:val="28"/>
          <w:szCs w:val="28"/>
        </w:rPr>
      </w:pPr>
    </w:p>
    <w:p w14:paraId="6511BA2A" w14:textId="77777777" w:rsidR="00300DD6" w:rsidRDefault="00300DD6" w:rsidP="009E5E9F">
      <w:pPr>
        <w:pStyle w:val="a9"/>
        <w:ind w:firstLine="709"/>
        <w:rPr>
          <w:rFonts w:ascii="Times New Roman" w:hAnsi="Times New Roman"/>
          <w:sz w:val="28"/>
          <w:szCs w:val="28"/>
        </w:rPr>
      </w:pPr>
    </w:p>
    <w:p w14:paraId="741FBB84" w14:textId="77777777" w:rsidR="00300DD6" w:rsidRDefault="00300DD6" w:rsidP="009E5E9F">
      <w:pPr>
        <w:pStyle w:val="a9"/>
        <w:ind w:firstLine="709"/>
        <w:rPr>
          <w:rFonts w:ascii="Times New Roman" w:hAnsi="Times New Roman"/>
          <w:sz w:val="28"/>
          <w:szCs w:val="28"/>
        </w:rPr>
      </w:pPr>
    </w:p>
    <w:p w14:paraId="0069A421" w14:textId="77777777" w:rsidR="00300DD6" w:rsidRDefault="00300DD6" w:rsidP="009E5E9F">
      <w:pPr>
        <w:pStyle w:val="a9"/>
        <w:ind w:firstLine="709"/>
        <w:rPr>
          <w:rFonts w:ascii="Times New Roman" w:hAnsi="Times New Roman"/>
          <w:sz w:val="28"/>
          <w:szCs w:val="28"/>
        </w:rPr>
      </w:pPr>
    </w:p>
    <w:p w14:paraId="6FCA2C20" w14:textId="77777777" w:rsidR="00300DD6" w:rsidRDefault="00300DD6" w:rsidP="009E5E9F">
      <w:pPr>
        <w:pStyle w:val="a9"/>
        <w:ind w:firstLine="709"/>
        <w:rPr>
          <w:rFonts w:ascii="Times New Roman" w:hAnsi="Times New Roman"/>
          <w:sz w:val="28"/>
          <w:szCs w:val="28"/>
        </w:rPr>
      </w:pPr>
    </w:p>
    <w:p w14:paraId="3A0BB2ED" w14:textId="77777777" w:rsidR="00300DD6" w:rsidRDefault="00300DD6" w:rsidP="009E5E9F">
      <w:pPr>
        <w:pStyle w:val="a9"/>
        <w:ind w:firstLine="709"/>
        <w:rPr>
          <w:rFonts w:ascii="Times New Roman" w:hAnsi="Times New Roman"/>
          <w:sz w:val="28"/>
          <w:szCs w:val="28"/>
        </w:rPr>
      </w:pPr>
    </w:p>
    <w:p w14:paraId="6DDBF427" w14:textId="77777777" w:rsidR="00300DD6" w:rsidRDefault="00300DD6" w:rsidP="009E5E9F">
      <w:pPr>
        <w:pStyle w:val="a9"/>
        <w:ind w:firstLine="709"/>
        <w:rPr>
          <w:rFonts w:ascii="Times New Roman" w:hAnsi="Times New Roman"/>
          <w:sz w:val="28"/>
          <w:szCs w:val="28"/>
        </w:rPr>
      </w:pPr>
    </w:p>
    <w:p w14:paraId="2A327601" w14:textId="77777777" w:rsidR="00300DD6" w:rsidRDefault="00300DD6" w:rsidP="009E5E9F">
      <w:pPr>
        <w:pStyle w:val="a9"/>
        <w:ind w:firstLine="709"/>
        <w:rPr>
          <w:rFonts w:ascii="Times New Roman" w:hAnsi="Times New Roman"/>
          <w:sz w:val="28"/>
          <w:szCs w:val="28"/>
        </w:rPr>
      </w:pPr>
    </w:p>
    <w:p w14:paraId="6CE5C553" w14:textId="77777777" w:rsidR="00D74B1C" w:rsidRDefault="00D74B1C" w:rsidP="009E5E9F">
      <w:pPr>
        <w:pStyle w:val="a9"/>
        <w:ind w:firstLine="709"/>
        <w:rPr>
          <w:rFonts w:ascii="Times New Roman" w:hAnsi="Times New Roman"/>
          <w:sz w:val="28"/>
          <w:szCs w:val="28"/>
        </w:rPr>
      </w:pPr>
    </w:p>
    <w:p w14:paraId="45CFED80" w14:textId="77777777" w:rsidR="00D74B1C" w:rsidRDefault="00D74B1C" w:rsidP="009E5E9F">
      <w:pPr>
        <w:pStyle w:val="a9"/>
        <w:ind w:firstLine="709"/>
        <w:rPr>
          <w:rFonts w:ascii="Times New Roman" w:hAnsi="Times New Roman"/>
          <w:sz w:val="28"/>
          <w:szCs w:val="28"/>
        </w:rPr>
      </w:pPr>
    </w:p>
    <w:p w14:paraId="54D71427" w14:textId="77777777" w:rsidR="00D74B1C" w:rsidRDefault="00D74B1C" w:rsidP="009E5E9F">
      <w:pPr>
        <w:pStyle w:val="a9"/>
        <w:ind w:firstLine="709"/>
        <w:rPr>
          <w:rFonts w:ascii="Times New Roman" w:hAnsi="Times New Roman"/>
          <w:sz w:val="28"/>
          <w:szCs w:val="28"/>
        </w:rPr>
      </w:pPr>
    </w:p>
    <w:p w14:paraId="5A2CEF0A" w14:textId="77777777" w:rsidR="00D74B1C" w:rsidRDefault="00D74B1C" w:rsidP="009E5E9F">
      <w:pPr>
        <w:pStyle w:val="a9"/>
        <w:ind w:firstLine="709"/>
        <w:rPr>
          <w:rFonts w:ascii="Times New Roman" w:hAnsi="Times New Roman"/>
          <w:sz w:val="28"/>
          <w:szCs w:val="28"/>
        </w:rPr>
      </w:pPr>
    </w:p>
    <w:p w14:paraId="08DB286E" w14:textId="77777777" w:rsidR="00D74B1C" w:rsidRDefault="00D74B1C" w:rsidP="009E5E9F">
      <w:pPr>
        <w:pStyle w:val="a9"/>
        <w:ind w:firstLine="709"/>
        <w:rPr>
          <w:rFonts w:ascii="Times New Roman" w:hAnsi="Times New Roman"/>
          <w:sz w:val="28"/>
          <w:szCs w:val="28"/>
        </w:rPr>
      </w:pPr>
    </w:p>
    <w:p w14:paraId="5AAAB69C" w14:textId="77777777" w:rsidR="00D74B1C" w:rsidRDefault="00D74B1C" w:rsidP="009E5E9F">
      <w:pPr>
        <w:pStyle w:val="a9"/>
        <w:ind w:firstLine="709"/>
        <w:rPr>
          <w:rFonts w:ascii="Times New Roman" w:hAnsi="Times New Roman"/>
          <w:sz w:val="28"/>
          <w:szCs w:val="28"/>
        </w:rPr>
      </w:pPr>
    </w:p>
    <w:p w14:paraId="622C76C8" w14:textId="77777777" w:rsidR="00D74B1C" w:rsidRDefault="00D74B1C" w:rsidP="009E5E9F">
      <w:pPr>
        <w:pStyle w:val="a9"/>
        <w:ind w:firstLine="709"/>
        <w:rPr>
          <w:rFonts w:ascii="Times New Roman" w:hAnsi="Times New Roman"/>
          <w:sz w:val="28"/>
          <w:szCs w:val="28"/>
        </w:rPr>
      </w:pPr>
    </w:p>
    <w:p w14:paraId="5ED5B703" w14:textId="77777777" w:rsidR="00300DD6" w:rsidRDefault="00300DD6" w:rsidP="009E5E9F">
      <w:pPr>
        <w:pStyle w:val="a9"/>
        <w:ind w:firstLine="709"/>
        <w:rPr>
          <w:rFonts w:ascii="Times New Roman" w:hAnsi="Times New Roman"/>
          <w:sz w:val="28"/>
          <w:szCs w:val="28"/>
        </w:rPr>
      </w:pPr>
    </w:p>
    <w:p w14:paraId="47DADE8F" w14:textId="77777777" w:rsidR="00300DD6" w:rsidRDefault="00300DD6" w:rsidP="009E5E9F">
      <w:pPr>
        <w:pStyle w:val="a9"/>
        <w:ind w:firstLine="709"/>
        <w:rPr>
          <w:rFonts w:ascii="Times New Roman" w:hAnsi="Times New Roman"/>
          <w:sz w:val="28"/>
          <w:szCs w:val="28"/>
        </w:rPr>
      </w:pPr>
    </w:p>
    <w:p w14:paraId="3298E014" w14:textId="77777777" w:rsidR="00300DD6" w:rsidRDefault="00300DD6" w:rsidP="009E5E9F">
      <w:pPr>
        <w:pStyle w:val="a9"/>
        <w:ind w:firstLine="709"/>
        <w:rPr>
          <w:rFonts w:ascii="Times New Roman" w:hAnsi="Times New Roman"/>
          <w:sz w:val="28"/>
          <w:szCs w:val="28"/>
        </w:rPr>
      </w:pPr>
    </w:p>
    <w:p w14:paraId="2DD927B9" w14:textId="77777777" w:rsidR="00C05BD3" w:rsidRDefault="00C05BD3" w:rsidP="009E5E9F">
      <w:pPr>
        <w:pStyle w:val="a9"/>
        <w:ind w:firstLine="709"/>
        <w:rPr>
          <w:rFonts w:ascii="Times New Roman" w:hAnsi="Times New Roman"/>
          <w:sz w:val="28"/>
          <w:szCs w:val="28"/>
        </w:rPr>
      </w:pPr>
    </w:p>
    <w:p w14:paraId="7ED5B07B" w14:textId="77777777" w:rsidR="00C05BD3" w:rsidRDefault="00C05BD3" w:rsidP="009E5E9F">
      <w:pPr>
        <w:pStyle w:val="a9"/>
        <w:ind w:firstLine="709"/>
        <w:rPr>
          <w:rFonts w:ascii="Times New Roman" w:hAnsi="Times New Roman"/>
          <w:sz w:val="28"/>
          <w:szCs w:val="28"/>
        </w:rPr>
      </w:pPr>
    </w:p>
    <w:p w14:paraId="66E05B70" w14:textId="77777777" w:rsidR="00C05BD3" w:rsidRDefault="00C05BD3" w:rsidP="009E5E9F">
      <w:pPr>
        <w:pStyle w:val="a9"/>
        <w:ind w:firstLine="709"/>
        <w:rPr>
          <w:rFonts w:ascii="Times New Roman" w:hAnsi="Times New Roman"/>
          <w:sz w:val="28"/>
          <w:szCs w:val="28"/>
        </w:rPr>
      </w:pPr>
    </w:p>
    <w:p w14:paraId="4820C229" w14:textId="77777777" w:rsidR="00C05BD3" w:rsidRDefault="00C05BD3" w:rsidP="009E5E9F">
      <w:pPr>
        <w:pStyle w:val="a9"/>
        <w:ind w:firstLine="709"/>
        <w:rPr>
          <w:rFonts w:ascii="Times New Roman" w:hAnsi="Times New Roman"/>
          <w:sz w:val="28"/>
          <w:szCs w:val="28"/>
        </w:rPr>
      </w:pPr>
    </w:p>
    <w:p w14:paraId="2BC57D02" w14:textId="77777777" w:rsidR="00C05BD3" w:rsidRDefault="00C05BD3" w:rsidP="009E5E9F">
      <w:pPr>
        <w:pStyle w:val="a9"/>
        <w:ind w:firstLine="709"/>
        <w:rPr>
          <w:rFonts w:ascii="Times New Roman" w:hAnsi="Times New Roman"/>
          <w:sz w:val="28"/>
          <w:szCs w:val="28"/>
        </w:rPr>
      </w:pPr>
    </w:p>
    <w:p w14:paraId="52596E99" w14:textId="77777777" w:rsidR="00C05BD3" w:rsidRDefault="00C05BD3" w:rsidP="009E5E9F">
      <w:pPr>
        <w:pStyle w:val="a9"/>
        <w:ind w:firstLine="709"/>
        <w:rPr>
          <w:rFonts w:ascii="Times New Roman" w:hAnsi="Times New Roman"/>
          <w:sz w:val="28"/>
          <w:szCs w:val="28"/>
        </w:rPr>
      </w:pPr>
    </w:p>
    <w:p w14:paraId="4BF4B840" w14:textId="77777777" w:rsidR="00C05BD3" w:rsidRDefault="00C05BD3" w:rsidP="009E5E9F">
      <w:pPr>
        <w:pStyle w:val="a9"/>
        <w:ind w:firstLine="709"/>
        <w:rPr>
          <w:rFonts w:ascii="Times New Roman" w:hAnsi="Times New Roman"/>
          <w:sz w:val="28"/>
          <w:szCs w:val="28"/>
        </w:rPr>
      </w:pPr>
    </w:p>
    <w:p w14:paraId="064D52D5" w14:textId="77777777" w:rsidR="00C05BD3" w:rsidRDefault="00C05BD3" w:rsidP="009E5E9F">
      <w:pPr>
        <w:pStyle w:val="a9"/>
        <w:ind w:firstLine="709"/>
        <w:rPr>
          <w:rFonts w:ascii="Times New Roman" w:hAnsi="Times New Roman"/>
          <w:sz w:val="28"/>
          <w:szCs w:val="28"/>
        </w:rPr>
      </w:pPr>
    </w:p>
    <w:p w14:paraId="5F6F7837" w14:textId="77777777" w:rsidR="00BF6D83" w:rsidRDefault="00BF6D83" w:rsidP="00BF6D83">
      <w:pPr>
        <w:pStyle w:val="a9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СОГЛАСОВАНО                                                               СОГЛАСОВАНО</w:t>
      </w:r>
    </w:p>
    <w:p w14:paraId="5263B0B8" w14:textId="77777777" w:rsidR="00BF6D83" w:rsidRDefault="00BF6D83" w:rsidP="00BF6D83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Протокол заседания                                                           Заместитель</w:t>
      </w:r>
    </w:p>
    <w:p w14:paraId="557F5B68" w14:textId="77777777" w:rsidR="00BF6D83" w:rsidRDefault="00BF6D83" w:rsidP="00BF6D83">
      <w:pPr>
        <w:pStyle w:val="a9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методического совета                                                        директора по ВР</w:t>
      </w:r>
    </w:p>
    <w:p w14:paraId="11E29973" w14:textId="4D161AEC" w:rsidR="00BF6D83" w:rsidRDefault="00BF6D83" w:rsidP="00BF6D83">
      <w:pPr>
        <w:pStyle w:val="a9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МБОУ Конзаводской СОШ                                              О.П. Мартынова                                                 </w:t>
      </w:r>
      <w:r w:rsidR="00DD04D6">
        <w:rPr>
          <w:rFonts w:ascii="Times New Roman" w:hAnsi="Times New Roman"/>
          <w:sz w:val="24"/>
          <w:szCs w:val="24"/>
        </w:rPr>
        <w:t xml:space="preserve">                          от __</w:t>
      </w:r>
      <w:bookmarkStart w:id="0" w:name="_GoBack"/>
      <w:bookmarkEnd w:id="0"/>
      <w:r w:rsidR="00217067">
        <w:rPr>
          <w:rFonts w:ascii="Times New Roman" w:hAnsi="Times New Roman"/>
          <w:sz w:val="24"/>
          <w:szCs w:val="24"/>
        </w:rPr>
        <w:t xml:space="preserve"> </w:t>
      </w:r>
      <w:r w:rsidR="00DD04D6">
        <w:rPr>
          <w:rFonts w:ascii="Times New Roman" w:hAnsi="Times New Roman"/>
          <w:sz w:val="24"/>
          <w:szCs w:val="24"/>
        </w:rPr>
        <w:t>29.08.</w:t>
      </w:r>
      <w:r>
        <w:rPr>
          <w:rFonts w:ascii="Times New Roman" w:hAnsi="Times New Roman"/>
          <w:sz w:val="24"/>
          <w:szCs w:val="24"/>
        </w:rPr>
        <w:t xml:space="preserve"> 202</w:t>
      </w:r>
      <w:r w:rsidR="008749E1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г.№</w:t>
      </w:r>
      <w:r w:rsidR="00DD04D6">
        <w:rPr>
          <w:rFonts w:ascii="Times New Roman" w:hAnsi="Times New Roman"/>
          <w:sz w:val="24"/>
          <w:szCs w:val="24"/>
        </w:rPr>
        <w:t>298</w:t>
      </w:r>
      <w:r>
        <w:rPr>
          <w:rFonts w:ascii="Times New Roman" w:hAnsi="Times New Roman"/>
          <w:sz w:val="24"/>
          <w:szCs w:val="24"/>
        </w:rPr>
        <w:t>__                                                    ______________202</w:t>
      </w:r>
      <w:r w:rsidR="008749E1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г.</w:t>
      </w:r>
    </w:p>
    <w:p w14:paraId="3D257D23" w14:textId="77777777" w:rsidR="00BF6D83" w:rsidRDefault="00BF6D83" w:rsidP="00BF6D83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О.В.Немтина</w:t>
      </w:r>
    </w:p>
    <w:p w14:paraId="623E6F92" w14:textId="67D35C53" w:rsidR="00BF6D83" w:rsidRDefault="00BF6D83" w:rsidP="00BF6D83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_________________ 202</w:t>
      </w:r>
      <w:r w:rsidR="008749E1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г.</w:t>
      </w:r>
    </w:p>
    <w:p w14:paraId="104B154D" w14:textId="77777777" w:rsidR="00866BE5" w:rsidRDefault="00866BE5" w:rsidP="00866BE5">
      <w:pPr>
        <w:pStyle w:val="a9"/>
        <w:ind w:firstLine="709"/>
        <w:rPr>
          <w:rFonts w:ascii="Times New Roman" w:hAnsi="Times New Roman"/>
          <w:sz w:val="28"/>
          <w:szCs w:val="28"/>
        </w:rPr>
      </w:pPr>
    </w:p>
    <w:p w14:paraId="2B7CD59C" w14:textId="77777777" w:rsidR="00300DD6" w:rsidRDefault="00300DD6" w:rsidP="009E5E9F">
      <w:pPr>
        <w:pStyle w:val="a9"/>
        <w:ind w:firstLine="709"/>
        <w:rPr>
          <w:rFonts w:ascii="Times New Roman" w:hAnsi="Times New Roman"/>
          <w:sz w:val="28"/>
          <w:szCs w:val="28"/>
        </w:rPr>
      </w:pPr>
    </w:p>
    <w:p w14:paraId="6F1B82B5" w14:textId="77777777" w:rsidR="00300DD6" w:rsidRDefault="00300DD6" w:rsidP="009E5E9F">
      <w:pPr>
        <w:pStyle w:val="a9"/>
        <w:ind w:firstLine="709"/>
        <w:rPr>
          <w:rFonts w:ascii="Times New Roman" w:hAnsi="Times New Roman"/>
          <w:sz w:val="28"/>
          <w:szCs w:val="28"/>
        </w:rPr>
      </w:pPr>
    </w:p>
    <w:p w14:paraId="0D724D12" w14:textId="77777777" w:rsidR="00300DD6" w:rsidRDefault="00300DD6" w:rsidP="009E5E9F">
      <w:pPr>
        <w:pStyle w:val="a9"/>
        <w:ind w:firstLine="709"/>
        <w:rPr>
          <w:rFonts w:ascii="Times New Roman" w:hAnsi="Times New Roman"/>
          <w:sz w:val="28"/>
          <w:szCs w:val="28"/>
        </w:rPr>
      </w:pPr>
    </w:p>
    <w:p w14:paraId="750373FE" w14:textId="77777777" w:rsidR="00300DD6" w:rsidRDefault="00300DD6" w:rsidP="009E5E9F">
      <w:pPr>
        <w:pStyle w:val="a9"/>
        <w:ind w:firstLine="709"/>
        <w:rPr>
          <w:rFonts w:ascii="Times New Roman" w:hAnsi="Times New Roman"/>
          <w:sz w:val="28"/>
          <w:szCs w:val="28"/>
        </w:rPr>
      </w:pPr>
    </w:p>
    <w:p w14:paraId="2085C9EA" w14:textId="77777777" w:rsidR="00300DD6" w:rsidRDefault="00300DD6" w:rsidP="009E5E9F">
      <w:pPr>
        <w:pStyle w:val="a9"/>
        <w:ind w:firstLine="709"/>
        <w:rPr>
          <w:rFonts w:ascii="Times New Roman" w:hAnsi="Times New Roman"/>
          <w:sz w:val="28"/>
          <w:szCs w:val="28"/>
        </w:rPr>
      </w:pPr>
    </w:p>
    <w:p w14:paraId="479FEC8D" w14:textId="77777777" w:rsidR="00300DD6" w:rsidRPr="00300DD6" w:rsidRDefault="00300DD6" w:rsidP="00866BE5">
      <w:pPr>
        <w:pStyle w:val="a9"/>
        <w:rPr>
          <w:rFonts w:ascii="Times New Roman" w:hAnsi="Times New Roman"/>
          <w:sz w:val="24"/>
          <w:szCs w:val="24"/>
        </w:rPr>
      </w:pPr>
      <w:r w:rsidRPr="00300DD6">
        <w:rPr>
          <w:rFonts w:ascii="Times New Roman" w:hAnsi="Times New Roman"/>
          <w:sz w:val="24"/>
          <w:szCs w:val="24"/>
        </w:rPr>
        <w:tab/>
      </w:r>
    </w:p>
    <w:sectPr w:rsidR="00300DD6" w:rsidRPr="00300DD6" w:rsidSect="0014122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750066" w14:textId="77777777" w:rsidR="00CF495F" w:rsidRDefault="00CF495F" w:rsidP="00EA3554">
      <w:r>
        <w:separator/>
      </w:r>
    </w:p>
  </w:endnote>
  <w:endnote w:type="continuationSeparator" w:id="0">
    <w:p w14:paraId="54F83A6C" w14:textId="77777777" w:rsidR="00CF495F" w:rsidRDefault="00CF495F" w:rsidP="00EA3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D6D105" w14:textId="77777777" w:rsidR="00CF495F" w:rsidRDefault="00CF495F" w:rsidP="00EA3554">
      <w:r>
        <w:separator/>
      </w:r>
    </w:p>
  </w:footnote>
  <w:footnote w:type="continuationSeparator" w:id="0">
    <w:p w14:paraId="04BA339F" w14:textId="77777777" w:rsidR="00CF495F" w:rsidRDefault="00CF495F" w:rsidP="00EA35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B06"/>
    <w:rsid w:val="00020DE1"/>
    <w:rsid w:val="000235F8"/>
    <w:rsid w:val="000350AB"/>
    <w:rsid w:val="00051EA8"/>
    <w:rsid w:val="00052E34"/>
    <w:rsid w:val="00056EF9"/>
    <w:rsid w:val="00141222"/>
    <w:rsid w:val="00191ED3"/>
    <w:rsid w:val="001F585D"/>
    <w:rsid w:val="00217067"/>
    <w:rsid w:val="002352A5"/>
    <w:rsid w:val="00253457"/>
    <w:rsid w:val="002A33D4"/>
    <w:rsid w:val="00300DD6"/>
    <w:rsid w:val="003432A1"/>
    <w:rsid w:val="0034510E"/>
    <w:rsid w:val="003B173B"/>
    <w:rsid w:val="00405FD7"/>
    <w:rsid w:val="00505B47"/>
    <w:rsid w:val="00541711"/>
    <w:rsid w:val="00544E62"/>
    <w:rsid w:val="005466E9"/>
    <w:rsid w:val="005547E4"/>
    <w:rsid w:val="00583BE8"/>
    <w:rsid w:val="00610A04"/>
    <w:rsid w:val="00615A3D"/>
    <w:rsid w:val="007157AA"/>
    <w:rsid w:val="007B73D8"/>
    <w:rsid w:val="007B7B06"/>
    <w:rsid w:val="007C51DB"/>
    <w:rsid w:val="00866BE5"/>
    <w:rsid w:val="008749E1"/>
    <w:rsid w:val="008E49B1"/>
    <w:rsid w:val="00956264"/>
    <w:rsid w:val="009847F4"/>
    <w:rsid w:val="00990062"/>
    <w:rsid w:val="009A6EDD"/>
    <w:rsid w:val="009E5E9F"/>
    <w:rsid w:val="00A16082"/>
    <w:rsid w:val="00AC6DED"/>
    <w:rsid w:val="00AD0CCC"/>
    <w:rsid w:val="00AD288E"/>
    <w:rsid w:val="00BC0124"/>
    <w:rsid w:val="00BF3EA7"/>
    <w:rsid w:val="00BF6D83"/>
    <w:rsid w:val="00C05BD3"/>
    <w:rsid w:val="00C8292D"/>
    <w:rsid w:val="00CB4242"/>
    <w:rsid w:val="00CF495F"/>
    <w:rsid w:val="00D54DAB"/>
    <w:rsid w:val="00D74B1C"/>
    <w:rsid w:val="00DD04D6"/>
    <w:rsid w:val="00EA3554"/>
    <w:rsid w:val="00F119C4"/>
    <w:rsid w:val="00F33EA3"/>
    <w:rsid w:val="00FA74F3"/>
    <w:rsid w:val="00FA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7C961F2F"/>
  <w15:docId w15:val="{A0B250A6-C37F-4E69-84CE-A4DE6E5C3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EA3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056EF9"/>
  </w:style>
  <w:style w:type="paragraph" w:styleId="a4">
    <w:name w:val="header"/>
    <w:basedOn w:val="a"/>
    <w:link w:val="a5"/>
    <w:uiPriority w:val="99"/>
    <w:semiHidden/>
    <w:unhideWhenUsed/>
    <w:rsid w:val="00EA355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A3554"/>
    <w:rPr>
      <w:rFonts w:ascii="Times New Roman" w:hAnsi="Times New Roman"/>
      <w:sz w:val="24"/>
    </w:rPr>
  </w:style>
  <w:style w:type="paragraph" w:styleId="a6">
    <w:name w:val="footer"/>
    <w:basedOn w:val="a"/>
    <w:link w:val="a7"/>
    <w:uiPriority w:val="99"/>
    <w:semiHidden/>
    <w:unhideWhenUsed/>
    <w:rsid w:val="00EA355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A3554"/>
    <w:rPr>
      <w:rFonts w:ascii="Times New Roman" w:hAnsi="Times New Roman"/>
      <w:sz w:val="24"/>
    </w:rPr>
  </w:style>
  <w:style w:type="table" w:styleId="a8">
    <w:name w:val="Table Grid"/>
    <w:basedOn w:val="a1"/>
    <w:uiPriority w:val="59"/>
    <w:rsid w:val="00EA35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 Spacing"/>
    <w:qFormat/>
    <w:rsid w:val="001F585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235F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235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21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DDB76-9BB2-45C4-801E-E5F91C936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2504</Words>
  <Characters>14277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МАСТЕР</dc:creator>
  <cp:lastModifiedBy>Lydmila</cp:lastModifiedBy>
  <cp:revision>2</cp:revision>
  <cp:lastPrinted>2015-03-24T05:42:00Z</cp:lastPrinted>
  <dcterms:created xsi:type="dcterms:W3CDTF">2025-09-12T10:10:00Z</dcterms:created>
  <dcterms:modified xsi:type="dcterms:W3CDTF">2025-09-12T10:10:00Z</dcterms:modified>
</cp:coreProperties>
</file>