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DF" w:rsidRPr="008D3CDF" w:rsidRDefault="008D3CDF" w:rsidP="008D3CD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D3CD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Полиция Ирбита предупреждает граждан о мошенниках,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D3CD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действующих по схеме «Ваш родственник попал в ДТП».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>Под различными предлогами аферисты пытаются завладеть их сбережениями, персональными данными. При этом мошенники торопят потенциальных жертв, нервируют и провоцируют панику – в таком состоянии человек быстрее совершит ошибку…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>Остановитесь, не паникуйте, если вам поступил «тревожный» звонок.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>ВСПОМНИТЕ простые правила: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>- связывайтесь сами с родственниками, если вам сообщают, что с ними случилась беда;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>- положите трубку, если вам сообщают по телефону о необходимости произвести некую оплату/перевод, - перезвоните сами в организацию, откуда поступил звонок;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>- никогда и никому не сообщайте реквизиты своей банковской карты, особенно коды, расположенные на оборотной стороне;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 xml:space="preserve">- при покупке товара с рук, через частные </w:t>
      </w:r>
      <w:proofErr w:type="gramStart"/>
      <w:r w:rsidRPr="008D3CDF">
        <w:rPr>
          <w:rFonts w:ascii="Times New Roman" w:hAnsi="Times New Roman" w:cs="Times New Roman"/>
          <w:sz w:val="28"/>
          <w:szCs w:val="28"/>
        </w:rPr>
        <w:t>интернет-объявления</w:t>
      </w:r>
      <w:proofErr w:type="gramEnd"/>
      <w:r w:rsidRPr="008D3CDF">
        <w:rPr>
          <w:rFonts w:ascii="Times New Roman" w:hAnsi="Times New Roman" w:cs="Times New Roman"/>
          <w:sz w:val="28"/>
          <w:szCs w:val="28"/>
        </w:rPr>
        <w:t xml:space="preserve"> никогда не соглашайтесь на предоплату;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>- при совершении денежных операций через мобильный банк, никогда не сообщайте пароли и смс-коды третьим лицам - они предназначены только вам.</w:t>
      </w:r>
    </w:p>
    <w:p w:rsidR="008D3CDF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D6C" w:rsidRPr="008D3CDF" w:rsidRDefault="008D3CDF" w:rsidP="008D3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CDF">
        <w:rPr>
          <w:rFonts w:ascii="Times New Roman" w:hAnsi="Times New Roman" w:cs="Times New Roman"/>
          <w:sz w:val="28"/>
          <w:szCs w:val="28"/>
        </w:rPr>
        <w:t xml:space="preserve">Если же вы стали жертвой̆ злоумышленников, незамедлительно </w:t>
      </w:r>
      <w:r w:rsidRPr="008D3CDF">
        <w:rPr>
          <w:rFonts w:ascii="Times New Roman" w:hAnsi="Times New Roman" w:cs="Times New Roman"/>
          <w:sz w:val="28"/>
          <w:szCs w:val="28"/>
        </w:rPr>
        <w:t>обращайтесь</w:t>
      </w:r>
      <w:r w:rsidRPr="008D3CDF">
        <w:rPr>
          <w:rFonts w:ascii="Times New Roman" w:hAnsi="Times New Roman" w:cs="Times New Roman"/>
          <w:sz w:val="28"/>
          <w:szCs w:val="28"/>
        </w:rPr>
        <w:t xml:space="preserve"> в полицию</w:t>
      </w:r>
      <w:r w:rsidRPr="008D3CDF">
        <w:rPr>
          <w:rFonts w:ascii="Times New Roman" w:hAnsi="Times New Roman" w:cs="Times New Roman"/>
          <w:sz w:val="28"/>
          <w:szCs w:val="28"/>
        </w:rPr>
        <w:t xml:space="preserve"> </w:t>
      </w:r>
      <w:r w:rsidRPr="008D3CDF">
        <w:rPr>
          <w:rFonts w:ascii="Times New Roman" w:hAnsi="Times New Roman" w:cs="Times New Roman"/>
          <w:sz w:val="28"/>
          <w:szCs w:val="28"/>
        </w:rPr>
        <w:t>по телефону</w:t>
      </w:r>
      <w:r w:rsidRPr="008D3CDF">
        <w:rPr>
          <w:rFonts w:ascii="Times New Roman" w:hAnsi="Times New Roman" w:cs="Times New Roman"/>
          <w:sz w:val="28"/>
          <w:szCs w:val="28"/>
        </w:rPr>
        <w:t>: 6-25-27.</w:t>
      </w:r>
    </w:p>
    <w:sectPr w:rsidR="00D87D6C" w:rsidRPr="008D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93"/>
    <w:rsid w:val="008D3CDF"/>
    <w:rsid w:val="00D04956"/>
    <w:rsid w:val="00D87D6C"/>
    <w:rsid w:val="00F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2022-07-28T06:41:00Z</dcterms:created>
  <dcterms:modified xsi:type="dcterms:W3CDTF">2022-07-28T06:52:00Z</dcterms:modified>
</cp:coreProperties>
</file>