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5E" w:rsidRDefault="00A94D5E" w:rsidP="00A94D5E">
      <w:pPr>
        <w:pStyle w:val="1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Подготовка к уроку в соответствии с требованиями ФГОС</w:t>
      </w:r>
    </w:p>
    <w:p w:rsidR="00A94D5E" w:rsidRDefault="00A94D5E" w:rsidP="00A94D5E">
      <w:pPr>
        <w:shd w:val="clear" w:color="auto" w:fill="FFFFFF"/>
        <w:ind w:firstLine="540"/>
        <w:rPr>
          <w:b/>
          <w:i/>
          <w:color w:val="555555"/>
        </w:rPr>
      </w:pPr>
      <w:r>
        <w:rPr>
          <w:color w:val="555555"/>
        </w:rPr>
        <w:br/>
        <w:t xml:space="preserve">Особенность </w:t>
      </w:r>
      <w:r>
        <w:rPr>
          <w:b/>
          <w:bCs/>
          <w:color w:val="555555"/>
        </w:rPr>
        <w:t xml:space="preserve">федеральных государственных образовательных стандартов общего образования </w:t>
      </w:r>
      <w:r>
        <w:rPr>
          <w:color w:val="555555"/>
        </w:rPr>
        <w:t xml:space="preserve">(далее - </w:t>
      </w:r>
      <w:r>
        <w:rPr>
          <w:b/>
          <w:bCs/>
          <w:color w:val="555555"/>
        </w:rPr>
        <w:t>ФГОС</w:t>
      </w:r>
      <w:r>
        <w:rPr>
          <w:color w:val="555555"/>
        </w:rPr>
        <w:t xml:space="preserve">) - их </w:t>
      </w:r>
      <w:proofErr w:type="spellStart"/>
      <w:r>
        <w:rPr>
          <w:color w:val="555555"/>
        </w:rPr>
        <w:t>деятельностный</w:t>
      </w:r>
      <w:proofErr w:type="spellEnd"/>
      <w:r>
        <w:rPr>
          <w:color w:val="555555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</w:t>
      </w:r>
      <w:r>
        <w:rPr>
          <w:b/>
          <w:bCs/>
          <w:color w:val="555555"/>
        </w:rPr>
        <w:t>реальные виды деятельности</w:t>
      </w:r>
      <w:r>
        <w:rPr>
          <w:color w:val="555555"/>
        </w:rPr>
        <w:t xml:space="preserve">. </w:t>
      </w:r>
      <w:r>
        <w:rPr>
          <w:color w:val="555555"/>
        </w:rPr>
        <w:br/>
        <w:t xml:space="preserve">Поставленная задача требует перехода к новой </w:t>
      </w:r>
      <w:proofErr w:type="spellStart"/>
      <w:r>
        <w:rPr>
          <w:color w:val="555555"/>
        </w:rPr>
        <w:t>системно-деятельностной</w:t>
      </w:r>
      <w:proofErr w:type="spellEnd"/>
      <w:r>
        <w:rPr>
          <w:color w:val="555555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 Также изменяются и технологии обучения, внедрение информационно-коммуникационных технологий (далее - ИКТ) открывает значительные возможности расширения образовательных рамок по каждому предмету в ОУ. </w:t>
      </w:r>
      <w:r>
        <w:rPr>
          <w:color w:val="555555"/>
        </w:rPr>
        <w:br/>
      </w:r>
      <w:r>
        <w:rPr>
          <w:b/>
          <w:i/>
          <w:color w:val="555555"/>
        </w:rPr>
        <w:t xml:space="preserve">Какие основные моменты следует учитывать учителю при подготовке </w:t>
      </w:r>
    </w:p>
    <w:p w:rsidR="00A94D5E" w:rsidRDefault="00A94D5E" w:rsidP="00A94D5E">
      <w:pPr>
        <w:shd w:val="clear" w:color="auto" w:fill="FFFFFF"/>
        <w:ind w:firstLine="540"/>
        <w:rPr>
          <w:color w:val="555555"/>
        </w:rPr>
      </w:pPr>
      <w:r>
        <w:rPr>
          <w:b/>
          <w:i/>
          <w:color w:val="555555"/>
        </w:rPr>
        <w:t xml:space="preserve">к современному уроку в соответствии с требованиями ФГОС? </w:t>
      </w:r>
      <w:r>
        <w:rPr>
          <w:b/>
          <w:i/>
          <w:color w:val="555555"/>
        </w:rPr>
        <w:br/>
      </w:r>
      <w:r>
        <w:rPr>
          <w:color w:val="555555"/>
        </w:rPr>
        <w:br/>
        <w:t xml:space="preserve">Прежде </w:t>
      </w:r>
      <w:proofErr w:type="gramStart"/>
      <w:r>
        <w:rPr>
          <w:color w:val="555555"/>
        </w:rPr>
        <w:t>всего</w:t>
      </w:r>
      <w:proofErr w:type="gramEnd"/>
      <w:r>
        <w:rPr>
          <w:color w:val="555555"/>
        </w:rPr>
        <w:t xml:space="preserve"> необходимо рассмотреть </w:t>
      </w:r>
      <w:r>
        <w:rPr>
          <w:b/>
          <w:color w:val="555555"/>
        </w:rPr>
        <w:t>этапы конструирования</w:t>
      </w:r>
      <w:r>
        <w:rPr>
          <w:color w:val="555555"/>
        </w:rPr>
        <w:t xml:space="preserve"> урока: </w:t>
      </w:r>
    </w:p>
    <w:p w:rsidR="00A94D5E" w:rsidRDefault="00A94D5E" w:rsidP="00A94D5E">
      <w:pPr>
        <w:numPr>
          <w:ilvl w:val="0"/>
          <w:numId w:val="1"/>
        </w:numPr>
        <w:shd w:val="clear" w:color="auto" w:fill="FFFFFF"/>
        <w:ind w:left="0" w:firstLine="540"/>
        <w:rPr>
          <w:color w:val="555555"/>
        </w:rPr>
      </w:pPr>
      <w:r>
        <w:rPr>
          <w:color w:val="555555"/>
        </w:rPr>
        <w:t xml:space="preserve">Определение темы учебного материала. </w:t>
      </w:r>
    </w:p>
    <w:p w:rsidR="00A94D5E" w:rsidRDefault="00A94D5E" w:rsidP="00A94D5E">
      <w:pPr>
        <w:numPr>
          <w:ilvl w:val="0"/>
          <w:numId w:val="1"/>
        </w:numPr>
        <w:shd w:val="clear" w:color="auto" w:fill="FFFFFF"/>
        <w:ind w:left="0" w:firstLine="540"/>
        <w:rPr>
          <w:color w:val="555555"/>
        </w:rPr>
      </w:pPr>
      <w:r>
        <w:rPr>
          <w:color w:val="555555"/>
        </w:rPr>
        <w:t xml:space="preserve">Определение дидактической цели темы. </w:t>
      </w:r>
    </w:p>
    <w:p w:rsidR="00A94D5E" w:rsidRDefault="00A94D5E" w:rsidP="00A94D5E">
      <w:pPr>
        <w:numPr>
          <w:ilvl w:val="0"/>
          <w:numId w:val="1"/>
        </w:numPr>
        <w:shd w:val="clear" w:color="auto" w:fill="FFFFFF"/>
        <w:ind w:left="0" w:firstLine="540"/>
        <w:rPr>
          <w:color w:val="555555"/>
        </w:rPr>
      </w:pPr>
      <w:r>
        <w:rPr>
          <w:color w:val="555555"/>
        </w:rPr>
        <w:t xml:space="preserve">Определение типа урока: урок изучения и первичного закрепления новых знаний; закрепления новых знаний; комплексного применения знаний, умений и навыков; обобщения и систематизации знаний; проверки, оценки и коррекции знаний, умений и навыков учащихся. </w:t>
      </w:r>
    </w:p>
    <w:p w:rsidR="00A94D5E" w:rsidRDefault="00A94D5E" w:rsidP="00A94D5E">
      <w:pPr>
        <w:numPr>
          <w:ilvl w:val="0"/>
          <w:numId w:val="1"/>
        </w:numPr>
        <w:shd w:val="clear" w:color="auto" w:fill="FFFFFF"/>
        <w:ind w:left="0" w:firstLine="540"/>
        <w:rPr>
          <w:color w:val="555555"/>
        </w:rPr>
      </w:pPr>
      <w:r>
        <w:rPr>
          <w:color w:val="555555"/>
        </w:rPr>
        <w:t xml:space="preserve">Продумывание структуры урока. </w:t>
      </w:r>
    </w:p>
    <w:p w:rsidR="00A94D5E" w:rsidRDefault="00A94D5E" w:rsidP="00A94D5E">
      <w:pPr>
        <w:numPr>
          <w:ilvl w:val="0"/>
          <w:numId w:val="1"/>
        </w:numPr>
        <w:shd w:val="clear" w:color="auto" w:fill="FFFFFF"/>
        <w:ind w:left="0" w:firstLine="540"/>
        <w:rPr>
          <w:color w:val="555555"/>
        </w:rPr>
      </w:pPr>
      <w:r>
        <w:rPr>
          <w:color w:val="555555"/>
        </w:rPr>
        <w:t xml:space="preserve">Обеспеченность урока (таблица). </w:t>
      </w:r>
    </w:p>
    <w:p w:rsidR="00A94D5E" w:rsidRDefault="00A94D5E" w:rsidP="00A94D5E">
      <w:pPr>
        <w:numPr>
          <w:ilvl w:val="0"/>
          <w:numId w:val="1"/>
        </w:numPr>
        <w:shd w:val="clear" w:color="auto" w:fill="FFFFFF"/>
        <w:ind w:left="0" w:firstLine="540"/>
        <w:rPr>
          <w:color w:val="555555"/>
        </w:rPr>
      </w:pPr>
      <w:r>
        <w:rPr>
          <w:color w:val="555555"/>
        </w:rPr>
        <w:t xml:space="preserve">Отбор содержания учебного материала. </w:t>
      </w:r>
    </w:p>
    <w:p w:rsidR="00A94D5E" w:rsidRDefault="00A94D5E" w:rsidP="00A94D5E">
      <w:pPr>
        <w:numPr>
          <w:ilvl w:val="0"/>
          <w:numId w:val="1"/>
        </w:numPr>
        <w:shd w:val="clear" w:color="auto" w:fill="FFFFFF"/>
        <w:ind w:left="0" w:firstLine="540"/>
        <w:rPr>
          <w:color w:val="555555"/>
        </w:rPr>
      </w:pPr>
      <w:r>
        <w:rPr>
          <w:color w:val="555555"/>
        </w:rPr>
        <w:t xml:space="preserve">Выбор методов обучения. </w:t>
      </w:r>
    </w:p>
    <w:p w:rsidR="00A94D5E" w:rsidRDefault="00A94D5E" w:rsidP="00A94D5E">
      <w:pPr>
        <w:numPr>
          <w:ilvl w:val="0"/>
          <w:numId w:val="1"/>
        </w:numPr>
        <w:shd w:val="clear" w:color="auto" w:fill="FFFFFF"/>
        <w:ind w:left="0" w:firstLine="540"/>
        <w:rPr>
          <w:color w:val="555555"/>
        </w:rPr>
      </w:pPr>
      <w:r>
        <w:rPr>
          <w:color w:val="555555"/>
        </w:rPr>
        <w:t xml:space="preserve">Выбор форм организации педагогической деятельности </w:t>
      </w:r>
    </w:p>
    <w:p w:rsidR="00A94D5E" w:rsidRDefault="00A94D5E" w:rsidP="00A94D5E">
      <w:pPr>
        <w:numPr>
          <w:ilvl w:val="0"/>
          <w:numId w:val="1"/>
        </w:numPr>
        <w:shd w:val="clear" w:color="auto" w:fill="FFFFFF"/>
        <w:ind w:left="0" w:firstLine="540"/>
        <w:rPr>
          <w:color w:val="555555"/>
        </w:rPr>
      </w:pPr>
      <w:r>
        <w:rPr>
          <w:color w:val="555555"/>
        </w:rPr>
        <w:t>Оценка знаний, умений и навыков.</w:t>
      </w:r>
    </w:p>
    <w:p w:rsidR="00A94D5E" w:rsidRDefault="00A94D5E" w:rsidP="00A94D5E">
      <w:pPr>
        <w:numPr>
          <w:ilvl w:val="0"/>
          <w:numId w:val="1"/>
        </w:numPr>
        <w:shd w:val="clear" w:color="auto" w:fill="FFFFFF"/>
        <w:ind w:left="0" w:firstLine="540"/>
        <w:rPr>
          <w:color w:val="555555"/>
        </w:rPr>
      </w:pPr>
      <w:r>
        <w:rPr>
          <w:color w:val="555555"/>
        </w:rPr>
        <w:t xml:space="preserve">Рефлексия урока. </w:t>
      </w:r>
    </w:p>
    <w:p w:rsidR="00A94D5E" w:rsidRDefault="00A94D5E" w:rsidP="00A94D5E">
      <w:pPr>
        <w:pStyle w:val="style11"/>
        <w:shd w:val="clear" w:color="auto" w:fill="FFFFFF"/>
        <w:spacing w:after="0"/>
        <w:jc w:val="both"/>
        <w:rPr>
          <w:b/>
          <w:bCs/>
          <w:color w:val="555555"/>
        </w:rPr>
      </w:pPr>
    </w:p>
    <w:p w:rsidR="00A94D5E" w:rsidRDefault="00A94D5E" w:rsidP="00A94D5E">
      <w:pPr>
        <w:pStyle w:val="style11"/>
        <w:shd w:val="clear" w:color="auto" w:fill="FFFFFF"/>
        <w:spacing w:after="0"/>
        <w:jc w:val="both"/>
        <w:rPr>
          <w:b/>
          <w:bCs/>
          <w:color w:val="555555"/>
        </w:rPr>
      </w:pPr>
      <w:r>
        <w:rPr>
          <w:b/>
          <w:bCs/>
          <w:color w:val="555555"/>
        </w:rPr>
        <w:t>Карта обеспеченности урока</w:t>
      </w:r>
    </w:p>
    <w:p w:rsidR="00A94D5E" w:rsidRDefault="00A94D5E" w:rsidP="00A94D5E">
      <w:pPr>
        <w:pStyle w:val="style11"/>
        <w:shd w:val="clear" w:color="auto" w:fill="FFFFFF"/>
        <w:spacing w:after="0"/>
        <w:jc w:val="both"/>
        <w:rPr>
          <w:color w:val="555555"/>
        </w:rPr>
      </w:pPr>
    </w:p>
    <w:tbl>
      <w:tblPr>
        <w:tblW w:w="0" w:type="auto"/>
        <w:tblInd w:w="-860" w:type="dxa"/>
        <w:tblCellMar>
          <w:left w:w="0" w:type="dxa"/>
          <w:right w:w="0" w:type="dxa"/>
        </w:tblCellMar>
        <w:tblLook w:val="04A0"/>
      </w:tblPr>
      <w:tblGrid>
        <w:gridCol w:w="1657"/>
        <w:gridCol w:w="1593"/>
        <w:gridCol w:w="1579"/>
        <w:gridCol w:w="1579"/>
        <w:gridCol w:w="1579"/>
        <w:gridCol w:w="1579"/>
        <w:gridCol w:w="729"/>
      </w:tblGrid>
      <w:tr w:rsidR="00A94D5E" w:rsidTr="00A94D5E"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2"/>
              <w:spacing w:after="0"/>
              <w:jc w:val="center"/>
              <w:rPr>
                <w:color w:val="555555"/>
              </w:rPr>
            </w:pPr>
            <w:r>
              <w:rPr>
                <w:rStyle w:val="fontstyle44"/>
                <w:color w:val="555555"/>
              </w:rPr>
              <w:t>Раздел (учебный элемент)</w:t>
            </w:r>
          </w:p>
        </w:tc>
        <w:tc>
          <w:tcPr>
            <w:tcW w:w="15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2"/>
              <w:spacing w:after="0"/>
              <w:jc w:val="center"/>
              <w:rPr>
                <w:color w:val="555555"/>
              </w:rPr>
            </w:pPr>
            <w:r>
              <w:rPr>
                <w:rStyle w:val="fontstyle44"/>
                <w:color w:val="555555"/>
              </w:rPr>
              <w:t>Материально-техническое оснащение (количество бумажных источников и компьютеров с необходимым программным обеспечением)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2"/>
              <w:spacing w:after="0"/>
              <w:jc w:val="center"/>
              <w:rPr>
                <w:color w:val="555555"/>
              </w:rPr>
            </w:pPr>
            <w:r>
              <w:rPr>
                <w:rStyle w:val="fontstyle44"/>
                <w:color w:val="555555"/>
              </w:rPr>
              <w:t>Учитель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2"/>
              <w:spacing w:after="0"/>
              <w:jc w:val="center"/>
              <w:rPr>
                <w:color w:val="555555"/>
              </w:rPr>
            </w:pPr>
            <w:r>
              <w:rPr>
                <w:rStyle w:val="fontstyle44"/>
                <w:color w:val="555555"/>
              </w:rPr>
              <w:t>Ученики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2"/>
              <w:spacing w:after="0"/>
              <w:rPr>
                <w:color w:val="555555"/>
              </w:rPr>
            </w:pPr>
            <w:r>
              <w:rPr>
                <w:rStyle w:val="fontstyle44"/>
                <w:color w:val="555555"/>
              </w:rPr>
              <w:t>Время</w:t>
            </w:r>
          </w:p>
        </w:tc>
      </w:tr>
      <w:tr w:rsidR="00A94D5E" w:rsidTr="00A94D5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D5E" w:rsidRDefault="00A94D5E">
            <w:pPr>
              <w:rPr>
                <w:color w:val="55555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D5E" w:rsidRDefault="00A94D5E">
            <w:pPr>
              <w:rPr>
                <w:color w:val="555555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6"/>
              <w:spacing w:after="0"/>
              <w:rPr>
                <w:color w:val="555555"/>
              </w:rPr>
            </w:pPr>
            <w:r>
              <w:rPr>
                <w:rStyle w:val="fontstyle44"/>
                <w:color w:val="555555"/>
              </w:rPr>
              <w:t>Используемые бумажные источники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2"/>
              <w:spacing w:after="0"/>
              <w:rPr>
                <w:color w:val="555555"/>
              </w:rPr>
            </w:pPr>
            <w:r>
              <w:rPr>
                <w:rStyle w:val="fontstyle44"/>
                <w:color w:val="555555"/>
              </w:rPr>
              <w:t>Используемые электронные ресурсы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6"/>
              <w:spacing w:after="0"/>
              <w:rPr>
                <w:color w:val="555555"/>
              </w:rPr>
            </w:pPr>
            <w:r>
              <w:rPr>
                <w:rStyle w:val="fontstyle44"/>
                <w:color w:val="555555"/>
              </w:rPr>
              <w:t>Используемые бумажные источники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2"/>
              <w:spacing w:after="0"/>
              <w:rPr>
                <w:color w:val="555555"/>
              </w:rPr>
            </w:pPr>
            <w:r>
              <w:rPr>
                <w:rStyle w:val="fontstyle44"/>
                <w:color w:val="555555"/>
              </w:rPr>
              <w:t>Используемые электронные ресурсы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D5E" w:rsidRDefault="00A94D5E">
            <w:pPr>
              <w:rPr>
                <w:color w:val="555555"/>
              </w:rPr>
            </w:pPr>
          </w:p>
        </w:tc>
      </w:tr>
      <w:tr w:rsidR="00A94D5E" w:rsidTr="00A94D5E"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4"/>
              <w:spacing w:after="0"/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4"/>
              <w:spacing w:after="0"/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4"/>
              <w:spacing w:after="0"/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4"/>
              <w:spacing w:after="0"/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4"/>
              <w:spacing w:after="0"/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4"/>
              <w:spacing w:after="0"/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4"/>
              <w:spacing w:after="0"/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</w:tr>
      <w:tr w:rsidR="00A94D5E" w:rsidTr="00A94D5E"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4"/>
              <w:spacing w:after="0"/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4"/>
              <w:spacing w:after="0"/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4"/>
              <w:spacing w:after="0"/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4"/>
              <w:spacing w:after="0"/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4"/>
              <w:spacing w:after="0"/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4"/>
              <w:spacing w:after="0"/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4D5E" w:rsidRDefault="00A94D5E">
            <w:pPr>
              <w:pStyle w:val="style14"/>
              <w:spacing w:after="0"/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</w:tr>
    </w:tbl>
    <w:p w:rsidR="00A94D5E" w:rsidRDefault="00A94D5E" w:rsidP="00A94D5E">
      <w:pPr>
        <w:shd w:val="clear" w:color="auto" w:fill="FFFFFF"/>
        <w:rPr>
          <w:color w:val="555555"/>
        </w:rPr>
      </w:pPr>
    </w:p>
    <w:p w:rsidR="00A94D5E" w:rsidRDefault="00A94D5E" w:rsidP="00A94D5E">
      <w:pPr>
        <w:shd w:val="clear" w:color="auto" w:fill="FFFFFF"/>
        <w:rPr>
          <w:color w:val="555555"/>
        </w:rPr>
      </w:pPr>
    </w:p>
    <w:p w:rsidR="00A94D5E" w:rsidRDefault="00A94D5E" w:rsidP="00A94D5E">
      <w:pPr>
        <w:shd w:val="clear" w:color="auto" w:fill="FFFFFF"/>
        <w:rPr>
          <w:color w:val="555555"/>
        </w:rPr>
      </w:pPr>
      <w:r>
        <w:rPr>
          <w:color w:val="555555"/>
        </w:rPr>
        <w:t xml:space="preserve">При отборе </w:t>
      </w:r>
      <w:r>
        <w:rPr>
          <w:b/>
          <w:bCs/>
          <w:color w:val="555555"/>
        </w:rPr>
        <w:t xml:space="preserve">электронно-образовательных ресурсов </w:t>
      </w:r>
      <w:r>
        <w:rPr>
          <w:color w:val="555555"/>
        </w:rPr>
        <w:t xml:space="preserve">(далее - </w:t>
      </w:r>
      <w:r>
        <w:rPr>
          <w:b/>
          <w:bCs/>
          <w:color w:val="555555"/>
        </w:rPr>
        <w:t>ЭОР</w:t>
      </w:r>
      <w:r>
        <w:rPr>
          <w:color w:val="555555"/>
        </w:rPr>
        <w:t xml:space="preserve">) к </w:t>
      </w:r>
      <w:r>
        <w:rPr>
          <w:bCs/>
          <w:color w:val="555555"/>
        </w:rPr>
        <w:t>уроку</w:t>
      </w:r>
      <w:r>
        <w:rPr>
          <w:b/>
          <w:bCs/>
          <w:color w:val="555555"/>
        </w:rPr>
        <w:t xml:space="preserve"> </w:t>
      </w:r>
      <w:r>
        <w:rPr>
          <w:color w:val="555555"/>
        </w:rPr>
        <w:t xml:space="preserve">необходимо строго следовать следующим критериям: </w:t>
      </w:r>
      <w:r>
        <w:rPr>
          <w:color w:val="555555"/>
        </w:rPr>
        <w:br/>
        <w:t>1. соответствие ЭОР</w:t>
      </w:r>
    </w:p>
    <w:p w:rsidR="00A94D5E" w:rsidRDefault="00A94D5E" w:rsidP="00A94D5E">
      <w:pPr>
        <w:numPr>
          <w:ilvl w:val="0"/>
          <w:numId w:val="2"/>
        </w:numPr>
        <w:shd w:val="clear" w:color="auto" w:fill="FFFFFF"/>
        <w:ind w:left="0" w:firstLine="0"/>
        <w:rPr>
          <w:color w:val="555555"/>
        </w:rPr>
      </w:pPr>
      <w:r>
        <w:rPr>
          <w:color w:val="555555"/>
        </w:rPr>
        <w:t xml:space="preserve">целям и задачам урока; </w:t>
      </w:r>
    </w:p>
    <w:p w:rsidR="00A94D5E" w:rsidRDefault="00A94D5E" w:rsidP="00A94D5E">
      <w:pPr>
        <w:numPr>
          <w:ilvl w:val="0"/>
          <w:numId w:val="2"/>
        </w:numPr>
        <w:shd w:val="clear" w:color="auto" w:fill="FFFFFF"/>
        <w:ind w:left="0" w:firstLine="0"/>
        <w:rPr>
          <w:color w:val="555555"/>
        </w:rPr>
      </w:pPr>
      <w:r>
        <w:rPr>
          <w:color w:val="555555"/>
        </w:rPr>
        <w:lastRenderedPageBreak/>
        <w:t xml:space="preserve">основным требованиям к ЭОР (обеспечение всех компонентов образовательного процесса, интерактивность, возможность удаленного (дистанционного) обучения); </w:t>
      </w:r>
    </w:p>
    <w:p w:rsidR="00A94D5E" w:rsidRDefault="00A94D5E" w:rsidP="00A94D5E">
      <w:pPr>
        <w:numPr>
          <w:ilvl w:val="0"/>
          <w:numId w:val="2"/>
        </w:numPr>
        <w:shd w:val="clear" w:color="auto" w:fill="FFFFFF"/>
        <w:ind w:left="0" w:firstLine="0"/>
        <w:rPr>
          <w:color w:val="555555"/>
        </w:rPr>
      </w:pPr>
      <w:r>
        <w:rPr>
          <w:color w:val="555555"/>
        </w:rPr>
        <w:t xml:space="preserve">научно-педагогическим требованиям к ЭОР*; </w:t>
      </w:r>
    </w:p>
    <w:p w:rsidR="00A94D5E" w:rsidRDefault="00A94D5E" w:rsidP="00A94D5E">
      <w:pPr>
        <w:numPr>
          <w:ilvl w:val="0"/>
          <w:numId w:val="2"/>
        </w:numPr>
        <w:shd w:val="clear" w:color="auto" w:fill="FFFFFF"/>
        <w:ind w:left="0" w:firstLine="0"/>
        <w:rPr>
          <w:color w:val="555555"/>
        </w:rPr>
      </w:pPr>
      <w:r>
        <w:rPr>
          <w:color w:val="555555"/>
        </w:rPr>
        <w:t xml:space="preserve">эргономическим требованиям; </w:t>
      </w:r>
    </w:p>
    <w:p w:rsidR="00A94D5E" w:rsidRDefault="00A94D5E" w:rsidP="00A94D5E">
      <w:pPr>
        <w:shd w:val="clear" w:color="auto" w:fill="FFFFFF"/>
        <w:rPr>
          <w:color w:val="555555"/>
        </w:rPr>
      </w:pPr>
      <w:r>
        <w:rPr>
          <w:color w:val="555555"/>
        </w:rPr>
        <w:t xml:space="preserve">2. научность и достоверность предоставленной информации. </w:t>
      </w:r>
      <w:r>
        <w:rPr>
          <w:color w:val="555555"/>
        </w:rPr>
        <w:br/>
      </w:r>
    </w:p>
    <w:p w:rsidR="00A94D5E" w:rsidRDefault="00A94D5E" w:rsidP="00A94D5E">
      <w:pPr>
        <w:shd w:val="clear" w:color="auto" w:fill="FFFFFF"/>
        <w:rPr>
          <w:color w:val="555555"/>
        </w:rPr>
      </w:pPr>
      <w:r>
        <w:rPr>
          <w:color w:val="555555"/>
        </w:rPr>
        <w:t xml:space="preserve">Основная </w:t>
      </w:r>
      <w:r>
        <w:rPr>
          <w:b/>
          <w:bCs/>
          <w:color w:val="555555"/>
        </w:rPr>
        <w:t xml:space="preserve">дидактическая структура урока </w:t>
      </w:r>
      <w:r>
        <w:rPr>
          <w:color w:val="555555"/>
        </w:rPr>
        <w:t xml:space="preserve">отображается в плане-конспекте урока и в его технологической карте. Она имеет как статичные элементы, которые не изменяются в зависимости от типов урока, так и динамические, которым свойственна более гибкая структура: </w:t>
      </w:r>
    </w:p>
    <w:p w:rsidR="00A94D5E" w:rsidRDefault="00A94D5E" w:rsidP="00A94D5E">
      <w:pPr>
        <w:numPr>
          <w:ilvl w:val="0"/>
          <w:numId w:val="3"/>
        </w:numPr>
        <w:shd w:val="clear" w:color="auto" w:fill="FFFFFF"/>
        <w:rPr>
          <w:color w:val="555555"/>
        </w:rPr>
      </w:pPr>
      <w:r>
        <w:rPr>
          <w:color w:val="555555"/>
        </w:rPr>
        <w:t xml:space="preserve">Организационный момент: тема; </w:t>
      </w:r>
    </w:p>
    <w:p w:rsidR="00A94D5E" w:rsidRDefault="00A94D5E" w:rsidP="00A94D5E">
      <w:pPr>
        <w:shd w:val="clear" w:color="auto" w:fill="FFFFFF"/>
        <w:ind w:firstLine="360"/>
        <w:rPr>
          <w:color w:val="555555"/>
        </w:rPr>
      </w:pPr>
      <w:r>
        <w:rPr>
          <w:color w:val="555555"/>
        </w:rPr>
        <w:t xml:space="preserve">цель; образовательные, развивающие, воспитательные задачи; </w:t>
      </w:r>
    </w:p>
    <w:p w:rsidR="00A94D5E" w:rsidRDefault="00A94D5E" w:rsidP="00A94D5E">
      <w:pPr>
        <w:shd w:val="clear" w:color="auto" w:fill="FFFFFF"/>
        <w:ind w:firstLine="360"/>
        <w:rPr>
          <w:color w:val="555555"/>
        </w:rPr>
      </w:pPr>
      <w:r>
        <w:rPr>
          <w:color w:val="555555"/>
        </w:rPr>
        <w:t xml:space="preserve">мотивация их принятия; </w:t>
      </w:r>
    </w:p>
    <w:p w:rsidR="00A94D5E" w:rsidRDefault="00A94D5E" w:rsidP="00A94D5E">
      <w:pPr>
        <w:shd w:val="clear" w:color="auto" w:fill="FFFFFF"/>
        <w:ind w:firstLine="360"/>
        <w:rPr>
          <w:color w:val="555555"/>
        </w:rPr>
      </w:pPr>
      <w:r>
        <w:rPr>
          <w:color w:val="555555"/>
        </w:rPr>
        <w:t xml:space="preserve">планируемые результаты: знания, умения, навыки; </w:t>
      </w:r>
    </w:p>
    <w:p w:rsidR="00A94D5E" w:rsidRDefault="00A94D5E" w:rsidP="00A94D5E">
      <w:pPr>
        <w:shd w:val="clear" w:color="auto" w:fill="FFFFFF"/>
        <w:ind w:firstLine="360"/>
        <w:rPr>
          <w:color w:val="555555"/>
        </w:rPr>
      </w:pPr>
      <w:r>
        <w:rPr>
          <w:color w:val="555555"/>
        </w:rPr>
        <w:t xml:space="preserve">личностно формирующая направленность урока. </w:t>
      </w:r>
    </w:p>
    <w:p w:rsidR="00A94D5E" w:rsidRDefault="00A94D5E" w:rsidP="00A94D5E">
      <w:pPr>
        <w:numPr>
          <w:ilvl w:val="0"/>
          <w:numId w:val="3"/>
        </w:numPr>
        <w:shd w:val="clear" w:color="auto" w:fill="FFFFFF"/>
        <w:rPr>
          <w:color w:val="555555"/>
        </w:rPr>
      </w:pPr>
      <w:r>
        <w:rPr>
          <w:color w:val="555555"/>
        </w:rPr>
        <w:t xml:space="preserve">Проверка выполнения домашнего задания (в случае, если оно задавалось). </w:t>
      </w:r>
    </w:p>
    <w:p w:rsidR="00A94D5E" w:rsidRDefault="00A94D5E" w:rsidP="00A94D5E">
      <w:pPr>
        <w:numPr>
          <w:ilvl w:val="0"/>
          <w:numId w:val="3"/>
        </w:numPr>
        <w:shd w:val="clear" w:color="auto" w:fill="FFFFFF"/>
        <w:rPr>
          <w:color w:val="555555"/>
        </w:rPr>
      </w:pPr>
      <w:r>
        <w:rPr>
          <w:color w:val="555555"/>
        </w:rPr>
        <w:t xml:space="preserve">Подготовка к активной учебной деятельности каждого ученика на основном этапе урока: постановка учебной задачи, актуализация знаний. </w:t>
      </w:r>
    </w:p>
    <w:p w:rsidR="00A94D5E" w:rsidRDefault="00A94D5E" w:rsidP="00A94D5E">
      <w:pPr>
        <w:numPr>
          <w:ilvl w:val="0"/>
          <w:numId w:val="3"/>
        </w:numPr>
        <w:shd w:val="clear" w:color="auto" w:fill="FFFFFF"/>
        <w:rPr>
          <w:color w:val="555555"/>
        </w:rPr>
      </w:pPr>
      <w:r>
        <w:rPr>
          <w:color w:val="555555"/>
        </w:rPr>
        <w:t xml:space="preserve">Сообщение нового материала. </w:t>
      </w:r>
    </w:p>
    <w:p w:rsidR="00A94D5E" w:rsidRDefault="00A94D5E" w:rsidP="00A94D5E">
      <w:pPr>
        <w:numPr>
          <w:ilvl w:val="0"/>
          <w:numId w:val="3"/>
        </w:numPr>
        <w:shd w:val="clear" w:color="auto" w:fill="FFFFFF"/>
        <w:rPr>
          <w:color w:val="555555"/>
        </w:rPr>
      </w:pPr>
      <w:r>
        <w:rPr>
          <w:color w:val="555555"/>
        </w:rPr>
        <w:t xml:space="preserve">Решение учебной задачи. </w:t>
      </w:r>
    </w:p>
    <w:p w:rsidR="00A94D5E" w:rsidRDefault="00A94D5E" w:rsidP="00A94D5E">
      <w:pPr>
        <w:numPr>
          <w:ilvl w:val="0"/>
          <w:numId w:val="3"/>
        </w:numPr>
        <w:shd w:val="clear" w:color="auto" w:fill="FFFFFF"/>
        <w:rPr>
          <w:color w:val="555555"/>
        </w:rPr>
      </w:pPr>
      <w:r>
        <w:rPr>
          <w:color w:val="555555"/>
        </w:rPr>
        <w:t xml:space="preserve">Усвоение новых знаний. </w:t>
      </w:r>
    </w:p>
    <w:p w:rsidR="00A94D5E" w:rsidRDefault="00A94D5E" w:rsidP="00A94D5E">
      <w:pPr>
        <w:numPr>
          <w:ilvl w:val="0"/>
          <w:numId w:val="3"/>
        </w:numPr>
        <w:shd w:val="clear" w:color="auto" w:fill="FFFFFF"/>
        <w:rPr>
          <w:color w:val="555555"/>
        </w:rPr>
      </w:pPr>
      <w:r>
        <w:rPr>
          <w:color w:val="555555"/>
        </w:rPr>
        <w:t xml:space="preserve">Первичная проверка понимания учащимися нового учебного материала (текущий контроль с тестом). </w:t>
      </w:r>
    </w:p>
    <w:p w:rsidR="00A94D5E" w:rsidRDefault="00A94D5E" w:rsidP="00A94D5E">
      <w:pPr>
        <w:numPr>
          <w:ilvl w:val="0"/>
          <w:numId w:val="3"/>
        </w:numPr>
        <w:shd w:val="clear" w:color="auto" w:fill="FFFFFF"/>
        <w:rPr>
          <w:color w:val="555555"/>
        </w:rPr>
      </w:pPr>
      <w:r>
        <w:rPr>
          <w:color w:val="555555"/>
        </w:rPr>
        <w:t xml:space="preserve">Закрепление изученного материала. </w:t>
      </w:r>
    </w:p>
    <w:p w:rsidR="00A94D5E" w:rsidRDefault="00A94D5E" w:rsidP="00A94D5E">
      <w:pPr>
        <w:numPr>
          <w:ilvl w:val="0"/>
          <w:numId w:val="3"/>
        </w:numPr>
        <w:shd w:val="clear" w:color="auto" w:fill="FFFFFF"/>
        <w:rPr>
          <w:color w:val="555555"/>
        </w:rPr>
      </w:pPr>
      <w:r>
        <w:rPr>
          <w:color w:val="555555"/>
        </w:rPr>
        <w:t xml:space="preserve">Обобщение и систематизация знаний. </w:t>
      </w:r>
    </w:p>
    <w:p w:rsidR="00A94D5E" w:rsidRDefault="00A94D5E" w:rsidP="00A94D5E">
      <w:pPr>
        <w:numPr>
          <w:ilvl w:val="0"/>
          <w:numId w:val="3"/>
        </w:numPr>
        <w:shd w:val="clear" w:color="auto" w:fill="FFFFFF"/>
        <w:rPr>
          <w:color w:val="555555"/>
        </w:rPr>
      </w:pPr>
      <w:r>
        <w:rPr>
          <w:color w:val="555555"/>
        </w:rPr>
        <w:t xml:space="preserve">Контроль и самопроверка знаний (самостоятельная работа, итоговый контроль с тестом). </w:t>
      </w:r>
    </w:p>
    <w:p w:rsidR="00A94D5E" w:rsidRDefault="00A94D5E" w:rsidP="00A94D5E">
      <w:pPr>
        <w:numPr>
          <w:ilvl w:val="0"/>
          <w:numId w:val="3"/>
        </w:numPr>
        <w:shd w:val="clear" w:color="auto" w:fill="FFFFFF"/>
        <w:rPr>
          <w:color w:val="555555"/>
        </w:rPr>
      </w:pPr>
      <w:r>
        <w:rPr>
          <w:color w:val="555555"/>
        </w:rPr>
        <w:t xml:space="preserve">Подведение итогов: диагностика результатов урока, рефлексия достижения цели. </w:t>
      </w:r>
    </w:p>
    <w:p w:rsidR="00A94D5E" w:rsidRDefault="00A94D5E" w:rsidP="00A94D5E">
      <w:pPr>
        <w:numPr>
          <w:ilvl w:val="0"/>
          <w:numId w:val="3"/>
        </w:numPr>
        <w:shd w:val="clear" w:color="auto" w:fill="FFFFFF"/>
        <w:rPr>
          <w:color w:val="555555"/>
        </w:rPr>
      </w:pPr>
      <w:r>
        <w:rPr>
          <w:color w:val="555555"/>
        </w:rPr>
        <w:t xml:space="preserve">Домашнее задание и инструктаж по его выполнению. </w:t>
      </w:r>
    </w:p>
    <w:p w:rsidR="00A94D5E" w:rsidRDefault="00A94D5E" w:rsidP="00A94D5E">
      <w:pPr>
        <w:shd w:val="clear" w:color="auto" w:fill="FFFFFF"/>
        <w:rPr>
          <w:color w:val="555555"/>
        </w:rPr>
      </w:pPr>
      <w:r>
        <w:rPr>
          <w:color w:val="555555"/>
        </w:rPr>
        <w:br/>
      </w:r>
      <w:r>
        <w:rPr>
          <w:b/>
          <w:bCs/>
          <w:color w:val="555555"/>
        </w:rPr>
        <w:t>Технологическая карта урока</w:t>
      </w:r>
      <w:r>
        <w:rPr>
          <w:color w:val="555555"/>
        </w:rPr>
        <w:t xml:space="preserve"> - это новый вид </w:t>
      </w:r>
      <w:r>
        <w:rPr>
          <w:b/>
          <w:bCs/>
          <w:color w:val="555555"/>
        </w:rPr>
        <w:t>методической продукции</w:t>
      </w:r>
      <w:r>
        <w:rPr>
          <w:color w:val="555555"/>
        </w:rPr>
        <w:t xml:space="preserve">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 </w:t>
      </w:r>
      <w:r>
        <w:rPr>
          <w:color w:val="555555"/>
        </w:rPr>
        <w:br/>
        <w:t xml:space="preserve">Обучение с использованием технологической карты позволяет организовать </w:t>
      </w:r>
      <w:r>
        <w:rPr>
          <w:b/>
          <w:bCs/>
          <w:color w:val="555555"/>
        </w:rPr>
        <w:t>эффективный учебный процесс</w:t>
      </w:r>
      <w:r>
        <w:rPr>
          <w:color w:val="555555"/>
        </w:rPr>
        <w:t xml:space="preserve">, обеспечить реализацию предметных, </w:t>
      </w:r>
      <w:proofErr w:type="spellStart"/>
      <w:r>
        <w:rPr>
          <w:color w:val="555555"/>
        </w:rPr>
        <w:t>метапредметных</w:t>
      </w:r>
      <w:proofErr w:type="spellEnd"/>
      <w:r>
        <w:rPr>
          <w:color w:val="555555"/>
        </w:rPr>
        <w:t xml:space="preserve"> и личностных умений (универсальных учебных действий (далее - УУД)) в соответствии с требованиями ФГОС, существенно сократить время на подготовку учителя к уроку. </w:t>
      </w:r>
      <w:r>
        <w:rPr>
          <w:color w:val="555555"/>
        </w:rPr>
        <w:br/>
        <w:t xml:space="preserve">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Технологическую карту отличают: интерактивность, структурированность, </w:t>
      </w:r>
      <w:proofErr w:type="spellStart"/>
      <w:r>
        <w:rPr>
          <w:color w:val="555555"/>
        </w:rPr>
        <w:t>алгоритмичность</w:t>
      </w:r>
      <w:proofErr w:type="spellEnd"/>
      <w:r>
        <w:rPr>
          <w:color w:val="555555"/>
        </w:rPr>
        <w:t xml:space="preserve">, технологичность и обобщенность информации. </w:t>
      </w:r>
      <w:r>
        <w:rPr>
          <w:color w:val="555555"/>
        </w:rPr>
        <w:br/>
      </w:r>
      <w:r>
        <w:rPr>
          <w:color w:val="555555"/>
        </w:rPr>
        <w:br/>
      </w:r>
      <w:r>
        <w:rPr>
          <w:b/>
          <w:bCs/>
          <w:color w:val="555555"/>
        </w:rPr>
        <w:t xml:space="preserve">Структура технологической карты </w:t>
      </w:r>
      <w:r>
        <w:rPr>
          <w:color w:val="555555"/>
        </w:rPr>
        <w:t xml:space="preserve">включает: </w:t>
      </w:r>
    </w:p>
    <w:p w:rsidR="00A94D5E" w:rsidRDefault="00A94D5E" w:rsidP="00A94D5E">
      <w:pPr>
        <w:shd w:val="clear" w:color="auto" w:fill="FFFFFF"/>
        <w:rPr>
          <w:color w:val="555555"/>
        </w:rPr>
      </w:pPr>
    </w:p>
    <w:p w:rsidR="00A94D5E" w:rsidRDefault="00A94D5E" w:rsidP="00A94D5E">
      <w:pPr>
        <w:numPr>
          <w:ilvl w:val="0"/>
          <w:numId w:val="4"/>
        </w:numPr>
        <w:shd w:val="clear" w:color="auto" w:fill="FFFFFF"/>
        <w:tabs>
          <w:tab w:val="num" w:pos="540"/>
        </w:tabs>
        <w:ind w:left="540"/>
        <w:rPr>
          <w:color w:val="555555"/>
        </w:rPr>
      </w:pPr>
      <w:r>
        <w:rPr>
          <w:color w:val="555555"/>
        </w:rPr>
        <w:t xml:space="preserve">название темы с указанием часов, отведенных на ее изучение; </w:t>
      </w:r>
    </w:p>
    <w:p w:rsidR="00A94D5E" w:rsidRDefault="00A94D5E" w:rsidP="00A94D5E">
      <w:pPr>
        <w:numPr>
          <w:ilvl w:val="0"/>
          <w:numId w:val="4"/>
        </w:numPr>
        <w:shd w:val="clear" w:color="auto" w:fill="FFFFFF"/>
        <w:tabs>
          <w:tab w:val="num" w:pos="540"/>
        </w:tabs>
        <w:ind w:left="540"/>
        <w:rPr>
          <w:color w:val="555555"/>
        </w:rPr>
      </w:pPr>
      <w:r>
        <w:rPr>
          <w:color w:val="555555"/>
        </w:rPr>
        <w:t xml:space="preserve">цель освоения учебного содержания; </w:t>
      </w:r>
    </w:p>
    <w:p w:rsidR="00A94D5E" w:rsidRDefault="00A94D5E" w:rsidP="00A94D5E">
      <w:pPr>
        <w:numPr>
          <w:ilvl w:val="0"/>
          <w:numId w:val="4"/>
        </w:numPr>
        <w:shd w:val="clear" w:color="auto" w:fill="FFFFFF"/>
        <w:tabs>
          <w:tab w:val="num" w:pos="540"/>
        </w:tabs>
        <w:ind w:left="540"/>
        <w:rPr>
          <w:color w:val="555555"/>
        </w:rPr>
      </w:pPr>
      <w:r>
        <w:rPr>
          <w:color w:val="555555"/>
        </w:rPr>
        <w:t xml:space="preserve">планируемые результаты (личностные, предметные, </w:t>
      </w:r>
      <w:proofErr w:type="spellStart"/>
      <w:r>
        <w:rPr>
          <w:color w:val="555555"/>
        </w:rPr>
        <w:t>метапредметные</w:t>
      </w:r>
      <w:proofErr w:type="spellEnd"/>
      <w:r>
        <w:rPr>
          <w:color w:val="555555"/>
        </w:rPr>
        <w:t xml:space="preserve">, информационно-интеллектуальную компетентность и УУД); </w:t>
      </w:r>
    </w:p>
    <w:p w:rsidR="00A94D5E" w:rsidRDefault="00A94D5E" w:rsidP="00A94D5E">
      <w:pPr>
        <w:numPr>
          <w:ilvl w:val="0"/>
          <w:numId w:val="4"/>
        </w:numPr>
        <w:shd w:val="clear" w:color="auto" w:fill="FFFFFF"/>
        <w:tabs>
          <w:tab w:val="num" w:pos="540"/>
        </w:tabs>
        <w:ind w:left="540"/>
        <w:rPr>
          <w:color w:val="555555"/>
        </w:rPr>
      </w:pPr>
      <w:proofErr w:type="spellStart"/>
      <w:r>
        <w:rPr>
          <w:color w:val="555555"/>
        </w:rPr>
        <w:t>метапредметные</w:t>
      </w:r>
      <w:proofErr w:type="spellEnd"/>
      <w:r>
        <w:rPr>
          <w:color w:val="555555"/>
        </w:rPr>
        <w:t xml:space="preserve"> связи и организацию пространства (формы работы и ресурсы); </w:t>
      </w:r>
    </w:p>
    <w:p w:rsidR="00A94D5E" w:rsidRDefault="00A94D5E" w:rsidP="00A94D5E">
      <w:pPr>
        <w:numPr>
          <w:ilvl w:val="0"/>
          <w:numId w:val="4"/>
        </w:numPr>
        <w:shd w:val="clear" w:color="auto" w:fill="FFFFFF"/>
        <w:tabs>
          <w:tab w:val="num" w:pos="540"/>
        </w:tabs>
        <w:ind w:left="540"/>
        <w:rPr>
          <w:color w:val="555555"/>
        </w:rPr>
      </w:pPr>
      <w:r>
        <w:rPr>
          <w:color w:val="555555"/>
        </w:rPr>
        <w:t xml:space="preserve">основные понятия темы; </w:t>
      </w:r>
    </w:p>
    <w:p w:rsidR="00A94D5E" w:rsidRDefault="00A94D5E" w:rsidP="00A94D5E">
      <w:pPr>
        <w:numPr>
          <w:ilvl w:val="0"/>
          <w:numId w:val="4"/>
        </w:numPr>
        <w:shd w:val="clear" w:color="auto" w:fill="FFFFFF"/>
        <w:tabs>
          <w:tab w:val="num" w:pos="540"/>
        </w:tabs>
        <w:ind w:left="540"/>
        <w:rPr>
          <w:color w:val="555555"/>
        </w:rPr>
      </w:pPr>
      <w:r>
        <w:rPr>
          <w:color w:val="555555"/>
        </w:rPr>
        <w:lastRenderedPageBreak/>
        <w:t xml:space="preserve"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 </w:t>
      </w:r>
    </w:p>
    <w:p w:rsidR="00A94D5E" w:rsidRDefault="00A94D5E" w:rsidP="00A94D5E">
      <w:pPr>
        <w:numPr>
          <w:ilvl w:val="0"/>
          <w:numId w:val="4"/>
        </w:numPr>
        <w:shd w:val="clear" w:color="auto" w:fill="FFFFFF"/>
        <w:tabs>
          <w:tab w:val="num" w:pos="540"/>
        </w:tabs>
        <w:ind w:left="540"/>
        <w:rPr>
          <w:color w:val="555555"/>
        </w:rPr>
      </w:pPr>
      <w:r>
        <w:rPr>
          <w:color w:val="555555"/>
        </w:rPr>
        <w:t xml:space="preserve">контрольное задание на проверку достижения планируемых результатов. </w:t>
      </w:r>
    </w:p>
    <w:p w:rsidR="00A94D5E" w:rsidRDefault="00A94D5E" w:rsidP="00A94D5E">
      <w:pPr>
        <w:shd w:val="clear" w:color="auto" w:fill="FFFFFF"/>
        <w:rPr>
          <w:color w:val="555555"/>
        </w:rPr>
      </w:pPr>
      <w:r>
        <w:rPr>
          <w:color w:val="555555"/>
        </w:rPr>
        <w:br/>
      </w:r>
      <w:r>
        <w:rPr>
          <w:b/>
          <w:color w:val="555555"/>
        </w:rPr>
        <w:t>Технологическая карта</w:t>
      </w:r>
      <w:r>
        <w:rPr>
          <w:color w:val="555555"/>
        </w:rPr>
        <w:t xml:space="preserve"> позволяет </w:t>
      </w:r>
    </w:p>
    <w:p w:rsidR="00A94D5E" w:rsidRDefault="00A94D5E" w:rsidP="00A94D5E">
      <w:pPr>
        <w:shd w:val="clear" w:color="auto" w:fill="FFFFFF"/>
        <w:rPr>
          <w:color w:val="555555"/>
        </w:rPr>
      </w:pPr>
      <w:r>
        <w:rPr>
          <w:color w:val="555555"/>
        </w:rPr>
        <w:t xml:space="preserve">увидеть учебный материал целостно и  системно, </w:t>
      </w:r>
    </w:p>
    <w:p w:rsidR="00A94D5E" w:rsidRDefault="00A94D5E" w:rsidP="00A94D5E">
      <w:pPr>
        <w:shd w:val="clear" w:color="auto" w:fill="FFFFFF"/>
        <w:rPr>
          <w:color w:val="555555"/>
        </w:rPr>
      </w:pPr>
      <w:r>
        <w:rPr>
          <w:color w:val="555555"/>
        </w:rPr>
        <w:t xml:space="preserve">проектировать образовательный процесс по освоению темы с учетом цели освоения курса, гибко использовать эффективные приемы и формы работы с </w:t>
      </w:r>
      <w:proofErr w:type="gramStart"/>
      <w:r>
        <w:rPr>
          <w:color w:val="555555"/>
        </w:rPr>
        <w:t>обучающимися</w:t>
      </w:r>
      <w:proofErr w:type="gramEnd"/>
      <w:r>
        <w:rPr>
          <w:color w:val="555555"/>
        </w:rPr>
        <w:t xml:space="preserve"> на уроке, согласовывать действия учителя и учащихся, </w:t>
      </w:r>
    </w:p>
    <w:p w:rsidR="00A94D5E" w:rsidRDefault="00A94D5E" w:rsidP="00A94D5E">
      <w:pPr>
        <w:shd w:val="clear" w:color="auto" w:fill="FFFFFF"/>
        <w:rPr>
          <w:color w:val="555555"/>
        </w:rPr>
      </w:pPr>
      <w:r>
        <w:rPr>
          <w:color w:val="555555"/>
        </w:rPr>
        <w:t xml:space="preserve">организовывать самостоятельную деятельность школьников в процессе обучения, осуществлять интегративный контроль результатов учебной деятельности. </w:t>
      </w:r>
      <w:r>
        <w:rPr>
          <w:color w:val="555555"/>
        </w:rPr>
        <w:br/>
      </w:r>
      <w:r>
        <w:rPr>
          <w:b/>
          <w:color w:val="555555"/>
        </w:rPr>
        <w:t xml:space="preserve">Технологическая </w:t>
      </w:r>
      <w:r>
        <w:rPr>
          <w:b/>
          <w:bCs/>
          <w:color w:val="555555"/>
        </w:rPr>
        <w:t xml:space="preserve">карта </w:t>
      </w:r>
      <w:r>
        <w:rPr>
          <w:bCs/>
          <w:color w:val="555555"/>
        </w:rPr>
        <w:t>позволит</w:t>
      </w:r>
      <w:r>
        <w:rPr>
          <w:color w:val="555555"/>
        </w:rPr>
        <w:t xml:space="preserve"> учителю: </w:t>
      </w:r>
    </w:p>
    <w:p w:rsidR="00A94D5E" w:rsidRDefault="00A94D5E" w:rsidP="00A94D5E">
      <w:pPr>
        <w:numPr>
          <w:ilvl w:val="0"/>
          <w:numId w:val="5"/>
        </w:numPr>
        <w:shd w:val="clear" w:color="auto" w:fill="FFFFFF"/>
        <w:ind w:firstLine="0"/>
        <w:rPr>
          <w:color w:val="555555"/>
        </w:rPr>
      </w:pPr>
      <w:r>
        <w:rPr>
          <w:color w:val="555555"/>
        </w:rPr>
        <w:t xml:space="preserve">реализовать планируемые результаты ФГОС; </w:t>
      </w:r>
    </w:p>
    <w:p w:rsidR="00A94D5E" w:rsidRDefault="00A94D5E" w:rsidP="00A94D5E">
      <w:pPr>
        <w:numPr>
          <w:ilvl w:val="0"/>
          <w:numId w:val="5"/>
        </w:numPr>
        <w:shd w:val="clear" w:color="auto" w:fill="FFFFFF"/>
        <w:ind w:firstLine="0"/>
        <w:rPr>
          <w:color w:val="555555"/>
        </w:rPr>
      </w:pPr>
      <w:r>
        <w:rPr>
          <w:color w:val="555555"/>
        </w:rPr>
        <w:t xml:space="preserve">определить УУД, которые формируются в процессе изучения конкретной темы, всего учебного курса; </w:t>
      </w:r>
    </w:p>
    <w:p w:rsidR="00A94D5E" w:rsidRDefault="00A94D5E" w:rsidP="00A94D5E">
      <w:pPr>
        <w:numPr>
          <w:ilvl w:val="0"/>
          <w:numId w:val="5"/>
        </w:numPr>
        <w:shd w:val="clear" w:color="auto" w:fill="FFFFFF"/>
        <w:ind w:firstLine="0"/>
        <w:rPr>
          <w:color w:val="555555"/>
        </w:rPr>
      </w:pPr>
      <w:r>
        <w:rPr>
          <w:color w:val="555555"/>
        </w:rPr>
        <w:t xml:space="preserve">системно формировать у учащихся УУД; </w:t>
      </w:r>
    </w:p>
    <w:p w:rsidR="00A94D5E" w:rsidRDefault="00A94D5E" w:rsidP="00A94D5E">
      <w:pPr>
        <w:numPr>
          <w:ilvl w:val="0"/>
          <w:numId w:val="5"/>
        </w:numPr>
        <w:shd w:val="clear" w:color="auto" w:fill="FFFFFF"/>
        <w:ind w:firstLine="0"/>
        <w:rPr>
          <w:color w:val="555555"/>
        </w:rPr>
      </w:pPr>
      <w:r>
        <w:rPr>
          <w:color w:val="555555"/>
        </w:rPr>
        <w:t xml:space="preserve">осмыслить и спроектировать последовательность работы по освоению темы от цели до конечного результата; </w:t>
      </w:r>
    </w:p>
    <w:p w:rsidR="00A94D5E" w:rsidRDefault="00A94D5E" w:rsidP="00A94D5E">
      <w:pPr>
        <w:numPr>
          <w:ilvl w:val="0"/>
          <w:numId w:val="5"/>
        </w:numPr>
        <w:shd w:val="clear" w:color="auto" w:fill="FFFFFF"/>
        <w:ind w:firstLine="0"/>
        <w:rPr>
          <w:color w:val="555555"/>
        </w:rPr>
      </w:pPr>
      <w:r>
        <w:rPr>
          <w:color w:val="555555"/>
        </w:rPr>
        <w:t xml:space="preserve">определить уровень раскрытия понятий на данном этапе и соотнести его с дальнейшим обучением (вписать конкретный урок в систему уроков); </w:t>
      </w:r>
    </w:p>
    <w:p w:rsidR="00A94D5E" w:rsidRDefault="00A94D5E" w:rsidP="00A94D5E">
      <w:pPr>
        <w:numPr>
          <w:ilvl w:val="0"/>
          <w:numId w:val="5"/>
        </w:numPr>
        <w:shd w:val="clear" w:color="auto" w:fill="FFFFFF"/>
        <w:ind w:firstLine="0"/>
        <w:rPr>
          <w:color w:val="555555"/>
        </w:rPr>
      </w:pPr>
      <w:r>
        <w:rPr>
          <w:color w:val="555555"/>
        </w:rPr>
        <w:t xml:space="preserve">проектировать свою деятельность на четверть, полугодие, год посредством перехода от поурочного планирования к проектированию темы; </w:t>
      </w:r>
    </w:p>
    <w:p w:rsidR="00A94D5E" w:rsidRDefault="00A94D5E" w:rsidP="00A94D5E">
      <w:pPr>
        <w:numPr>
          <w:ilvl w:val="0"/>
          <w:numId w:val="5"/>
        </w:numPr>
        <w:shd w:val="clear" w:color="auto" w:fill="FFFFFF"/>
        <w:ind w:firstLine="0"/>
        <w:rPr>
          <w:color w:val="555555"/>
        </w:rPr>
      </w:pPr>
      <w:r>
        <w:rPr>
          <w:color w:val="555555"/>
        </w:rPr>
        <w:t xml:space="preserve">освободить время для творчества (использование готовых разработок по темам освобождает учителя от непродуктивной рутинной работы); </w:t>
      </w:r>
    </w:p>
    <w:p w:rsidR="00A94D5E" w:rsidRDefault="00A94D5E" w:rsidP="00A94D5E">
      <w:pPr>
        <w:numPr>
          <w:ilvl w:val="0"/>
          <w:numId w:val="5"/>
        </w:numPr>
        <w:shd w:val="clear" w:color="auto" w:fill="FFFFFF"/>
        <w:ind w:firstLine="0"/>
        <w:rPr>
          <w:color w:val="555555"/>
        </w:rPr>
      </w:pPr>
      <w:r>
        <w:rPr>
          <w:color w:val="555555"/>
        </w:rPr>
        <w:t xml:space="preserve">определить возможности реализации </w:t>
      </w:r>
      <w:proofErr w:type="spellStart"/>
      <w:r>
        <w:rPr>
          <w:color w:val="555555"/>
        </w:rPr>
        <w:t>межпредметных</w:t>
      </w:r>
      <w:proofErr w:type="spellEnd"/>
      <w:r>
        <w:rPr>
          <w:color w:val="555555"/>
        </w:rPr>
        <w:t xml:space="preserve"> знаний (установить связи и зависимости между предметами и результатами обучения); </w:t>
      </w:r>
    </w:p>
    <w:p w:rsidR="00A94D5E" w:rsidRDefault="00A94D5E" w:rsidP="00A94D5E">
      <w:pPr>
        <w:numPr>
          <w:ilvl w:val="0"/>
          <w:numId w:val="5"/>
        </w:numPr>
        <w:shd w:val="clear" w:color="auto" w:fill="FFFFFF"/>
        <w:ind w:firstLine="0"/>
        <w:rPr>
          <w:color w:val="555555"/>
        </w:rPr>
      </w:pPr>
      <w:r>
        <w:rPr>
          <w:color w:val="555555"/>
        </w:rPr>
        <w:t xml:space="preserve">на практике реализовать </w:t>
      </w:r>
      <w:proofErr w:type="spellStart"/>
      <w:r>
        <w:rPr>
          <w:color w:val="555555"/>
        </w:rPr>
        <w:t>метапредметные</w:t>
      </w:r>
      <w:proofErr w:type="spellEnd"/>
      <w:r>
        <w:rPr>
          <w:color w:val="555555"/>
        </w:rPr>
        <w:t xml:space="preserve"> связи и обеспечить согласованные действия всех участников педагогического процесса; </w:t>
      </w:r>
    </w:p>
    <w:p w:rsidR="00A94D5E" w:rsidRDefault="00A94D5E" w:rsidP="00A94D5E">
      <w:pPr>
        <w:numPr>
          <w:ilvl w:val="0"/>
          <w:numId w:val="5"/>
        </w:numPr>
        <w:shd w:val="clear" w:color="auto" w:fill="FFFFFF"/>
        <w:ind w:firstLine="0"/>
        <w:rPr>
          <w:color w:val="555555"/>
        </w:rPr>
      </w:pPr>
      <w:r>
        <w:rPr>
          <w:color w:val="555555"/>
        </w:rPr>
        <w:t xml:space="preserve">выполнять диагностику достижения планируемых результатов учащимися на каждом этапе освоения темы; </w:t>
      </w:r>
    </w:p>
    <w:p w:rsidR="00A94D5E" w:rsidRDefault="00A94D5E" w:rsidP="00A94D5E">
      <w:pPr>
        <w:numPr>
          <w:ilvl w:val="0"/>
          <w:numId w:val="5"/>
        </w:numPr>
        <w:shd w:val="clear" w:color="auto" w:fill="FFFFFF"/>
        <w:ind w:firstLine="0"/>
        <w:rPr>
          <w:color w:val="555555"/>
        </w:rPr>
      </w:pPr>
      <w:r>
        <w:rPr>
          <w:color w:val="555555"/>
        </w:rPr>
        <w:t xml:space="preserve">решить организационно-методические проблемы (замещение уроков, выполнение учебного плана и т. д.); </w:t>
      </w:r>
    </w:p>
    <w:p w:rsidR="00A94D5E" w:rsidRDefault="00A94D5E" w:rsidP="00A94D5E">
      <w:pPr>
        <w:numPr>
          <w:ilvl w:val="0"/>
          <w:numId w:val="5"/>
        </w:numPr>
        <w:shd w:val="clear" w:color="auto" w:fill="FFFFFF"/>
        <w:ind w:firstLine="0"/>
        <w:rPr>
          <w:color w:val="555555"/>
        </w:rPr>
      </w:pPr>
      <w:r>
        <w:rPr>
          <w:color w:val="555555"/>
        </w:rPr>
        <w:t xml:space="preserve">соотнести результат с целью обучения после создания продукта - набора технологических карт; </w:t>
      </w:r>
    </w:p>
    <w:p w:rsidR="00A94D5E" w:rsidRDefault="00A94D5E" w:rsidP="00A94D5E">
      <w:pPr>
        <w:numPr>
          <w:ilvl w:val="0"/>
          <w:numId w:val="5"/>
        </w:numPr>
        <w:shd w:val="clear" w:color="auto" w:fill="FFFFFF"/>
        <w:ind w:firstLine="0"/>
        <w:rPr>
          <w:color w:val="555555"/>
        </w:rPr>
      </w:pPr>
      <w:r>
        <w:rPr>
          <w:color w:val="555555"/>
        </w:rPr>
        <w:t xml:space="preserve">обеспечить повышение качества образования. </w:t>
      </w:r>
    </w:p>
    <w:p w:rsidR="00A94D5E" w:rsidRDefault="00A94D5E" w:rsidP="00A94D5E">
      <w:pPr>
        <w:shd w:val="clear" w:color="auto" w:fill="FFFFFF"/>
        <w:rPr>
          <w:color w:val="555555"/>
        </w:rPr>
      </w:pPr>
      <w:r>
        <w:rPr>
          <w:color w:val="555555"/>
        </w:rPr>
        <w:t xml:space="preserve">Использование технологической карты обеспечивает условия для повышения качества обучения, т. к.: </w:t>
      </w:r>
    </w:p>
    <w:p w:rsidR="00A94D5E" w:rsidRDefault="00A94D5E" w:rsidP="00A94D5E">
      <w:pPr>
        <w:numPr>
          <w:ilvl w:val="0"/>
          <w:numId w:val="6"/>
        </w:numPr>
        <w:shd w:val="clear" w:color="auto" w:fill="FFFFFF"/>
        <w:ind w:firstLine="0"/>
        <w:rPr>
          <w:color w:val="555555"/>
        </w:rPr>
      </w:pPr>
      <w:r>
        <w:rPr>
          <w:color w:val="555555"/>
        </w:rPr>
        <w:t xml:space="preserve">учебный процесс по освоению темы (раздела) проектируется от цели до результата; </w:t>
      </w:r>
    </w:p>
    <w:p w:rsidR="00A94D5E" w:rsidRDefault="00A94D5E" w:rsidP="00A94D5E">
      <w:pPr>
        <w:numPr>
          <w:ilvl w:val="0"/>
          <w:numId w:val="6"/>
        </w:numPr>
        <w:shd w:val="clear" w:color="auto" w:fill="FFFFFF"/>
        <w:ind w:firstLine="0"/>
        <w:rPr>
          <w:color w:val="555555"/>
        </w:rPr>
      </w:pPr>
      <w:r>
        <w:rPr>
          <w:color w:val="555555"/>
        </w:rPr>
        <w:t xml:space="preserve">используются эффективные методы работы с информацией; </w:t>
      </w:r>
    </w:p>
    <w:p w:rsidR="00A94D5E" w:rsidRDefault="00A94D5E" w:rsidP="00A94D5E">
      <w:pPr>
        <w:numPr>
          <w:ilvl w:val="0"/>
          <w:numId w:val="6"/>
        </w:numPr>
        <w:shd w:val="clear" w:color="auto" w:fill="FFFFFF"/>
        <w:ind w:firstLine="0"/>
        <w:rPr>
          <w:color w:val="555555"/>
        </w:rPr>
      </w:pPr>
      <w:r>
        <w:rPr>
          <w:color w:val="555555"/>
        </w:rPr>
        <w:t xml:space="preserve">организуется поэтапная самостоятельная учебная, интеллектуально-познавательная и рефлексивная деятельность школьников; </w:t>
      </w:r>
    </w:p>
    <w:p w:rsidR="00A94D5E" w:rsidRDefault="00A94D5E" w:rsidP="00A94D5E">
      <w:pPr>
        <w:numPr>
          <w:ilvl w:val="0"/>
          <w:numId w:val="6"/>
        </w:numPr>
        <w:shd w:val="clear" w:color="auto" w:fill="FFFFFF"/>
        <w:ind w:firstLine="0"/>
        <w:rPr>
          <w:color w:val="555555"/>
        </w:rPr>
      </w:pPr>
      <w:r>
        <w:rPr>
          <w:color w:val="555555"/>
        </w:rPr>
        <w:t xml:space="preserve">обеспечиваются условия для применения знаний и умений в практической деятельности. </w:t>
      </w:r>
    </w:p>
    <w:p w:rsidR="00A94D5E" w:rsidRDefault="00A94D5E" w:rsidP="00A94D5E">
      <w:pPr>
        <w:shd w:val="clear" w:color="auto" w:fill="FFFFFF"/>
        <w:rPr>
          <w:color w:val="555555"/>
        </w:rPr>
      </w:pPr>
      <w:r>
        <w:rPr>
          <w:color w:val="555555"/>
        </w:rPr>
        <w:br/>
        <w:t xml:space="preserve">Примеры шаблонов технологических карт приведены в </w:t>
      </w:r>
      <w:r>
        <w:rPr>
          <w:b/>
          <w:i/>
          <w:iCs/>
          <w:color w:val="555555"/>
        </w:rPr>
        <w:t>приложении</w:t>
      </w:r>
      <w:r>
        <w:rPr>
          <w:b/>
          <w:color w:val="555555"/>
        </w:rPr>
        <w:t>.</w:t>
      </w:r>
      <w:r>
        <w:rPr>
          <w:color w:val="555555"/>
        </w:rPr>
        <w:t xml:space="preserve"> </w:t>
      </w:r>
      <w:r>
        <w:rPr>
          <w:color w:val="555555"/>
        </w:rPr>
        <w:br/>
      </w:r>
    </w:p>
    <w:p w:rsidR="00A94D5E" w:rsidRDefault="00A94D5E" w:rsidP="00A94D5E">
      <w:pPr>
        <w:shd w:val="clear" w:color="auto" w:fill="FFFFFF"/>
        <w:rPr>
          <w:color w:val="555555"/>
        </w:rPr>
      </w:pPr>
    </w:p>
    <w:p w:rsidR="00A94D5E" w:rsidRDefault="00A94D5E" w:rsidP="00A94D5E">
      <w:pPr>
        <w:shd w:val="clear" w:color="auto" w:fill="FFFFFF"/>
        <w:rPr>
          <w:color w:val="555555"/>
        </w:rPr>
      </w:pPr>
    </w:p>
    <w:p w:rsidR="00A94D5E" w:rsidRDefault="00A94D5E" w:rsidP="00A94D5E">
      <w:pPr>
        <w:shd w:val="clear" w:color="auto" w:fill="FFFFFF"/>
        <w:rPr>
          <w:color w:val="555555"/>
        </w:rPr>
      </w:pPr>
    </w:p>
    <w:p w:rsidR="00A94D5E" w:rsidRDefault="00A94D5E" w:rsidP="00A94D5E">
      <w:pPr>
        <w:shd w:val="clear" w:color="auto" w:fill="FFFFFF"/>
        <w:rPr>
          <w:color w:val="555555"/>
        </w:rPr>
      </w:pPr>
      <w:r>
        <w:rPr>
          <w:b/>
          <w:i/>
          <w:color w:val="555555"/>
          <w:u w:val="single"/>
        </w:rPr>
        <w:lastRenderedPageBreak/>
        <w:t>Основные понятия</w:t>
      </w:r>
      <w:r>
        <w:rPr>
          <w:b/>
          <w:bCs/>
          <w:color w:val="555555"/>
        </w:rPr>
        <w:br/>
        <w:t>Цель</w:t>
      </w:r>
      <w:r>
        <w:rPr>
          <w:color w:val="555555"/>
        </w:rPr>
        <w:t xml:space="preserve"> - один из элементов поведения и сознательной деятельности человека, который характеризует предвосхищение в мышлении результата деятельности и пути его реализации с помощью определенных средств. </w:t>
      </w:r>
      <w:r>
        <w:rPr>
          <w:color w:val="555555"/>
        </w:rPr>
        <w:br/>
        <w:t xml:space="preserve">Цель обычно начинается со слов "Определение", "Формирование", "Знакомство" и пр. В формировании цели урока следует избегать глагольных форм. </w:t>
      </w:r>
      <w:r>
        <w:rPr>
          <w:color w:val="555555"/>
        </w:rPr>
        <w:br/>
      </w:r>
      <w:r>
        <w:rPr>
          <w:b/>
          <w:bCs/>
          <w:color w:val="555555"/>
        </w:rPr>
        <w:t>Задача</w:t>
      </w:r>
      <w:r>
        <w:rPr>
          <w:color w:val="555555"/>
        </w:rPr>
        <w:t xml:space="preserve"> - данная в определенных условиях (например, в проблемной ситуации) цель деятельности, которая должна быть достигнута преобразованием этих условий, согласно определенной процедуре. </w:t>
      </w:r>
      <w:proofErr w:type="gramStart"/>
      <w:r>
        <w:rPr>
          <w:color w:val="555555"/>
        </w:rPr>
        <w:t xml:space="preserve">Формулировка задач должна начинаться с глаголов - "повторить", "проверить", "объяснить", "научить", "сформировать", "воспитывать" и пр. </w:t>
      </w:r>
      <w:r>
        <w:rPr>
          <w:color w:val="555555"/>
        </w:rPr>
        <w:br/>
      </w:r>
      <w:proofErr w:type="gramEnd"/>
    </w:p>
    <w:p w:rsidR="00A94D5E" w:rsidRDefault="00A94D5E" w:rsidP="00A94D5E">
      <w:pPr>
        <w:shd w:val="clear" w:color="auto" w:fill="FFFFFF"/>
        <w:rPr>
          <w:color w:val="555555"/>
        </w:rPr>
      </w:pPr>
      <w:r>
        <w:rPr>
          <w:bCs/>
          <w:color w:val="555555"/>
        </w:rPr>
        <w:t>Понятие</w:t>
      </w:r>
      <w:r>
        <w:rPr>
          <w:color w:val="555555"/>
        </w:rPr>
        <w:t xml:space="preserve"> "технологическая карта" пришло в образование из промышленности. </w:t>
      </w:r>
      <w:r>
        <w:rPr>
          <w:b/>
          <w:color w:val="555555"/>
        </w:rPr>
        <w:t>Технологическая карта</w:t>
      </w:r>
      <w:r>
        <w:rPr>
          <w:color w:val="555555"/>
        </w:rPr>
        <w:t xml:space="preserve"> - технологическая документация в виде карты, листка, содержащего описание процесса изготовления, обработки, производства определенного вида продукции, производственных операций, применяемого оборудования, временного режима осуществления операций. </w:t>
      </w:r>
      <w:r>
        <w:rPr>
          <w:color w:val="555555"/>
        </w:rPr>
        <w:br/>
        <w:t xml:space="preserve">Технологическая карта в дидактическом контексте представляет проект учебного процесса, в котором дано описание от цели до результата с использованием инновационной технологии работы с информацией. </w:t>
      </w:r>
      <w:r>
        <w:rPr>
          <w:color w:val="555555"/>
        </w:rPr>
        <w:br/>
      </w:r>
      <w:r>
        <w:rPr>
          <w:color w:val="555555"/>
        </w:rPr>
        <w:br/>
      </w:r>
      <w:r>
        <w:rPr>
          <w:color w:val="555555"/>
        </w:rPr>
        <w:br/>
      </w:r>
      <w:r>
        <w:rPr>
          <w:i/>
          <w:iCs/>
          <w:color w:val="555555"/>
        </w:rPr>
        <w:t xml:space="preserve">Приложение </w:t>
      </w:r>
      <w:r>
        <w:rPr>
          <w:color w:val="555555"/>
        </w:rPr>
        <w:br/>
      </w:r>
      <w:r>
        <w:rPr>
          <w:color w:val="555555"/>
        </w:rPr>
        <w:br/>
      </w:r>
    </w:p>
    <w:p w:rsidR="00A94D5E" w:rsidRDefault="00A94D5E" w:rsidP="00A94D5E">
      <w:pPr>
        <w:shd w:val="clear" w:color="auto" w:fill="FFFFFF"/>
        <w:jc w:val="center"/>
        <w:rPr>
          <w:color w:val="555555"/>
        </w:rPr>
      </w:pPr>
      <w:r>
        <w:rPr>
          <w:b/>
          <w:bCs/>
          <w:color w:val="555555"/>
        </w:rPr>
        <w:t>                           ШАБЛОНЫ** технологических карт урока</w:t>
      </w:r>
      <w:r>
        <w:rPr>
          <w:color w:val="555555"/>
        </w:rPr>
        <w:t xml:space="preserve"> </w:t>
      </w:r>
    </w:p>
    <w:p w:rsidR="00A94D5E" w:rsidRDefault="00A94D5E" w:rsidP="00A94D5E">
      <w:pPr>
        <w:shd w:val="clear" w:color="auto" w:fill="FFFFFF"/>
        <w:rPr>
          <w:color w:val="555555"/>
        </w:rPr>
      </w:pPr>
      <w:r>
        <w:rPr>
          <w:color w:val="555555"/>
        </w:rPr>
        <w:t>Ф. И. О. педагога</w:t>
      </w:r>
      <w:proofErr w:type="gramStart"/>
      <w:r>
        <w:rPr>
          <w:color w:val="555555"/>
        </w:rPr>
        <w:t xml:space="preserve">: ................................. </w:t>
      </w:r>
      <w:r>
        <w:rPr>
          <w:color w:val="555555"/>
        </w:rPr>
        <w:br/>
      </w:r>
      <w:proofErr w:type="gramEnd"/>
      <w:r>
        <w:rPr>
          <w:color w:val="555555"/>
        </w:rPr>
        <w:t xml:space="preserve">Предмет: .............................................. </w:t>
      </w:r>
      <w:r>
        <w:rPr>
          <w:color w:val="555555"/>
        </w:rPr>
        <w:br/>
        <w:t xml:space="preserve">Класс: .................................................. </w:t>
      </w:r>
      <w:r>
        <w:rPr>
          <w:color w:val="555555"/>
        </w:rPr>
        <w:br/>
        <w:t xml:space="preserve">Тип урока: ............................................ </w:t>
      </w:r>
    </w:p>
    <w:p w:rsidR="00A94D5E" w:rsidRDefault="00A94D5E" w:rsidP="00A94D5E">
      <w:pPr>
        <w:shd w:val="clear" w:color="auto" w:fill="FFFFFF"/>
        <w:rPr>
          <w:color w:val="555555"/>
        </w:rPr>
      </w:pPr>
      <w:r>
        <w:rPr>
          <w:color w:val="555555"/>
        </w:rPr>
        <w:br/>
      </w:r>
      <w:r>
        <w:rPr>
          <w:b/>
          <w:bCs/>
          <w:color w:val="555555"/>
        </w:rPr>
        <w:t>Технологическая карта с дидактической структурой урока</w:t>
      </w:r>
      <w:r>
        <w:rPr>
          <w:color w:val="555555"/>
        </w:rPr>
        <w:t xml:space="preserve"> </w:t>
      </w:r>
    </w:p>
    <w:p w:rsidR="00A94D5E" w:rsidRDefault="00A94D5E" w:rsidP="00A94D5E">
      <w:pPr>
        <w:shd w:val="clear" w:color="auto" w:fill="FFFFFF"/>
        <w:rPr>
          <w:color w:val="555555"/>
        </w:rPr>
      </w:pPr>
    </w:p>
    <w:tbl>
      <w:tblPr>
        <w:tblW w:w="0" w:type="auto"/>
        <w:tblInd w:w="-792" w:type="dxa"/>
        <w:tblCellMar>
          <w:left w:w="0" w:type="dxa"/>
          <w:right w:w="0" w:type="dxa"/>
        </w:tblCellMar>
        <w:tblLook w:val="04A0"/>
      </w:tblPr>
      <w:tblGrid>
        <w:gridCol w:w="2692"/>
        <w:gridCol w:w="1607"/>
        <w:gridCol w:w="1607"/>
        <w:gridCol w:w="1608"/>
        <w:gridCol w:w="1545"/>
        <w:gridCol w:w="1304"/>
      </w:tblGrid>
      <w:tr w:rsidR="00A94D5E" w:rsidTr="00A94D5E"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Дидактическая структура урока*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Деятельность учеников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Деятельность учителя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Планируемые результаты</w:t>
            </w:r>
          </w:p>
        </w:tc>
      </w:tr>
      <w:tr w:rsidR="00A94D5E" w:rsidTr="00A94D5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D5E" w:rsidRDefault="00A94D5E">
            <w:pPr>
              <w:rPr>
                <w:color w:val="55555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D5E" w:rsidRDefault="00A94D5E">
            <w:pPr>
              <w:rPr>
                <w:color w:val="55555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D5E" w:rsidRDefault="00A94D5E">
            <w:pPr>
              <w:rPr>
                <w:color w:val="55555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D5E" w:rsidRDefault="00A94D5E">
            <w:pPr>
              <w:rPr>
                <w:color w:val="555555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Предметные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УУД</w:t>
            </w:r>
          </w:p>
        </w:tc>
      </w:tr>
      <w:tr w:rsidR="00A94D5E" w:rsidTr="00A94D5E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Организационный момент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</w:tr>
      <w:tr w:rsidR="00A94D5E" w:rsidTr="00A94D5E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Проверка домашнего задания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</w:tr>
      <w:tr w:rsidR="00A94D5E" w:rsidTr="00A94D5E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Изучение нового материала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</w:tr>
      <w:tr w:rsidR="00A94D5E" w:rsidTr="00A94D5E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Закрепление нового материала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</w:tr>
      <w:tr w:rsidR="00A94D5E" w:rsidTr="00A94D5E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Контроль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</w:tr>
      <w:tr w:rsidR="00A94D5E" w:rsidTr="00A94D5E"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Рефлексия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</w:tr>
    </w:tbl>
    <w:p w:rsidR="00A94D5E" w:rsidRDefault="00A94D5E" w:rsidP="00A94D5E">
      <w:pPr>
        <w:shd w:val="clear" w:color="auto" w:fill="FFFFFF"/>
        <w:rPr>
          <w:color w:val="555555"/>
        </w:rPr>
      </w:pPr>
    </w:p>
    <w:p w:rsidR="00A94D5E" w:rsidRDefault="00A94D5E" w:rsidP="00A94D5E">
      <w:pPr>
        <w:shd w:val="clear" w:color="auto" w:fill="FFFFFF"/>
        <w:rPr>
          <w:rStyle w:val="fontstyle44"/>
        </w:rPr>
      </w:pPr>
      <w:r>
        <w:rPr>
          <w:rStyle w:val="fontstyle44"/>
          <w:color w:val="555555"/>
        </w:rPr>
        <w:t> </w:t>
      </w:r>
    </w:p>
    <w:p w:rsidR="00A94D5E" w:rsidRDefault="00A94D5E" w:rsidP="00A94D5E">
      <w:pPr>
        <w:shd w:val="clear" w:color="auto" w:fill="FFFFFF"/>
        <w:rPr>
          <w:rStyle w:val="fontstyle44"/>
          <w:color w:val="555555"/>
        </w:rPr>
      </w:pPr>
    </w:p>
    <w:p w:rsidR="00A94D5E" w:rsidRDefault="00A94D5E" w:rsidP="00A94D5E">
      <w:pPr>
        <w:shd w:val="clear" w:color="auto" w:fill="FFFFFF"/>
        <w:rPr>
          <w:b/>
          <w:bCs/>
        </w:rPr>
      </w:pPr>
      <w:r>
        <w:rPr>
          <w:b/>
          <w:bCs/>
          <w:color w:val="555555"/>
        </w:rPr>
        <w:t>Технологическая карта с методической структурой урока</w:t>
      </w:r>
    </w:p>
    <w:p w:rsidR="00A94D5E" w:rsidRDefault="00A94D5E" w:rsidP="00A94D5E">
      <w:pPr>
        <w:shd w:val="clear" w:color="auto" w:fill="FFFFFF"/>
        <w:rPr>
          <w:color w:val="555555"/>
        </w:rPr>
      </w:pPr>
    </w:p>
    <w:tbl>
      <w:tblPr>
        <w:tblW w:w="0" w:type="auto"/>
        <w:tblInd w:w="-972" w:type="dxa"/>
        <w:tblCellMar>
          <w:left w:w="0" w:type="dxa"/>
          <w:right w:w="0" w:type="dxa"/>
        </w:tblCellMar>
        <w:tblLook w:val="04A0"/>
      </w:tblPr>
      <w:tblGrid>
        <w:gridCol w:w="2242"/>
        <w:gridCol w:w="977"/>
        <w:gridCol w:w="1388"/>
        <w:gridCol w:w="1501"/>
        <w:gridCol w:w="1173"/>
        <w:gridCol w:w="1518"/>
        <w:gridCol w:w="1744"/>
      </w:tblGrid>
      <w:tr w:rsidR="00A94D5E" w:rsidTr="00A94D5E"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rStyle w:val="fontstyle44"/>
                <w:color w:val="555555"/>
              </w:rPr>
              <w:t>Дидактическая структура урока</w:t>
            </w:r>
          </w:p>
        </w:tc>
        <w:tc>
          <w:tcPr>
            <w:tcW w:w="61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rStyle w:val="fontstyle44"/>
                <w:color w:val="555555"/>
              </w:rPr>
              <w:t>Методическая структура урока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5E" w:rsidRDefault="00A94D5E">
            <w:pPr>
              <w:pStyle w:val="style12"/>
              <w:spacing w:after="0"/>
              <w:rPr>
                <w:color w:val="555555"/>
              </w:rPr>
            </w:pPr>
            <w:r>
              <w:rPr>
                <w:rStyle w:val="fontstyle44"/>
                <w:color w:val="555555"/>
              </w:rPr>
              <w:t>Признаки решения дидактических задач</w:t>
            </w:r>
          </w:p>
        </w:tc>
      </w:tr>
      <w:tr w:rsidR="00A94D5E" w:rsidTr="00A94D5E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pStyle w:val="style22"/>
              <w:spacing w:after="0"/>
              <w:rPr>
                <w:color w:val="555555"/>
              </w:rPr>
            </w:pPr>
            <w:r>
              <w:rPr>
                <w:rStyle w:val="fontstyle43"/>
                <w:color w:val="555555"/>
              </w:rPr>
              <w:t>Организационный момент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Методы</w:t>
            </w:r>
          </w:p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обучения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Форма</w:t>
            </w:r>
          </w:p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деятельности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Методические</w:t>
            </w:r>
          </w:p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приемы и их</w:t>
            </w:r>
          </w:p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содержание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Средства</w:t>
            </w:r>
          </w:p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обучения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Способы</w:t>
            </w:r>
          </w:p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организации</w:t>
            </w:r>
          </w:p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деятельности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D5E" w:rsidRDefault="00A94D5E">
            <w:pPr>
              <w:rPr>
                <w:color w:val="555555"/>
              </w:rPr>
            </w:pPr>
          </w:p>
        </w:tc>
      </w:tr>
      <w:tr w:rsidR="00A94D5E" w:rsidTr="00A94D5E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pStyle w:val="style22"/>
              <w:spacing w:after="0"/>
              <w:rPr>
                <w:color w:val="555555"/>
              </w:rPr>
            </w:pPr>
            <w:r>
              <w:rPr>
                <w:rStyle w:val="fontstyle43"/>
                <w:color w:val="555555"/>
              </w:rPr>
              <w:t>Актуализация знаний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</w:tr>
      <w:tr w:rsidR="00A94D5E" w:rsidTr="00A94D5E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pStyle w:val="style22"/>
              <w:spacing w:after="0"/>
              <w:rPr>
                <w:color w:val="555555"/>
              </w:rPr>
            </w:pPr>
            <w:r>
              <w:rPr>
                <w:rStyle w:val="fontstyle43"/>
                <w:color w:val="555555"/>
              </w:rPr>
              <w:t>Сообщение нового материала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</w:tr>
      <w:tr w:rsidR="00A94D5E" w:rsidTr="00A94D5E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pStyle w:val="style22"/>
              <w:spacing w:after="0"/>
              <w:rPr>
                <w:color w:val="555555"/>
              </w:rPr>
            </w:pPr>
            <w:r>
              <w:rPr>
                <w:rStyle w:val="fontstyle43"/>
                <w:color w:val="555555"/>
              </w:rPr>
              <w:t>Закрепление изученного материала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</w:tr>
      <w:tr w:rsidR="00A94D5E" w:rsidTr="00A94D5E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pStyle w:val="style22"/>
              <w:spacing w:after="0"/>
              <w:rPr>
                <w:color w:val="555555"/>
              </w:rPr>
            </w:pPr>
            <w:r>
              <w:rPr>
                <w:rStyle w:val="fontstyle43"/>
                <w:color w:val="555555"/>
              </w:rPr>
              <w:t>Подведение итогов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</w:tr>
      <w:tr w:rsidR="00A94D5E" w:rsidTr="00A94D5E"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pStyle w:val="style22"/>
              <w:spacing w:after="0"/>
              <w:rPr>
                <w:color w:val="555555"/>
              </w:rPr>
            </w:pPr>
            <w:r>
              <w:rPr>
                <w:rStyle w:val="fontstyle43"/>
                <w:color w:val="555555"/>
              </w:rPr>
              <w:t>Домашнее задание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D5E" w:rsidRDefault="00A94D5E">
            <w:pPr>
              <w:rPr>
                <w:color w:val="555555"/>
              </w:rPr>
            </w:pPr>
            <w:r>
              <w:rPr>
                <w:color w:val="555555"/>
              </w:rPr>
              <w:t> </w:t>
            </w:r>
          </w:p>
        </w:tc>
      </w:tr>
    </w:tbl>
    <w:p w:rsidR="00A94D5E" w:rsidRDefault="00A94D5E" w:rsidP="00A94D5E">
      <w:pPr>
        <w:shd w:val="clear" w:color="auto" w:fill="FFFFFF"/>
        <w:rPr>
          <w:color w:val="555555"/>
        </w:rPr>
      </w:pPr>
      <w:r>
        <w:rPr>
          <w:color w:val="555555"/>
        </w:rPr>
        <w:t> </w:t>
      </w:r>
    </w:p>
    <w:p w:rsidR="00A94D5E" w:rsidRDefault="00A94D5E" w:rsidP="00A94D5E">
      <w:pPr>
        <w:shd w:val="clear" w:color="auto" w:fill="FFFFFF"/>
        <w:rPr>
          <w:color w:val="555555"/>
        </w:rPr>
      </w:pPr>
      <w:r>
        <w:rPr>
          <w:color w:val="555555"/>
        </w:rPr>
        <w:t>_____________________________________________________________________________</w:t>
      </w:r>
    </w:p>
    <w:p w:rsidR="00A94D5E" w:rsidRDefault="00A94D5E" w:rsidP="00A94D5E">
      <w:pPr>
        <w:shd w:val="clear" w:color="auto" w:fill="FFFFFF"/>
        <w:rPr>
          <w:color w:val="555555"/>
        </w:rPr>
      </w:pPr>
      <w:r>
        <w:rPr>
          <w:color w:val="555555"/>
        </w:rPr>
        <w:t xml:space="preserve">* Дидактическая структура урока формируется в соответствии с основными этапами урока, но может меняться в зависимости от типа урока. - </w:t>
      </w:r>
      <w:r>
        <w:rPr>
          <w:i/>
          <w:iCs/>
          <w:color w:val="555555"/>
        </w:rPr>
        <w:t>Примеч. авт.</w:t>
      </w:r>
      <w:r>
        <w:rPr>
          <w:color w:val="555555"/>
        </w:rPr>
        <w:t xml:space="preserve"> </w:t>
      </w:r>
    </w:p>
    <w:p w:rsidR="00A94D5E" w:rsidRDefault="00A94D5E" w:rsidP="00A94D5E">
      <w:pPr>
        <w:shd w:val="clear" w:color="auto" w:fill="FFFFFF"/>
        <w:rPr>
          <w:color w:val="555555"/>
        </w:rPr>
      </w:pPr>
      <w:r>
        <w:rPr>
          <w:bCs/>
          <w:iCs/>
          <w:color w:val="555555"/>
        </w:rPr>
        <w:t>** Шаблон можно скачать из</w:t>
      </w:r>
      <w:r>
        <w:rPr>
          <w:b/>
          <w:bCs/>
          <w:i/>
          <w:iCs/>
          <w:color w:val="555555"/>
        </w:rPr>
        <w:t xml:space="preserve"> </w:t>
      </w:r>
      <w:hyperlink r:id="rId5" w:tgtFrame="_blank" w:history="1">
        <w:r>
          <w:rPr>
            <w:rStyle w:val="a3"/>
            <w:b/>
            <w:bCs/>
            <w:i/>
            <w:iCs/>
          </w:rPr>
          <w:t>электронной системы "Образование"</w:t>
        </w:r>
      </w:hyperlink>
      <w:r>
        <w:rPr>
          <w:color w:val="555555"/>
        </w:rPr>
        <w:br/>
      </w:r>
    </w:p>
    <w:p w:rsidR="00A94D5E" w:rsidRDefault="00A94D5E" w:rsidP="00A94D5E">
      <w:pPr>
        <w:shd w:val="clear" w:color="auto" w:fill="FFFFFF"/>
        <w:rPr>
          <w:color w:val="555555"/>
        </w:rPr>
      </w:pPr>
      <w:r>
        <w:rPr>
          <w:color w:val="555555"/>
        </w:rPr>
        <w:t xml:space="preserve">Источник:  </w:t>
      </w:r>
      <w:hyperlink r:id="rId6" w:tgtFrame="_blank" w:history="1">
        <w:r>
          <w:rPr>
            <w:rStyle w:val="a3"/>
            <w:color w:val="555555"/>
          </w:rPr>
          <w:t>Справочник заместителя директора школы, №10, 2012 г.</w:t>
        </w:r>
      </w:hyperlink>
      <w:r>
        <w:rPr>
          <w:color w:val="555555"/>
        </w:rPr>
        <w:t xml:space="preserve"> </w:t>
      </w:r>
    </w:p>
    <w:p w:rsidR="00A94D5E" w:rsidRDefault="00A94D5E" w:rsidP="00A94D5E">
      <w:pPr>
        <w:shd w:val="clear" w:color="auto" w:fill="FFFFFF"/>
        <w:rPr>
          <w:color w:val="555555"/>
        </w:rPr>
      </w:pPr>
      <w:r>
        <w:rPr>
          <w:color w:val="555555"/>
        </w:rPr>
        <w:t xml:space="preserve">Автор: Е.В. Якушина,  канд. </w:t>
      </w:r>
      <w:proofErr w:type="spellStart"/>
      <w:r>
        <w:rPr>
          <w:color w:val="555555"/>
        </w:rPr>
        <w:t>пед</w:t>
      </w:r>
      <w:proofErr w:type="spellEnd"/>
      <w:r>
        <w:rPr>
          <w:color w:val="555555"/>
        </w:rPr>
        <w:t xml:space="preserve">. наук, ст. </w:t>
      </w:r>
      <w:proofErr w:type="spellStart"/>
      <w:r>
        <w:rPr>
          <w:color w:val="555555"/>
        </w:rPr>
        <w:t>науч</w:t>
      </w:r>
      <w:proofErr w:type="spellEnd"/>
      <w:r>
        <w:rPr>
          <w:color w:val="555555"/>
        </w:rPr>
        <w:t xml:space="preserve">. </w:t>
      </w:r>
      <w:proofErr w:type="spellStart"/>
      <w:r>
        <w:rPr>
          <w:color w:val="555555"/>
        </w:rPr>
        <w:t>сотр</w:t>
      </w:r>
      <w:proofErr w:type="spellEnd"/>
      <w:r>
        <w:rPr>
          <w:color w:val="555555"/>
        </w:rPr>
        <w:t xml:space="preserve">. лаборатории </w:t>
      </w:r>
      <w:proofErr w:type="spellStart"/>
      <w:r>
        <w:rPr>
          <w:color w:val="555555"/>
        </w:rPr>
        <w:t>медиаобразования</w:t>
      </w:r>
      <w:proofErr w:type="spellEnd"/>
      <w:r>
        <w:rPr>
          <w:color w:val="555555"/>
        </w:rPr>
        <w:t xml:space="preserve"> ФГНУ "Институт содержания и методов обучения" Российской академии образования </w:t>
      </w:r>
    </w:p>
    <w:p w:rsidR="00A94D5E" w:rsidRDefault="00A94D5E" w:rsidP="00A94D5E">
      <w:pPr>
        <w:shd w:val="clear" w:color="auto" w:fill="FFFFFF"/>
        <w:rPr>
          <w:color w:val="555555"/>
        </w:rPr>
      </w:pPr>
    </w:p>
    <w:p w:rsidR="00A94D5E" w:rsidRDefault="00A94D5E" w:rsidP="00A94D5E"/>
    <w:p w:rsidR="004E58F8" w:rsidRDefault="004E58F8"/>
    <w:sectPr w:rsidR="004E58F8" w:rsidSect="004E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275"/>
    <w:multiLevelType w:val="hybridMultilevel"/>
    <w:tmpl w:val="70169826"/>
    <w:lvl w:ilvl="0" w:tplc="B89A96FA">
      <w:numFmt w:val="bullet"/>
      <w:lvlText w:val=""/>
      <w:lvlJc w:val="left"/>
      <w:pPr>
        <w:tabs>
          <w:tab w:val="num" w:pos="-76"/>
        </w:tabs>
        <w:ind w:left="-76" w:firstLine="0"/>
      </w:pPr>
      <w:rPr>
        <w:rFonts w:ascii="Wingdings" w:hAnsi="Wingdings" w:hint="default"/>
        <w:color w:val="auto"/>
        <w:spacing w:val="0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8502C"/>
    <w:multiLevelType w:val="multilevel"/>
    <w:tmpl w:val="E400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73085"/>
    <w:multiLevelType w:val="multilevel"/>
    <w:tmpl w:val="3AF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563AC"/>
    <w:multiLevelType w:val="hybridMultilevel"/>
    <w:tmpl w:val="0D747C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D652D"/>
    <w:multiLevelType w:val="multilevel"/>
    <w:tmpl w:val="9D82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30022"/>
    <w:multiLevelType w:val="multilevel"/>
    <w:tmpl w:val="A094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D5E"/>
    <w:rsid w:val="004E58F8"/>
    <w:rsid w:val="007B596B"/>
    <w:rsid w:val="00A94D5E"/>
    <w:rsid w:val="00B32DCF"/>
    <w:rsid w:val="00D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94D5E"/>
    <w:pPr>
      <w:spacing w:after="300" w:line="450" w:lineRule="atLeast"/>
      <w:outlineLvl w:val="0"/>
    </w:pPr>
    <w:rPr>
      <w:rFonts w:ascii="Arial" w:hAnsi="Arial" w:cs="Arial"/>
      <w:color w:val="333333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D5E"/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styleId="a3">
    <w:name w:val="Hyperlink"/>
    <w:basedOn w:val="a0"/>
    <w:semiHidden/>
    <w:unhideWhenUsed/>
    <w:rsid w:val="00A94D5E"/>
    <w:rPr>
      <w:color w:val="125A8A"/>
      <w:u w:val="single"/>
    </w:rPr>
  </w:style>
  <w:style w:type="paragraph" w:customStyle="1" w:styleId="style11">
    <w:name w:val="style11"/>
    <w:basedOn w:val="a"/>
    <w:rsid w:val="00A94D5E"/>
    <w:pPr>
      <w:spacing w:after="300"/>
    </w:pPr>
  </w:style>
  <w:style w:type="paragraph" w:customStyle="1" w:styleId="style12">
    <w:name w:val="style12"/>
    <w:basedOn w:val="a"/>
    <w:rsid w:val="00A94D5E"/>
    <w:pPr>
      <w:spacing w:after="300"/>
    </w:pPr>
  </w:style>
  <w:style w:type="paragraph" w:customStyle="1" w:styleId="style16">
    <w:name w:val="style16"/>
    <w:basedOn w:val="a"/>
    <w:rsid w:val="00A94D5E"/>
    <w:pPr>
      <w:spacing w:after="300"/>
    </w:pPr>
  </w:style>
  <w:style w:type="paragraph" w:customStyle="1" w:styleId="style14">
    <w:name w:val="style14"/>
    <w:basedOn w:val="a"/>
    <w:rsid w:val="00A94D5E"/>
    <w:pPr>
      <w:spacing w:after="300"/>
    </w:pPr>
  </w:style>
  <w:style w:type="paragraph" w:customStyle="1" w:styleId="style22">
    <w:name w:val="style22"/>
    <w:basedOn w:val="a"/>
    <w:rsid w:val="00A94D5E"/>
    <w:pPr>
      <w:spacing w:after="300"/>
    </w:pPr>
  </w:style>
  <w:style w:type="character" w:customStyle="1" w:styleId="fontstyle44">
    <w:name w:val="fontstyle44"/>
    <w:basedOn w:val="a0"/>
    <w:rsid w:val="00A94D5E"/>
  </w:style>
  <w:style w:type="character" w:customStyle="1" w:styleId="fontstyle43">
    <w:name w:val="fontstyle43"/>
    <w:basedOn w:val="a0"/>
    <w:rsid w:val="00A94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obr.ru/products/1342/" TargetMode="External"/><Relationship Id="rId5" Type="http://schemas.openxmlformats.org/officeDocument/2006/relationships/hyperlink" Target="http://www.resobr.ru/sistema-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8937</Characters>
  <Application>Microsoft Office Word</Application>
  <DocSecurity>0</DocSecurity>
  <Lines>74</Lines>
  <Paragraphs>20</Paragraphs>
  <ScaleCrop>false</ScaleCrop>
  <Company>Гимназия №4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№4</dc:creator>
  <cp:keywords/>
  <dc:description/>
  <cp:lastModifiedBy>Гимназия №4</cp:lastModifiedBy>
  <cp:revision>1</cp:revision>
  <dcterms:created xsi:type="dcterms:W3CDTF">2016-02-18T08:18:00Z</dcterms:created>
  <dcterms:modified xsi:type="dcterms:W3CDTF">2016-02-18T08:18:00Z</dcterms:modified>
</cp:coreProperties>
</file>