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5BB" w:rsidRPr="005A0151" w:rsidRDefault="002945BB" w:rsidP="002945B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A0151">
        <w:rPr>
          <w:rFonts w:ascii="Times New Roman" w:hAnsi="Times New Roman"/>
          <w:sz w:val="24"/>
          <w:szCs w:val="24"/>
        </w:rPr>
        <w:t>Краснодарский край, муниципальное образование Мостовский район, поселок Псебай, Муниципальное бюджетное общеобразовательное учреждение гимназия №4 имени Ивана Наумовича Нестерова поселка Псебай муниципального образования Мостовский район</w:t>
      </w:r>
    </w:p>
    <w:p w:rsidR="002945BB" w:rsidRPr="005A0151" w:rsidRDefault="002945BB" w:rsidP="002945B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945BB" w:rsidRPr="005A0151" w:rsidRDefault="002945BB" w:rsidP="002945BB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2945BB" w:rsidRPr="005A0151" w:rsidRDefault="002945BB" w:rsidP="002945BB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A0151">
        <w:rPr>
          <w:rFonts w:ascii="Times New Roman" w:hAnsi="Times New Roman"/>
          <w:sz w:val="24"/>
          <w:szCs w:val="24"/>
        </w:rPr>
        <w:t>УТВЕРЖДЕНО</w:t>
      </w:r>
    </w:p>
    <w:p w:rsidR="002945BB" w:rsidRPr="005A0151" w:rsidRDefault="002945BB" w:rsidP="002945BB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A0151">
        <w:rPr>
          <w:rFonts w:ascii="Times New Roman" w:hAnsi="Times New Roman"/>
          <w:sz w:val="24"/>
          <w:szCs w:val="24"/>
        </w:rPr>
        <w:t xml:space="preserve">решением педагогического совета </w:t>
      </w:r>
    </w:p>
    <w:p w:rsidR="002945BB" w:rsidRPr="005A0151" w:rsidRDefault="002945BB" w:rsidP="002945BB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A0151">
        <w:rPr>
          <w:rFonts w:ascii="Times New Roman" w:hAnsi="Times New Roman"/>
          <w:sz w:val="24"/>
          <w:szCs w:val="24"/>
        </w:rPr>
        <w:t>МБОУ гимназии №4 имени И.Н.Нестерова</w:t>
      </w:r>
    </w:p>
    <w:p w:rsidR="002945BB" w:rsidRPr="005A0151" w:rsidRDefault="002945BB" w:rsidP="002945BB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A0151">
        <w:rPr>
          <w:rFonts w:ascii="Times New Roman" w:hAnsi="Times New Roman"/>
          <w:sz w:val="24"/>
          <w:szCs w:val="24"/>
        </w:rPr>
        <w:t xml:space="preserve"> поселка Псебай</w:t>
      </w:r>
    </w:p>
    <w:p w:rsidR="002945BB" w:rsidRPr="005A0151" w:rsidRDefault="002945BB" w:rsidP="002945BB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A0151">
        <w:rPr>
          <w:rFonts w:ascii="Times New Roman" w:hAnsi="Times New Roman"/>
          <w:sz w:val="24"/>
          <w:szCs w:val="24"/>
        </w:rPr>
        <w:t xml:space="preserve">от __ _________ 20__ года протокол № __ </w:t>
      </w:r>
    </w:p>
    <w:p w:rsidR="002945BB" w:rsidRPr="005A0151" w:rsidRDefault="002945BB" w:rsidP="002945BB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A0151">
        <w:rPr>
          <w:rFonts w:ascii="Times New Roman" w:hAnsi="Times New Roman"/>
          <w:sz w:val="24"/>
          <w:szCs w:val="24"/>
        </w:rPr>
        <w:t>Председатель __________ Рой И.С.</w:t>
      </w:r>
    </w:p>
    <w:p w:rsidR="002945BB" w:rsidRPr="005A0151" w:rsidRDefault="002945BB" w:rsidP="002945BB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945BB" w:rsidRPr="005A0151" w:rsidRDefault="002945BB" w:rsidP="002945BB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945BB" w:rsidRPr="005A0151" w:rsidRDefault="002945BB" w:rsidP="002945BB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945BB" w:rsidRPr="005A0151" w:rsidRDefault="002945BB" w:rsidP="002945B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945BB" w:rsidRDefault="002945BB" w:rsidP="002945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ВНЕУРОЧНОЙ ДЕЯТЕЛЬНОСТИ </w:t>
      </w:r>
    </w:p>
    <w:p w:rsidR="002945BB" w:rsidRPr="005A0151" w:rsidRDefault="00735D90" w:rsidP="002945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 ЮНЫЙ </w:t>
      </w:r>
      <w:r w:rsidR="001E40B5">
        <w:rPr>
          <w:rFonts w:ascii="Times New Roman" w:hAnsi="Times New Roman"/>
          <w:sz w:val="24"/>
          <w:szCs w:val="24"/>
        </w:rPr>
        <w:t>КРАЕВЕД</w:t>
      </w:r>
      <w:r w:rsidR="002945BB">
        <w:rPr>
          <w:rFonts w:ascii="Times New Roman" w:hAnsi="Times New Roman"/>
          <w:sz w:val="24"/>
          <w:szCs w:val="24"/>
        </w:rPr>
        <w:t>»</w:t>
      </w:r>
    </w:p>
    <w:p w:rsidR="002945BB" w:rsidRPr="005A0151" w:rsidRDefault="002945BB" w:rsidP="002945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5BB" w:rsidRPr="001E40B5" w:rsidRDefault="002945BB" w:rsidP="002945BB">
      <w:pPr>
        <w:pStyle w:val="a3"/>
        <w:shd w:val="clear" w:color="auto" w:fill="FFFFFF"/>
        <w:rPr>
          <w:rFonts w:asciiTheme="majorHAnsi" w:hAnsiTheme="majorHAnsi" w:cs="Arial"/>
          <w:color w:val="000000"/>
        </w:rPr>
      </w:pPr>
      <w:r w:rsidRPr="001E40B5">
        <w:rPr>
          <w:bCs/>
          <w:color w:val="000000"/>
        </w:rPr>
        <w:t xml:space="preserve">Направление : </w:t>
      </w:r>
      <w:r w:rsidRPr="001E40B5">
        <w:rPr>
          <w:rFonts w:asciiTheme="majorHAnsi" w:hAnsiTheme="majorHAnsi"/>
          <w:color w:val="000000"/>
        </w:rPr>
        <w:t>духовно-нравственное</w:t>
      </w:r>
      <w:proofErr w:type="gramStart"/>
      <w:r w:rsidRPr="001E40B5">
        <w:rPr>
          <w:rFonts w:asciiTheme="majorHAnsi" w:hAnsiTheme="majorHAnsi"/>
          <w:color w:val="000000"/>
        </w:rPr>
        <w:t>,с</w:t>
      </w:r>
      <w:proofErr w:type="gramEnd"/>
      <w:r w:rsidRPr="001E40B5">
        <w:rPr>
          <w:rFonts w:asciiTheme="majorHAnsi" w:hAnsiTheme="majorHAnsi"/>
          <w:color w:val="000000"/>
        </w:rPr>
        <w:t>оциальное,общекультурное,спортивно-оздо</w:t>
      </w:r>
      <w:r w:rsidR="001E40B5" w:rsidRPr="001E40B5">
        <w:rPr>
          <w:rFonts w:asciiTheme="majorHAnsi" w:hAnsiTheme="majorHAnsi"/>
          <w:color w:val="000000"/>
        </w:rPr>
        <w:t>ровительное,общеинтеллектуалное</w:t>
      </w:r>
    </w:p>
    <w:p w:rsidR="002945BB" w:rsidRDefault="001E40B5" w:rsidP="002945BB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1E40B5">
        <w:rPr>
          <w:rFonts w:ascii="Times New Roman" w:hAnsi="Times New Roman"/>
          <w:bCs/>
          <w:color w:val="000000"/>
          <w:sz w:val="24"/>
          <w:szCs w:val="24"/>
        </w:rPr>
        <w:t>Тип программы</w:t>
      </w:r>
      <w:proofErr w:type="gramStart"/>
      <w:r w:rsidRPr="001E40B5">
        <w:rPr>
          <w:rFonts w:ascii="Times New Roman" w:hAnsi="Times New Roman"/>
          <w:bCs/>
          <w:color w:val="000000"/>
          <w:sz w:val="24"/>
          <w:szCs w:val="24"/>
        </w:rPr>
        <w:t xml:space="preserve"> :</w:t>
      </w:r>
      <w:proofErr w:type="gramEnd"/>
      <w:r w:rsidRPr="001E40B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1E40B5">
        <w:rPr>
          <w:rFonts w:ascii="Times New Roman" w:hAnsi="Times New Roman"/>
          <w:bCs/>
          <w:color w:val="000000"/>
          <w:sz w:val="24"/>
          <w:szCs w:val="24"/>
        </w:rPr>
        <w:t>интенсив</w:t>
      </w:r>
      <w:proofErr w:type="spellEnd"/>
    </w:p>
    <w:p w:rsidR="001E40B5" w:rsidRPr="001E40B5" w:rsidRDefault="001E40B5" w:rsidP="002945BB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2945BB" w:rsidRDefault="002945BB" w:rsidP="002945BB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1E40B5">
        <w:rPr>
          <w:rFonts w:ascii="Times New Roman" w:hAnsi="Times New Roman"/>
          <w:bCs/>
          <w:color w:val="000000"/>
          <w:sz w:val="24"/>
          <w:szCs w:val="24"/>
        </w:rPr>
        <w:t>Срок реализации программы 1 год</w:t>
      </w:r>
    </w:p>
    <w:p w:rsidR="001E40B5" w:rsidRPr="001E40B5" w:rsidRDefault="001E40B5" w:rsidP="002945BB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2945BB" w:rsidRDefault="001E40B5" w:rsidP="002945BB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Уровень образования (к</w:t>
      </w:r>
      <w:r w:rsidR="00735D90" w:rsidRPr="001E40B5">
        <w:rPr>
          <w:rFonts w:ascii="Times New Roman" w:hAnsi="Times New Roman"/>
          <w:bCs/>
          <w:color w:val="000000"/>
          <w:sz w:val="24"/>
          <w:szCs w:val="24"/>
        </w:rPr>
        <w:t>ласс</w:t>
      </w:r>
      <w:r>
        <w:rPr>
          <w:rFonts w:ascii="Times New Roman" w:hAnsi="Times New Roman"/>
          <w:bCs/>
          <w:color w:val="000000"/>
          <w:sz w:val="24"/>
          <w:szCs w:val="24"/>
        </w:rPr>
        <w:t>): основное общее,</w:t>
      </w:r>
      <w:r w:rsidR="00735D90" w:rsidRPr="001E40B5">
        <w:rPr>
          <w:rFonts w:ascii="Times New Roman" w:hAnsi="Times New Roman"/>
          <w:bCs/>
          <w:color w:val="000000"/>
          <w:sz w:val="24"/>
          <w:szCs w:val="24"/>
        </w:rPr>
        <w:t xml:space="preserve"> 5 </w:t>
      </w:r>
      <w:r>
        <w:rPr>
          <w:rFonts w:ascii="Times New Roman" w:hAnsi="Times New Roman"/>
          <w:bCs/>
          <w:color w:val="000000"/>
          <w:sz w:val="24"/>
          <w:szCs w:val="24"/>
        </w:rPr>
        <w:t>класс</w:t>
      </w:r>
    </w:p>
    <w:p w:rsidR="001E40B5" w:rsidRPr="001E40B5" w:rsidRDefault="001E40B5" w:rsidP="002945BB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2945BB" w:rsidRPr="001E40B5" w:rsidRDefault="002945BB" w:rsidP="002945BB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1E40B5">
        <w:rPr>
          <w:rFonts w:ascii="Times New Roman" w:hAnsi="Times New Roman"/>
          <w:bCs/>
          <w:color w:val="000000"/>
          <w:sz w:val="24"/>
          <w:szCs w:val="24"/>
        </w:rPr>
        <w:t xml:space="preserve">Учитель: </w:t>
      </w:r>
      <w:proofErr w:type="spellStart"/>
      <w:r w:rsidRPr="001E40B5">
        <w:rPr>
          <w:rFonts w:ascii="Times New Roman" w:hAnsi="Times New Roman"/>
          <w:bCs/>
          <w:color w:val="000000"/>
          <w:sz w:val="24"/>
          <w:szCs w:val="24"/>
        </w:rPr>
        <w:t>Каракетова</w:t>
      </w:r>
      <w:proofErr w:type="spellEnd"/>
      <w:r w:rsidRPr="001E40B5">
        <w:rPr>
          <w:rFonts w:ascii="Times New Roman" w:hAnsi="Times New Roman"/>
          <w:bCs/>
          <w:color w:val="000000"/>
          <w:sz w:val="24"/>
          <w:szCs w:val="24"/>
        </w:rPr>
        <w:t xml:space="preserve"> Инна Владимировна</w:t>
      </w:r>
    </w:p>
    <w:p w:rsidR="002945BB" w:rsidRPr="001E40B5" w:rsidRDefault="002945BB" w:rsidP="002945BB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2945BB" w:rsidRDefault="002945BB" w:rsidP="002945BB">
      <w:pPr>
        <w:shd w:val="clear" w:color="auto" w:fill="FFFFFF"/>
        <w:spacing w:after="0" w:line="240" w:lineRule="auto"/>
        <w:rPr>
          <w:rFonts w:asciiTheme="majorHAnsi" w:hAnsiTheme="majorHAnsi"/>
          <w:color w:val="000000"/>
          <w:sz w:val="24"/>
          <w:szCs w:val="24"/>
        </w:rPr>
      </w:pPr>
      <w:r w:rsidRPr="001E40B5">
        <w:rPr>
          <w:rFonts w:asciiTheme="majorHAnsi" w:hAnsiTheme="majorHAnsi"/>
          <w:color w:val="000000"/>
          <w:sz w:val="24"/>
          <w:szCs w:val="24"/>
        </w:rPr>
        <w:t>Программа разработана</w:t>
      </w:r>
      <w:r w:rsidR="001E40B5" w:rsidRPr="001E40B5">
        <w:rPr>
          <w:rFonts w:asciiTheme="majorHAnsi" w:hAnsiTheme="majorHAnsi"/>
          <w:color w:val="000000"/>
          <w:sz w:val="24"/>
          <w:szCs w:val="24"/>
        </w:rPr>
        <w:t xml:space="preserve"> в соответствии </w:t>
      </w:r>
      <w:proofErr w:type="gramStart"/>
      <w:r w:rsidR="001E40B5" w:rsidRPr="001E40B5">
        <w:rPr>
          <w:rFonts w:asciiTheme="majorHAnsi" w:hAnsiTheme="majorHAnsi"/>
          <w:color w:val="000000"/>
          <w:sz w:val="24"/>
          <w:szCs w:val="24"/>
        </w:rPr>
        <w:t>с</w:t>
      </w:r>
      <w:proofErr w:type="gramEnd"/>
      <w:r w:rsidR="001E40B5" w:rsidRPr="001E40B5">
        <w:rPr>
          <w:rFonts w:asciiTheme="majorHAnsi" w:hAnsiTheme="majorHAnsi"/>
          <w:color w:val="000000"/>
          <w:sz w:val="24"/>
          <w:szCs w:val="24"/>
        </w:rPr>
        <w:t>:</w:t>
      </w:r>
    </w:p>
    <w:p w:rsidR="001E40B5" w:rsidRPr="001E40B5" w:rsidRDefault="001E40B5" w:rsidP="002945BB">
      <w:pPr>
        <w:shd w:val="clear" w:color="auto" w:fill="FFFFFF"/>
        <w:spacing w:after="0" w:line="240" w:lineRule="auto"/>
        <w:rPr>
          <w:rFonts w:asciiTheme="majorHAnsi" w:hAnsiTheme="majorHAnsi"/>
          <w:color w:val="000000"/>
          <w:sz w:val="24"/>
          <w:szCs w:val="24"/>
        </w:rPr>
      </w:pPr>
    </w:p>
    <w:p w:rsidR="001E40B5" w:rsidRPr="001E40B5" w:rsidRDefault="001E40B5" w:rsidP="001E40B5">
      <w:pPr>
        <w:pStyle w:val="a5"/>
        <w:numPr>
          <w:ilvl w:val="0"/>
          <w:numId w:val="1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E40B5">
        <w:rPr>
          <w:rFonts w:ascii="Times New Roman" w:hAnsi="Times New Roman" w:cs="Times New Roman"/>
          <w:sz w:val="24"/>
          <w:szCs w:val="24"/>
        </w:rPr>
        <w:t xml:space="preserve">Приказом  Министерства просвещения Российской Федерации от 31.05.2021 г. №287 «Об утверждении федерального государственного образовательного  стандарта основного общего образования»; </w:t>
      </w:r>
    </w:p>
    <w:p w:rsidR="001E40B5" w:rsidRPr="001E40B5" w:rsidRDefault="001E40B5" w:rsidP="001E40B5">
      <w:pPr>
        <w:pStyle w:val="a5"/>
        <w:numPr>
          <w:ilvl w:val="0"/>
          <w:numId w:val="1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E40B5">
        <w:rPr>
          <w:rFonts w:ascii="Times New Roman" w:hAnsi="Times New Roman" w:cs="Times New Roman"/>
          <w:sz w:val="24"/>
          <w:szCs w:val="24"/>
        </w:rPr>
        <w:t>Приказом Министерства просвещения Российской Федерации от 18.05.2023 г. № 370 « Об утверждении федеральной образовательной программы основного  общего образования»</w:t>
      </w:r>
    </w:p>
    <w:p w:rsidR="002945BB" w:rsidRPr="003E4540" w:rsidRDefault="002945BB" w:rsidP="002945BB">
      <w:pPr>
        <w:shd w:val="clear" w:color="auto" w:fill="FFFFFF"/>
        <w:spacing w:after="0" w:line="240" w:lineRule="auto"/>
        <w:rPr>
          <w:rFonts w:asciiTheme="majorHAnsi" w:hAnsiTheme="majorHAnsi"/>
          <w:color w:val="000000"/>
          <w:sz w:val="24"/>
          <w:szCs w:val="24"/>
        </w:rPr>
      </w:pPr>
    </w:p>
    <w:p w:rsidR="00CA277C" w:rsidRPr="00CA277C" w:rsidRDefault="00CA277C" w:rsidP="001E40B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  <w:r w:rsidRPr="00CA277C">
        <w:rPr>
          <w:b/>
          <w:bCs/>
          <w:color w:val="000000"/>
        </w:rPr>
        <w:t xml:space="preserve"> </w:t>
      </w:r>
      <w:r w:rsidRPr="00CA277C">
        <w:rPr>
          <w:b/>
          <w:bCs/>
          <w:color w:val="000000"/>
          <w:lang w:val="en-US"/>
        </w:rPr>
        <w:t>I</w:t>
      </w:r>
      <w:r w:rsidRPr="00CA277C">
        <w:rPr>
          <w:b/>
          <w:bCs/>
          <w:color w:val="000000"/>
        </w:rPr>
        <w:t xml:space="preserve">. Планируемые результаты изучения </w:t>
      </w:r>
      <w:r w:rsidR="001E40B5">
        <w:rPr>
          <w:b/>
          <w:bCs/>
          <w:color w:val="000000"/>
        </w:rPr>
        <w:t>курса внеурочной деятельности</w:t>
      </w:r>
    </w:p>
    <w:p w:rsidR="00CA277C" w:rsidRPr="00CA277C" w:rsidRDefault="00CA277C" w:rsidP="00CA277C">
      <w:pPr>
        <w:jc w:val="both"/>
        <w:rPr>
          <w:rFonts w:ascii="Times New Roman" w:hAnsi="Times New Roman" w:cs="Times New Roman"/>
          <w:sz w:val="24"/>
          <w:szCs w:val="24"/>
        </w:rPr>
      </w:pPr>
      <w:r w:rsidRPr="00CA277C">
        <w:rPr>
          <w:rFonts w:ascii="Times New Roman" w:hAnsi="Times New Roman" w:cs="Times New Roman"/>
          <w:sz w:val="24"/>
          <w:szCs w:val="24"/>
        </w:rPr>
        <w:t xml:space="preserve">     </w:t>
      </w:r>
      <w:r w:rsidRPr="00CA277C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Pr="00CA27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277C" w:rsidRPr="00CA277C" w:rsidRDefault="00CA277C" w:rsidP="00CA277C">
      <w:pPr>
        <w:jc w:val="both"/>
        <w:rPr>
          <w:rFonts w:ascii="Times New Roman" w:hAnsi="Times New Roman" w:cs="Times New Roman"/>
          <w:sz w:val="24"/>
          <w:szCs w:val="24"/>
        </w:rPr>
      </w:pPr>
      <w:r w:rsidRPr="00CA277C">
        <w:rPr>
          <w:rFonts w:ascii="Times New Roman" w:hAnsi="Times New Roman" w:cs="Times New Roman"/>
          <w:i/>
          <w:sz w:val="24"/>
          <w:szCs w:val="24"/>
        </w:rPr>
        <w:t xml:space="preserve">     </w:t>
      </w:r>
      <w:proofErr w:type="gramStart"/>
      <w:r w:rsidRPr="00CA277C">
        <w:rPr>
          <w:rFonts w:ascii="Times New Roman" w:hAnsi="Times New Roman" w:cs="Times New Roman"/>
          <w:i/>
          <w:sz w:val="24"/>
          <w:szCs w:val="24"/>
        </w:rPr>
        <w:t>В сфере гражданского воспитания</w:t>
      </w:r>
      <w:r w:rsidRPr="00CA277C">
        <w:rPr>
          <w:rFonts w:ascii="Times New Roman" w:hAnsi="Times New Roman" w:cs="Times New Roman"/>
          <w:sz w:val="24"/>
          <w:szCs w:val="24"/>
        </w:rPr>
        <w:t xml:space="preserve">: готовность к выполнению обязанностей гражданина и реализации его прав, уважение прав, свобод и законных интересов других людей;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 правилах межличностных отношений в поликультурном и </w:t>
      </w:r>
      <w:proofErr w:type="spellStart"/>
      <w:r w:rsidRPr="00CA277C">
        <w:rPr>
          <w:rFonts w:ascii="Times New Roman" w:hAnsi="Times New Roman" w:cs="Times New Roman"/>
          <w:sz w:val="24"/>
          <w:szCs w:val="24"/>
        </w:rPr>
        <w:t>многоконфессиональном</w:t>
      </w:r>
      <w:proofErr w:type="spellEnd"/>
      <w:r w:rsidRPr="00CA277C">
        <w:rPr>
          <w:rFonts w:ascii="Times New Roman" w:hAnsi="Times New Roman" w:cs="Times New Roman"/>
          <w:sz w:val="24"/>
          <w:szCs w:val="24"/>
        </w:rPr>
        <w:t xml:space="preserve"> обществе; готовность к разнообразной совместной деятельности, стремление к взаимопониманию и взаимопомощи. </w:t>
      </w:r>
      <w:proofErr w:type="gramEnd"/>
    </w:p>
    <w:p w:rsidR="00CA277C" w:rsidRPr="00CA277C" w:rsidRDefault="00CA277C" w:rsidP="00CA277C">
      <w:pPr>
        <w:jc w:val="both"/>
        <w:rPr>
          <w:rFonts w:ascii="Times New Roman" w:hAnsi="Times New Roman" w:cs="Times New Roman"/>
          <w:sz w:val="24"/>
          <w:szCs w:val="24"/>
        </w:rPr>
      </w:pPr>
      <w:r w:rsidRPr="00CA277C">
        <w:rPr>
          <w:rFonts w:ascii="Times New Roman" w:hAnsi="Times New Roman" w:cs="Times New Roman"/>
          <w:i/>
          <w:sz w:val="24"/>
          <w:szCs w:val="24"/>
        </w:rPr>
        <w:t xml:space="preserve">       В сфере патриотического воспитания</w:t>
      </w:r>
      <w:r w:rsidRPr="00CA277C">
        <w:rPr>
          <w:rFonts w:ascii="Times New Roman" w:hAnsi="Times New Roman" w:cs="Times New Roman"/>
          <w:sz w:val="24"/>
          <w:szCs w:val="24"/>
        </w:rPr>
        <w:t xml:space="preserve">: осознание российской гражданской идентичности в поликультурном и </w:t>
      </w:r>
      <w:proofErr w:type="spellStart"/>
      <w:r w:rsidRPr="00CA277C">
        <w:rPr>
          <w:rFonts w:ascii="Times New Roman" w:hAnsi="Times New Roman" w:cs="Times New Roman"/>
          <w:sz w:val="24"/>
          <w:szCs w:val="24"/>
        </w:rPr>
        <w:t>многоконфессиональном</w:t>
      </w:r>
      <w:proofErr w:type="spellEnd"/>
      <w:r w:rsidRPr="00CA277C">
        <w:rPr>
          <w:rFonts w:ascii="Times New Roman" w:hAnsi="Times New Roman" w:cs="Times New Roman"/>
          <w:sz w:val="24"/>
          <w:szCs w:val="24"/>
        </w:rPr>
        <w:t xml:space="preserve"> обществе, проявление интереса к исследованию родного языка, истории, культуры Российской Федерации, своего края, народов России, к истории и современному состоянию российских гуманитарных наук. </w:t>
      </w:r>
    </w:p>
    <w:p w:rsidR="00CA277C" w:rsidRPr="00CA277C" w:rsidRDefault="00CA277C" w:rsidP="00CA277C">
      <w:pPr>
        <w:jc w:val="both"/>
        <w:rPr>
          <w:rFonts w:ascii="Times New Roman" w:hAnsi="Times New Roman" w:cs="Times New Roman"/>
          <w:sz w:val="24"/>
          <w:szCs w:val="24"/>
        </w:rPr>
      </w:pPr>
      <w:r w:rsidRPr="00CA277C">
        <w:rPr>
          <w:rFonts w:ascii="Times New Roman" w:hAnsi="Times New Roman" w:cs="Times New Roman"/>
          <w:i/>
          <w:sz w:val="24"/>
          <w:szCs w:val="24"/>
        </w:rPr>
        <w:t xml:space="preserve">     В сфере духовно-нравственного воспитания</w:t>
      </w:r>
      <w:r w:rsidRPr="00CA277C">
        <w:rPr>
          <w:rFonts w:ascii="Times New Roman" w:hAnsi="Times New Roman" w:cs="Times New Roman"/>
          <w:sz w:val="24"/>
          <w:szCs w:val="24"/>
        </w:rPr>
        <w:t xml:space="preserve">: ориентация на моральные ценности и нормы в ситуациях нравственного выбора, возникающих в процессе реализации проектов или исследований, осознание важности морально-этических принципов в деятельности исследователя; свобода и ответственность личности в условиях индивидуального и общественного пространства. </w:t>
      </w:r>
    </w:p>
    <w:p w:rsidR="00CA277C" w:rsidRPr="00CA277C" w:rsidRDefault="00CA277C" w:rsidP="00CA277C">
      <w:pPr>
        <w:jc w:val="both"/>
        <w:rPr>
          <w:rFonts w:ascii="Times New Roman" w:hAnsi="Times New Roman" w:cs="Times New Roman"/>
          <w:sz w:val="24"/>
          <w:szCs w:val="24"/>
        </w:rPr>
      </w:pPr>
      <w:r w:rsidRPr="00CA277C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CA277C">
        <w:rPr>
          <w:rFonts w:ascii="Times New Roman" w:hAnsi="Times New Roman" w:cs="Times New Roman"/>
          <w:i/>
          <w:sz w:val="24"/>
          <w:szCs w:val="24"/>
        </w:rPr>
        <w:t>В сфере физического воспитания</w:t>
      </w:r>
      <w:r w:rsidRPr="00CA277C">
        <w:rPr>
          <w:rFonts w:ascii="Times New Roman" w:hAnsi="Times New Roman" w:cs="Times New Roman"/>
          <w:sz w:val="24"/>
          <w:szCs w:val="24"/>
        </w:rPr>
        <w:t>, формирования культуры здоровья и эмоционального благополучия: осознание последствий и неприятие вредных привычек (употребления алкоголя, наркотиков, курения) и иных форм вреда для физического и психического здоровья,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  <w:proofErr w:type="gramEnd"/>
      <w:r w:rsidRPr="00CA277C">
        <w:rPr>
          <w:rFonts w:ascii="Times New Roman" w:hAnsi="Times New Roman" w:cs="Times New Roman"/>
          <w:sz w:val="24"/>
          <w:szCs w:val="24"/>
        </w:rPr>
        <w:t xml:space="preserve"> умение принимать себя и других без осуждения; умение осознавать эмоциональное состояние себя и других, умение управлять собственным эмоциональным состоянием; </w:t>
      </w:r>
      <w:proofErr w:type="spellStart"/>
      <w:r w:rsidRPr="00CA27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A277C">
        <w:rPr>
          <w:rFonts w:ascii="Times New Roman" w:hAnsi="Times New Roman" w:cs="Times New Roman"/>
          <w:sz w:val="24"/>
          <w:szCs w:val="24"/>
        </w:rPr>
        <w:t xml:space="preserve"> навыка рефлексии, признание своего права на ошибку и такого же права другого человека. </w:t>
      </w:r>
    </w:p>
    <w:p w:rsidR="00CA277C" w:rsidRPr="00CA277C" w:rsidRDefault="00CA277C" w:rsidP="00CA277C">
      <w:pPr>
        <w:jc w:val="both"/>
        <w:rPr>
          <w:rFonts w:ascii="Times New Roman" w:hAnsi="Times New Roman" w:cs="Times New Roman"/>
          <w:sz w:val="24"/>
          <w:szCs w:val="24"/>
        </w:rPr>
      </w:pPr>
      <w:r w:rsidRPr="00CA277C">
        <w:rPr>
          <w:rFonts w:ascii="Times New Roman" w:hAnsi="Times New Roman" w:cs="Times New Roman"/>
          <w:sz w:val="24"/>
          <w:szCs w:val="24"/>
        </w:rPr>
        <w:t xml:space="preserve">     </w:t>
      </w:r>
      <w:r w:rsidRPr="00CA277C">
        <w:rPr>
          <w:rFonts w:ascii="Times New Roman" w:hAnsi="Times New Roman" w:cs="Times New Roman"/>
          <w:i/>
          <w:sz w:val="24"/>
          <w:szCs w:val="24"/>
        </w:rPr>
        <w:t>В сфере трудового воспитания</w:t>
      </w:r>
      <w:r w:rsidRPr="00CA277C">
        <w:rPr>
          <w:rFonts w:ascii="Times New Roman" w:hAnsi="Times New Roman" w:cs="Times New Roman"/>
          <w:sz w:val="24"/>
          <w:szCs w:val="24"/>
        </w:rPr>
        <w:t xml:space="preserve">: осознанный выбор и построение индивидуальной траектории образования и жизненных планов с учетом личных и общественных интересов и потребностей. </w:t>
      </w:r>
    </w:p>
    <w:p w:rsidR="00CA277C" w:rsidRPr="00CA277C" w:rsidRDefault="00CA277C" w:rsidP="00CA277C">
      <w:pPr>
        <w:jc w:val="both"/>
        <w:rPr>
          <w:rFonts w:ascii="Times New Roman" w:hAnsi="Times New Roman" w:cs="Times New Roman"/>
          <w:sz w:val="24"/>
          <w:szCs w:val="24"/>
        </w:rPr>
      </w:pPr>
      <w:r w:rsidRPr="00CA277C">
        <w:rPr>
          <w:rFonts w:ascii="Times New Roman" w:hAnsi="Times New Roman" w:cs="Times New Roman"/>
          <w:sz w:val="24"/>
          <w:szCs w:val="24"/>
        </w:rPr>
        <w:t xml:space="preserve">     </w:t>
      </w:r>
      <w:r w:rsidRPr="00CA277C">
        <w:rPr>
          <w:rFonts w:ascii="Times New Roman" w:hAnsi="Times New Roman" w:cs="Times New Roman"/>
          <w:i/>
          <w:sz w:val="24"/>
          <w:szCs w:val="24"/>
        </w:rPr>
        <w:t>В сфере адаптации к изменяющимся условиям социальной и природной среды:</w:t>
      </w:r>
      <w:r w:rsidRPr="00CA277C">
        <w:rPr>
          <w:rFonts w:ascii="Times New Roman" w:hAnsi="Times New Roman" w:cs="Times New Roman"/>
          <w:sz w:val="24"/>
          <w:szCs w:val="24"/>
        </w:rPr>
        <w:t xml:space="preserve"> освоение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а также в рамках социального взаимодействия с людьми из другой культурной среды; 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 других людей, осознавать в совместной деятельности новые знания, навыки и компетенции из опыта других; навык выявления и </w:t>
      </w:r>
      <w:r w:rsidRPr="00CA277C">
        <w:rPr>
          <w:rFonts w:ascii="Times New Roman" w:hAnsi="Times New Roman" w:cs="Times New Roman"/>
          <w:sz w:val="24"/>
          <w:szCs w:val="24"/>
        </w:rPr>
        <w:lastRenderedPageBreak/>
        <w:t>связывания образов, способность формирования новых знаний, в том числе способность формулировать свои идеи, понятия, гипотезы об объектах и явлениях, в том числе ранее не известных, осознавать дефициты собственных знаний и компетентностей, планировать свое развитие.</w:t>
      </w:r>
    </w:p>
    <w:p w:rsidR="00E06C2A" w:rsidRPr="00E06C2A" w:rsidRDefault="00E06C2A" w:rsidP="00E06C2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6C2A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E06C2A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  <w:r w:rsidRPr="00E06C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6C2A" w:rsidRPr="00E06C2A" w:rsidRDefault="00E06C2A" w:rsidP="00E06C2A">
      <w:pPr>
        <w:jc w:val="both"/>
        <w:rPr>
          <w:rFonts w:ascii="Times New Roman" w:hAnsi="Times New Roman" w:cs="Times New Roman"/>
          <w:sz w:val="24"/>
          <w:szCs w:val="24"/>
        </w:rPr>
      </w:pPr>
      <w:r w:rsidRPr="00E06C2A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proofErr w:type="gramStart"/>
      <w:r w:rsidRPr="00E06C2A">
        <w:rPr>
          <w:rFonts w:ascii="Times New Roman" w:hAnsi="Times New Roman" w:cs="Times New Roman"/>
          <w:i/>
          <w:sz w:val="24"/>
          <w:szCs w:val="24"/>
        </w:rPr>
        <w:t>В сфере овладения универсальными учебными познавательными действиями</w:t>
      </w:r>
      <w:r w:rsidRPr="00E06C2A">
        <w:rPr>
          <w:rFonts w:ascii="Times New Roman" w:hAnsi="Times New Roman" w:cs="Times New Roman"/>
          <w:sz w:val="24"/>
          <w:szCs w:val="24"/>
        </w:rPr>
        <w:t>: выявлять и характеризовать существенные признаки объектов (явлений); устанавливать существенный признак классификации, основания для обобщения и сравнения, критерии проводимого анализа; выявлять дефициты информации, данных, необходимых для решения поставленной задачи; выявлять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  <w:proofErr w:type="gramEnd"/>
      <w:r w:rsidRPr="00E06C2A">
        <w:rPr>
          <w:rFonts w:ascii="Times New Roman" w:hAnsi="Times New Roman" w:cs="Times New Roman"/>
          <w:sz w:val="24"/>
          <w:szCs w:val="24"/>
        </w:rPr>
        <w:t xml:space="preserve"> самостоятельно выбирать способ решения учебной задачи; формировать гипотезу об истинности собственных суждений и суждений других, аргументировать свою позицию, мнение; 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 применять различные методы, инструменты и запросы при поиске и отборе информации или данных из источников с учетом задачи;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источниках.</w:t>
      </w:r>
    </w:p>
    <w:p w:rsidR="00E06C2A" w:rsidRPr="00E06C2A" w:rsidRDefault="00E06C2A" w:rsidP="00E06C2A">
      <w:pPr>
        <w:jc w:val="both"/>
        <w:rPr>
          <w:rFonts w:ascii="Times New Roman" w:hAnsi="Times New Roman" w:cs="Times New Roman"/>
          <w:sz w:val="24"/>
          <w:szCs w:val="24"/>
        </w:rPr>
      </w:pPr>
      <w:r w:rsidRPr="00E06C2A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E06C2A">
        <w:rPr>
          <w:rFonts w:ascii="Times New Roman" w:hAnsi="Times New Roman" w:cs="Times New Roman"/>
          <w:i/>
          <w:sz w:val="24"/>
          <w:szCs w:val="24"/>
        </w:rPr>
        <w:t xml:space="preserve">В сфере овладения универсальными учебными коммуникативными действиями: </w:t>
      </w:r>
      <w:r w:rsidRPr="00E06C2A">
        <w:rPr>
          <w:rFonts w:ascii="Times New Roman" w:hAnsi="Times New Roman" w:cs="Times New Roman"/>
          <w:sz w:val="24"/>
          <w:szCs w:val="24"/>
        </w:rPr>
        <w:t>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понимать намерения других, проявлять уважительное отношение к собеседнику;</w:t>
      </w:r>
      <w:proofErr w:type="gramEnd"/>
      <w:r w:rsidRPr="00E06C2A">
        <w:rPr>
          <w:rFonts w:ascii="Times New Roman" w:hAnsi="Times New Roman" w:cs="Times New Roman"/>
          <w:sz w:val="24"/>
          <w:szCs w:val="24"/>
        </w:rPr>
        <w:t xml:space="preserve">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публично представлять результаты выполненного опыта (эксперимента, исследования, проекта);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 w:rsidRPr="00E06C2A">
        <w:rPr>
          <w:rFonts w:ascii="Times New Roman" w:hAnsi="Times New Roman" w:cs="Times New Roman"/>
          <w:sz w:val="24"/>
          <w:szCs w:val="24"/>
        </w:rPr>
        <w:t>нескольких</w:t>
      </w:r>
      <w:proofErr w:type="gramEnd"/>
      <w:r w:rsidRPr="00E06C2A">
        <w:rPr>
          <w:rFonts w:ascii="Times New Roman" w:hAnsi="Times New Roman" w:cs="Times New Roman"/>
          <w:sz w:val="24"/>
          <w:szCs w:val="24"/>
        </w:rPr>
        <w:t xml:space="preserve"> людей, проявлять готовность руководить, выполнять поручения, подчиняться, 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 </w:t>
      </w:r>
      <w:proofErr w:type="gramStart"/>
      <w:r w:rsidRPr="00E06C2A">
        <w:rPr>
          <w:rFonts w:ascii="Times New Roman" w:hAnsi="Times New Roman" w:cs="Times New Roman"/>
          <w:sz w:val="24"/>
          <w:szCs w:val="24"/>
        </w:rPr>
        <w:t xml:space="preserve">выполнять свою часть работы, достигать качественного результата по своему направлению и </w:t>
      </w:r>
      <w:r w:rsidRPr="00E06C2A">
        <w:rPr>
          <w:rFonts w:ascii="Times New Roman" w:hAnsi="Times New Roman" w:cs="Times New Roman"/>
          <w:sz w:val="24"/>
          <w:szCs w:val="24"/>
        </w:rPr>
        <w:lastRenderedPageBreak/>
        <w:t xml:space="preserve">координировать свои действия с другими членами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 </w:t>
      </w:r>
      <w:proofErr w:type="gramEnd"/>
    </w:p>
    <w:p w:rsidR="00E06C2A" w:rsidRPr="00E06C2A" w:rsidRDefault="00E06C2A" w:rsidP="00E06C2A">
      <w:pPr>
        <w:jc w:val="both"/>
        <w:rPr>
          <w:rFonts w:ascii="Times New Roman" w:hAnsi="Times New Roman" w:cs="Times New Roman"/>
          <w:sz w:val="24"/>
          <w:szCs w:val="24"/>
        </w:rPr>
      </w:pPr>
      <w:r w:rsidRPr="00E06C2A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E06C2A">
        <w:rPr>
          <w:rFonts w:ascii="Times New Roman" w:hAnsi="Times New Roman" w:cs="Times New Roman"/>
          <w:i/>
          <w:sz w:val="24"/>
          <w:szCs w:val="24"/>
        </w:rPr>
        <w:t>В сфере овладения универсальными учебными регулятивными действиями</w:t>
      </w:r>
      <w:r w:rsidRPr="00E06C2A">
        <w:rPr>
          <w:rFonts w:ascii="Times New Roman" w:hAnsi="Times New Roman" w:cs="Times New Roman"/>
          <w:sz w:val="24"/>
          <w:szCs w:val="24"/>
        </w:rPr>
        <w:t>: выявлять проблемы для решения в жизненных и учебных ситуациях; ориентироваться в различных подходах принятия решений (индивидуальное, принятие решения в группе, принятие решений группой); 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  <w:proofErr w:type="gramEnd"/>
      <w:r w:rsidRPr="00E06C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06C2A">
        <w:rPr>
          <w:rFonts w:ascii="Times New Roman" w:hAnsi="Times New Roman" w:cs="Times New Roman"/>
          <w:sz w:val="24"/>
          <w:szCs w:val="24"/>
        </w:rPr>
        <w:t xml:space="preserve"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 делать выбор и брать ответственность за решение; владеть способами самоконтроля, </w:t>
      </w:r>
      <w:proofErr w:type="spellStart"/>
      <w:r w:rsidRPr="00E06C2A">
        <w:rPr>
          <w:rFonts w:ascii="Times New Roman" w:hAnsi="Times New Roman" w:cs="Times New Roman"/>
          <w:sz w:val="24"/>
          <w:szCs w:val="24"/>
        </w:rPr>
        <w:t>самомотивации</w:t>
      </w:r>
      <w:proofErr w:type="spellEnd"/>
      <w:r w:rsidRPr="00E06C2A">
        <w:rPr>
          <w:rFonts w:ascii="Times New Roman" w:hAnsi="Times New Roman" w:cs="Times New Roman"/>
          <w:sz w:val="24"/>
          <w:szCs w:val="24"/>
        </w:rPr>
        <w:t xml:space="preserve"> и рефлексии; давать адекватную оценку ситуации и предлагать план ее изменения; 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  <w:proofErr w:type="gramEnd"/>
      <w:r w:rsidRPr="00E06C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06C2A">
        <w:rPr>
          <w:rFonts w:ascii="Times New Roman" w:hAnsi="Times New Roman" w:cs="Times New Roman"/>
          <w:sz w:val="24"/>
          <w:szCs w:val="24"/>
        </w:rPr>
        <w:t>объяснять причины достижения (</w:t>
      </w:r>
      <w:proofErr w:type="spellStart"/>
      <w:r w:rsidRPr="00E06C2A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E06C2A">
        <w:rPr>
          <w:rFonts w:ascii="Times New Roman" w:hAnsi="Times New Roman" w:cs="Times New Roman"/>
          <w:sz w:val="24"/>
          <w:szCs w:val="24"/>
        </w:rPr>
        <w:t>) результатов деятельности, давать оценку приобретенному опыту, уметь находить позитивное в произошедшей ситуации, вносить коррективы в деятельность на основе новых обстоятельств, изменившихся ситуаций, установленных ошибок, возникших трудностей; различать; выявлять и анализировать причины эмоций; ставить себя на место другого человека, понимать мотивы и намерения другого, регулировать способ выражения эмоций;</w:t>
      </w:r>
      <w:proofErr w:type="gramEnd"/>
      <w:r w:rsidRPr="00E06C2A">
        <w:rPr>
          <w:rFonts w:ascii="Times New Roman" w:hAnsi="Times New Roman" w:cs="Times New Roman"/>
          <w:sz w:val="24"/>
          <w:szCs w:val="24"/>
        </w:rPr>
        <w:t xml:space="preserve"> осознанно относиться к другому человеку, его мнению; признавать свое право на ошибку и такое же право другого; принимать себя и других без осуждения.</w:t>
      </w:r>
    </w:p>
    <w:p w:rsidR="00CA277C" w:rsidRPr="00CA277C" w:rsidRDefault="00CA277C" w:rsidP="00CA277C">
      <w:pPr>
        <w:pStyle w:val="a3"/>
        <w:shd w:val="clear" w:color="auto" w:fill="FFFFFF"/>
        <w:rPr>
          <w:color w:val="000000"/>
        </w:rPr>
      </w:pPr>
      <w:proofErr w:type="gramStart"/>
      <w:r w:rsidRPr="00CA277C">
        <w:rPr>
          <w:color w:val="000000"/>
        </w:rPr>
        <w:t xml:space="preserve">К предметным результатам относятся усвоенные школьником в процессе внеурочной деятельности знания, умения, навыки и специальные компетенции; опыт творческой деятельности; опыт познавательной деятельности; опыт коллективной самодеятельности в туристской группе (команде); опыт социально-профессиональных ролей в системе </w:t>
      </w:r>
      <w:proofErr w:type="spellStart"/>
      <w:r w:rsidRPr="00CA277C">
        <w:rPr>
          <w:color w:val="000000"/>
        </w:rPr>
        <w:t>должностно-ролевого</w:t>
      </w:r>
      <w:proofErr w:type="spellEnd"/>
      <w:r w:rsidRPr="00CA277C">
        <w:rPr>
          <w:color w:val="000000"/>
        </w:rPr>
        <w:t xml:space="preserve"> туристско-краеведческого самоуправления; ценностные установки, специфичные для туризма и краеведения, межличностной коммуникации.</w:t>
      </w:r>
      <w:proofErr w:type="gramEnd"/>
    </w:p>
    <w:p w:rsidR="00CA277C" w:rsidRPr="00CA277C" w:rsidRDefault="00CA277C" w:rsidP="00CA277C">
      <w:pPr>
        <w:pStyle w:val="a3"/>
        <w:shd w:val="clear" w:color="auto" w:fill="FFFFFF"/>
        <w:rPr>
          <w:color w:val="000000"/>
        </w:rPr>
      </w:pPr>
      <w:r w:rsidRPr="00CA277C">
        <w:rPr>
          <w:color w:val="000000"/>
        </w:rPr>
        <w:t xml:space="preserve">Коммуникативные универсальные действия — способность обучающегося осуществлять коммуникативную деятельность, использование правил общения в конкретных </w:t>
      </w:r>
      <w:proofErr w:type="spellStart"/>
      <w:r w:rsidRPr="00CA277C">
        <w:rPr>
          <w:color w:val="000000"/>
        </w:rPr>
        <w:t>внеучебных</w:t>
      </w:r>
      <w:proofErr w:type="spellEnd"/>
      <w:r w:rsidRPr="00CA277C">
        <w:rPr>
          <w:color w:val="000000"/>
        </w:rPr>
        <w:t xml:space="preserve"> ситуациях; самостоятельная организация речевой деятельности в устной и письменной форме.</w:t>
      </w:r>
    </w:p>
    <w:p w:rsidR="00CA277C" w:rsidRPr="00CA277C" w:rsidRDefault="00CA277C" w:rsidP="00CA277C">
      <w:pPr>
        <w:pStyle w:val="a3"/>
        <w:shd w:val="clear" w:color="auto" w:fill="FFFFFF"/>
        <w:rPr>
          <w:color w:val="000000"/>
        </w:rPr>
      </w:pPr>
      <w:r w:rsidRPr="00CA277C">
        <w:rPr>
          <w:b/>
          <w:bCs/>
          <w:color w:val="000000"/>
        </w:rPr>
        <w:t>Воспитательные результаты внеурочной деятельности школьников распределяются по трём уровням.</w:t>
      </w:r>
    </w:p>
    <w:p w:rsidR="00CA277C" w:rsidRPr="00CA277C" w:rsidRDefault="00CA277C" w:rsidP="00CA277C">
      <w:pPr>
        <w:pStyle w:val="a3"/>
        <w:shd w:val="clear" w:color="auto" w:fill="FFFFFF"/>
        <w:rPr>
          <w:color w:val="000000"/>
        </w:rPr>
      </w:pPr>
      <w:r w:rsidRPr="00CA277C">
        <w:rPr>
          <w:color w:val="000000"/>
        </w:rPr>
        <w:t>1. </w:t>
      </w:r>
      <w:proofErr w:type="gramStart"/>
      <w:r w:rsidRPr="00CA277C">
        <w:rPr>
          <w:color w:val="000000"/>
        </w:rPr>
        <w:t>Результаты первого уровня (приобретение школьником социальных знаний, понимание социальной реальности в повседневной жизни): приобретение знаний о правилах ведения здорового образа жизни, об основных нормах гигиены, о технике безопасности при занятии физическими упражнениями и туризмом, способах и средствах передвижения на местности пешком и на лыжах, способах ориентирования на местности и об элементарных правилах выживания в природе, о принятых в обществе нормах</w:t>
      </w:r>
      <w:proofErr w:type="gramEnd"/>
      <w:r w:rsidRPr="00CA277C">
        <w:rPr>
          <w:color w:val="000000"/>
        </w:rPr>
        <w:t xml:space="preserve"> отношения к природе, к памятникам истории и культуры, российских традициях памяти героев отечественных войн, русских народных играх, о правилах конструктивной </w:t>
      </w:r>
      <w:r w:rsidRPr="00CA277C">
        <w:rPr>
          <w:color w:val="000000"/>
        </w:rPr>
        <w:lastRenderedPageBreak/>
        <w:t>групповой деятельности на туристской прогулке и экскурсии, об основах организации коллективной деятельности в туризме и краеведении, о способах организации досуга, о способах самостоятельного поиска, нахождения и обработки информации.</w:t>
      </w:r>
    </w:p>
    <w:p w:rsidR="00CA277C" w:rsidRPr="00CA277C" w:rsidRDefault="00CA277C" w:rsidP="00CA277C">
      <w:pPr>
        <w:pStyle w:val="a3"/>
        <w:shd w:val="clear" w:color="auto" w:fill="FFFFFF"/>
        <w:rPr>
          <w:color w:val="000000"/>
        </w:rPr>
      </w:pPr>
      <w:r w:rsidRPr="00CA277C">
        <w:rPr>
          <w:color w:val="000000"/>
        </w:rPr>
        <w:t>2. </w:t>
      </w:r>
      <w:proofErr w:type="gramStart"/>
      <w:r w:rsidRPr="00CA277C">
        <w:rPr>
          <w:color w:val="000000"/>
        </w:rPr>
        <w:t>Результаты второго уровня (формирование позитивного отношения школьников к базовым ценностям российского общества и к социальной реальности в целом): развитие ценностных отношений обучающихся к своему здоровью и здоровью окружающих людей, к физкультуре и занятиям туризмом, к природе, к малой родине и родному Отечеству, его истории и народу, к труду, к другим людям.</w:t>
      </w:r>
      <w:proofErr w:type="gramEnd"/>
    </w:p>
    <w:p w:rsidR="00CA277C" w:rsidRPr="00CA277C" w:rsidRDefault="00CA277C" w:rsidP="00CA277C">
      <w:pPr>
        <w:pStyle w:val="a3"/>
        <w:shd w:val="clear" w:color="auto" w:fill="FFFFFF"/>
        <w:rPr>
          <w:color w:val="000000"/>
        </w:rPr>
      </w:pPr>
      <w:r w:rsidRPr="00CA277C">
        <w:rPr>
          <w:color w:val="000000"/>
        </w:rPr>
        <w:t>3. Результаты третье</w:t>
      </w:r>
      <w:r>
        <w:rPr>
          <w:color w:val="000000"/>
        </w:rPr>
        <w:t xml:space="preserve">го уровня </w:t>
      </w:r>
      <w:proofErr w:type="gramStart"/>
      <w:r>
        <w:rPr>
          <w:color w:val="000000"/>
        </w:rPr>
        <w:t>(</w:t>
      </w:r>
      <w:r w:rsidRPr="00CA277C">
        <w:rPr>
          <w:color w:val="000000"/>
        </w:rPr>
        <w:t xml:space="preserve"> </w:t>
      </w:r>
      <w:proofErr w:type="gramEnd"/>
      <w:r w:rsidRPr="00CA277C">
        <w:rPr>
          <w:color w:val="000000"/>
        </w:rPr>
        <w:t>школьниками опыта самостоятельного социального действия): приобретение обучающимся опыта актуализации физкультурно-оздоровительной деятельности в социальном пространстве, опыта заботы о младших и организации их досуга, опыта волонтёрской деятельности, опыта самообслуживания, самоорганизации и организации совместной деятельности с другими школьниками, опыта управления другими людьми и принятия на себя ответственности за других.</w:t>
      </w:r>
    </w:p>
    <w:p w:rsidR="00CA277C" w:rsidRPr="00CA277C" w:rsidRDefault="00CA277C" w:rsidP="00CA277C">
      <w:pPr>
        <w:pStyle w:val="a3"/>
        <w:shd w:val="clear" w:color="auto" w:fill="FFFFFF"/>
        <w:rPr>
          <w:color w:val="000000"/>
        </w:rPr>
      </w:pPr>
      <w:r w:rsidRPr="00CA277C">
        <w:rPr>
          <w:color w:val="000000"/>
        </w:rPr>
        <w:t xml:space="preserve">При достижении трёх уровней результатов внеурочной деятельности возрастает вероятность появления </w:t>
      </w:r>
      <w:proofErr w:type="spellStart"/>
      <w:r w:rsidRPr="00CA277C">
        <w:rPr>
          <w:color w:val="000000"/>
        </w:rPr>
        <w:t>социокультурной</w:t>
      </w:r>
      <w:proofErr w:type="spellEnd"/>
      <w:r w:rsidRPr="00CA277C">
        <w:rPr>
          <w:color w:val="000000"/>
        </w:rPr>
        <w:t xml:space="preserve"> идентичности, социально-коммуникативных компетенций и компетенции в сфере сохранения и укрепления здоровья. </w:t>
      </w:r>
      <w:proofErr w:type="spellStart"/>
      <w:r w:rsidRPr="00CA277C">
        <w:rPr>
          <w:color w:val="000000"/>
        </w:rPr>
        <w:t>Социокультурная</w:t>
      </w:r>
      <w:proofErr w:type="spellEnd"/>
      <w:r w:rsidRPr="00CA277C">
        <w:rPr>
          <w:color w:val="000000"/>
        </w:rPr>
        <w:t xml:space="preserve"> идентичность — осознание школьником себя в контексте управления </w:t>
      </w:r>
      <w:proofErr w:type="spellStart"/>
      <w:r w:rsidRPr="00CA277C">
        <w:rPr>
          <w:color w:val="000000"/>
        </w:rPr>
        <w:t>социокультурным</w:t>
      </w:r>
      <w:proofErr w:type="spellEnd"/>
      <w:r w:rsidRPr="00CA277C">
        <w:rPr>
          <w:color w:val="000000"/>
        </w:rPr>
        <w:t xml:space="preserve"> пространством собственного существования, принятие себя как субъекта </w:t>
      </w:r>
      <w:proofErr w:type="spellStart"/>
      <w:r w:rsidRPr="00CA277C">
        <w:rPr>
          <w:color w:val="000000"/>
        </w:rPr>
        <w:t>социокультурного</w:t>
      </w:r>
      <w:proofErr w:type="spellEnd"/>
      <w:r w:rsidRPr="00CA277C">
        <w:rPr>
          <w:color w:val="000000"/>
        </w:rPr>
        <w:t xml:space="preserve"> взаимодействия, личности и индивидуальности.</w:t>
      </w:r>
    </w:p>
    <w:p w:rsidR="00CA277C" w:rsidRPr="00CA277C" w:rsidRDefault="00CA277C" w:rsidP="00CA277C">
      <w:pPr>
        <w:pStyle w:val="a3"/>
        <w:shd w:val="clear" w:color="auto" w:fill="FFFFFF"/>
        <w:rPr>
          <w:color w:val="000000"/>
        </w:rPr>
      </w:pPr>
      <w:r w:rsidRPr="00CA277C">
        <w:rPr>
          <w:color w:val="000000"/>
        </w:rPr>
        <w:t>Социально-коммуникативная компетенция предполагает высокую степень эффективности самовыражения и самореализации школьника в социальном взаимодействии (при соблюдении этикета, принципов коммуникативной толерантности), осознанное позиционирование себя как субъекта межличностного взаимодействия, владение управленческими (организаторскими) компетенциями (изучение потребностей аудитории, поиск наиболее адекватных вариантов удовлетворения потребностей и т. д.).</w:t>
      </w:r>
    </w:p>
    <w:p w:rsidR="00CA277C" w:rsidRDefault="00CA277C" w:rsidP="00CA277C">
      <w:pPr>
        <w:pStyle w:val="a3"/>
        <w:shd w:val="clear" w:color="auto" w:fill="FFFFFF"/>
        <w:spacing w:after="0" w:afterAutospacing="0"/>
        <w:rPr>
          <w:color w:val="000000"/>
        </w:rPr>
      </w:pPr>
      <w:r w:rsidRPr="00CA277C">
        <w:rPr>
          <w:color w:val="000000"/>
        </w:rPr>
        <w:t>Планируемые результаты. По окончании занятий внеурочной деятельности по предлагаемой программе обучающиеся должны обладать определёнными знаниями, умениями и навыками в вопросах туризма и краеведения, которые можно применять в социальной практике, в туристских походах и путешествиях, в межличностной коммуникации, в быту и обществе, при продолжении образования в основной школе.</w:t>
      </w:r>
    </w:p>
    <w:p w:rsidR="00CA277C" w:rsidRPr="00CA277C" w:rsidRDefault="00CA277C" w:rsidP="00CA277C">
      <w:pPr>
        <w:pStyle w:val="a3"/>
        <w:shd w:val="clear" w:color="auto" w:fill="FFFFFF"/>
        <w:spacing w:after="0" w:afterAutospacing="0"/>
        <w:rPr>
          <w:color w:val="000000"/>
        </w:rPr>
      </w:pPr>
      <w:r w:rsidRPr="00CA277C">
        <w:rPr>
          <w:b/>
          <w:bCs/>
          <w:color w:val="000000"/>
        </w:rPr>
        <w:t>Обучающиеся узнают:</w:t>
      </w:r>
    </w:p>
    <w:p w:rsidR="00CA277C" w:rsidRPr="00CA277C" w:rsidRDefault="00CA277C" w:rsidP="00CA277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A277C">
        <w:rPr>
          <w:color w:val="000000"/>
        </w:rPr>
        <w:t>- основные этапы истории туризма;</w:t>
      </w:r>
    </w:p>
    <w:p w:rsidR="00CA277C" w:rsidRPr="00CA277C" w:rsidRDefault="00CA277C" w:rsidP="00CA277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A277C">
        <w:rPr>
          <w:color w:val="000000"/>
        </w:rPr>
        <w:t>- основные виды туризма;</w:t>
      </w:r>
    </w:p>
    <w:p w:rsidR="00CA277C" w:rsidRPr="00CA277C" w:rsidRDefault="00CA277C" w:rsidP="00CA277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A277C">
        <w:rPr>
          <w:color w:val="000000"/>
        </w:rPr>
        <w:t>- историю своей школы, её традиции;</w:t>
      </w:r>
    </w:p>
    <w:p w:rsidR="00CA277C" w:rsidRPr="00CA277C" w:rsidRDefault="00CA277C" w:rsidP="00CA277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A277C">
        <w:rPr>
          <w:color w:val="000000"/>
        </w:rPr>
        <w:t>- основные вехи истории родного края;</w:t>
      </w:r>
    </w:p>
    <w:p w:rsidR="00CA277C" w:rsidRPr="00CA277C" w:rsidRDefault="00CA277C" w:rsidP="00CA277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A277C">
        <w:rPr>
          <w:color w:val="000000"/>
        </w:rPr>
        <w:t>- азбуку туристско-краеведческой деятельности;</w:t>
      </w:r>
    </w:p>
    <w:p w:rsidR="00CA277C" w:rsidRPr="00CA277C" w:rsidRDefault="00CA277C" w:rsidP="00CA277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A277C">
        <w:rPr>
          <w:color w:val="000000"/>
        </w:rPr>
        <w:t>- правила поведения в музеях и других общественных местах;</w:t>
      </w:r>
    </w:p>
    <w:p w:rsidR="00CA277C" w:rsidRPr="00CA277C" w:rsidRDefault="00CA277C" w:rsidP="00CA277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A277C">
        <w:rPr>
          <w:color w:val="000000"/>
        </w:rPr>
        <w:t>- основные термины, применяемые в детском туризме и краеведении;</w:t>
      </w:r>
    </w:p>
    <w:p w:rsidR="00CA277C" w:rsidRPr="00CA277C" w:rsidRDefault="00CA277C" w:rsidP="00CA277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A277C">
        <w:rPr>
          <w:color w:val="000000"/>
        </w:rPr>
        <w:t>- основные принципы сохранения здоровья и здорового образа жизни;</w:t>
      </w:r>
    </w:p>
    <w:p w:rsidR="00CA277C" w:rsidRPr="00CA277C" w:rsidRDefault="00CA277C" w:rsidP="00CA277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A277C">
        <w:rPr>
          <w:color w:val="000000"/>
        </w:rPr>
        <w:t>- основные виды растительного и животного мира своего края;</w:t>
      </w:r>
    </w:p>
    <w:p w:rsidR="00CA277C" w:rsidRPr="00CA277C" w:rsidRDefault="00CA277C" w:rsidP="00CA277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A277C">
        <w:rPr>
          <w:color w:val="000000"/>
        </w:rPr>
        <w:lastRenderedPageBreak/>
        <w:t>- способы передвижения и преодоления естественных и искусственных препятствий в пешеходных и лыжных путешествиях;</w:t>
      </w:r>
    </w:p>
    <w:p w:rsidR="00CA277C" w:rsidRPr="00CA277C" w:rsidRDefault="00CA277C" w:rsidP="00CA277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A277C">
        <w:rPr>
          <w:color w:val="000000"/>
        </w:rPr>
        <w:t>- способы охраны природы в туристском путешествии.</w:t>
      </w:r>
    </w:p>
    <w:p w:rsidR="00CA277C" w:rsidRPr="00CA277C" w:rsidRDefault="00CA277C" w:rsidP="00CA277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CA277C">
        <w:rPr>
          <w:b/>
          <w:bCs/>
          <w:color w:val="000000"/>
        </w:rPr>
        <w:t>Обучающиеся</w:t>
      </w:r>
      <w:proofErr w:type="gramEnd"/>
      <w:r w:rsidRPr="00CA277C">
        <w:rPr>
          <w:b/>
          <w:bCs/>
          <w:color w:val="000000"/>
        </w:rPr>
        <w:t xml:space="preserve"> получат возможность узнать/познакомиться:</w:t>
      </w:r>
    </w:p>
    <w:p w:rsidR="00CA277C" w:rsidRPr="00CA277C" w:rsidRDefault="00CA277C" w:rsidP="00CA277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A277C">
        <w:rPr>
          <w:color w:val="000000"/>
        </w:rPr>
        <w:t>- основные социальные функции туризма и краеведения;</w:t>
      </w:r>
    </w:p>
    <w:p w:rsidR="00CA277C" w:rsidRPr="00CA277C" w:rsidRDefault="00CA277C" w:rsidP="00CA277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A277C">
        <w:rPr>
          <w:color w:val="000000"/>
        </w:rPr>
        <w:t>- ведущие музеи, исторические и памятные места своего села и района;</w:t>
      </w:r>
    </w:p>
    <w:p w:rsidR="00CA277C" w:rsidRPr="00CA277C" w:rsidRDefault="00CA277C" w:rsidP="00CA277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A277C">
        <w:rPr>
          <w:color w:val="000000"/>
        </w:rPr>
        <w:t>- жизнь и деятельность выдающихся путешественников, соотечественников, внёсших вклад в развитие туризма;</w:t>
      </w:r>
    </w:p>
    <w:p w:rsidR="00CA277C" w:rsidRPr="00CA277C" w:rsidRDefault="00CA277C" w:rsidP="00CA277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A277C">
        <w:rPr>
          <w:color w:val="000000"/>
        </w:rPr>
        <w:t>- с методикой проведения поисково-исследовательской работы;</w:t>
      </w:r>
    </w:p>
    <w:p w:rsidR="00CA277C" w:rsidRPr="00CA277C" w:rsidRDefault="00CA277C" w:rsidP="00CA277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A277C">
        <w:rPr>
          <w:color w:val="000000"/>
        </w:rPr>
        <w:t>- правила оформления краеведческого исследования;</w:t>
      </w:r>
    </w:p>
    <w:p w:rsidR="00CA277C" w:rsidRPr="00CA277C" w:rsidRDefault="00CA277C" w:rsidP="00CA277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A277C">
        <w:rPr>
          <w:b/>
          <w:bCs/>
          <w:color w:val="000000"/>
        </w:rPr>
        <w:t>Обучающиеся научатся:</w:t>
      </w:r>
    </w:p>
    <w:p w:rsidR="00CA277C" w:rsidRPr="00CA277C" w:rsidRDefault="00CA277C" w:rsidP="00CA277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A277C">
        <w:rPr>
          <w:color w:val="000000"/>
        </w:rPr>
        <w:t>- общаться с людьми;</w:t>
      </w:r>
    </w:p>
    <w:p w:rsidR="00CA277C" w:rsidRPr="00CA277C" w:rsidRDefault="00CA277C" w:rsidP="00CA277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A277C">
        <w:rPr>
          <w:color w:val="000000"/>
        </w:rPr>
        <w:t>- систематизировать и обобщать собранный краеведческий материал, оформлять его и хранить;</w:t>
      </w:r>
    </w:p>
    <w:p w:rsidR="00CA277C" w:rsidRPr="00CA277C" w:rsidRDefault="00CA277C" w:rsidP="00CA277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A277C">
        <w:rPr>
          <w:color w:val="000000"/>
        </w:rPr>
        <w:t>- вести элементарную поисково-исследовательскую работу по алгоритмам;</w:t>
      </w:r>
    </w:p>
    <w:p w:rsidR="00CA277C" w:rsidRPr="00CA277C" w:rsidRDefault="00CA277C" w:rsidP="00CA277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A277C">
        <w:rPr>
          <w:color w:val="000000"/>
        </w:rPr>
        <w:t>- оформлять стенды, фотовыставки и т. п.;</w:t>
      </w:r>
    </w:p>
    <w:p w:rsidR="00CA277C" w:rsidRPr="00CA277C" w:rsidRDefault="00CA277C" w:rsidP="00CA277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A277C">
        <w:rPr>
          <w:color w:val="000000"/>
        </w:rPr>
        <w:t>- осуществлять фотосъёмку исследуемых объектов туристского интереса;</w:t>
      </w:r>
    </w:p>
    <w:p w:rsidR="00CA277C" w:rsidRPr="00CA277C" w:rsidRDefault="00CA277C" w:rsidP="00CA277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A277C">
        <w:rPr>
          <w:color w:val="000000"/>
        </w:rPr>
        <w:t>- соблюдать правила личной гигиены;</w:t>
      </w:r>
    </w:p>
    <w:p w:rsidR="00CA277C" w:rsidRPr="00CA277C" w:rsidRDefault="00CA277C" w:rsidP="00CA277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A277C">
        <w:rPr>
          <w:color w:val="000000"/>
        </w:rPr>
        <w:t>- овладеть элементарными туристско-бытовыми навыками;</w:t>
      </w:r>
    </w:p>
    <w:p w:rsidR="00CA277C" w:rsidRPr="00CA277C" w:rsidRDefault="00CA277C" w:rsidP="00CA277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A277C">
        <w:rPr>
          <w:color w:val="000000"/>
        </w:rPr>
        <w:t>- выполнять самостоятельно элементарные комплексы физических упражнений;</w:t>
      </w:r>
    </w:p>
    <w:p w:rsidR="00CA277C" w:rsidRPr="00CA277C" w:rsidRDefault="00CA277C" w:rsidP="00CA277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A277C">
        <w:rPr>
          <w:color w:val="000000"/>
        </w:rPr>
        <w:t>- владеть техникой перемещения на местности пешком  с грузом-рюкзачком;</w:t>
      </w:r>
    </w:p>
    <w:p w:rsidR="00CA277C" w:rsidRPr="00CA277C" w:rsidRDefault="00CA277C" w:rsidP="00CA277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CA277C">
        <w:rPr>
          <w:b/>
          <w:bCs/>
          <w:color w:val="000000"/>
        </w:rPr>
        <w:t>Обучающиеся</w:t>
      </w:r>
      <w:proofErr w:type="gramEnd"/>
      <w:r w:rsidRPr="00CA277C">
        <w:rPr>
          <w:b/>
          <w:bCs/>
          <w:color w:val="000000"/>
        </w:rPr>
        <w:t xml:space="preserve"> получат возможность научиться:</w:t>
      </w:r>
    </w:p>
    <w:p w:rsidR="00CA277C" w:rsidRPr="00CA277C" w:rsidRDefault="00CA277C" w:rsidP="00CA277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A277C">
        <w:rPr>
          <w:color w:val="000000"/>
        </w:rPr>
        <w:t>- вести исследовательские краеведческие записи;</w:t>
      </w:r>
    </w:p>
    <w:p w:rsidR="00CA277C" w:rsidRPr="00CA277C" w:rsidRDefault="00CA277C" w:rsidP="00CA277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A277C">
        <w:rPr>
          <w:color w:val="000000"/>
        </w:rPr>
        <w:t>- выступать с докладами</w:t>
      </w:r>
    </w:p>
    <w:p w:rsidR="00CA277C" w:rsidRPr="00CA277C" w:rsidRDefault="00CA277C" w:rsidP="00CA277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A277C">
        <w:rPr>
          <w:color w:val="000000"/>
        </w:rPr>
        <w:t>- работать с научно-популярной литературой;</w:t>
      </w:r>
    </w:p>
    <w:p w:rsidR="00CA277C" w:rsidRPr="00CA277C" w:rsidRDefault="00CA277C" w:rsidP="00CA277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A277C">
        <w:rPr>
          <w:color w:val="000000"/>
        </w:rPr>
        <w:t>- ориентироваться в пространстве, на местности, в своём городе;</w:t>
      </w:r>
    </w:p>
    <w:p w:rsidR="00CA277C" w:rsidRPr="00CA277C" w:rsidRDefault="00CA277C" w:rsidP="00CA277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A277C">
        <w:rPr>
          <w:color w:val="000000"/>
        </w:rPr>
        <w:t>- владеть техническими и тактическими приёмами преодоления естественных и искусственных препятствий.</w:t>
      </w:r>
    </w:p>
    <w:p w:rsidR="00CA277C" w:rsidRPr="00CA277C" w:rsidRDefault="00CA277C" w:rsidP="00CA277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A277C">
        <w:rPr>
          <w:b/>
          <w:bCs/>
          <w:color w:val="000000"/>
        </w:rPr>
        <w:t>В процессе реализации программы у учащихся будут формироваться/совершенствоваться следующие качества:</w:t>
      </w:r>
    </w:p>
    <w:p w:rsidR="00CA277C" w:rsidRPr="00CA277C" w:rsidRDefault="00CA277C" w:rsidP="00CA277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A277C">
        <w:rPr>
          <w:color w:val="000000"/>
        </w:rPr>
        <w:t>- инициативность;</w:t>
      </w:r>
    </w:p>
    <w:p w:rsidR="00CA277C" w:rsidRPr="00CA277C" w:rsidRDefault="00CA277C" w:rsidP="00CA277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A277C">
        <w:rPr>
          <w:color w:val="000000"/>
        </w:rPr>
        <w:t>- аккуратность;</w:t>
      </w:r>
    </w:p>
    <w:p w:rsidR="00CA277C" w:rsidRPr="00CA277C" w:rsidRDefault="00CA277C" w:rsidP="00CA277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A277C">
        <w:rPr>
          <w:color w:val="000000"/>
        </w:rPr>
        <w:t>- коммуникабельность;</w:t>
      </w:r>
    </w:p>
    <w:p w:rsidR="00CA277C" w:rsidRPr="00CA277C" w:rsidRDefault="00CA277C" w:rsidP="00CA277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A277C">
        <w:rPr>
          <w:color w:val="000000"/>
        </w:rPr>
        <w:t>- целеустремлённость;</w:t>
      </w:r>
    </w:p>
    <w:p w:rsidR="00CA277C" w:rsidRPr="00CA277C" w:rsidRDefault="00CA277C" w:rsidP="00CA277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A277C">
        <w:rPr>
          <w:color w:val="000000"/>
        </w:rPr>
        <w:t>- самокритичность;</w:t>
      </w:r>
    </w:p>
    <w:p w:rsidR="00CA277C" w:rsidRPr="00CA277C" w:rsidRDefault="00CA277C" w:rsidP="00CA277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A277C">
        <w:rPr>
          <w:color w:val="000000"/>
        </w:rPr>
        <w:t>- творческая активность;</w:t>
      </w:r>
    </w:p>
    <w:p w:rsidR="00CA277C" w:rsidRPr="00CA277C" w:rsidRDefault="00CA277C" w:rsidP="00CA277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A277C">
        <w:rPr>
          <w:color w:val="000000"/>
        </w:rPr>
        <w:t>- способностью к оказанию взаимопомощи;</w:t>
      </w:r>
    </w:p>
    <w:p w:rsidR="00CA277C" w:rsidRPr="00CA277C" w:rsidRDefault="00CA277C" w:rsidP="00CA277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A277C">
        <w:rPr>
          <w:color w:val="000000"/>
        </w:rPr>
        <w:t>- самостоятельность;</w:t>
      </w:r>
    </w:p>
    <w:p w:rsidR="00CA277C" w:rsidRPr="00CA277C" w:rsidRDefault="00CA277C" w:rsidP="00CA277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A277C">
        <w:rPr>
          <w:color w:val="000000"/>
        </w:rPr>
        <w:t>- исполнительность;</w:t>
      </w:r>
    </w:p>
    <w:p w:rsidR="00CA277C" w:rsidRPr="00CA277C" w:rsidRDefault="00CA277C" w:rsidP="00CA277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A277C">
        <w:rPr>
          <w:color w:val="000000"/>
        </w:rPr>
        <w:t>- способностью к взаимодействию в команде;</w:t>
      </w:r>
    </w:p>
    <w:p w:rsidR="00CA277C" w:rsidRPr="00CA277C" w:rsidRDefault="00CA277C" w:rsidP="00CA277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A277C">
        <w:rPr>
          <w:color w:val="000000"/>
        </w:rPr>
        <w:t>- физическая активность;</w:t>
      </w:r>
    </w:p>
    <w:p w:rsidR="00CA277C" w:rsidRPr="00CA277C" w:rsidRDefault="00CA277C" w:rsidP="00CA277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A277C">
        <w:rPr>
          <w:color w:val="000000"/>
        </w:rPr>
        <w:lastRenderedPageBreak/>
        <w:t>- выносливость;</w:t>
      </w:r>
    </w:p>
    <w:p w:rsidR="00CA277C" w:rsidRPr="00CA277C" w:rsidRDefault="00CA277C" w:rsidP="00CA277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A277C">
        <w:rPr>
          <w:color w:val="000000"/>
        </w:rPr>
        <w:t>- упорством в достижении поставленных целей;</w:t>
      </w:r>
    </w:p>
    <w:p w:rsidR="00CA277C" w:rsidRPr="00CA277C" w:rsidRDefault="00CA277C" w:rsidP="00CA277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A277C">
        <w:rPr>
          <w:color w:val="000000"/>
        </w:rPr>
        <w:t>- уважением к старшим, родителям, семейным традициям;</w:t>
      </w:r>
    </w:p>
    <w:p w:rsidR="00CA277C" w:rsidRPr="00CA277C" w:rsidRDefault="00CA277C" w:rsidP="00CA277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A277C">
        <w:rPr>
          <w:color w:val="000000"/>
        </w:rPr>
        <w:t>- милосердием, заботой о старших и младших;</w:t>
      </w:r>
    </w:p>
    <w:p w:rsidR="00CA277C" w:rsidRPr="00046B61" w:rsidRDefault="001E40B5" w:rsidP="00CA27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CA277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A277C" w:rsidRPr="00046B61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CA277C" w:rsidRPr="00046B61" w:rsidRDefault="00CA277C" w:rsidP="00CA277C">
      <w:pPr>
        <w:rPr>
          <w:rFonts w:ascii="Times New Roman" w:hAnsi="Times New Roman" w:cs="Times New Roman"/>
          <w:b/>
          <w:sz w:val="24"/>
          <w:szCs w:val="24"/>
        </w:rPr>
      </w:pPr>
      <w:r w:rsidRPr="00046B61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Pr="00046B6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46B61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046B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Общеинтеллектуальное</w:t>
      </w:r>
      <w:proofErr w:type="spellEnd"/>
      <w:r w:rsidRPr="00046B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направление</w:t>
      </w:r>
    </w:p>
    <w:p w:rsidR="00CA277C" w:rsidRPr="00046B61" w:rsidRDefault="00CA277C" w:rsidP="00CA277C">
      <w:pPr>
        <w:pStyle w:val="a3"/>
        <w:spacing w:before="0" w:beforeAutospacing="0" w:after="0" w:afterAutospacing="0"/>
        <w:rPr>
          <w:color w:val="000000"/>
          <w:shd w:val="clear" w:color="auto" w:fill="FFFFFF"/>
        </w:rPr>
      </w:pPr>
      <w:r w:rsidRPr="00046B61">
        <w:rPr>
          <w:color w:val="000000"/>
          <w:shd w:val="clear" w:color="auto" w:fill="FFFFFF"/>
        </w:rPr>
        <w:t>Тема 1(1ч)</w:t>
      </w:r>
    </w:p>
    <w:p w:rsidR="00CA277C" w:rsidRPr="00CA277C" w:rsidRDefault="00CA277C" w:rsidP="00CA277C">
      <w:pPr>
        <w:pStyle w:val="a3"/>
        <w:spacing w:before="0" w:beforeAutospacing="0" w:after="0" w:afterAutospacing="0"/>
        <w:rPr>
          <w:color w:val="FF0000"/>
        </w:rPr>
      </w:pPr>
      <w:r w:rsidRPr="00046B61">
        <w:rPr>
          <w:color w:val="000000"/>
          <w:shd w:val="clear" w:color="auto" w:fill="FFFFFF"/>
        </w:rPr>
        <w:t xml:space="preserve"> Вводное занятие</w:t>
      </w:r>
      <w:proofErr w:type="gramStart"/>
      <w:r w:rsidRPr="00046B61">
        <w:rPr>
          <w:color w:val="000000"/>
          <w:shd w:val="clear" w:color="auto" w:fill="FFFFFF"/>
        </w:rPr>
        <w:t xml:space="preserve"> .</w:t>
      </w:r>
      <w:proofErr w:type="gramEnd"/>
      <w:r w:rsidRPr="00046B61">
        <w:rPr>
          <w:color w:val="000000"/>
          <w:shd w:val="clear" w:color="auto" w:fill="FFFFFF"/>
        </w:rPr>
        <w:t xml:space="preserve"> </w:t>
      </w:r>
      <w:r w:rsidRPr="00046B61">
        <w:rPr>
          <w:shd w:val="clear" w:color="auto" w:fill="FFFFFF"/>
        </w:rPr>
        <w:t xml:space="preserve">Подбор  материалов об   </w:t>
      </w:r>
      <w:proofErr w:type="spellStart"/>
      <w:r w:rsidRPr="00046B61">
        <w:rPr>
          <w:shd w:val="clear" w:color="auto" w:fill="FFFFFF"/>
        </w:rPr>
        <w:t>администравно-территориальном</w:t>
      </w:r>
      <w:proofErr w:type="spellEnd"/>
      <w:r w:rsidRPr="00046B61">
        <w:rPr>
          <w:shd w:val="clear" w:color="auto" w:fill="FFFFFF"/>
        </w:rPr>
        <w:t xml:space="preserve"> делении  территории  России, об окружающем социуме  Знакомство с понятием  « социум», «экономика», «инфраструктура», «занятость населения», «культура и быт», «досуг».  Рассказ о жизни поселка Псебай,</w:t>
      </w:r>
      <w:r w:rsidR="001E40B5">
        <w:rPr>
          <w:shd w:val="clear" w:color="auto" w:fill="FFFFFF"/>
        </w:rPr>
        <w:t xml:space="preserve"> </w:t>
      </w:r>
      <w:r w:rsidRPr="00046B61">
        <w:rPr>
          <w:shd w:val="clear" w:color="auto" w:fill="FFFFFF"/>
        </w:rPr>
        <w:t xml:space="preserve">Мостовского района Краснодарского края. Обсуждение с </w:t>
      </w:r>
      <w:proofErr w:type="gramStart"/>
      <w:r w:rsidRPr="00046B61">
        <w:rPr>
          <w:shd w:val="clear" w:color="auto" w:fill="FFFFFF"/>
        </w:rPr>
        <w:t>обучающимися</w:t>
      </w:r>
      <w:proofErr w:type="gramEnd"/>
      <w:r w:rsidRPr="00046B61">
        <w:rPr>
          <w:shd w:val="clear" w:color="auto" w:fill="FFFFFF"/>
        </w:rPr>
        <w:t xml:space="preserve"> тематики предстоящих экскурсий. ТБ при поездке автобусом, при пеших экскурсиях.</w:t>
      </w:r>
      <w:r w:rsidRPr="00046B61">
        <w:rPr>
          <w:color w:val="000000"/>
        </w:rPr>
        <w:br/>
      </w:r>
      <w:r w:rsidRPr="00046B61">
        <w:t>Тема 2 (4ч)</w:t>
      </w:r>
    </w:p>
    <w:p w:rsidR="00CA277C" w:rsidRPr="00046B61" w:rsidRDefault="00CA277C" w:rsidP="00CA277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046B61">
        <w:rPr>
          <w:rFonts w:ascii="Times New Roman" w:hAnsi="Times New Roman" w:cs="Times New Roman"/>
          <w:sz w:val="24"/>
          <w:szCs w:val="24"/>
          <w:shd w:val="clear" w:color="auto" w:fill="FFFFFF"/>
        </w:rPr>
        <w:t>оход на реку Малая  Лаба. Техника безопасности на воде. Знакомство с характером реки. Знакомство с флорой и фауной побережья реки Малая Лаба.</w:t>
      </w:r>
    </w:p>
    <w:p w:rsidR="00CA277C" w:rsidRPr="00046B61" w:rsidRDefault="00CA277C" w:rsidP="00CA277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6B61">
        <w:rPr>
          <w:rFonts w:ascii="Times New Roman" w:hAnsi="Times New Roman" w:cs="Times New Roman"/>
          <w:sz w:val="24"/>
          <w:szCs w:val="24"/>
          <w:shd w:val="clear" w:color="auto" w:fill="FFFFFF"/>
        </w:rPr>
        <w:t>Тема 3(1ч)</w:t>
      </w:r>
    </w:p>
    <w:p w:rsidR="00CA277C" w:rsidRPr="00046B61" w:rsidRDefault="00CA277C" w:rsidP="00CA277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B61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 в школьный музей. Знакомство с историей посёлка Псебай   в эпоху каменного века;</w:t>
      </w:r>
    </w:p>
    <w:p w:rsidR="00CA277C" w:rsidRPr="00046B61" w:rsidRDefault="00CA277C" w:rsidP="00CA277C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B6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годами заселение посёлка  казаками</w:t>
      </w:r>
      <w:proofErr w:type="gramStart"/>
      <w:r w:rsidRPr="00046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046B6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жизненный уклад, традиции, быт казаков.</w:t>
      </w:r>
    </w:p>
    <w:p w:rsidR="00CA277C" w:rsidRPr="00046B61" w:rsidRDefault="00CA277C" w:rsidP="00CA277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6B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Посёлок в годы ВОВ.</w:t>
      </w:r>
      <w:r w:rsidRPr="00046B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События истории, жизни и деятельности героев войны, живших на территории края.</w:t>
      </w:r>
    </w:p>
    <w:p w:rsidR="00CA277C" w:rsidRPr="00046B61" w:rsidRDefault="00CA277C" w:rsidP="00CA277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6B61">
        <w:rPr>
          <w:rFonts w:ascii="Times New Roman" w:hAnsi="Times New Roman" w:cs="Times New Roman"/>
          <w:sz w:val="24"/>
          <w:szCs w:val="24"/>
          <w:shd w:val="clear" w:color="auto" w:fill="FFFFFF"/>
        </w:rPr>
        <w:t>Тема 4(1ч)</w:t>
      </w:r>
    </w:p>
    <w:p w:rsidR="00CA277C" w:rsidRPr="00046B61" w:rsidRDefault="00CA277C" w:rsidP="00CA277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6B61">
        <w:rPr>
          <w:rFonts w:ascii="Times New Roman" w:hAnsi="Times New Roman" w:cs="Times New Roman"/>
          <w:sz w:val="24"/>
          <w:szCs w:val="24"/>
          <w:shd w:val="clear" w:color="auto" w:fill="FFFFFF"/>
        </w:rPr>
        <w:t>Природа родного края. Охрана природы. Виды туризма. Туристские возможности нашего края</w:t>
      </w:r>
      <w:r w:rsidRPr="00735D90">
        <w:rPr>
          <w:rFonts w:ascii="Times New Roman" w:hAnsi="Times New Roman" w:cs="Times New Roman"/>
          <w:sz w:val="24"/>
          <w:szCs w:val="24"/>
        </w:rPr>
        <w:t>. Многообразие растений, их значение в природе и жизни человека. Деревья, кустарники, травы, грибы родного края. Растения-лекари. Грибы съедобные и ядовитые. Видовой состав животного мира природного комплекса нашей природной зоны; численность животного мира нашего края (много, мало); животный мир рек, водоемов; Красная книга родного края.</w:t>
      </w:r>
      <w:r w:rsidRPr="00046B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Занятие проводится в форме виртуального путешествия.</w:t>
      </w:r>
    </w:p>
    <w:p w:rsidR="00CA277C" w:rsidRPr="00046B61" w:rsidRDefault="00CA277C" w:rsidP="00CA27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46B6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Модуль</w:t>
      </w:r>
      <w:proofErr w:type="gramStart"/>
      <w:r w:rsidRPr="00046B6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II</w:t>
      </w:r>
      <w:proofErr w:type="gramEnd"/>
      <w:r w:rsidRPr="00046B6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 Социальное направление.</w:t>
      </w:r>
    </w:p>
    <w:p w:rsidR="00CA277C" w:rsidRPr="00046B61" w:rsidRDefault="00CA277C" w:rsidP="00CA2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B6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5(2ч)</w:t>
      </w:r>
    </w:p>
    <w:p w:rsidR="00CA277C" w:rsidRPr="00046B61" w:rsidRDefault="00CA277C" w:rsidP="00CA2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B61">
        <w:rPr>
          <w:rFonts w:ascii="Times New Roman" w:hAnsi="Times New Roman" w:cs="Times New Roman"/>
          <w:sz w:val="24"/>
          <w:szCs w:val="24"/>
          <w:shd w:val="clear" w:color="auto" w:fill="FFFFFF"/>
        </w:rPr>
        <w:t>Практическая работа: сбор и оформление краеведческого материала о творческих людях посёлка Псебай.</w:t>
      </w:r>
      <w:r w:rsidRPr="00046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Оформление папки накопителя о жизни и творчестве заслуженного учителя Кубани </w:t>
      </w:r>
      <w:proofErr w:type="spellStart"/>
      <w:r w:rsidRPr="00046B6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Часовских</w:t>
      </w:r>
      <w:proofErr w:type="spellEnd"/>
      <w:r w:rsidRPr="00046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</w:t>
      </w:r>
    </w:p>
    <w:p w:rsidR="00CA277C" w:rsidRPr="00046B61" w:rsidRDefault="00CA277C" w:rsidP="00CA2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B6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6 (1ч)</w:t>
      </w:r>
    </w:p>
    <w:p w:rsidR="00CA277C" w:rsidRPr="00046B61" w:rsidRDefault="00CA277C" w:rsidP="00CA2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B6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Природные ресурсы края. </w:t>
      </w:r>
      <w:r w:rsidRPr="00046B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Ознакомление с месторождениями полезных ископаемых и способами (видами) добычи, </w:t>
      </w:r>
      <w:proofErr w:type="spellStart"/>
      <w:r w:rsidRPr="00046B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ресурсосохраняющие</w:t>
      </w:r>
      <w:proofErr w:type="spellEnd"/>
      <w:r w:rsidRPr="00046B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технологии, составление схемы месторождения, карьера, сбор образцов полезных ископаемых, горных пород</w:t>
      </w:r>
    </w:p>
    <w:p w:rsidR="00CA277C" w:rsidRPr="00046B61" w:rsidRDefault="00CA277C" w:rsidP="00CA277C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46B6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Модуль </w:t>
      </w:r>
      <w:r w:rsidRPr="00046B6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III</w:t>
      </w:r>
      <w:r w:rsidRPr="00046B6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 Общекультурное</w:t>
      </w:r>
    </w:p>
    <w:p w:rsidR="00CA277C" w:rsidRPr="00046B61" w:rsidRDefault="00CA277C" w:rsidP="00CA27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46B6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Направление.</w:t>
      </w:r>
    </w:p>
    <w:p w:rsidR="00CA277C" w:rsidRPr="00046B61" w:rsidRDefault="00CA277C" w:rsidP="00CA277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6B61">
        <w:rPr>
          <w:rFonts w:ascii="Times New Roman" w:hAnsi="Times New Roman" w:cs="Times New Roman"/>
          <w:sz w:val="24"/>
          <w:szCs w:val="24"/>
          <w:shd w:val="clear" w:color="auto" w:fill="FFFFFF"/>
        </w:rPr>
        <w:t>Тема 7 (4)</w:t>
      </w:r>
    </w:p>
    <w:p w:rsidR="00CA277C" w:rsidRPr="00046B61" w:rsidRDefault="00CA277C" w:rsidP="00CA2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B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Экскурсия на </w:t>
      </w:r>
      <w:proofErr w:type="spellStart"/>
      <w:r w:rsidRPr="00046B61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Герпегемский</w:t>
      </w:r>
      <w:proofErr w:type="spellEnd"/>
      <w:r w:rsidRPr="00046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хребет.</w:t>
      </w:r>
      <w:r w:rsidRPr="00046B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Совместное осуществление и последующий анализ похода выходного дня</w:t>
      </w:r>
      <w:proofErr w:type="gramStart"/>
      <w:r w:rsidRPr="00046B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 w:rsidRPr="00046B61">
        <w:rPr>
          <w:rFonts w:ascii="Times New Roman" w:hAnsi="Times New Roman" w:cs="Times New Roman"/>
          <w:sz w:val="24"/>
          <w:szCs w:val="24"/>
          <w:shd w:val="clear" w:color="auto" w:fill="FFFFFF"/>
        </w:rPr>
        <w:t>техника пешеходного туризма. Изучение местной топонимики.</w:t>
      </w:r>
      <w:r w:rsidRPr="00046B6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46B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Растительный мир горной местности.</w:t>
      </w:r>
    </w:p>
    <w:p w:rsidR="00CA277C" w:rsidRPr="00046B61" w:rsidRDefault="00CA277C" w:rsidP="00CA2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B6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8 (7ч)</w:t>
      </w:r>
    </w:p>
    <w:p w:rsidR="00CA277C" w:rsidRPr="00046B61" w:rsidRDefault="00CA277C" w:rsidP="00CA277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6B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Экскурсия в посёлок </w:t>
      </w:r>
      <w:proofErr w:type="gramStart"/>
      <w:r w:rsidRPr="00046B61">
        <w:rPr>
          <w:rFonts w:ascii="Times New Roman" w:hAnsi="Times New Roman" w:cs="Times New Roman"/>
          <w:sz w:val="24"/>
          <w:szCs w:val="24"/>
          <w:shd w:val="clear" w:color="auto" w:fill="FFFFFF"/>
        </w:rPr>
        <w:t>Никитино</w:t>
      </w:r>
      <w:proofErr w:type="gramEnd"/>
      <w:r w:rsidRPr="00046B61">
        <w:rPr>
          <w:rFonts w:ascii="Times New Roman" w:hAnsi="Times New Roman" w:cs="Times New Roman"/>
          <w:sz w:val="24"/>
          <w:szCs w:val="24"/>
          <w:shd w:val="clear" w:color="auto" w:fill="FFFFFF"/>
        </w:rPr>
        <w:t>. ТБ при поездке в автобусе. Поход на Никитинские водопады. Знакомство с топонимикой географических объектов.</w:t>
      </w:r>
    </w:p>
    <w:p w:rsidR="00CA277C" w:rsidRPr="00046B61" w:rsidRDefault="00CA277C" w:rsidP="00CA277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6B61">
        <w:rPr>
          <w:rFonts w:ascii="Times New Roman" w:hAnsi="Times New Roman" w:cs="Times New Roman"/>
          <w:sz w:val="24"/>
          <w:szCs w:val="24"/>
          <w:shd w:val="clear" w:color="auto" w:fill="FFFFFF"/>
        </w:rPr>
        <w:t>Тема 9 (1 ч)</w:t>
      </w:r>
    </w:p>
    <w:p w:rsidR="00CA277C" w:rsidRDefault="00CA277C" w:rsidP="00CA277C">
      <w:pPr>
        <w:pStyle w:val="a3"/>
        <w:shd w:val="clear" w:color="auto" w:fill="FFFFFF"/>
        <w:spacing w:before="0" w:beforeAutospacing="0" w:after="0" w:afterAutospacing="0"/>
      </w:pPr>
      <w:r w:rsidRPr="00046B61">
        <w:rPr>
          <w:shd w:val="clear" w:color="auto" w:fill="FFFFFF"/>
        </w:rPr>
        <w:t xml:space="preserve">Практическая работа. </w:t>
      </w:r>
      <w:r w:rsidRPr="00046B61">
        <w:t>Оформление материалов экскурсии в виде презентации.</w:t>
      </w:r>
    </w:p>
    <w:p w:rsidR="00CA277C" w:rsidRPr="00CA277C" w:rsidRDefault="00CA277C" w:rsidP="00CA277C">
      <w:pPr>
        <w:pStyle w:val="a3"/>
        <w:shd w:val="clear" w:color="auto" w:fill="FFFFFF"/>
        <w:spacing w:before="0" w:beforeAutospacing="0" w:after="0" w:afterAutospacing="0"/>
        <w:rPr>
          <w:rStyle w:val="a4"/>
          <w:i w:val="0"/>
          <w:iCs w:val="0"/>
        </w:rPr>
      </w:pPr>
      <w:r w:rsidRPr="00046B61">
        <w:rPr>
          <w:rStyle w:val="a4"/>
          <w:b/>
          <w:bCs/>
          <w:i w:val="0"/>
        </w:rPr>
        <w:t xml:space="preserve">Модуль </w:t>
      </w:r>
      <w:r w:rsidRPr="00046B61">
        <w:rPr>
          <w:rStyle w:val="a4"/>
          <w:b/>
          <w:bCs/>
          <w:i w:val="0"/>
          <w:lang w:val="en-US"/>
        </w:rPr>
        <w:t>IV</w:t>
      </w:r>
      <w:r w:rsidRPr="00046B61">
        <w:rPr>
          <w:rStyle w:val="a4"/>
          <w:b/>
          <w:bCs/>
          <w:i w:val="0"/>
        </w:rPr>
        <w:t>. Духовно-нравственное направление.</w:t>
      </w:r>
    </w:p>
    <w:p w:rsidR="00CA277C" w:rsidRPr="00046B61" w:rsidRDefault="00CA277C" w:rsidP="00CA27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10(1ч)</w:t>
      </w:r>
    </w:p>
    <w:p w:rsidR="00CA277C" w:rsidRPr="00046B61" w:rsidRDefault="00CA277C" w:rsidP="00CA27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B61"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>Акция «Ветеран живёт рядом».</w:t>
      </w:r>
      <w:r w:rsidRPr="00046B61">
        <w:rPr>
          <w:rFonts w:ascii="Times New Roman" w:hAnsi="Times New Roman" w:cs="Times New Roman"/>
          <w:sz w:val="24"/>
          <w:szCs w:val="24"/>
        </w:rPr>
        <w:t xml:space="preserve"> Поздравление с Днём Защитников отечества.</w:t>
      </w:r>
    </w:p>
    <w:p w:rsidR="00CA277C" w:rsidRPr="00046B61" w:rsidRDefault="00CA277C" w:rsidP="00CA27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11(1 ч)</w:t>
      </w:r>
    </w:p>
    <w:p w:rsidR="00CA277C" w:rsidRPr="00046B61" w:rsidRDefault="00CA277C" w:rsidP="00CA27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B61">
        <w:rPr>
          <w:rStyle w:val="a4"/>
          <w:rFonts w:ascii="Times New Roman" w:hAnsi="Times New Roman" w:cs="Times New Roman"/>
          <w:bCs/>
          <w:i w:val="0"/>
          <w:sz w:val="24"/>
          <w:szCs w:val="24"/>
        </w:rPr>
        <w:t>Экскурсия к мемориальному памятнику героям Великой отечественной войны в верхнем парке посёлка Псебай.</w:t>
      </w:r>
      <w:r w:rsidRPr="00046B61">
        <w:rPr>
          <w:rFonts w:ascii="Times New Roman" w:hAnsi="Times New Roman" w:cs="Times New Roman"/>
          <w:sz w:val="24"/>
          <w:szCs w:val="24"/>
        </w:rPr>
        <w:t xml:space="preserve"> Возложение цветов, минута молчания.</w:t>
      </w:r>
    </w:p>
    <w:p w:rsidR="00CA277C" w:rsidRPr="00046B61" w:rsidRDefault="00CA277C" w:rsidP="00CA27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B61">
        <w:rPr>
          <w:rFonts w:ascii="Times New Roman" w:hAnsi="Times New Roman" w:cs="Times New Roman"/>
          <w:sz w:val="24"/>
          <w:szCs w:val="24"/>
        </w:rPr>
        <w:t>Тема 12 (2 ч)</w:t>
      </w:r>
    </w:p>
    <w:p w:rsidR="00CA277C" w:rsidRPr="00046B61" w:rsidRDefault="00CA277C" w:rsidP="00CA277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6B61">
        <w:rPr>
          <w:rFonts w:ascii="Times New Roman" w:hAnsi="Times New Roman" w:cs="Times New Roman"/>
          <w:sz w:val="24"/>
          <w:szCs w:val="24"/>
          <w:shd w:val="clear" w:color="auto" w:fill="FFFFFF"/>
        </w:rPr>
        <w:t>Легенды, мифы Мостовского района.</w:t>
      </w:r>
    </w:p>
    <w:p w:rsidR="00CA277C" w:rsidRPr="00046B61" w:rsidRDefault="00CA277C" w:rsidP="00CA277C">
      <w:pPr>
        <w:spacing w:after="0" w:line="240" w:lineRule="auto"/>
        <w:rPr>
          <w:rStyle w:val="a4"/>
          <w:rFonts w:ascii="Times New Roman" w:hAnsi="Times New Roman" w:cs="Times New Roman"/>
          <w:b/>
          <w:bCs/>
          <w:i w:val="0"/>
          <w:sz w:val="24"/>
          <w:szCs w:val="24"/>
        </w:rPr>
      </w:pPr>
      <w:r w:rsidRPr="00046B61">
        <w:rPr>
          <w:rStyle w:val="a4"/>
          <w:rFonts w:ascii="Times New Roman" w:hAnsi="Times New Roman" w:cs="Times New Roman"/>
          <w:b/>
          <w:bCs/>
          <w:i w:val="0"/>
          <w:sz w:val="24"/>
          <w:szCs w:val="24"/>
        </w:rPr>
        <w:t xml:space="preserve">Модуль </w:t>
      </w:r>
      <w:r w:rsidRPr="00046B61">
        <w:rPr>
          <w:rStyle w:val="a4"/>
          <w:rFonts w:ascii="Times New Roman" w:hAnsi="Times New Roman" w:cs="Times New Roman"/>
          <w:b/>
          <w:bCs/>
          <w:i w:val="0"/>
          <w:sz w:val="24"/>
          <w:szCs w:val="24"/>
          <w:lang w:val="en-US"/>
        </w:rPr>
        <w:t>V</w:t>
      </w:r>
      <w:r w:rsidRPr="00046B61">
        <w:rPr>
          <w:rStyle w:val="a4"/>
          <w:rFonts w:ascii="Times New Roman" w:hAnsi="Times New Roman" w:cs="Times New Roman"/>
          <w:b/>
          <w:bCs/>
          <w:i w:val="0"/>
          <w:sz w:val="24"/>
          <w:szCs w:val="24"/>
        </w:rPr>
        <w:t>. Спортивно-оздоровительное направление.</w:t>
      </w:r>
    </w:p>
    <w:p w:rsidR="00CA277C" w:rsidRPr="00046B61" w:rsidRDefault="00CA277C" w:rsidP="00CA277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6B61">
        <w:rPr>
          <w:rFonts w:ascii="Times New Roman" w:hAnsi="Times New Roman" w:cs="Times New Roman"/>
          <w:sz w:val="24"/>
          <w:szCs w:val="24"/>
          <w:shd w:val="clear" w:color="auto" w:fill="FFFFFF"/>
        </w:rPr>
        <w:t>Тема 13(1ч)</w:t>
      </w:r>
    </w:p>
    <w:p w:rsidR="00CA277C" w:rsidRPr="00046B61" w:rsidRDefault="00CA277C" w:rsidP="00CA277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6B61">
        <w:rPr>
          <w:rFonts w:ascii="Times New Roman" w:hAnsi="Times New Roman" w:cs="Times New Roman"/>
          <w:sz w:val="24"/>
          <w:szCs w:val="24"/>
          <w:shd w:val="clear" w:color="auto" w:fill="FFFFFF"/>
        </w:rPr>
        <w:t>Туристские должности в группе. Выполнение обязанностей по должностям в период подготовки похода. Причины возникновения аварийных ситуаций в походе и меры их предупреждения. Психологические аспекты взаимоотношений в группе.</w:t>
      </w:r>
    </w:p>
    <w:p w:rsidR="00CA277C" w:rsidRPr="00046B61" w:rsidRDefault="00CA277C" w:rsidP="00CA277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6B61">
        <w:rPr>
          <w:rFonts w:ascii="Times New Roman" w:hAnsi="Times New Roman" w:cs="Times New Roman"/>
          <w:sz w:val="24"/>
          <w:szCs w:val="24"/>
          <w:shd w:val="clear" w:color="auto" w:fill="FFFFFF"/>
        </w:rPr>
        <w:t>Тема 14 (1ч)</w:t>
      </w:r>
    </w:p>
    <w:p w:rsidR="00CA277C" w:rsidRPr="00046B61" w:rsidRDefault="00CA277C" w:rsidP="00CA277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6B61">
        <w:rPr>
          <w:rFonts w:ascii="Times New Roman" w:hAnsi="Times New Roman" w:cs="Times New Roman"/>
          <w:sz w:val="24"/>
          <w:szCs w:val="24"/>
          <w:shd w:val="clear" w:color="auto" w:fill="FFFFFF"/>
        </w:rPr>
        <w:t>Обеспечение безопасности в туристском походе, на тренировочных занятиях. Первая медицинская помощь в природных условиях.</w:t>
      </w:r>
    </w:p>
    <w:p w:rsidR="00CA277C" w:rsidRPr="00046B61" w:rsidRDefault="00CA277C" w:rsidP="00CA277C">
      <w:pPr>
        <w:pStyle w:val="a3"/>
        <w:spacing w:before="0" w:beforeAutospacing="0" w:after="0" w:afterAutospacing="0"/>
        <w:rPr>
          <w:shd w:val="clear" w:color="auto" w:fill="FFFFFF"/>
        </w:rPr>
      </w:pPr>
      <w:r w:rsidRPr="00046B61">
        <w:rPr>
          <w:shd w:val="clear" w:color="auto" w:fill="FFFFFF"/>
        </w:rPr>
        <w:t>Тема 15 (1ч)</w:t>
      </w:r>
    </w:p>
    <w:p w:rsidR="00CA277C" w:rsidRPr="00046B61" w:rsidRDefault="00CA277C" w:rsidP="00CA277C">
      <w:pPr>
        <w:pStyle w:val="a3"/>
        <w:spacing w:before="0" w:beforeAutospacing="0" w:after="0" w:afterAutospacing="0"/>
        <w:rPr>
          <w:shd w:val="clear" w:color="auto" w:fill="FFFFFF"/>
        </w:rPr>
      </w:pPr>
      <w:r w:rsidRPr="00046B61">
        <w:rPr>
          <w:shd w:val="clear" w:color="auto" w:fill="FFFFFF"/>
        </w:rPr>
        <w:t>Подготовка к походу, путешествию. Подбор группы и распределение обязанностей Выполнение обязанностей по должностям в период подготовки похода. Обеспечение безопасности в туристском походе, на тренировочных занятиях. Первая медицинская помощь в природных условиях. Психологические аспекты взаимоотношений в группе. Составление плана-графика движения. Подготовка снаряжения. Туристские должности в группе.</w:t>
      </w:r>
    </w:p>
    <w:p w:rsidR="00CA277C" w:rsidRPr="00046B61" w:rsidRDefault="00CA277C" w:rsidP="00CA277C">
      <w:pPr>
        <w:pStyle w:val="a3"/>
        <w:spacing w:before="0" w:beforeAutospacing="0" w:after="0" w:afterAutospacing="0"/>
        <w:rPr>
          <w:shd w:val="clear" w:color="auto" w:fill="FFFFFF"/>
        </w:rPr>
      </w:pPr>
      <w:r w:rsidRPr="00046B61">
        <w:rPr>
          <w:shd w:val="clear" w:color="auto" w:fill="FFFFFF"/>
        </w:rPr>
        <w:t>Тема 16(5ч)</w:t>
      </w:r>
    </w:p>
    <w:p w:rsidR="00CA277C" w:rsidRPr="00046B61" w:rsidRDefault="00CA277C" w:rsidP="00CA277C">
      <w:pPr>
        <w:pStyle w:val="a3"/>
        <w:spacing w:before="0" w:beforeAutospacing="0" w:after="0" w:afterAutospacing="0"/>
        <w:rPr>
          <w:shd w:val="clear" w:color="auto" w:fill="FFFFFF"/>
        </w:rPr>
      </w:pPr>
      <w:r w:rsidRPr="00046B61">
        <w:rPr>
          <w:rStyle w:val="a4"/>
          <w:bCs/>
          <w:i w:val="0"/>
        </w:rPr>
        <w:t>Поход в урочище «Сухая балка».</w:t>
      </w:r>
      <w:r w:rsidRPr="00046B61">
        <w:rPr>
          <w:shd w:val="clear" w:color="auto" w:fill="FFFFFF"/>
        </w:rPr>
        <w:t xml:space="preserve"> ТБ при поездке автобусом, при пеших экскурсиях. Поход на водопад « Девичьи слёзы». Изучение местной топонимики. Знакомство с флорой. Спортивное мероприятие «Весёлые старты». </w:t>
      </w:r>
    </w:p>
    <w:p w:rsidR="00CA277C" w:rsidRPr="00046B61" w:rsidRDefault="00CA277C" w:rsidP="00CA277C">
      <w:pPr>
        <w:pStyle w:val="a3"/>
        <w:spacing w:before="0" w:beforeAutospacing="0" w:after="0" w:afterAutospacing="0"/>
        <w:rPr>
          <w:shd w:val="clear" w:color="auto" w:fill="FFFFFF"/>
        </w:rPr>
      </w:pPr>
    </w:p>
    <w:p w:rsidR="00CA277C" w:rsidRDefault="00CA277C" w:rsidP="00CA27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A277C" w:rsidRDefault="00CA277C" w:rsidP="002945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A277C" w:rsidRDefault="00CA277C" w:rsidP="002945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A277C" w:rsidRDefault="00CA277C" w:rsidP="002945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A277C" w:rsidRDefault="00CA277C" w:rsidP="002945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A277C" w:rsidRDefault="00CA277C" w:rsidP="002945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A277C" w:rsidRDefault="00CA277C" w:rsidP="002945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A277C" w:rsidRDefault="00CA277C" w:rsidP="002945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A277C" w:rsidRDefault="00CA277C" w:rsidP="002945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6B61" w:rsidRDefault="00046B61" w:rsidP="002945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</w:t>
      </w:r>
      <w:r w:rsidR="001E40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046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  <w:r w:rsidR="002945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2945BB" w:rsidRPr="00046B61" w:rsidRDefault="002945BB" w:rsidP="002945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560" w:type="dxa"/>
        <w:tblInd w:w="-284" w:type="dxa"/>
        <w:tblLayout w:type="fixed"/>
        <w:tblCellMar>
          <w:left w:w="0" w:type="dxa"/>
          <w:right w:w="0" w:type="dxa"/>
        </w:tblCellMar>
        <w:tblLook w:val="04A0"/>
      </w:tblPr>
      <w:tblGrid>
        <w:gridCol w:w="812"/>
        <w:gridCol w:w="3124"/>
        <w:gridCol w:w="4253"/>
        <w:gridCol w:w="850"/>
        <w:gridCol w:w="992"/>
        <w:gridCol w:w="851"/>
        <w:gridCol w:w="4678"/>
      </w:tblGrid>
      <w:tr w:rsidR="00046B61" w:rsidRPr="00046B61" w:rsidTr="006E4DA2">
        <w:trPr>
          <w:trHeight w:val="945"/>
        </w:trPr>
        <w:tc>
          <w:tcPr>
            <w:tcW w:w="81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тем</w:t>
            </w:r>
          </w:p>
        </w:tc>
        <w:tc>
          <w:tcPr>
            <w:tcW w:w="425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и форма занятия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46B61" w:rsidRPr="00046B61" w:rsidRDefault="00046B61" w:rsidP="006E4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46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виды деятельности учащихся</w:t>
            </w:r>
          </w:p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6B61" w:rsidRPr="00046B61" w:rsidTr="006E4DA2">
        <w:trPr>
          <w:trHeight w:val="960"/>
        </w:trPr>
        <w:tc>
          <w:tcPr>
            <w:tcW w:w="81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6B61" w:rsidRPr="00046B61" w:rsidRDefault="00046B61" w:rsidP="006E4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аудиторные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внеаудиторные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6B61" w:rsidRPr="00046B61" w:rsidRDefault="00046B61" w:rsidP="006E4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6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46B61" w:rsidRPr="00046B61" w:rsidTr="006E4DA2">
        <w:tc>
          <w:tcPr>
            <w:tcW w:w="39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Модуль </w:t>
            </w:r>
            <w:r w:rsidRPr="00046B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046B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46B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  <w:r w:rsidRPr="00046B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направление</w:t>
            </w:r>
          </w:p>
        </w:tc>
        <w:tc>
          <w:tcPr>
            <w:tcW w:w="116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46B61" w:rsidRPr="00046B61" w:rsidTr="006E4DA2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Подбор  материалов об   </w:t>
            </w:r>
            <w:proofErr w:type="spellStart"/>
            <w:r w:rsidRPr="00046B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администравно-территориальном</w:t>
            </w:r>
            <w:proofErr w:type="spellEnd"/>
            <w:r w:rsidRPr="00046B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делении  территории  России, об окружающем социуме  Знакомство с понятием  « социум», «экономика», «инфраструктура», «занятость населения», «культура и быт», «досуг».  Рассказ о жизни поселка </w:t>
            </w:r>
            <w:proofErr w:type="spellStart"/>
            <w:r w:rsidRPr="00046B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Псебай</w:t>
            </w:r>
            <w:proofErr w:type="gramStart"/>
            <w:r w:rsidRPr="00046B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,М</w:t>
            </w:r>
            <w:proofErr w:type="gramEnd"/>
            <w:r w:rsidRPr="00046B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остовского</w:t>
            </w:r>
            <w:proofErr w:type="spellEnd"/>
            <w:r w:rsidRPr="00046B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района Краснодарского края. Обсуждение с </w:t>
            </w:r>
            <w:proofErr w:type="gramStart"/>
            <w:r w:rsidRPr="00046B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обучающимися</w:t>
            </w:r>
            <w:proofErr w:type="gramEnd"/>
            <w:r w:rsidRPr="00046B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тематики предстоящих экскурсий. ТБ при поездке автобусом, при пеших экскурсиях.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46B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Знать</w:t>
            </w:r>
            <w:proofErr w:type="gramEnd"/>
            <w:r w:rsidRPr="00046B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что изучает предмет краеведение, цели и задачи курса, источники знаний, географическое положение и величина территории (края, села, города), статус и значение населенных пунктов (административные, экономические, научные, туристические, рекреационные, культурные, культурно-исторические, духовные центры</w:t>
            </w:r>
          </w:p>
        </w:tc>
      </w:tr>
      <w:tr w:rsidR="00046B61" w:rsidRPr="00046B61" w:rsidTr="006E4DA2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Поход на реку Малая Лаба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6B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Техника безопасности на воде. Знакомство с характером реки. Знакомство с флорой и фауной побережья реки Малая Лаба.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Изучить происхождения названий, использование водных ресурсов, гидроэнергетика, экология вод. Исследовать  и описать один водный объек</w:t>
            </w:r>
            <w:proofErr w:type="gramStart"/>
            <w:r w:rsidRPr="00046B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т(</w:t>
            </w:r>
            <w:proofErr w:type="gramEnd"/>
            <w:r w:rsidRPr="00046B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река, родник)</w:t>
            </w:r>
          </w:p>
        </w:tc>
      </w:tr>
      <w:tr w:rsidR="00046B61" w:rsidRPr="00046B61" w:rsidTr="006E4DA2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Природа родного края. Охрана природы. Виды туризма. Туристские </w:t>
            </w:r>
            <w:r w:rsidRPr="00046B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возможности нашего края.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536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lastRenderedPageBreak/>
              <w:t xml:space="preserve">Многообразие растений, их значение в природе и жизни человека. Деревья, кустарники, травы, грибы родного </w:t>
            </w:r>
            <w:r w:rsidRPr="005E536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lastRenderedPageBreak/>
              <w:t>края. Растения-лекари. Грибы съедобные и ядовитые. Видовой состав животного мира природного комплекса нашей природной зоны; численность животного мира нашего края (много, мало); животный мир рек, водоемов; Красная книга родного края. Занятие проводится в форме</w:t>
            </w:r>
            <w:r w:rsidRPr="00046B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виртуального путешествия.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6B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Изучить растения на территории края, определить их тип и уникальность видов. Ознакомиться с отдельными видами </w:t>
            </w:r>
            <w:r w:rsidRPr="00046B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растений растущих в крае, ознакомиться с их полезными и лечебными свойствами</w:t>
            </w:r>
          </w:p>
        </w:tc>
      </w:tr>
      <w:tr w:rsidR="00046B61" w:rsidRPr="00046B61" w:rsidTr="006E4DA2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школьный музей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историей посёлка Псебай   в эпоху каменного века;</w:t>
            </w:r>
          </w:p>
          <w:p w:rsidR="00046B61" w:rsidRPr="00046B61" w:rsidRDefault="00046B61" w:rsidP="006E4DA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годами заселение посёлка  казаками</w:t>
            </w:r>
            <w:proofErr w:type="gramStart"/>
            <w:r w:rsidRPr="00046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46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жизненный уклад, традиции, быт казаков.</w:t>
            </w:r>
          </w:p>
          <w:p w:rsidR="00046B61" w:rsidRPr="00046B61" w:rsidRDefault="00046B61" w:rsidP="006E4DA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Посёлок в годы ВОВ.</w:t>
            </w:r>
            <w:r w:rsidRPr="00046B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События истории, жизни и деятельности героев войны, живших на территории края.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Характеризовать </w:t>
            </w:r>
            <w:r w:rsidRPr="00046B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ближайшие археологические памятники, стоянки, поселения, городища, исследовать литературные источники. Ознакомиться с общественно-историческими, экономическими и природными факторами первоначального заселения края, краткой историей процесса заселения, освоения и развития территории.</w:t>
            </w:r>
          </w:p>
        </w:tc>
      </w:tr>
      <w:tr w:rsidR="00046B61" w:rsidRPr="00046B61" w:rsidTr="006E4DA2">
        <w:tc>
          <w:tcPr>
            <w:tcW w:w="39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046B6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Модуль</w:t>
            </w:r>
            <w:proofErr w:type="gramStart"/>
            <w:r w:rsidRPr="00046B6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II</w:t>
            </w:r>
            <w:proofErr w:type="gramEnd"/>
            <w:r w:rsidRPr="00046B6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 Социальное направление</w:t>
            </w:r>
          </w:p>
        </w:tc>
        <w:tc>
          <w:tcPr>
            <w:tcW w:w="116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46B61" w:rsidRPr="00046B61" w:rsidTr="006E4DA2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Практическая работа: сбор и оформление краеведческого материала о творческих людях посёлка Псебай.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папки накопителя о жизни и творчестве заслуженного учителя Кубани </w:t>
            </w:r>
            <w:proofErr w:type="spellStart"/>
            <w:r w:rsidRPr="00046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Часовских</w:t>
            </w:r>
            <w:proofErr w:type="spellEnd"/>
            <w:r w:rsidRPr="00046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 с творчеством выдающихся людей края, знакомство с биографией и заслугами людей, внесших особый вклад в развитие края, посёлка Псебай</w:t>
            </w:r>
          </w:p>
        </w:tc>
      </w:tr>
      <w:tr w:rsidR="00046B61" w:rsidRPr="00046B61" w:rsidTr="006E4DA2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6B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Природные ресурсы края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Ознакомление с месторождениями полезных ископаемых и способами (видами) добычи, </w:t>
            </w:r>
            <w:proofErr w:type="spellStart"/>
            <w:r w:rsidRPr="00046B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ресурсосохраняющие</w:t>
            </w:r>
            <w:proofErr w:type="spellEnd"/>
            <w:r w:rsidRPr="00046B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технологии, составление схемы месторождения, карьера, сбор образцов полезных ископаемых, горных пород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6B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Выявление и составление перечня природных ресурсов родного края и их значение для развития экономики, ознакомление с полезными ископаемыми и историей открытия месторождений в крае, анализ рекреационных ресурсов</w:t>
            </w:r>
          </w:p>
        </w:tc>
      </w:tr>
      <w:tr w:rsidR="00046B61" w:rsidRPr="00046B61" w:rsidTr="006E4DA2">
        <w:tc>
          <w:tcPr>
            <w:tcW w:w="39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046B6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Модуль </w:t>
            </w:r>
            <w:r w:rsidRPr="00046B6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III</w:t>
            </w:r>
            <w:r w:rsidRPr="00046B6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 Общекультурное</w:t>
            </w:r>
          </w:p>
          <w:p w:rsidR="00046B61" w:rsidRPr="00046B61" w:rsidRDefault="00046B61" w:rsidP="006E4DA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046B6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направление</w:t>
            </w:r>
          </w:p>
        </w:tc>
        <w:tc>
          <w:tcPr>
            <w:tcW w:w="116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46B61" w:rsidRPr="00046B61" w:rsidTr="006E4DA2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046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Экскурсия на </w:t>
            </w:r>
            <w:proofErr w:type="spellStart"/>
            <w:r w:rsidRPr="00046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Герпегемский</w:t>
            </w:r>
            <w:proofErr w:type="spellEnd"/>
            <w:r w:rsidRPr="00046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6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хребет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Совместное осуществление и </w:t>
            </w:r>
            <w:r w:rsidRPr="00046B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последующий анализ похода выходного дня</w:t>
            </w:r>
            <w:proofErr w:type="gramStart"/>
            <w:r w:rsidRPr="00046B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046B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техника пешеходного туризма. Изучение местной топонимики.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6B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Знать типичные формы рельефа, выявлять </w:t>
            </w:r>
            <w:r w:rsidRPr="00046B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основные рельефообразующие факторы, сейсмические процессы, действия при землетрясении, изучить происхождение названий форм рельефа, ознакомиться с горными породами</w:t>
            </w:r>
          </w:p>
        </w:tc>
      </w:tr>
      <w:tr w:rsidR="00046B61" w:rsidRPr="00046B61" w:rsidTr="006E4DA2">
        <w:trPr>
          <w:trHeight w:val="1111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Экскурсия в посёлок </w:t>
            </w:r>
            <w:proofErr w:type="gramStart"/>
            <w:r w:rsidRPr="00046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Никитино</w:t>
            </w:r>
            <w:proofErr w:type="gramEnd"/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ТБ при поездке в автобусе. Поход на Никитинские водопады. Знакомство с топонимикой географических объектов.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Знать виды карт используемых в краеведении, основы ориентирования, компас, определение азимутов по карте и на местности, технология создания планов местности способами полярной и маршрутной съемки, картосхем, условные знаки</w:t>
            </w:r>
          </w:p>
        </w:tc>
      </w:tr>
      <w:tr w:rsidR="00046B61" w:rsidRPr="00046B61" w:rsidTr="006E4DA2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pStyle w:val="a3"/>
              <w:shd w:val="clear" w:color="auto" w:fill="FFFFFF"/>
              <w:spacing w:before="0" w:beforeAutospacing="0" w:after="150" w:afterAutospacing="0"/>
              <w:rPr>
                <w:i/>
              </w:rPr>
            </w:pPr>
            <w:r w:rsidRPr="00046B61">
              <w:rPr>
                <w:rStyle w:val="a4"/>
                <w:bCs/>
                <w:i w:val="0"/>
              </w:rPr>
              <w:t>Практическая работа</w:t>
            </w:r>
          </w:p>
          <w:p w:rsidR="00046B61" w:rsidRPr="00046B61" w:rsidRDefault="00046B61" w:rsidP="006E4DA2">
            <w:pPr>
              <w:pStyle w:val="a3"/>
              <w:shd w:val="clear" w:color="auto" w:fill="FFFFFF"/>
              <w:spacing w:before="0" w:beforeAutospacing="0" w:after="150" w:afterAutospacing="0"/>
            </w:pPr>
            <w:r w:rsidRPr="00046B61">
              <w:t> </w:t>
            </w:r>
          </w:p>
          <w:p w:rsidR="00046B61" w:rsidRPr="00046B61" w:rsidRDefault="00046B61" w:rsidP="006E4DA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pStyle w:val="a3"/>
              <w:shd w:val="clear" w:color="auto" w:fill="FFFFFF"/>
              <w:spacing w:before="0" w:beforeAutospacing="0" w:after="150" w:afterAutospacing="0"/>
            </w:pPr>
            <w:r w:rsidRPr="00046B61">
              <w:t>Оформление материалов экскурсии в виде презентации.</w:t>
            </w:r>
          </w:p>
          <w:p w:rsidR="00046B61" w:rsidRPr="00046B61" w:rsidRDefault="00046B61" w:rsidP="006E4DA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46B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</w:t>
            </w:r>
            <w:proofErr w:type="gramEnd"/>
            <w:r w:rsidRPr="00046B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оставление</w:t>
            </w:r>
            <w:proofErr w:type="spellEnd"/>
            <w:r w:rsidRPr="00046B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списков, фотоальбомов, </w:t>
            </w:r>
            <w:proofErr w:type="spellStart"/>
            <w:r w:rsidRPr="00046B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видеослайдов</w:t>
            </w:r>
            <w:proofErr w:type="spellEnd"/>
            <w:r w:rsidRPr="00046B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видеофильмов о растениях и животных родного края, нуждающихся в защите и охране (презентация работы). «</w:t>
            </w:r>
            <w:proofErr w:type="spellStart"/>
            <w:r w:rsidRPr="00046B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Краснокнижные</w:t>
            </w:r>
            <w:proofErr w:type="spellEnd"/>
            <w:r w:rsidRPr="00046B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», </w:t>
            </w:r>
            <w:proofErr w:type="spellStart"/>
            <w:r w:rsidRPr="00046B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эндемичные</w:t>
            </w:r>
            <w:proofErr w:type="spellEnd"/>
            <w:r w:rsidRPr="00046B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растения и животные родного края и прилегающих территорий.</w:t>
            </w:r>
          </w:p>
        </w:tc>
      </w:tr>
      <w:tr w:rsidR="00046B61" w:rsidRPr="00046B61" w:rsidTr="006E4DA2">
        <w:tc>
          <w:tcPr>
            <w:tcW w:w="39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pStyle w:val="a3"/>
              <w:shd w:val="clear" w:color="auto" w:fill="FFFFFF"/>
              <w:spacing w:before="0" w:beforeAutospacing="0" w:after="150" w:afterAutospacing="0"/>
              <w:rPr>
                <w:rStyle w:val="a4"/>
                <w:b/>
                <w:bCs/>
                <w:i w:val="0"/>
              </w:rPr>
            </w:pPr>
            <w:r w:rsidRPr="00046B61">
              <w:rPr>
                <w:rStyle w:val="a4"/>
                <w:b/>
                <w:bCs/>
                <w:i w:val="0"/>
              </w:rPr>
              <w:t>Модуль</w:t>
            </w:r>
            <w:proofErr w:type="gramStart"/>
            <w:r w:rsidRPr="00046B61">
              <w:rPr>
                <w:rStyle w:val="a4"/>
                <w:b/>
                <w:bCs/>
                <w:i w:val="0"/>
                <w:lang w:val="en-US"/>
              </w:rPr>
              <w:t>IV</w:t>
            </w:r>
            <w:proofErr w:type="gramEnd"/>
            <w:r w:rsidRPr="00046B61">
              <w:rPr>
                <w:rStyle w:val="a4"/>
                <w:b/>
                <w:bCs/>
                <w:i w:val="0"/>
              </w:rPr>
              <w:t>. Духовно-нравственное направление</w:t>
            </w:r>
          </w:p>
        </w:tc>
        <w:tc>
          <w:tcPr>
            <w:tcW w:w="116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046B61" w:rsidRPr="00046B61" w:rsidTr="006E4DA2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pStyle w:val="a3"/>
              <w:shd w:val="clear" w:color="auto" w:fill="FFFFFF"/>
              <w:spacing w:before="0" w:beforeAutospacing="0" w:after="150" w:afterAutospacing="0"/>
              <w:rPr>
                <w:rStyle w:val="a4"/>
                <w:bCs/>
                <w:i w:val="0"/>
              </w:rPr>
            </w:pPr>
            <w:r w:rsidRPr="00046B61">
              <w:rPr>
                <w:rStyle w:val="a4"/>
                <w:bCs/>
                <w:i w:val="0"/>
              </w:rPr>
              <w:t>«Ветеран живёт рядом»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pStyle w:val="a3"/>
              <w:shd w:val="clear" w:color="auto" w:fill="FFFFFF"/>
              <w:spacing w:before="0" w:beforeAutospacing="0" w:after="150" w:afterAutospacing="0"/>
            </w:pPr>
            <w:r w:rsidRPr="00046B61">
              <w:t xml:space="preserve">Поздравление с Днём Защитников отечества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046B61">
              <w:rPr>
                <w:rStyle w:val="c10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Воспитывать навыки культурного поведения, социально-общественных качеств, уважения к взрослым, ответственного отношения к выполнению поручений.</w:t>
            </w:r>
          </w:p>
        </w:tc>
      </w:tr>
      <w:tr w:rsidR="00046B61" w:rsidRPr="00046B61" w:rsidTr="006E4DA2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pStyle w:val="a3"/>
              <w:shd w:val="clear" w:color="auto" w:fill="FFFFFF"/>
              <w:spacing w:before="0" w:beforeAutospacing="0" w:after="150" w:afterAutospacing="0"/>
              <w:rPr>
                <w:rStyle w:val="a4"/>
                <w:bCs/>
                <w:i w:val="0"/>
              </w:rPr>
            </w:pPr>
            <w:r w:rsidRPr="00046B61">
              <w:rPr>
                <w:rStyle w:val="a4"/>
                <w:bCs/>
                <w:i w:val="0"/>
              </w:rPr>
              <w:t>Экскурсия к мемориальному памятнику героям Великой отечественной войны в верхнем парке посёлка Псебай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pStyle w:val="a3"/>
              <w:shd w:val="clear" w:color="auto" w:fill="FFFFFF"/>
              <w:spacing w:before="0" w:beforeAutospacing="0" w:after="150" w:afterAutospacing="0"/>
            </w:pPr>
            <w:r w:rsidRPr="00046B61">
              <w:t>Возложение цветов, минута молчания.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4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4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Воспитывать чувство патриотизма, чувства гордости за свою Родину, готовности к защите интересов Отечества, ответственности за будущее России, </w:t>
            </w:r>
            <w:r w:rsidRPr="00046B6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любви к родному краю.</w:t>
            </w:r>
          </w:p>
          <w:p w:rsidR="00046B61" w:rsidRPr="00046B61" w:rsidRDefault="00046B61" w:rsidP="006E4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046B61" w:rsidRPr="00046B61" w:rsidTr="006E4DA2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pStyle w:val="a3"/>
              <w:shd w:val="clear" w:color="auto" w:fill="FFFFFF"/>
              <w:spacing w:before="0" w:beforeAutospacing="0" w:after="150" w:afterAutospacing="0"/>
              <w:rPr>
                <w:rStyle w:val="a4"/>
                <w:bCs/>
                <w:i w:val="0"/>
              </w:rPr>
            </w:pPr>
            <w:r w:rsidRPr="00046B61">
              <w:rPr>
                <w:rStyle w:val="a4"/>
                <w:bCs/>
                <w:i w:val="0"/>
              </w:rPr>
              <w:t>Легенды, мифы Мостовского района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pStyle w:val="a3"/>
              <w:shd w:val="clear" w:color="auto" w:fill="FFFFFF"/>
              <w:spacing w:before="0" w:beforeAutospacing="0" w:after="150" w:afterAutospacing="0"/>
            </w:pPr>
            <w:r w:rsidRPr="00046B61">
              <w:t>Знакомство с легендами</w:t>
            </w:r>
            <w:proofErr w:type="gramStart"/>
            <w:r w:rsidRPr="00046B61">
              <w:t xml:space="preserve"> ,</w:t>
            </w:r>
            <w:proofErr w:type="gramEnd"/>
            <w:r w:rsidRPr="00046B61">
              <w:t xml:space="preserve"> мифами и топонимами ,которые связаны с </w:t>
            </w:r>
            <w:r w:rsidRPr="00046B61">
              <w:lastRenderedPageBreak/>
              <w:t xml:space="preserve">историей народов и племён живших на территории нашего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pStyle w:val="c4"/>
              <w:shd w:val="clear" w:color="auto" w:fill="FFFFFF" w:themeFill="background1"/>
              <w:spacing w:before="0" w:beforeAutospacing="0" w:after="0" w:afterAutospacing="0"/>
              <w:jc w:val="both"/>
              <w:rPr>
                <w:rStyle w:val="dash041e005f0431005f044b005f0447005f043d005f044b005f0439005f005fchar1char1"/>
                <w:color w:val="0D0D0D" w:themeColor="text1" w:themeTint="F2"/>
              </w:rPr>
            </w:pPr>
            <w:r w:rsidRPr="00046B61">
              <w:rPr>
                <w:rStyle w:val="dash041e005f0431005f044b005f0447005f043d005f044b005f0439005f005fchar1char1"/>
                <w:color w:val="0D0D0D" w:themeColor="text1" w:themeTint="F2"/>
              </w:rPr>
              <w:t xml:space="preserve">способности понимать художественные произведения, отражающие разные </w:t>
            </w:r>
            <w:r w:rsidRPr="00046B61">
              <w:rPr>
                <w:rStyle w:val="dash041e005f0431005f044b005f0447005f043d005f044b005f0439005f005fchar1char1"/>
                <w:color w:val="0D0D0D" w:themeColor="text1" w:themeTint="F2"/>
              </w:rPr>
              <w:lastRenderedPageBreak/>
              <w:t>этнокультурные традиции.</w:t>
            </w:r>
          </w:p>
          <w:p w:rsidR="00046B61" w:rsidRPr="00046B61" w:rsidRDefault="00046B61" w:rsidP="006E4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046B61" w:rsidRPr="00046B61" w:rsidTr="006E4DA2">
        <w:tc>
          <w:tcPr>
            <w:tcW w:w="39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pStyle w:val="a3"/>
              <w:shd w:val="clear" w:color="auto" w:fill="FFFFFF"/>
              <w:spacing w:before="0" w:beforeAutospacing="0" w:after="150" w:afterAutospacing="0"/>
              <w:rPr>
                <w:rStyle w:val="a4"/>
                <w:b/>
                <w:bCs/>
                <w:i w:val="0"/>
              </w:rPr>
            </w:pPr>
            <w:r w:rsidRPr="00046B61">
              <w:rPr>
                <w:rStyle w:val="a4"/>
                <w:b/>
                <w:bCs/>
                <w:i w:val="0"/>
              </w:rPr>
              <w:lastRenderedPageBreak/>
              <w:t xml:space="preserve">Модуль </w:t>
            </w:r>
            <w:r w:rsidRPr="00046B61">
              <w:rPr>
                <w:rStyle w:val="a4"/>
                <w:b/>
                <w:bCs/>
                <w:i w:val="0"/>
                <w:lang w:val="en-US"/>
              </w:rPr>
              <w:t>V</w:t>
            </w:r>
            <w:r w:rsidRPr="00046B61">
              <w:rPr>
                <w:rStyle w:val="a4"/>
                <w:b/>
                <w:bCs/>
                <w:i w:val="0"/>
              </w:rPr>
              <w:t>. Спортивно-оздоровительное направление</w:t>
            </w:r>
          </w:p>
        </w:tc>
        <w:tc>
          <w:tcPr>
            <w:tcW w:w="116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046B61" w:rsidRPr="00046B61" w:rsidTr="006E4DA2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pStyle w:val="a3"/>
              <w:shd w:val="clear" w:color="auto" w:fill="FFFFFF"/>
              <w:spacing w:before="0" w:beforeAutospacing="0" w:after="150" w:afterAutospacing="0"/>
              <w:rPr>
                <w:rStyle w:val="a4"/>
                <w:b/>
                <w:bCs/>
                <w:i w:val="0"/>
              </w:rPr>
            </w:pPr>
            <w:r w:rsidRPr="00046B61">
              <w:rPr>
                <w:shd w:val="clear" w:color="auto" w:fill="FFFFFF"/>
              </w:rPr>
              <w:t>Туристские должности в группе. Выполнение обязанностей по должностям в период подготовки похода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pStyle w:val="a3"/>
              <w:shd w:val="clear" w:color="auto" w:fill="FFFFFF"/>
              <w:spacing w:before="0" w:beforeAutospacing="0" w:after="150" w:afterAutospacing="0"/>
            </w:pPr>
            <w:r w:rsidRPr="00046B61">
              <w:rPr>
                <w:shd w:val="clear" w:color="auto" w:fill="FFFFFF"/>
              </w:rPr>
              <w:t>Причины возникновения аварийных ситуаций в походе и меры их предупреждения. Психологические аспекты взаимоотношений в группе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Знать основы туристической техники (установление палатки, укладка вещей, вязание узлов, виды переправ, оказание первой помощи), движение на местности по карте, правила безопасности во время экскурсии</w:t>
            </w:r>
          </w:p>
        </w:tc>
      </w:tr>
      <w:tr w:rsidR="00046B61" w:rsidRPr="00046B61" w:rsidTr="006E4DA2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pStyle w:val="a3"/>
              <w:shd w:val="clear" w:color="auto" w:fill="FFFFFF"/>
              <w:spacing w:before="0" w:beforeAutospacing="0" w:after="150" w:afterAutospacing="0"/>
              <w:rPr>
                <w:rStyle w:val="a4"/>
                <w:b/>
                <w:bCs/>
                <w:i w:val="0"/>
              </w:rPr>
            </w:pPr>
            <w:r w:rsidRPr="00046B61">
              <w:rPr>
                <w:shd w:val="clear" w:color="auto" w:fill="FFFFFF"/>
              </w:rPr>
              <w:t>Обеспечение безопасности в туристическом походе на тренировочных занятиях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pStyle w:val="a3"/>
              <w:shd w:val="clear" w:color="auto" w:fill="FFFFFF"/>
              <w:spacing w:before="0" w:beforeAutospacing="0" w:after="150" w:afterAutospacing="0"/>
            </w:pPr>
            <w:r w:rsidRPr="00046B61">
              <w:rPr>
                <w:shd w:val="clear" w:color="auto" w:fill="FFFFFF"/>
              </w:rPr>
              <w:t>Первая медицинская помощь в природных условиях.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Знать основы туристической техники (установление палатки, укладка вещей, вязание узлов, виды переправ, оказание первой помощи), движение на местности по карте, правила безопасности во время экскурсии</w:t>
            </w:r>
          </w:p>
        </w:tc>
      </w:tr>
      <w:tr w:rsidR="00046B61" w:rsidRPr="00046B61" w:rsidTr="006E4DA2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pStyle w:val="a3"/>
              <w:shd w:val="clear" w:color="auto" w:fill="FFFFFF"/>
              <w:spacing w:before="0" w:beforeAutospacing="0" w:after="150" w:afterAutospacing="0"/>
              <w:rPr>
                <w:shd w:val="clear" w:color="auto" w:fill="FFFFFF"/>
              </w:rPr>
            </w:pPr>
            <w:r w:rsidRPr="00046B61">
              <w:rPr>
                <w:shd w:val="clear" w:color="auto" w:fill="FFFFFF"/>
              </w:rPr>
              <w:t>Подготовка к походу. Определение места для бивака и организация бивачных работ. Требования к месту бивака.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pStyle w:val="a3"/>
              <w:shd w:val="clear" w:color="auto" w:fill="FFFFFF"/>
              <w:spacing w:before="0" w:beforeAutospacing="0" w:after="150" w:afterAutospacing="0"/>
            </w:pPr>
            <w:r w:rsidRPr="00046B61">
              <w:rPr>
                <w:shd w:val="clear" w:color="auto" w:fill="FFFFFF"/>
              </w:rPr>
              <w:t xml:space="preserve">Подбор группы и распределение обязанностей Выполнение обязанностей по должностям в период подготовки похода. Обеспечение безопасности в туристском походе, на тренировочных занятиях. Первая медицинская помощь в природных условиях. Психологические аспекты взаимоотношений в группе. Составление плана-графика движения. Подготовка снаряжения. Туристские должности в группе. Самостоятельная работа по развертыванию и свертыванию лагеря. Способы добычи огня и обустройство кострового бивака. Обеспечение группы продуктами питания в походе. Калорийность, вес и нормы дневного </w:t>
            </w:r>
            <w:r w:rsidRPr="00046B61">
              <w:rPr>
                <w:shd w:val="clear" w:color="auto" w:fill="FFFFFF"/>
              </w:rPr>
              <w:lastRenderedPageBreak/>
              <w:t>рациона. Норма закладки продуктов. Составление меню, списка продуктов на день, на весь поход. Рациональное использование водных ресурсов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Знать основы туристической техники (установление палатки, укладка вещей, вязание узлов, виды переправ, оказание первой помощи), движение на местности по карте, правила безопасности во время экскурсии</w:t>
            </w:r>
          </w:p>
        </w:tc>
      </w:tr>
      <w:tr w:rsidR="00046B61" w:rsidRPr="00046B61" w:rsidTr="006E4DA2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pStyle w:val="a3"/>
              <w:shd w:val="clear" w:color="auto" w:fill="FFFFFF"/>
              <w:spacing w:before="0" w:beforeAutospacing="0" w:after="150" w:afterAutospacing="0"/>
              <w:rPr>
                <w:rStyle w:val="a4"/>
                <w:bCs/>
                <w:i w:val="0"/>
              </w:rPr>
            </w:pPr>
            <w:r w:rsidRPr="00046B61">
              <w:rPr>
                <w:rStyle w:val="a4"/>
                <w:bCs/>
                <w:i w:val="0"/>
              </w:rPr>
              <w:t>Поход в урочище «Сухая балка»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pStyle w:val="a3"/>
              <w:spacing w:before="105" w:beforeAutospacing="0" w:after="105" w:afterAutospacing="0"/>
              <w:rPr>
                <w:shd w:val="clear" w:color="auto" w:fill="FFFFFF"/>
              </w:rPr>
            </w:pPr>
            <w:r w:rsidRPr="00046B61">
              <w:rPr>
                <w:shd w:val="clear" w:color="auto" w:fill="FFFFFF"/>
              </w:rPr>
              <w:t xml:space="preserve">ТБ при поездке автобусом, при пеших экскурсиях. Поход на водопад « Девичьи слёзы». Изучение местной топонимики. Знакомство с флорой. Спортивное мероприятие «Весёлые старты». </w:t>
            </w:r>
          </w:p>
          <w:p w:rsidR="00046B61" w:rsidRPr="00046B61" w:rsidRDefault="00046B61" w:rsidP="006E4DA2">
            <w:pPr>
              <w:pStyle w:val="a3"/>
              <w:spacing w:before="105" w:beforeAutospacing="0" w:after="105" w:afterAutospacing="0"/>
              <w:rPr>
                <w:shd w:val="clear" w:color="auto" w:fill="FFFFFF"/>
              </w:rPr>
            </w:pPr>
          </w:p>
          <w:p w:rsidR="00046B61" w:rsidRPr="00046B61" w:rsidRDefault="00046B61" w:rsidP="006E4DA2">
            <w:pPr>
              <w:pStyle w:val="a3"/>
              <w:shd w:val="clear" w:color="auto" w:fill="FFFFFF"/>
              <w:spacing w:before="0" w:beforeAutospacing="0" w:after="150" w:afterAutospacing="0"/>
            </w:pPr>
            <w:r w:rsidRPr="00046B61">
              <w:rPr>
                <w:color w:val="000000"/>
                <w:shd w:val="clear" w:color="auto" w:fill="FFFFFF"/>
              </w:rPr>
              <w:t xml:space="preserve"> </w:t>
            </w:r>
            <w:r w:rsidRPr="00046B61">
              <w:rPr>
                <w:color w:val="000000"/>
              </w:rPr>
              <w:br/>
            </w:r>
            <w:r w:rsidRPr="00046B61">
              <w:rPr>
                <w:color w:val="000000"/>
              </w:rPr>
              <w:br/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046B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Знать основы туристической техники (установление палатки, укладка вещей, вязание узлов, виды переправ, оказание первой помощи), движение на местности по карте, правила безопасности во время экскурсии</w:t>
            </w:r>
          </w:p>
        </w:tc>
      </w:tr>
      <w:tr w:rsidR="00046B61" w:rsidRPr="00046B61" w:rsidTr="006E4DA2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pStyle w:val="a3"/>
              <w:shd w:val="clear" w:color="auto" w:fill="FFFFFF"/>
              <w:spacing w:before="0" w:beforeAutospacing="0" w:after="150" w:afterAutospacing="0"/>
              <w:rPr>
                <w:rStyle w:val="a4"/>
                <w:bCs/>
                <w:i w:val="0"/>
              </w:rPr>
            </w:pPr>
            <w:r w:rsidRPr="00046B61">
              <w:rPr>
                <w:rStyle w:val="a4"/>
                <w:bCs/>
                <w:i w:val="0"/>
              </w:rPr>
              <w:t>Итого: 34 часа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555555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46B61" w:rsidRPr="00046B61" w:rsidRDefault="00046B61" w:rsidP="006E4D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B61" w:rsidRPr="00046B61" w:rsidRDefault="00046B61" w:rsidP="006E4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F5371B" w:rsidRPr="00046B61" w:rsidRDefault="00F5371B" w:rsidP="0004432A">
      <w:pPr>
        <w:pStyle w:val="a3"/>
        <w:spacing w:before="0" w:beforeAutospacing="0" w:after="0" w:afterAutospacing="0"/>
        <w:jc w:val="both"/>
        <w:rPr>
          <w:color w:val="000000"/>
        </w:rPr>
      </w:pPr>
    </w:p>
    <w:tbl>
      <w:tblPr>
        <w:tblW w:w="9889" w:type="dxa"/>
        <w:tblInd w:w="2350" w:type="dxa"/>
        <w:tblLook w:val="04A0"/>
      </w:tblPr>
      <w:tblGrid>
        <w:gridCol w:w="5070"/>
        <w:gridCol w:w="4819"/>
      </w:tblGrid>
      <w:tr w:rsidR="002945BB" w:rsidRPr="00320375" w:rsidTr="00CA277C">
        <w:tc>
          <w:tcPr>
            <w:tcW w:w="5070" w:type="dxa"/>
          </w:tcPr>
          <w:p w:rsidR="002945BB" w:rsidRPr="00786030" w:rsidRDefault="002945BB" w:rsidP="00CA277C">
            <w:pPr>
              <w:spacing w:after="0" w:line="240" w:lineRule="auto"/>
              <w:rPr>
                <w:rFonts w:ascii="Times New Roman" w:hAnsi="Times New Roman"/>
              </w:rPr>
            </w:pPr>
            <w:r w:rsidRPr="00786030">
              <w:rPr>
                <w:rFonts w:ascii="Times New Roman" w:hAnsi="Times New Roman"/>
              </w:rPr>
              <w:t>СОГЛАСОВАНО</w:t>
            </w:r>
          </w:p>
          <w:p w:rsidR="00CA277C" w:rsidRDefault="002945BB" w:rsidP="00CA27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  <w:p w:rsidR="002945BB" w:rsidRDefault="00CA277C" w:rsidP="00CA27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 Г.А.Гришина</w:t>
            </w:r>
          </w:p>
          <w:p w:rsidR="002945BB" w:rsidRPr="00991C3D" w:rsidRDefault="002945BB" w:rsidP="00CA27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«_____»______________20___года</w:t>
            </w:r>
          </w:p>
        </w:tc>
        <w:tc>
          <w:tcPr>
            <w:tcW w:w="4819" w:type="dxa"/>
          </w:tcPr>
          <w:p w:rsidR="002945BB" w:rsidRPr="00786030" w:rsidRDefault="002945BB" w:rsidP="00CA277C">
            <w:pPr>
              <w:spacing w:after="0" w:line="240" w:lineRule="auto"/>
              <w:rPr>
                <w:rFonts w:ascii="Times New Roman" w:hAnsi="Times New Roman"/>
              </w:rPr>
            </w:pPr>
            <w:r w:rsidRPr="00786030">
              <w:rPr>
                <w:rFonts w:ascii="Times New Roman" w:hAnsi="Times New Roman"/>
              </w:rPr>
              <w:t>СОГЛАСОВАНО</w:t>
            </w:r>
          </w:p>
          <w:p w:rsidR="002945BB" w:rsidRPr="00786030" w:rsidRDefault="002945BB" w:rsidP="00CA277C">
            <w:pPr>
              <w:spacing w:after="0" w:line="240" w:lineRule="auto"/>
              <w:rPr>
                <w:rFonts w:ascii="Times New Roman" w:hAnsi="Times New Roman"/>
              </w:rPr>
            </w:pPr>
            <w:r w:rsidRPr="00786030">
              <w:rPr>
                <w:rFonts w:ascii="Times New Roman" w:hAnsi="Times New Roman"/>
              </w:rPr>
              <w:t>Заместитель директора по УМР</w:t>
            </w:r>
          </w:p>
          <w:p w:rsidR="002945BB" w:rsidRPr="00786030" w:rsidRDefault="002945BB" w:rsidP="00CA277C">
            <w:pPr>
              <w:spacing w:after="0" w:line="240" w:lineRule="auto"/>
              <w:rPr>
                <w:rFonts w:ascii="Times New Roman" w:hAnsi="Times New Roman"/>
              </w:rPr>
            </w:pPr>
            <w:r w:rsidRPr="00786030">
              <w:rPr>
                <w:rFonts w:ascii="Times New Roman" w:hAnsi="Times New Roman"/>
              </w:rPr>
              <w:t xml:space="preserve">_______________  </w:t>
            </w:r>
            <w:proofErr w:type="spellStart"/>
            <w:r>
              <w:rPr>
                <w:rFonts w:ascii="Times New Roman" w:hAnsi="Times New Roman"/>
              </w:rPr>
              <w:t>С.А.Мартынчук</w:t>
            </w:r>
            <w:proofErr w:type="spellEnd"/>
          </w:p>
          <w:p w:rsidR="002945BB" w:rsidRPr="00786030" w:rsidRDefault="002945BB" w:rsidP="00CA277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45BB" w:rsidRPr="00786030" w:rsidRDefault="002945BB" w:rsidP="00CA27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«____»_______________</w:t>
            </w:r>
            <w:r w:rsidRPr="00786030">
              <w:rPr>
                <w:rFonts w:ascii="Times New Roman" w:hAnsi="Times New Roman"/>
              </w:rPr>
              <w:t>20____года</w:t>
            </w:r>
          </w:p>
          <w:p w:rsidR="002945BB" w:rsidRPr="00991C3D" w:rsidRDefault="002945BB" w:rsidP="00CA277C">
            <w:pPr>
              <w:pStyle w:val="2"/>
              <w:tabs>
                <w:tab w:val="left" w:pos="8640"/>
              </w:tabs>
              <w:spacing w:after="0" w:line="240" w:lineRule="auto"/>
              <w:ind w:left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2945BB" w:rsidRPr="00320375" w:rsidRDefault="002945BB" w:rsidP="00CA277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62626"/>
          <w:sz w:val="24"/>
          <w:szCs w:val="24"/>
          <w:lang w:eastAsia="ru-RU"/>
        </w:rPr>
      </w:pPr>
    </w:p>
    <w:p w:rsidR="00C94AF9" w:rsidRPr="00046B61" w:rsidRDefault="00C94AF9" w:rsidP="00C94AF9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C94AF9" w:rsidRPr="00046B61" w:rsidRDefault="00C94AF9" w:rsidP="00C94AF9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C94AF9" w:rsidRPr="00046B61" w:rsidRDefault="00C94AF9" w:rsidP="00C94AF9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C94AF9" w:rsidRPr="00046B61" w:rsidRDefault="00C94AF9" w:rsidP="00C94AF9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C94AF9" w:rsidRPr="00046B61" w:rsidRDefault="00C94AF9" w:rsidP="00C94AF9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F5371B" w:rsidRPr="00046B61" w:rsidRDefault="00F5371B" w:rsidP="0004432A">
      <w:pPr>
        <w:pStyle w:val="a3"/>
        <w:spacing w:before="0" w:beforeAutospacing="0" w:after="0" w:afterAutospacing="0"/>
        <w:jc w:val="both"/>
        <w:rPr>
          <w:color w:val="0808C7"/>
        </w:rPr>
      </w:pPr>
    </w:p>
    <w:sectPr w:rsidR="00F5371B" w:rsidRPr="00046B61" w:rsidSect="002945B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66AAF"/>
    <w:multiLevelType w:val="multilevel"/>
    <w:tmpl w:val="FE327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C923A5"/>
    <w:multiLevelType w:val="multilevel"/>
    <w:tmpl w:val="5E78B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A0180D"/>
    <w:multiLevelType w:val="multilevel"/>
    <w:tmpl w:val="D4A07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360930D3"/>
    <w:multiLevelType w:val="hybridMultilevel"/>
    <w:tmpl w:val="36FA9E54"/>
    <w:lvl w:ilvl="0" w:tplc="83245D42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374A6372"/>
    <w:multiLevelType w:val="multilevel"/>
    <w:tmpl w:val="C2B412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7C3593"/>
    <w:multiLevelType w:val="hybridMultilevel"/>
    <w:tmpl w:val="F774DA18"/>
    <w:lvl w:ilvl="0" w:tplc="0B6A2A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8B3D3F"/>
    <w:multiLevelType w:val="hybridMultilevel"/>
    <w:tmpl w:val="416AEC8E"/>
    <w:lvl w:ilvl="0" w:tplc="4800A62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>
    <w:nsid w:val="53716F92"/>
    <w:multiLevelType w:val="multilevel"/>
    <w:tmpl w:val="0038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A76D17"/>
    <w:multiLevelType w:val="hybridMultilevel"/>
    <w:tmpl w:val="67B29CD0"/>
    <w:lvl w:ilvl="0" w:tplc="260C27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114398"/>
    <w:multiLevelType w:val="hybridMultilevel"/>
    <w:tmpl w:val="7EB8FCA4"/>
    <w:lvl w:ilvl="0" w:tplc="E7F06E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F1D4AD3"/>
    <w:multiLevelType w:val="multilevel"/>
    <w:tmpl w:val="76369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9"/>
  </w:num>
  <w:num w:numId="8">
    <w:abstractNumId w:val="8"/>
  </w:num>
  <w:num w:numId="9">
    <w:abstractNumId w:val="5"/>
  </w:num>
  <w:num w:numId="10">
    <w:abstractNumId w:val="3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4789"/>
    <w:rsid w:val="00037F48"/>
    <w:rsid w:val="0004432A"/>
    <w:rsid w:val="00046B61"/>
    <w:rsid w:val="000546C3"/>
    <w:rsid w:val="0008049D"/>
    <w:rsid w:val="00115BD7"/>
    <w:rsid w:val="001353E4"/>
    <w:rsid w:val="001A7225"/>
    <w:rsid w:val="001E40B5"/>
    <w:rsid w:val="00204789"/>
    <w:rsid w:val="002305BB"/>
    <w:rsid w:val="00255CC6"/>
    <w:rsid w:val="0026175E"/>
    <w:rsid w:val="002945BB"/>
    <w:rsid w:val="002A187B"/>
    <w:rsid w:val="002C7906"/>
    <w:rsid w:val="00300510"/>
    <w:rsid w:val="003007DA"/>
    <w:rsid w:val="00370E11"/>
    <w:rsid w:val="003B552B"/>
    <w:rsid w:val="00417641"/>
    <w:rsid w:val="00471562"/>
    <w:rsid w:val="004740F0"/>
    <w:rsid w:val="004B13B1"/>
    <w:rsid w:val="004C4D69"/>
    <w:rsid w:val="00570ED1"/>
    <w:rsid w:val="005A0EB3"/>
    <w:rsid w:val="005B744F"/>
    <w:rsid w:val="005D367E"/>
    <w:rsid w:val="005D3C23"/>
    <w:rsid w:val="005E5366"/>
    <w:rsid w:val="005F0FC6"/>
    <w:rsid w:val="005F25C8"/>
    <w:rsid w:val="00603A0A"/>
    <w:rsid w:val="006708DC"/>
    <w:rsid w:val="007326AA"/>
    <w:rsid w:val="00735D90"/>
    <w:rsid w:val="00736006"/>
    <w:rsid w:val="00754058"/>
    <w:rsid w:val="00764CE7"/>
    <w:rsid w:val="0076523C"/>
    <w:rsid w:val="007A36BF"/>
    <w:rsid w:val="007B770B"/>
    <w:rsid w:val="007F0828"/>
    <w:rsid w:val="008349CB"/>
    <w:rsid w:val="00856C6D"/>
    <w:rsid w:val="008751B9"/>
    <w:rsid w:val="00893AEB"/>
    <w:rsid w:val="008A25D2"/>
    <w:rsid w:val="00901BEE"/>
    <w:rsid w:val="00941349"/>
    <w:rsid w:val="009574C4"/>
    <w:rsid w:val="00973A6C"/>
    <w:rsid w:val="0098260E"/>
    <w:rsid w:val="009E2454"/>
    <w:rsid w:val="00A3336E"/>
    <w:rsid w:val="00AB7C78"/>
    <w:rsid w:val="00AC31E9"/>
    <w:rsid w:val="00AF5D77"/>
    <w:rsid w:val="00B7705F"/>
    <w:rsid w:val="00BC761C"/>
    <w:rsid w:val="00C36C3D"/>
    <w:rsid w:val="00C94AF9"/>
    <w:rsid w:val="00CA0290"/>
    <w:rsid w:val="00CA277C"/>
    <w:rsid w:val="00CD532D"/>
    <w:rsid w:val="00CD5F96"/>
    <w:rsid w:val="00D14956"/>
    <w:rsid w:val="00D15462"/>
    <w:rsid w:val="00D16FB9"/>
    <w:rsid w:val="00D55E3F"/>
    <w:rsid w:val="00D652A7"/>
    <w:rsid w:val="00D71337"/>
    <w:rsid w:val="00DB324C"/>
    <w:rsid w:val="00DE0478"/>
    <w:rsid w:val="00E06C2A"/>
    <w:rsid w:val="00F12DB6"/>
    <w:rsid w:val="00F30C41"/>
    <w:rsid w:val="00F5371B"/>
    <w:rsid w:val="00F54847"/>
    <w:rsid w:val="00FC246B"/>
    <w:rsid w:val="00FC4674"/>
    <w:rsid w:val="00FE2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204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204789"/>
  </w:style>
  <w:style w:type="character" w:customStyle="1" w:styleId="c2">
    <w:name w:val="c2"/>
    <w:basedOn w:val="a0"/>
    <w:rsid w:val="00204789"/>
  </w:style>
  <w:style w:type="paragraph" w:customStyle="1" w:styleId="c4">
    <w:name w:val="c4"/>
    <w:basedOn w:val="a"/>
    <w:rsid w:val="00204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204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04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E0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E0478"/>
    <w:rPr>
      <w:i/>
      <w:iCs/>
    </w:rPr>
  </w:style>
  <w:style w:type="paragraph" w:styleId="a5">
    <w:name w:val="List Paragraph"/>
    <w:basedOn w:val="a"/>
    <w:uiPriority w:val="34"/>
    <w:qFormat/>
    <w:rsid w:val="00A3336E"/>
    <w:pPr>
      <w:spacing w:after="160" w:line="259" w:lineRule="auto"/>
      <w:ind w:left="720"/>
      <w:contextualSpacing/>
    </w:p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417641"/>
    <w:rPr>
      <w:rFonts w:ascii="Times New Roman" w:hAnsi="Times New Roman" w:cs="Times New Roman" w:hint="default"/>
      <w:sz w:val="24"/>
      <w:szCs w:val="24"/>
      <w:u w:val="none"/>
      <w:effect w:val="none"/>
    </w:rPr>
  </w:style>
  <w:style w:type="character" w:customStyle="1" w:styleId="c10">
    <w:name w:val="c10"/>
    <w:basedOn w:val="a0"/>
    <w:rsid w:val="00417641"/>
  </w:style>
  <w:style w:type="paragraph" w:styleId="2">
    <w:name w:val="Body Text Indent 2"/>
    <w:basedOn w:val="a"/>
    <w:link w:val="20"/>
    <w:uiPriority w:val="99"/>
    <w:semiHidden/>
    <w:unhideWhenUsed/>
    <w:rsid w:val="002945BB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945BB"/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5A0EB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13</Pages>
  <Words>4035</Words>
  <Characters>23001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Галина Анатольевна</cp:lastModifiedBy>
  <cp:revision>22</cp:revision>
  <cp:lastPrinted>2023-09-13T06:06:00Z</cp:lastPrinted>
  <dcterms:created xsi:type="dcterms:W3CDTF">2019-09-16T16:19:00Z</dcterms:created>
  <dcterms:modified xsi:type="dcterms:W3CDTF">2023-10-10T19:52:00Z</dcterms:modified>
</cp:coreProperties>
</file>