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F9" w:rsidRDefault="001C36F9" w:rsidP="006C460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 ГИМНАЗИЯ №4 МУНИЦИПАЛЬНОГО ОБРАЗОВАНИЯ МОСТОВСКИЙ РАЙОН</w:t>
      </w: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</w:p>
    <w:p w:rsidR="001C36F9" w:rsidRPr="001C36F9" w:rsidRDefault="001C36F9" w:rsidP="001C36F9">
      <w:pPr>
        <w:spacing w:after="0"/>
        <w:rPr>
          <w:rFonts w:ascii="Constantia" w:hAnsi="Constantia" w:cs="Times New Roman"/>
          <w:b/>
          <w:sz w:val="40"/>
          <w:szCs w:val="40"/>
        </w:rPr>
      </w:pPr>
      <w:r w:rsidRPr="001C36F9">
        <w:rPr>
          <w:rFonts w:ascii="Constantia" w:hAnsi="Constantia" w:cs="Times New Roman"/>
          <w:b/>
          <w:sz w:val="40"/>
          <w:szCs w:val="40"/>
        </w:rPr>
        <w:t>Разработка классного часа в 8 «б» классе «Защитникам Кубани и России посвящается»</w:t>
      </w:r>
    </w:p>
    <w:p w:rsidR="001C36F9" w:rsidRPr="001C36F9" w:rsidRDefault="001C36F9" w:rsidP="001C36F9">
      <w:pPr>
        <w:spacing w:after="0"/>
        <w:rPr>
          <w:rFonts w:ascii="Constantia" w:hAnsi="Constantia" w:cs="Times New Roman"/>
          <w:b/>
          <w:sz w:val="40"/>
          <w:szCs w:val="40"/>
        </w:rPr>
      </w:pPr>
      <w:r w:rsidRPr="001C36F9">
        <w:rPr>
          <w:rFonts w:ascii="Constantia" w:hAnsi="Constantia" w:cs="Times New Roman"/>
          <w:b/>
          <w:sz w:val="40"/>
          <w:szCs w:val="40"/>
        </w:rPr>
        <w:t xml:space="preserve"> </w:t>
      </w:r>
    </w:p>
    <w:p w:rsidR="001C36F9" w:rsidRDefault="001C36F9" w:rsidP="001C36F9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Default="001C36F9" w:rsidP="001C36F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8 «б» класса</w:t>
      </w:r>
    </w:p>
    <w:p w:rsidR="001C36F9" w:rsidRDefault="001C36F9" w:rsidP="001C36F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C36F9" w:rsidRPr="001C36F9" w:rsidRDefault="001C36F9" w:rsidP="001C36F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C36F9" w:rsidRPr="001C36F9" w:rsidRDefault="001C36F9" w:rsidP="001C36F9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C36F9">
        <w:rPr>
          <w:rFonts w:ascii="Times New Roman" w:hAnsi="Times New Roman" w:cs="Times New Roman"/>
          <w:sz w:val="28"/>
          <w:szCs w:val="28"/>
        </w:rPr>
        <w:t>Псебай 2015 г.</w:t>
      </w:r>
    </w:p>
    <w:p w:rsidR="006C4603" w:rsidRPr="006C4603" w:rsidRDefault="006C4603" w:rsidP="001C36F9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lastRenderedPageBreak/>
        <w:t>1.Слово учителя</w:t>
      </w:r>
    </w:p>
    <w:p w:rsidR="006C4603" w:rsidRPr="006C4603" w:rsidRDefault="001C36F9" w:rsidP="006C46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</w:t>
      </w:r>
      <w:r w:rsidR="006C4603" w:rsidRPr="006C4603">
        <w:rPr>
          <w:rFonts w:ascii="Times New Roman" w:hAnsi="Times New Roman" w:cs="Times New Roman"/>
          <w:sz w:val="24"/>
          <w:szCs w:val="24"/>
        </w:rPr>
        <w:t>, тема сегодняшнего классного часа «Защитникам Кубани и России посвящается». Мы будем говорить о Великой Отечественной войне и  о подвиге нашего народа</w:t>
      </w:r>
      <w:proofErr w:type="gramStart"/>
      <w:r w:rsidR="006C4603"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4603" w:rsidRPr="006C4603">
        <w:rPr>
          <w:rFonts w:ascii="Times New Roman" w:hAnsi="Times New Roman" w:cs="Times New Roman"/>
          <w:sz w:val="24"/>
          <w:szCs w:val="24"/>
        </w:rPr>
        <w:t xml:space="preserve"> победившего страшного врага . Мы пришли в школьный музей . в котором собран обширный материал о защитниках отечества .</w:t>
      </w:r>
    </w:p>
    <w:p w:rsidR="006C4603" w:rsidRPr="006C4603" w:rsidRDefault="006C4603" w:rsidP="006C46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На рассвете 22 июня 1941 года гитлеровская Германия вероломно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без объявления войны , напала на Советский союз. В четыре утра тысячи фашистских орудий открыли огонь </w:t>
      </w:r>
      <w:r w:rsidR="003B4105">
        <w:rPr>
          <w:rFonts w:ascii="Times New Roman" w:hAnsi="Times New Roman" w:cs="Times New Roman"/>
          <w:sz w:val="24"/>
          <w:szCs w:val="24"/>
        </w:rPr>
        <w:t xml:space="preserve">по пограничным </w:t>
      </w:r>
      <w:proofErr w:type="spellStart"/>
      <w:r w:rsidR="003B4105">
        <w:rPr>
          <w:rFonts w:ascii="Times New Roman" w:hAnsi="Times New Roman" w:cs="Times New Roman"/>
          <w:sz w:val="24"/>
          <w:szCs w:val="24"/>
        </w:rPr>
        <w:t>заставам</w:t>
      </w:r>
      <w:proofErr w:type="gramStart"/>
      <w:r w:rsidR="003B4105">
        <w:rPr>
          <w:rFonts w:ascii="Times New Roman" w:hAnsi="Times New Roman" w:cs="Times New Roman"/>
          <w:sz w:val="24"/>
          <w:szCs w:val="24"/>
        </w:rPr>
        <w:t>.</w:t>
      </w:r>
      <w:r w:rsidRPr="006C46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>учи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бомбардировщиков обрушили свой смертельный груз на города и сёла.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</w:r>
    </w:p>
    <w:p w:rsidR="006C4603" w:rsidRPr="006C4603" w:rsidRDefault="006C4603" w:rsidP="006C460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4603">
        <w:rPr>
          <w:rFonts w:ascii="Times New Roman" w:hAnsi="Times New Roman" w:cs="Times New Roman"/>
          <w:sz w:val="24"/>
          <w:szCs w:val="24"/>
        </w:rPr>
        <w:t>Война-жесточе</w:t>
      </w:r>
      <w:proofErr w:type="spellEnd"/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нету слова.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C4603">
        <w:rPr>
          <w:rFonts w:ascii="Times New Roman" w:hAnsi="Times New Roman" w:cs="Times New Roman"/>
          <w:sz w:val="24"/>
          <w:szCs w:val="24"/>
        </w:rPr>
        <w:t>Война-печальней</w:t>
      </w:r>
      <w:proofErr w:type="spellEnd"/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нету слова.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C4603">
        <w:rPr>
          <w:rFonts w:ascii="Times New Roman" w:hAnsi="Times New Roman" w:cs="Times New Roman"/>
          <w:sz w:val="24"/>
          <w:szCs w:val="24"/>
        </w:rPr>
        <w:t>Война-святее</w:t>
      </w:r>
      <w:proofErr w:type="spellEnd"/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нету слова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В тоске и славе этих лет.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И на уста у нас иного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Ещё не может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быть и нет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>….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</w:r>
      <w:r w:rsidRPr="006C4603">
        <w:rPr>
          <w:rFonts w:ascii="Times New Roman" w:hAnsi="Times New Roman" w:cs="Times New Roman"/>
          <w:sz w:val="24"/>
          <w:szCs w:val="24"/>
        </w:rPr>
        <w:tab/>
        <w:t>( А.Твардовский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Ребята, а знаете ли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вы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,</w:t>
      </w:r>
      <w:r w:rsidR="003B410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B4105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="003B4105">
        <w:rPr>
          <w:rFonts w:ascii="Times New Roman" w:hAnsi="Times New Roman" w:cs="Times New Roman"/>
          <w:sz w:val="24"/>
          <w:szCs w:val="24"/>
        </w:rPr>
        <w:t xml:space="preserve"> плану были у Гитлера на нашу страну?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(В случае победы врага народ нашей страны ждало бы уничтожение, а немногие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оставшиеся в живых влачили бы жалкое  существование рабов).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2.Допустить это было нельзя. Весь народ от мала до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встал на защиту Родины.</w:t>
      </w:r>
    </w:p>
    <w:p w:rsid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Об этом  поэтесса Анна Ахматова в июле 1941 года написала стихотворение «Клятва». (Звучит стихотворение в исполнении ученицы).</w:t>
      </w:r>
    </w:p>
    <w:p w:rsidR="001C36F9" w:rsidRDefault="001C36F9" w:rsidP="001C36F9">
      <w:pPr>
        <w:rPr>
          <w:rFonts w:ascii="Times New Roman" w:hAnsi="Times New Roman" w:cs="Times New Roman"/>
          <w:b/>
          <w:sz w:val="24"/>
          <w:szCs w:val="24"/>
        </w:rPr>
      </w:pPr>
      <w:r w:rsidRPr="001C36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36F9">
        <w:rPr>
          <w:rFonts w:ascii="Times New Roman" w:hAnsi="Times New Roman" w:cs="Times New Roman"/>
          <w:b/>
          <w:sz w:val="24"/>
          <w:szCs w:val="24"/>
        </w:rPr>
        <w:t>Клятва</w:t>
      </w:r>
    </w:p>
    <w:p w:rsidR="001C36F9" w:rsidRPr="001C36F9" w:rsidRDefault="003B4105" w:rsidP="001C36F9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та, что сегодня прощается милым</w:t>
      </w:r>
      <w:r w:rsidR="001C36F9" w:rsidRPr="001C36F9">
        <w:rPr>
          <w:rFonts w:ascii="Times New Roman" w:hAnsi="Times New Roman" w:cs="Times New Roman"/>
          <w:sz w:val="24"/>
          <w:szCs w:val="24"/>
        </w:rPr>
        <w:t>,-</w:t>
      </w:r>
    </w:p>
    <w:p w:rsidR="001C36F9" w:rsidRPr="001C36F9" w:rsidRDefault="001C36F9" w:rsidP="001C36F9">
      <w:pPr>
        <w:ind w:left="2124"/>
        <w:rPr>
          <w:rFonts w:ascii="Times New Roman" w:hAnsi="Times New Roman" w:cs="Times New Roman"/>
          <w:sz w:val="24"/>
          <w:szCs w:val="24"/>
        </w:rPr>
      </w:pPr>
      <w:r w:rsidRPr="001C36F9">
        <w:rPr>
          <w:rFonts w:ascii="Times New Roman" w:hAnsi="Times New Roman" w:cs="Times New Roman"/>
          <w:sz w:val="24"/>
          <w:szCs w:val="24"/>
        </w:rPr>
        <w:t>Пусть боль свою в силу она переплавит</w:t>
      </w:r>
      <w:proofErr w:type="gramStart"/>
      <w:r w:rsidRPr="001C36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C36F9" w:rsidRPr="001C36F9" w:rsidRDefault="003B4105" w:rsidP="001C36F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детям клянёмся, клянёмся могила</w:t>
      </w:r>
      <w:proofErr w:type="gramStart"/>
      <w:r w:rsidR="001C36F9" w:rsidRPr="001C36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1C36F9" w:rsidRPr="001C36F9" w:rsidRDefault="001C36F9" w:rsidP="001C36F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C36F9">
        <w:rPr>
          <w:rFonts w:ascii="Times New Roman" w:hAnsi="Times New Roman" w:cs="Times New Roman"/>
          <w:sz w:val="24"/>
          <w:szCs w:val="24"/>
        </w:rPr>
        <w:t>Что н</w:t>
      </w:r>
      <w:r w:rsidR="003B4105">
        <w:rPr>
          <w:rFonts w:ascii="Times New Roman" w:hAnsi="Times New Roman" w:cs="Times New Roman"/>
          <w:sz w:val="24"/>
          <w:szCs w:val="24"/>
        </w:rPr>
        <w:t xml:space="preserve">ас </w:t>
      </w:r>
      <w:proofErr w:type="gramStart"/>
      <w:r w:rsidR="003B4105">
        <w:rPr>
          <w:rFonts w:ascii="Times New Roman" w:hAnsi="Times New Roman" w:cs="Times New Roman"/>
          <w:sz w:val="24"/>
          <w:szCs w:val="24"/>
        </w:rPr>
        <w:t>покорится никто не заставит</w:t>
      </w:r>
      <w:proofErr w:type="gramEnd"/>
      <w:r w:rsidRPr="001C36F9">
        <w:rPr>
          <w:rFonts w:ascii="Times New Roman" w:hAnsi="Times New Roman" w:cs="Times New Roman"/>
          <w:sz w:val="24"/>
          <w:szCs w:val="24"/>
        </w:rPr>
        <w:t>!</w:t>
      </w:r>
    </w:p>
    <w:p w:rsidR="001C36F9" w:rsidRPr="001C36F9" w:rsidRDefault="001C36F9" w:rsidP="001C36F9">
      <w:pPr>
        <w:rPr>
          <w:rFonts w:ascii="Times New Roman" w:hAnsi="Times New Roman" w:cs="Times New Roman"/>
          <w:sz w:val="24"/>
          <w:szCs w:val="24"/>
        </w:rPr>
      </w:pPr>
      <w:r w:rsidRPr="001C36F9">
        <w:rPr>
          <w:rFonts w:ascii="Times New Roman" w:hAnsi="Times New Roman" w:cs="Times New Roman"/>
          <w:sz w:val="24"/>
          <w:szCs w:val="24"/>
        </w:rPr>
        <w:tab/>
      </w:r>
      <w:r w:rsidRPr="001C36F9">
        <w:rPr>
          <w:rFonts w:ascii="Times New Roman" w:hAnsi="Times New Roman" w:cs="Times New Roman"/>
          <w:sz w:val="24"/>
          <w:szCs w:val="24"/>
        </w:rPr>
        <w:tab/>
      </w:r>
      <w:r w:rsidRPr="001C36F9">
        <w:rPr>
          <w:rFonts w:ascii="Times New Roman" w:hAnsi="Times New Roman" w:cs="Times New Roman"/>
          <w:sz w:val="24"/>
          <w:szCs w:val="24"/>
        </w:rPr>
        <w:tab/>
      </w:r>
      <w:r w:rsidRPr="001C36F9">
        <w:rPr>
          <w:rFonts w:ascii="Times New Roman" w:hAnsi="Times New Roman" w:cs="Times New Roman"/>
          <w:sz w:val="24"/>
          <w:szCs w:val="24"/>
        </w:rPr>
        <w:tab/>
      </w:r>
      <w:r w:rsidRPr="001C36F9">
        <w:rPr>
          <w:rFonts w:ascii="Times New Roman" w:hAnsi="Times New Roman" w:cs="Times New Roman"/>
          <w:sz w:val="24"/>
          <w:szCs w:val="24"/>
        </w:rPr>
        <w:tab/>
        <w:t xml:space="preserve">июль1941 год </w:t>
      </w:r>
    </w:p>
    <w:p w:rsidR="001C36F9" w:rsidRDefault="001C36F9" w:rsidP="001C36F9">
      <w:pPr>
        <w:rPr>
          <w:sz w:val="32"/>
          <w:szCs w:val="28"/>
        </w:rPr>
      </w:pPr>
    </w:p>
    <w:p w:rsidR="001C36F9" w:rsidRPr="006C4603" w:rsidRDefault="001C36F9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3.Беспрецедентным был героизм защитников Родины. Какими же были он</w:t>
      </w:r>
      <w:r w:rsidR="003B4105">
        <w:rPr>
          <w:rFonts w:ascii="Times New Roman" w:hAnsi="Times New Roman" w:cs="Times New Roman"/>
          <w:sz w:val="24"/>
          <w:szCs w:val="24"/>
        </w:rPr>
        <w:t>и</w:t>
      </w:r>
      <w:r w:rsidRPr="006C4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( Чтение учителем рассказа «Русские не сдаются», основанного на воспоминаниях немецкого военачальника).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Один из видных немецких военачальников писал в своих воспоминаниях о том, как его войска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дни войны окружили кадровую военную часть. Перед тем как её атаковать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предложили красноармейцам сдаться. В ответ услышали «Русские не сдаются ».Начался бой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>пустя некоторое время советским бойцам опять предложили  сдаться.  В ответ услышали: «Русские не сдаются ».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Бой закипел снова. По нашим позициям вела огонь артиллерия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самолёты сбрасывали бомбы Когда у наших солдат практически закончились боеприпасы , им было опять предложено сдаться но последовал прежний ответ: «Русские не сдаются ».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Взбешённый таким отчаянным сопротивлением, немецкий генерал бросил в бой отборные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эссовские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части.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Головорезы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из дивизии «Адольф Гитлер »  двинулись на окопы советских бойцов. И тут немец с изумлением увидел в бинокль, что навстречу им из траншеи поднимаются русские солдаты, они шли в свою последнюю атаку: израненные, в бинтах, но каждый в своих руках сжимал нож, штык или сапёрную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лопатк</w:t>
      </w:r>
      <w:proofErr w:type="spellEnd"/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С криком «За Родину , за Сталина» 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бросилисьс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они  вперёд, в плен никто не сдался.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Удивлены и поражены были немцы сопротивлением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которое оказали им бойцы. Немецкие офицеры  пошли посмотреть  на погибших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Увидели  , что среди убитых лежат не только славяне,  но и бойцы с кавказской  , азиатской внешностью, но все они,  когда были живы   отвечали : «Русские не сдаются ».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И тогда немецкий генерал сказал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что такой народ не победить. Да, именно русский народ, в широком смысле этого слова  сломал хребет фашистскому зверю. </w:t>
      </w:r>
    </w:p>
    <w:p w:rsidR="006C4603" w:rsidRPr="006C4603" w:rsidRDefault="006C4603" w:rsidP="006C46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В числе тех, кто встал на защиту  своей Родины, были и наши земляки.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6357 жителей не вернулись домой  с полей сражений . 3131 из них пропали без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вести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героизм и мужество в борьбе против фашистских оккупантов 356 сынов и дочерей Кубани награждены звёздами Героя Советского Союза 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Среди них и одиннадцать наших земляков.  Великий русский поэт А.С.Пушкин сказал: «Гордиться славою своих предков не только можно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но и должно. Не уважать оное - есть постыдное малодушие ». Вспомним же, ребята, имена наших земляков, заслуживших самую высокую  награду государства - звезду Героя.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  <w:u w:val="single"/>
        </w:rPr>
        <w:t>Вглядитесь в лица</w:t>
      </w:r>
      <w:r w:rsidRPr="006C4603">
        <w:rPr>
          <w:rFonts w:ascii="Times New Roman" w:hAnsi="Times New Roman" w:cs="Times New Roman"/>
          <w:sz w:val="24"/>
          <w:szCs w:val="24"/>
        </w:rPr>
        <w:t xml:space="preserve"> этих герое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рассматривание стенда , посвящённого защитникам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Родины-кубанцам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в  школьном музее)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sz w:val="24"/>
          <w:szCs w:val="24"/>
        </w:rPr>
        <w:t>4.(Заслушиваются сообщения учащихся о Героях Советского Союза, живших в Мостовском районе)</w:t>
      </w: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C4603" w:rsidRPr="006C4603" w:rsidRDefault="006C4603" w:rsidP="006C4603">
      <w:pPr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Константин Фёдорович Зайцев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Родился В 1914 году в станице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Бесленеевской</w:t>
      </w:r>
      <w:proofErr w:type="spellEnd"/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На фронте с сентября 1942 года .Разведчик Зайцев в ночь на 26 сентября 1943 года в составе группы из 19 человек вплавь форсировал Днепр. В бою за село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Сошиновка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 лично уничтожил восьмерых фашистов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Звание Героя получил 1 ноября 1943 года . После войны в посёлке Мостовском  ,  работал лесничим . </w:t>
      </w:r>
    </w:p>
    <w:p w:rsidR="006C4603" w:rsidRPr="006C4603" w:rsidRDefault="006C4603" w:rsidP="006C4603">
      <w:pPr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>Василий Антонович Ермолаев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Родился в 1924 году в посёлке Псебай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На фронте с 1942 года. Младший лейтенант Ермолаев в бою украинского села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Заньки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 в декабре 1943 года сжёг шесть танков противника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А когда его танк был подбит , он вместе со своим боевым товарищем на горящей машине протаранил немецкий танк «Тигр» . Оба бойца погибли . </w:t>
      </w:r>
    </w:p>
    <w:p w:rsidR="006C4603" w:rsidRPr="006C4603" w:rsidRDefault="006C4603" w:rsidP="006C4603">
      <w:pPr>
        <w:ind w:left="21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Николай Яковлевич Ходосов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Родился в 1913 году в станице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Бесленеевской</w:t>
      </w:r>
      <w:proofErr w:type="spellEnd"/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На фронте с июня  1941 года . Был во главе взвода разведки , в ночь на 29 сентября 1943 года форсировал Днепр . Семь дней его подразделение удерживало плацдарм до подхода основных сил полка .За это время Ходосов с бойцами отразил 37 вражеских атак . Звание Героя получил 24 марта 1945 года. После войны жил в посёлке Мостовском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4603" w:rsidRPr="006C4603" w:rsidRDefault="006C4603" w:rsidP="006C4603">
      <w:pPr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Василий Петрович Иваненко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Родился в 1904 году в станице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Махошевской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. С сентября 1941 года принимал участие в горах . 14 декабря 1944 года  , в бою возле села Звала , в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Чехославакии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, заменил выбывшего из строя  ротного . Лично поднял бойцов в атаку , после чего они </w:t>
      </w:r>
      <w:proofErr w:type="spellStart"/>
      <w:proofErr w:type="gramStart"/>
      <w:r w:rsidRPr="006C460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ворвались в село . В течение 36 часов сумел организовать  отражение 15 атак эсэсовцев. Был тяжело ранен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но продолжал руководить боем . Звание героя получил   24 марта 1945 года . После войны жил в посёлке Мостовском .</w:t>
      </w:r>
    </w:p>
    <w:p w:rsidR="006C4603" w:rsidRPr="006C4603" w:rsidRDefault="006C4603" w:rsidP="006C4603">
      <w:pPr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 </w:t>
      </w:r>
      <w:proofErr w:type="spellStart"/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>Парамонович</w:t>
      </w:r>
      <w:proofErr w:type="spellEnd"/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Лимаренко.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Родился в 1912 году в посёлке Псебай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В действующей армии с августа 1943 года . В боях за Днепр 29 сентября 1943 года командовал расчётом орудия  , уничтожил три танка  противника , был ранен , но продолжал вести огонь .Звание Героя Советского Союза  получил 3 июня 1944 года . </w:t>
      </w:r>
    </w:p>
    <w:p w:rsidR="006C4603" w:rsidRPr="006C4603" w:rsidRDefault="006C4603" w:rsidP="003B410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>Фёдор Иосифович Кравченко.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Родился в 1912 году в селе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Унароково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>. В 1937 году принимал участие в гражданской войне в  Испании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С 1942 года выполнял задание в тылу фашистов , </w:t>
      </w:r>
      <w:r w:rsidRPr="006C4603">
        <w:rPr>
          <w:rFonts w:ascii="Times New Roman" w:hAnsi="Times New Roman" w:cs="Times New Roman"/>
          <w:sz w:val="24"/>
          <w:szCs w:val="24"/>
        </w:rPr>
        <w:lastRenderedPageBreak/>
        <w:t>командовал партизанским отрядом . Его бойцами было пущено под откос более 45 вражеских эшелонов с боевой техникой и личным составом .</w:t>
      </w:r>
    </w:p>
    <w:p w:rsidR="006C4603" w:rsidRPr="006C4603" w:rsidRDefault="006C4603" w:rsidP="006C4603">
      <w:pPr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 Иванович </w:t>
      </w:r>
      <w:proofErr w:type="spellStart"/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>Гераськин</w:t>
      </w:r>
      <w:proofErr w:type="spellEnd"/>
      <w:r w:rsidRPr="006C460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   </w:t>
      </w:r>
      <w:r w:rsidRPr="006C4603">
        <w:rPr>
          <w:rFonts w:ascii="Times New Roman" w:hAnsi="Times New Roman" w:cs="Times New Roman"/>
          <w:sz w:val="24"/>
          <w:szCs w:val="24"/>
        </w:rPr>
        <w:tab/>
        <w:t>Родился в 1913 год. На фронте с июня 1941 года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Тридцатый гвардейский кавалерийский полк  которым командовал 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Гераськин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 . 18 июня 1944 года первым подошёл к государственной границе на реке Буг . 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 xml:space="preserve">В течение 4 суток кавалеристы </w:t>
      </w:r>
      <w:proofErr w:type="spellStart"/>
      <w:r w:rsidRPr="006C4603">
        <w:rPr>
          <w:rFonts w:ascii="Times New Roman" w:hAnsi="Times New Roman" w:cs="Times New Roman"/>
          <w:sz w:val="24"/>
          <w:szCs w:val="24"/>
        </w:rPr>
        <w:t>Гераськина</w:t>
      </w:r>
      <w:proofErr w:type="spellEnd"/>
      <w:r w:rsidRPr="006C4603">
        <w:rPr>
          <w:rFonts w:ascii="Times New Roman" w:hAnsi="Times New Roman" w:cs="Times New Roman"/>
          <w:sz w:val="24"/>
          <w:szCs w:val="24"/>
        </w:rPr>
        <w:t xml:space="preserve"> вели непрерывный бой с противником и нанесли врагу большой урон в живой силе и технике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Александр Иванович был ранен , но продолжал командовать полком . Звание Героя получил 24 марта 1945 года.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5.Слово учителя</w:t>
      </w:r>
    </w:p>
    <w:p w:rsidR="006C4603" w:rsidRPr="006C4603" w:rsidRDefault="003B4105" w:rsidP="006C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Ребята, к сожалению</w:t>
      </w:r>
      <w:r w:rsidR="006C4603" w:rsidRPr="006C4603">
        <w:rPr>
          <w:rFonts w:ascii="Times New Roman" w:hAnsi="Times New Roman" w:cs="Times New Roman"/>
          <w:sz w:val="24"/>
          <w:szCs w:val="24"/>
        </w:rPr>
        <w:t xml:space="preserve">,  о Героях Советского Союза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А.Я.Перегудове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И.А.Кутипове</w:t>
      </w:r>
      <w:proofErr w:type="spellEnd"/>
      <w:r w:rsidR="006C4603" w:rsidRPr="006C4603">
        <w:rPr>
          <w:rFonts w:ascii="Times New Roman" w:hAnsi="Times New Roman" w:cs="Times New Roman"/>
          <w:sz w:val="24"/>
          <w:szCs w:val="24"/>
        </w:rPr>
        <w:t>, И.А.Воробьёве, информацию найти не удалось, но мы обязательно отыщем  её, и  продолжим этот разговор на следующем классном часе.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ab/>
        <w:t>Человеку дана па</w:t>
      </w:r>
      <w:r w:rsidR="003B4105">
        <w:rPr>
          <w:rFonts w:ascii="Times New Roman" w:hAnsi="Times New Roman" w:cs="Times New Roman"/>
          <w:sz w:val="24"/>
          <w:szCs w:val="24"/>
        </w:rPr>
        <w:t>мять</w:t>
      </w:r>
      <w:r w:rsidRPr="006C4603">
        <w:rPr>
          <w:rFonts w:ascii="Times New Roman" w:hAnsi="Times New Roman" w:cs="Times New Roman"/>
          <w:sz w:val="24"/>
          <w:szCs w:val="24"/>
        </w:rPr>
        <w:t xml:space="preserve">, запечатлевшая </w:t>
      </w:r>
      <w:r w:rsidR="003B4105">
        <w:rPr>
          <w:rFonts w:ascii="Times New Roman" w:hAnsi="Times New Roman" w:cs="Times New Roman"/>
          <w:sz w:val="24"/>
          <w:szCs w:val="24"/>
        </w:rPr>
        <w:t>жизнь многих поколений</w:t>
      </w:r>
      <w:r w:rsidRPr="006C4603">
        <w:rPr>
          <w:rFonts w:ascii="Times New Roman" w:hAnsi="Times New Roman" w:cs="Times New Roman"/>
          <w:sz w:val="24"/>
          <w:szCs w:val="24"/>
        </w:rPr>
        <w:t>, память, уходящая  в века. И вырастая, человек должен понимать,  понимать и пом</w:t>
      </w:r>
      <w:r w:rsidR="003B4105">
        <w:rPr>
          <w:rFonts w:ascii="Times New Roman" w:hAnsi="Times New Roman" w:cs="Times New Roman"/>
          <w:sz w:val="24"/>
          <w:szCs w:val="24"/>
        </w:rPr>
        <w:t>нить</w:t>
      </w:r>
      <w:r w:rsidRPr="006C4603">
        <w:rPr>
          <w:rFonts w:ascii="Times New Roman" w:hAnsi="Times New Roman" w:cs="Times New Roman"/>
          <w:sz w:val="24"/>
          <w:szCs w:val="24"/>
        </w:rPr>
        <w:t>, куда уходят корни дерева, на котором он вырос.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 6.Беседа с учащимися.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-Ребята, а в ваших семьях  хранится память о предках – защитниках отечества. Расскажите об этом.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>аслушивание   и обсуждение рассказов учащихся )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7.Слово учителя. В нашей стране люди</w:t>
      </w:r>
      <w:r w:rsidR="003B4105">
        <w:rPr>
          <w:rFonts w:ascii="Times New Roman" w:hAnsi="Times New Roman" w:cs="Times New Roman"/>
          <w:sz w:val="24"/>
          <w:szCs w:val="24"/>
        </w:rPr>
        <w:t>, желая друг другу добра,  говорят</w:t>
      </w:r>
      <w:proofErr w:type="gramStart"/>
      <w:r w:rsidR="003B41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B4105">
        <w:rPr>
          <w:rFonts w:ascii="Times New Roman" w:hAnsi="Times New Roman" w:cs="Times New Roman"/>
          <w:sz w:val="24"/>
          <w:szCs w:val="24"/>
        </w:rPr>
        <w:t xml:space="preserve"> «Желаю</w:t>
      </w:r>
      <w:proofErr w:type="gramStart"/>
      <w:r w:rsidR="003B410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B4105">
        <w:rPr>
          <w:rFonts w:ascii="Times New Roman" w:hAnsi="Times New Roman" w:cs="Times New Roman"/>
          <w:sz w:val="24"/>
          <w:szCs w:val="24"/>
        </w:rPr>
        <w:t xml:space="preserve"> счастья, здоровья  и мирного неба над головой»</w:t>
      </w:r>
      <w:r w:rsidRPr="006C4603">
        <w:rPr>
          <w:rFonts w:ascii="Times New Roman" w:hAnsi="Times New Roman" w:cs="Times New Roman"/>
          <w:sz w:val="24"/>
          <w:szCs w:val="24"/>
        </w:rPr>
        <w:t xml:space="preserve">. Ребята, важна ли мирная жизнь? </w:t>
      </w:r>
      <w:proofErr w:type="gramStart"/>
      <w:r w:rsidRPr="006C4603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6C4603">
        <w:rPr>
          <w:rFonts w:ascii="Times New Roman" w:hAnsi="Times New Roman" w:cs="Times New Roman"/>
          <w:sz w:val="24"/>
          <w:szCs w:val="24"/>
        </w:rPr>
        <w:t xml:space="preserve">  ли люди стремится к миру?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(беседа с учащимся)</w:t>
      </w:r>
    </w:p>
    <w:p w:rsidR="006C4603" w:rsidRPr="006C4603" w:rsidRDefault="006C4603" w:rsidP="006C4603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8.Заключительные строки</w:t>
      </w:r>
      <w:r w:rsidR="003B4105">
        <w:rPr>
          <w:rFonts w:ascii="Times New Roman" w:hAnsi="Times New Roman" w:cs="Times New Roman"/>
          <w:sz w:val="24"/>
          <w:szCs w:val="24"/>
        </w:rPr>
        <w:t xml:space="preserve"> </w:t>
      </w:r>
      <w:r w:rsidRPr="006C4603">
        <w:rPr>
          <w:rFonts w:ascii="Times New Roman" w:hAnsi="Times New Roman" w:cs="Times New Roman"/>
          <w:sz w:val="24"/>
          <w:szCs w:val="24"/>
        </w:rPr>
        <w:t>(читает ученик)</w:t>
      </w:r>
    </w:p>
    <w:p w:rsidR="006C4603" w:rsidRPr="006C4603" w:rsidRDefault="006C4603" w:rsidP="006C4603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 xml:space="preserve">Чтоб всегда летали птицы </w:t>
      </w:r>
    </w:p>
    <w:p w:rsidR="006C4603" w:rsidRPr="006C4603" w:rsidRDefault="006C4603" w:rsidP="006C4603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В по</w:t>
      </w:r>
      <w:r w:rsidR="003B4105">
        <w:rPr>
          <w:rFonts w:ascii="Times New Roman" w:hAnsi="Times New Roman" w:cs="Times New Roman"/>
          <w:sz w:val="24"/>
          <w:szCs w:val="24"/>
        </w:rPr>
        <w:t>днебесной вышине</w:t>
      </w:r>
      <w:r w:rsidRPr="006C4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603" w:rsidRPr="006C4603" w:rsidRDefault="003B4105" w:rsidP="006C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мы могли учиться</w:t>
      </w:r>
      <w:r w:rsidR="006C4603" w:rsidRPr="006C4603">
        <w:rPr>
          <w:rFonts w:ascii="Times New Roman" w:hAnsi="Times New Roman" w:cs="Times New Roman"/>
          <w:sz w:val="24"/>
          <w:szCs w:val="24"/>
        </w:rPr>
        <w:t>,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Надо путь закрыть войне.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  <w:r w:rsidRPr="006C4603">
        <w:rPr>
          <w:rFonts w:ascii="Times New Roman" w:hAnsi="Times New Roman" w:cs="Times New Roman"/>
          <w:sz w:val="24"/>
          <w:szCs w:val="24"/>
        </w:rPr>
        <w:t>9.Рассматривание стендов школьного музея.</w:t>
      </w: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4"/>
          <w:szCs w:val="24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Pr="006C4603" w:rsidRDefault="006C4603" w:rsidP="006C4603">
      <w:pPr>
        <w:rPr>
          <w:rFonts w:ascii="Times New Roman" w:hAnsi="Times New Roman" w:cs="Times New Roman"/>
          <w:sz w:val="28"/>
          <w:szCs w:val="28"/>
        </w:rPr>
      </w:pPr>
    </w:p>
    <w:p w:rsidR="006C4603" w:rsidRDefault="006C4603" w:rsidP="006C4603">
      <w:pPr>
        <w:rPr>
          <w:sz w:val="32"/>
          <w:szCs w:val="28"/>
        </w:rPr>
      </w:pPr>
    </w:p>
    <w:p w:rsidR="006C4603" w:rsidRDefault="006C4603" w:rsidP="006C4603">
      <w:pPr>
        <w:rPr>
          <w:sz w:val="32"/>
          <w:szCs w:val="28"/>
        </w:rPr>
      </w:pPr>
    </w:p>
    <w:p w:rsidR="00422909" w:rsidRDefault="00422909"/>
    <w:sectPr w:rsidR="0042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603"/>
    <w:rsid w:val="001C36F9"/>
    <w:rsid w:val="003B4105"/>
    <w:rsid w:val="00422909"/>
    <w:rsid w:val="006C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2016-02-25T18:52:00Z</dcterms:created>
  <dcterms:modified xsi:type="dcterms:W3CDTF">2016-02-25T19:22:00Z</dcterms:modified>
</cp:coreProperties>
</file>