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510" w:rsidRPr="00C37510" w:rsidRDefault="00C37510" w:rsidP="000E688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3751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РАЙОННОЕ УПРАВЛЕНИЕ ОБРАЗОВАНИЕМ МУНИЦИПАЛЬНОГО ОБРАЗОВАНИЯ МОСТОВСКИЙ РАЙОН</w:t>
      </w:r>
    </w:p>
    <w:p w:rsidR="00C37510" w:rsidRPr="00C37510" w:rsidRDefault="00C37510" w:rsidP="000E688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C37510" w:rsidRPr="00C37510" w:rsidRDefault="00C37510" w:rsidP="000E688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C37510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 ГИМНАЗИЯ №4 ИМЕНИ ИВАНА НАУМОВИЧА НЕСТЕРОВА ПОСЕЛКА ПСЕБАЙ МУНИПИПАЛЬНОГО ОБРАЗОВАНИЯ МОСТОВСКИЙ РАЙОН</w:t>
      </w:r>
    </w:p>
    <w:p w:rsidR="00C37510" w:rsidRPr="00C37510" w:rsidRDefault="00C37510" w:rsidP="000E6887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C37510" w:rsidRPr="00C37510" w:rsidRDefault="00C37510" w:rsidP="000E6887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C37510" w:rsidRPr="00C37510" w:rsidRDefault="00094EB3" w:rsidP="000E6887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margin-left:260.65pt;margin-top:9.05pt;width:248.55pt;height:12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" filled="f" stroked="f">
            <v:textbox>
              <w:txbxContent>
                <w:p w:rsidR="002575EE" w:rsidRDefault="002575EE" w:rsidP="00C3751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</w:p>
                <w:p w:rsidR="002575EE" w:rsidRDefault="002575EE" w:rsidP="00C3751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директор МБОУ гимназии №4</w:t>
                  </w:r>
                </w:p>
                <w:p w:rsidR="002575EE" w:rsidRDefault="002575EE" w:rsidP="00C3751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имени И.Н.Нестерова</w:t>
                  </w:r>
                </w:p>
                <w:p w:rsidR="002575EE" w:rsidRDefault="002575EE" w:rsidP="00C3751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поселка Псебай</w:t>
                  </w:r>
                </w:p>
                <w:p w:rsidR="002575EE" w:rsidRDefault="002575EE" w:rsidP="00C3751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___________________/И.С.Рой/</w:t>
                  </w:r>
                </w:p>
                <w:p w:rsidR="002575EE" w:rsidRPr="00D002AE" w:rsidRDefault="002575EE" w:rsidP="00C37510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4C64E4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29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="004C64E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4C64E4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августа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2024 г.</w:t>
                  </w:r>
                </w:p>
              </w:txbxContent>
            </v:textbox>
          </v:shape>
        </w:pict>
      </w:r>
      <w:r>
        <w:rPr>
          <w:rFonts w:ascii="Courier New" w:eastAsia="Courier New" w:hAnsi="Courier New" w:cs="Courier New"/>
          <w:noProof/>
          <w:color w:val="000000"/>
          <w:sz w:val="24"/>
          <w:szCs w:val="24"/>
          <w:lang w:eastAsia="ru-RU"/>
        </w:rPr>
        <w:pict>
          <v:shape id="Поле 3" o:spid="_x0000_s1027" type="#_x0000_t202" style="position:absolute;margin-left:-13.8pt;margin-top:9.4pt;width:219.75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" filled="f" stroked="f">
            <v:textbox>
              <w:txbxContent>
                <w:p w:rsidR="002575EE" w:rsidRDefault="002575EE" w:rsidP="00C37510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Принята</w:t>
                  </w:r>
                  <w:proofErr w:type="gramEnd"/>
                  <w:r w:rsidRPr="000025F4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заседании </w:t>
                  </w:r>
                  <w:r w:rsidRPr="000025F4">
                    <w:rPr>
                      <w:rFonts w:ascii="Times New Roman" w:hAnsi="Times New Roman"/>
                      <w:sz w:val="28"/>
                      <w:szCs w:val="28"/>
                    </w:rPr>
                    <w:t>педагогическо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</w:t>
                  </w:r>
                  <w:r w:rsidRPr="000025F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совет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  <w:p w:rsidR="002575EE" w:rsidRDefault="002575EE" w:rsidP="00C37510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«</w:t>
                  </w:r>
                  <w:r w:rsidR="004C64E4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29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="004C64E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4C64E4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августа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2024 г. </w:t>
                  </w:r>
                </w:p>
                <w:p w:rsidR="002575EE" w:rsidRPr="000025F4" w:rsidRDefault="002575EE" w:rsidP="00C37510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r w:rsidRPr="000025F4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отокол №</w:t>
                  </w:r>
                  <w:r w:rsidR="004C64E4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  <w:r w:rsidR="004C64E4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1</w:t>
                  </w:r>
                </w:p>
              </w:txbxContent>
            </v:textbox>
          </v:shape>
        </w:pict>
      </w:r>
    </w:p>
    <w:p w:rsidR="00C37510" w:rsidRPr="00C37510" w:rsidRDefault="00C37510" w:rsidP="000E6887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C37510" w:rsidRPr="00C37510" w:rsidRDefault="00C37510" w:rsidP="000E6887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C37510" w:rsidRPr="00C37510" w:rsidRDefault="00C37510" w:rsidP="000E6887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C37510" w:rsidRPr="00C37510" w:rsidRDefault="00C37510" w:rsidP="000E6887">
      <w:pPr>
        <w:widowControl w:val="0"/>
        <w:shd w:val="clear" w:color="auto" w:fill="FFFFFF"/>
        <w:tabs>
          <w:tab w:val="left" w:pos="6797"/>
        </w:tabs>
        <w:spacing w:after="0" w:line="240" w:lineRule="auto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C37510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ab/>
      </w:r>
    </w:p>
    <w:p w:rsidR="00C37510" w:rsidRPr="00C37510" w:rsidRDefault="00C37510" w:rsidP="000E6887">
      <w:pPr>
        <w:widowControl w:val="0"/>
        <w:spacing w:after="0" w:line="240" w:lineRule="auto"/>
        <w:jc w:val="center"/>
        <w:rPr>
          <w:rFonts w:ascii="Courier New" w:eastAsia="Courier New" w:hAnsi="Courier New" w:cs="Courier New"/>
          <w:b/>
          <w:color w:val="000000"/>
          <w:sz w:val="24"/>
          <w:szCs w:val="24"/>
          <w:lang w:eastAsia="ru-RU"/>
        </w:rPr>
      </w:pPr>
    </w:p>
    <w:p w:rsidR="00C37510" w:rsidRPr="00C37510" w:rsidRDefault="00C37510" w:rsidP="000E6887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</w:p>
    <w:p w:rsidR="00C37510" w:rsidRPr="00C37510" w:rsidRDefault="00C37510" w:rsidP="000E6887">
      <w:pPr>
        <w:widowControl w:val="0"/>
        <w:tabs>
          <w:tab w:val="left" w:pos="6570"/>
        </w:tabs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C37510" w:rsidRPr="00C37510" w:rsidRDefault="00C37510" w:rsidP="000E6887">
      <w:pPr>
        <w:widowControl w:val="0"/>
        <w:spacing w:after="0" w:line="240" w:lineRule="auto"/>
        <w:ind w:right="23"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C37510" w:rsidRPr="00C37510" w:rsidRDefault="00C37510" w:rsidP="000E6887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C37510" w:rsidRPr="00C37510" w:rsidRDefault="00C37510" w:rsidP="000E6887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C37510"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ДОПОЛНИТЕЛЬНАЯ ОБЩЕОБРАЗОВАТЕЛЬНАЯ ОБЩЕРАЗВИВАЮЩАЯ ПРОГРАММА</w:t>
      </w:r>
    </w:p>
    <w:p w:rsidR="00C37510" w:rsidRPr="00C37510" w:rsidRDefault="00C37510" w:rsidP="000E6887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C37510" w:rsidRPr="00C37510" w:rsidRDefault="00C37510" w:rsidP="000E6887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  <w:r w:rsidRPr="00C37510"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ФИЗКУЛЬТУРНО-СПОРТИВНОЙ НАПРАВЛЕННОСТИ</w:t>
      </w:r>
    </w:p>
    <w:p w:rsidR="00C37510" w:rsidRPr="00C37510" w:rsidRDefault="00C37510" w:rsidP="000E6887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</w:pPr>
    </w:p>
    <w:p w:rsidR="00C37510" w:rsidRPr="00C37510" w:rsidRDefault="00C37510" w:rsidP="000E6887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  <w:r w:rsidRPr="00C37510">
        <w:rPr>
          <w:rFonts w:ascii="Times New Roman" w:eastAsia="Courier New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«Ф</w:t>
      </w:r>
      <w:r>
        <w:rPr>
          <w:rFonts w:ascii="Times New Roman" w:eastAsia="Courier New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ИТНЕС</w:t>
      </w:r>
      <w:r w:rsidR="00B3116A">
        <w:rPr>
          <w:rFonts w:ascii="Times New Roman" w:eastAsia="Courier New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-АЭРОБИКА</w:t>
      </w:r>
      <w:r w:rsidRPr="00C37510">
        <w:rPr>
          <w:rFonts w:ascii="Times New Roman" w:eastAsia="Courier New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>»</w:t>
      </w:r>
    </w:p>
    <w:p w:rsidR="00C37510" w:rsidRPr="00C37510" w:rsidRDefault="00C37510" w:rsidP="000E6887">
      <w:pPr>
        <w:widowControl w:val="0"/>
        <w:spacing w:after="0" w:line="240" w:lineRule="auto"/>
        <w:ind w:right="23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</w:pPr>
    </w:p>
    <w:p w:rsidR="00C37510" w:rsidRPr="00C37510" w:rsidRDefault="00C37510" w:rsidP="000E6887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C37510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Уровень программы:</w:t>
      </w:r>
      <w:r w:rsidRPr="00C37510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ознакомительный</w:t>
      </w:r>
    </w:p>
    <w:p w:rsidR="00C37510" w:rsidRPr="00C37510" w:rsidRDefault="00C37510" w:rsidP="000E6887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3751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Срок реализации программы:</w:t>
      </w:r>
      <w:r w:rsidRPr="00C37510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1год;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20</w:t>
      </w:r>
      <w:r w:rsidRPr="00C37510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4 ч.</w:t>
      </w:r>
    </w:p>
    <w:p w:rsidR="00C37510" w:rsidRPr="00C37510" w:rsidRDefault="00C37510" w:rsidP="000E6887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3751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Возрастная категория:</w:t>
      </w:r>
      <w:r w:rsidRPr="00C37510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10 </w:t>
      </w:r>
      <w:r w:rsidRPr="00C37510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до1</w:t>
      </w:r>
      <w:r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8</w:t>
      </w:r>
      <w:r w:rsidRPr="00C37510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 лет </w:t>
      </w:r>
    </w:p>
    <w:p w:rsidR="00C37510" w:rsidRPr="00C37510" w:rsidRDefault="00C37510" w:rsidP="000E6887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3751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Состав группы:</w:t>
      </w:r>
      <w:r w:rsidRPr="00C37510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до 15 человек</w:t>
      </w:r>
    </w:p>
    <w:p w:rsidR="00C37510" w:rsidRPr="00C37510" w:rsidRDefault="00C37510" w:rsidP="000E6887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3751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Форма обучения:</w:t>
      </w:r>
      <w:r w:rsidRPr="00C37510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 xml:space="preserve"> очная</w:t>
      </w:r>
    </w:p>
    <w:p w:rsidR="00C37510" w:rsidRPr="00C37510" w:rsidRDefault="00C37510" w:rsidP="000E6887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3751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Вид программы</w:t>
      </w:r>
      <w:proofErr w:type="gramStart"/>
      <w:r w:rsidRPr="00C3751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C37510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м</w:t>
      </w:r>
      <w:proofErr w:type="gramEnd"/>
      <w:r w:rsidRPr="00C37510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lang w:eastAsia="ru-RU"/>
        </w:rPr>
        <w:t>одифицированная</w:t>
      </w:r>
    </w:p>
    <w:p w:rsidR="00C37510" w:rsidRPr="00C37510" w:rsidRDefault="00C37510" w:rsidP="000E6887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C3751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Программа реализуется на бюджетной основе</w:t>
      </w:r>
    </w:p>
    <w:p w:rsidR="00C37510" w:rsidRPr="00C37510" w:rsidRDefault="00C37510" w:rsidP="000E6887">
      <w:pPr>
        <w:widowControl w:val="0"/>
        <w:spacing w:after="0" w:line="240" w:lineRule="auto"/>
        <w:ind w:right="23"/>
        <w:contextualSpacing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37510">
        <w:rPr>
          <w:rFonts w:ascii="Times New Roman" w:eastAsia="Courier New" w:hAnsi="Times New Roman" w:cs="Times New Roman"/>
          <w:b/>
          <w:color w:val="000000"/>
          <w:sz w:val="28"/>
          <w:szCs w:val="28"/>
          <w:lang w:val="en-US" w:eastAsia="ru-RU"/>
        </w:rPr>
        <w:t>ID</w:t>
      </w:r>
      <w:r w:rsidRPr="00C37510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-номер Программы в Навигаторе</w:t>
      </w:r>
      <w:proofErr w:type="gramStart"/>
      <w:r w:rsidRPr="00C3751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:_</w:t>
      </w:r>
      <w:proofErr w:type="gramEnd"/>
      <w:r w:rsidRPr="00C3751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7036EB" w:rsidRPr="00971C5E" w:rsidRDefault="007036EB" w:rsidP="000E6887">
      <w:pPr>
        <w:tabs>
          <w:tab w:val="left" w:pos="90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6EB" w:rsidRPr="00971C5E" w:rsidRDefault="007036EB" w:rsidP="000E68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36EB" w:rsidRPr="00971C5E" w:rsidRDefault="001D3DC9" w:rsidP="000E6887">
      <w:pPr>
        <w:tabs>
          <w:tab w:val="left" w:pos="3810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</w:t>
      </w:r>
      <w:r w:rsidR="00C37510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-составитель</w:t>
      </w:r>
      <w:r w:rsidR="007036EB" w:rsidRPr="00971C5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7510" w:rsidRPr="00971C5E" w:rsidRDefault="00C37510" w:rsidP="000E6887">
      <w:pPr>
        <w:tabs>
          <w:tab w:val="left" w:pos="3810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Данилова Елена Валерьевна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036EB" w:rsidRPr="00971C5E" w:rsidRDefault="00971C5E" w:rsidP="000E6887">
      <w:pPr>
        <w:tabs>
          <w:tab w:val="left" w:pos="3810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5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036EB" w:rsidRPr="00971C5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 дополнительного образования</w:t>
      </w:r>
      <w:r w:rsidR="00C375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036EB" w:rsidRPr="00091AB3" w:rsidRDefault="007036EB" w:rsidP="000E6887">
      <w:pPr>
        <w:tabs>
          <w:tab w:val="left" w:pos="3810"/>
        </w:tabs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C5E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091AB3">
        <w:rPr>
          <w:rFonts w:ascii="Times New Roman" w:eastAsia="Times New Roman" w:hAnsi="Times New Roman" w:cs="Times New Roman"/>
          <w:sz w:val="24"/>
          <w:szCs w:val="24"/>
          <w:lang w:eastAsia="ru-RU"/>
        </w:rPr>
        <w:t>сшая квалификационная категории</w:t>
      </w:r>
    </w:p>
    <w:p w:rsidR="00091AB3" w:rsidRDefault="00091AB3" w:rsidP="000E6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54F" w:rsidRDefault="00D2654F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54F" w:rsidRDefault="00D2654F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BAA" w:rsidRDefault="00577BAA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887" w:rsidRDefault="000E6887" w:rsidP="007A3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887" w:rsidRDefault="000E6887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887" w:rsidRDefault="000E6887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BAA" w:rsidRDefault="00577BAA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6EB" w:rsidRPr="00971C5E" w:rsidRDefault="00DD7F64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 Псебай, 202</w:t>
      </w:r>
      <w:r w:rsidR="00C3751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91AB3" w:rsidRPr="0097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D2654F" w:rsidRDefault="007036EB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203D68" w:rsidRPr="00203D68" w:rsidRDefault="00203D68" w:rsidP="000E6887">
      <w:pPr>
        <w:widowControl w:val="0"/>
        <w:autoSpaceDE w:val="0"/>
        <w:autoSpaceDN w:val="0"/>
        <w:spacing w:before="65" w:after="0" w:line="240" w:lineRule="auto"/>
        <w:ind w:left="142" w:right="3780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3D6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                                                СОДЕРЖАНИЕ</w:t>
      </w:r>
    </w:p>
    <w:p w:rsidR="00203D68" w:rsidRPr="00203D68" w:rsidRDefault="00203D68" w:rsidP="000E6887">
      <w:pPr>
        <w:widowControl w:val="0"/>
        <w:shd w:val="clear" w:color="auto" w:fill="FFFFFF"/>
        <w:spacing w:before="92" w:after="18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1"/>
          <w:lang w:eastAsia="ru-RU"/>
        </w:rPr>
      </w:pPr>
    </w:p>
    <w:tbl>
      <w:tblPr>
        <w:tblStyle w:val="TableNormal1"/>
        <w:tblW w:w="952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7796"/>
        <w:gridCol w:w="850"/>
      </w:tblGrid>
      <w:tr w:rsidR="002C7C38" w:rsidRPr="002C7C38" w:rsidTr="002C7C38">
        <w:trPr>
          <w:trHeight w:val="337"/>
        </w:trPr>
        <w:tc>
          <w:tcPr>
            <w:tcW w:w="878" w:type="dxa"/>
          </w:tcPr>
          <w:p w:rsidR="002C7C38" w:rsidRPr="002C7C38" w:rsidRDefault="002C7C38" w:rsidP="002C7C38">
            <w:pPr>
              <w:spacing w:before="16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pacing w:val="-5"/>
                <w:sz w:val="28"/>
              </w:rPr>
              <w:t>1.</w:t>
            </w:r>
          </w:p>
        </w:tc>
        <w:tc>
          <w:tcPr>
            <w:tcW w:w="7796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Титульный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лист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850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</w:tr>
      <w:tr w:rsidR="002C7C38" w:rsidRPr="002C7C38" w:rsidTr="002C7C38">
        <w:trPr>
          <w:trHeight w:val="337"/>
        </w:trPr>
        <w:tc>
          <w:tcPr>
            <w:tcW w:w="878" w:type="dxa"/>
          </w:tcPr>
          <w:p w:rsidR="002C7C38" w:rsidRPr="002C7C38" w:rsidRDefault="002C7C38" w:rsidP="002C7C38">
            <w:pPr>
              <w:spacing w:before="16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pacing w:val="-4"/>
                <w:sz w:val="28"/>
              </w:rPr>
              <w:t>1.1.</w:t>
            </w:r>
          </w:p>
        </w:tc>
        <w:tc>
          <w:tcPr>
            <w:tcW w:w="7796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Нормативно-правовая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pacing w:val="-4"/>
                <w:sz w:val="28"/>
              </w:rPr>
              <w:t>база</w:t>
            </w:r>
            <w:proofErr w:type="spellEnd"/>
          </w:p>
        </w:tc>
        <w:tc>
          <w:tcPr>
            <w:tcW w:w="850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2C7C38" w:rsidRPr="002C7C38" w:rsidTr="002C7C38">
        <w:trPr>
          <w:trHeight w:val="659"/>
        </w:trPr>
        <w:tc>
          <w:tcPr>
            <w:tcW w:w="8674" w:type="dxa"/>
            <w:gridSpan w:val="2"/>
          </w:tcPr>
          <w:p w:rsidR="002C7C38" w:rsidRPr="002C7C38" w:rsidRDefault="002C7C38" w:rsidP="002C7C38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C7C38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 1. «Комплекс основных характеристик образования: объем, содержание, планируемые результаты»</w:t>
            </w:r>
          </w:p>
        </w:tc>
        <w:tc>
          <w:tcPr>
            <w:tcW w:w="850" w:type="dxa"/>
          </w:tcPr>
          <w:p w:rsidR="002C7C38" w:rsidRPr="002C7C38" w:rsidRDefault="002C7C38" w:rsidP="002C7C38">
            <w:pPr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2C7C38" w:rsidRPr="002C7C38" w:rsidTr="002C7C38">
        <w:trPr>
          <w:trHeight w:val="337"/>
        </w:trPr>
        <w:tc>
          <w:tcPr>
            <w:tcW w:w="878" w:type="dxa"/>
          </w:tcPr>
          <w:p w:rsidR="002C7C38" w:rsidRPr="002C7C38" w:rsidRDefault="002C7C38" w:rsidP="002C7C38">
            <w:pPr>
              <w:spacing w:before="16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pacing w:val="-5"/>
                <w:sz w:val="28"/>
              </w:rPr>
              <w:t>2.</w:t>
            </w:r>
          </w:p>
        </w:tc>
        <w:tc>
          <w:tcPr>
            <w:tcW w:w="7796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Пояснительная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записка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850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2C7C38" w:rsidRPr="002C7C38" w:rsidTr="002C7C38">
        <w:trPr>
          <w:trHeight w:val="338"/>
        </w:trPr>
        <w:tc>
          <w:tcPr>
            <w:tcW w:w="878" w:type="dxa"/>
          </w:tcPr>
          <w:p w:rsidR="002C7C38" w:rsidRPr="002C7C38" w:rsidRDefault="002C7C38" w:rsidP="002C7C38">
            <w:pPr>
              <w:spacing w:before="16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pacing w:val="-4"/>
                <w:sz w:val="28"/>
              </w:rPr>
              <w:t>2.1.</w:t>
            </w:r>
          </w:p>
        </w:tc>
        <w:tc>
          <w:tcPr>
            <w:tcW w:w="7796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C7C38">
              <w:rPr>
                <w:rFonts w:ascii="Times New Roman" w:eastAsia="Times New Roman" w:hAnsi="Times New Roman" w:cs="Times New Roman"/>
                <w:spacing w:val="-2"/>
                <w:sz w:val="28"/>
              </w:rPr>
              <w:t>Направленность</w:t>
            </w:r>
            <w:proofErr w:type="spellEnd"/>
          </w:p>
        </w:tc>
        <w:tc>
          <w:tcPr>
            <w:tcW w:w="850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pacing w:val="-2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pacing w:val="-2"/>
                <w:sz w:val="28"/>
              </w:rPr>
              <w:t>4</w:t>
            </w:r>
          </w:p>
        </w:tc>
      </w:tr>
      <w:tr w:rsidR="002C7C38" w:rsidRPr="002C7C38" w:rsidTr="002C7C38">
        <w:trPr>
          <w:trHeight w:val="337"/>
        </w:trPr>
        <w:tc>
          <w:tcPr>
            <w:tcW w:w="878" w:type="dxa"/>
          </w:tcPr>
          <w:p w:rsidR="002C7C38" w:rsidRPr="002C7C38" w:rsidRDefault="002C7C38" w:rsidP="002C7C38">
            <w:pPr>
              <w:spacing w:before="16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pacing w:val="-4"/>
                <w:sz w:val="28"/>
              </w:rPr>
              <w:t>2.2.</w:t>
            </w:r>
          </w:p>
        </w:tc>
        <w:tc>
          <w:tcPr>
            <w:tcW w:w="7796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Новизна</w:t>
            </w:r>
            <w:proofErr w:type="spellEnd"/>
            <w:r w:rsidRPr="002C7C38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актуальность</w:t>
            </w:r>
            <w:proofErr w:type="spellEnd"/>
            <w:r w:rsidRPr="002C7C38">
              <w:rPr>
                <w:rFonts w:ascii="Times New Roman" w:eastAsia="Times New Roman" w:hAnsi="Times New Roman" w:cs="Times New Roman"/>
                <w:sz w:val="28"/>
              </w:rPr>
              <w:t xml:space="preserve">,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педагогическая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pacing w:val="-2"/>
                <w:sz w:val="28"/>
              </w:rPr>
              <w:t>целесообразность</w:t>
            </w:r>
            <w:proofErr w:type="spellEnd"/>
          </w:p>
        </w:tc>
        <w:tc>
          <w:tcPr>
            <w:tcW w:w="850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2C7C38" w:rsidRPr="002C7C38" w:rsidTr="002C7C38">
        <w:trPr>
          <w:trHeight w:val="338"/>
        </w:trPr>
        <w:tc>
          <w:tcPr>
            <w:tcW w:w="878" w:type="dxa"/>
          </w:tcPr>
          <w:p w:rsidR="002C7C38" w:rsidRPr="002C7C38" w:rsidRDefault="002C7C38" w:rsidP="002C7C38">
            <w:pPr>
              <w:spacing w:before="16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pacing w:val="-4"/>
                <w:sz w:val="28"/>
              </w:rPr>
              <w:t>2.3.</w:t>
            </w:r>
          </w:p>
        </w:tc>
        <w:tc>
          <w:tcPr>
            <w:tcW w:w="7796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Формы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pacing w:val="-2"/>
                <w:sz w:val="28"/>
              </w:rPr>
              <w:t>обучения</w:t>
            </w:r>
            <w:proofErr w:type="spellEnd"/>
          </w:p>
        </w:tc>
        <w:tc>
          <w:tcPr>
            <w:tcW w:w="850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2C7C38" w:rsidRPr="002C7C38" w:rsidTr="002C7C38">
        <w:trPr>
          <w:trHeight w:val="338"/>
        </w:trPr>
        <w:tc>
          <w:tcPr>
            <w:tcW w:w="878" w:type="dxa"/>
          </w:tcPr>
          <w:p w:rsidR="002C7C38" w:rsidRPr="002C7C38" w:rsidRDefault="002C7C38" w:rsidP="002C7C38">
            <w:pPr>
              <w:spacing w:before="17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pacing w:val="-4"/>
                <w:sz w:val="28"/>
              </w:rPr>
              <w:t>2.4.</w:t>
            </w:r>
          </w:p>
        </w:tc>
        <w:tc>
          <w:tcPr>
            <w:tcW w:w="7796" w:type="dxa"/>
          </w:tcPr>
          <w:p w:rsidR="002C7C38" w:rsidRPr="002C7C38" w:rsidRDefault="002C7C38" w:rsidP="002C7C38">
            <w:pPr>
              <w:spacing w:before="17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Режим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pacing w:val="-2"/>
                <w:sz w:val="28"/>
              </w:rPr>
              <w:t>занятий</w:t>
            </w:r>
            <w:proofErr w:type="spellEnd"/>
          </w:p>
        </w:tc>
        <w:tc>
          <w:tcPr>
            <w:tcW w:w="850" w:type="dxa"/>
          </w:tcPr>
          <w:p w:rsidR="002C7C38" w:rsidRPr="002C7C38" w:rsidRDefault="002C7C38" w:rsidP="002C7C38">
            <w:pPr>
              <w:spacing w:before="17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2C7C38" w:rsidRPr="002C7C38" w:rsidTr="002C7C38">
        <w:trPr>
          <w:trHeight w:val="338"/>
        </w:trPr>
        <w:tc>
          <w:tcPr>
            <w:tcW w:w="878" w:type="dxa"/>
          </w:tcPr>
          <w:p w:rsidR="002C7C38" w:rsidRPr="002C7C38" w:rsidRDefault="002C7C38" w:rsidP="002C7C38">
            <w:pPr>
              <w:spacing w:before="16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pacing w:val="-4"/>
                <w:sz w:val="28"/>
              </w:rPr>
              <w:t>2.5.</w:t>
            </w:r>
          </w:p>
        </w:tc>
        <w:tc>
          <w:tcPr>
            <w:tcW w:w="7796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Особенности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организации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образовательного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процесса</w:t>
            </w:r>
            <w:proofErr w:type="spellEnd"/>
          </w:p>
        </w:tc>
        <w:tc>
          <w:tcPr>
            <w:tcW w:w="850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2C7C38" w:rsidRPr="002C7C38" w:rsidTr="002C7C38">
        <w:trPr>
          <w:trHeight w:val="337"/>
        </w:trPr>
        <w:tc>
          <w:tcPr>
            <w:tcW w:w="878" w:type="dxa"/>
          </w:tcPr>
          <w:p w:rsidR="002C7C38" w:rsidRPr="002C7C38" w:rsidRDefault="002C7C38" w:rsidP="002C7C38">
            <w:pPr>
              <w:spacing w:before="16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pacing w:val="-5"/>
                <w:sz w:val="28"/>
              </w:rPr>
              <w:t>3.</w:t>
            </w:r>
          </w:p>
        </w:tc>
        <w:tc>
          <w:tcPr>
            <w:tcW w:w="7796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Цель</w:t>
            </w:r>
            <w:proofErr w:type="spellEnd"/>
            <w:r w:rsidRPr="002C7C38">
              <w:rPr>
                <w:rFonts w:ascii="Times New Roman" w:eastAsia="Times New Roman" w:hAnsi="Times New Roman" w:cs="Times New Roman"/>
                <w:sz w:val="28"/>
              </w:rPr>
              <w:t xml:space="preserve"> и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задачи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850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2C7C38" w:rsidRPr="002C7C38" w:rsidTr="002C7C38">
        <w:trPr>
          <w:trHeight w:val="338"/>
        </w:trPr>
        <w:tc>
          <w:tcPr>
            <w:tcW w:w="878" w:type="dxa"/>
          </w:tcPr>
          <w:p w:rsidR="002C7C38" w:rsidRPr="002C7C38" w:rsidRDefault="002C7C38" w:rsidP="002C7C38">
            <w:pPr>
              <w:spacing w:before="16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pacing w:val="-5"/>
                <w:sz w:val="28"/>
              </w:rPr>
              <w:t>4.</w:t>
            </w:r>
          </w:p>
        </w:tc>
        <w:tc>
          <w:tcPr>
            <w:tcW w:w="7796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Учебный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pacing w:val="-2"/>
                <w:sz w:val="28"/>
              </w:rPr>
              <w:t>план</w:t>
            </w:r>
            <w:proofErr w:type="spellEnd"/>
          </w:p>
        </w:tc>
        <w:tc>
          <w:tcPr>
            <w:tcW w:w="850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2C7C38" w:rsidRPr="002C7C38" w:rsidTr="002C7C38">
        <w:trPr>
          <w:trHeight w:val="337"/>
        </w:trPr>
        <w:tc>
          <w:tcPr>
            <w:tcW w:w="878" w:type="dxa"/>
          </w:tcPr>
          <w:p w:rsidR="002C7C38" w:rsidRPr="002C7C38" w:rsidRDefault="002C7C38" w:rsidP="002C7C38">
            <w:pPr>
              <w:spacing w:before="16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pacing w:val="-5"/>
                <w:sz w:val="28"/>
              </w:rPr>
              <w:t>5.</w:t>
            </w:r>
          </w:p>
        </w:tc>
        <w:tc>
          <w:tcPr>
            <w:tcW w:w="7796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Содержание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850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2C7C38" w:rsidRPr="002C7C38" w:rsidTr="002C7C38">
        <w:trPr>
          <w:trHeight w:val="337"/>
        </w:trPr>
        <w:tc>
          <w:tcPr>
            <w:tcW w:w="878" w:type="dxa"/>
          </w:tcPr>
          <w:p w:rsidR="002C7C38" w:rsidRPr="002C7C38" w:rsidRDefault="002C7C38" w:rsidP="002C7C38">
            <w:pPr>
              <w:spacing w:before="16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pacing w:val="-5"/>
                <w:sz w:val="28"/>
              </w:rPr>
              <w:t>6.</w:t>
            </w:r>
          </w:p>
        </w:tc>
        <w:tc>
          <w:tcPr>
            <w:tcW w:w="7796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Планируемые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pacing w:val="-2"/>
                <w:sz w:val="28"/>
              </w:rPr>
              <w:t>результаты</w:t>
            </w:r>
            <w:proofErr w:type="spellEnd"/>
          </w:p>
        </w:tc>
        <w:tc>
          <w:tcPr>
            <w:tcW w:w="850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2C7C38" w:rsidRPr="002C7C38" w:rsidTr="002C7C38">
        <w:trPr>
          <w:trHeight w:val="659"/>
        </w:trPr>
        <w:tc>
          <w:tcPr>
            <w:tcW w:w="8674" w:type="dxa"/>
            <w:gridSpan w:val="2"/>
          </w:tcPr>
          <w:p w:rsidR="002C7C38" w:rsidRPr="002C7C38" w:rsidRDefault="002C7C38" w:rsidP="002C7C38">
            <w:pPr>
              <w:ind w:left="1019" w:hanging="747"/>
              <w:contextualSpacing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C7C38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 2. «Комплекс организационно-педагогических условий, включающий формы аттестации»</w:t>
            </w:r>
          </w:p>
        </w:tc>
        <w:tc>
          <w:tcPr>
            <w:tcW w:w="850" w:type="dxa"/>
          </w:tcPr>
          <w:p w:rsidR="002C7C38" w:rsidRPr="002C7C38" w:rsidRDefault="002C7C38" w:rsidP="002C7C38">
            <w:pPr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2C7C38" w:rsidRPr="002C7C38" w:rsidTr="002C7C38">
        <w:trPr>
          <w:trHeight w:val="337"/>
        </w:trPr>
        <w:tc>
          <w:tcPr>
            <w:tcW w:w="878" w:type="dxa"/>
          </w:tcPr>
          <w:p w:rsidR="002C7C38" w:rsidRPr="002C7C38" w:rsidRDefault="002C7C38" w:rsidP="002C7C38">
            <w:pPr>
              <w:spacing w:before="16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pacing w:val="-5"/>
                <w:sz w:val="28"/>
              </w:rPr>
              <w:t>7.</w:t>
            </w:r>
          </w:p>
        </w:tc>
        <w:tc>
          <w:tcPr>
            <w:tcW w:w="7796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Календарный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учебный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pacing w:val="-2"/>
                <w:sz w:val="28"/>
              </w:rPr>
              <w:t>график</w:t>
            </w:r>
            <w:proofErr w:type="spellEnd"/>
          </w:p>
        </w:tc>
        <w:tc>
          <w:tcPr>
            <w:tcW w:w="850" w:type="dxa"/>
          </w:tcPr>
          <w:p w:rsidR="002C7C38" w:rsidRPr="002C7C38" w:rsidRDefault="002C7C38" w:rsidP="002C7C38">
            <w:pPr>
              <w:spacing w:before="16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2C7C38" w:rsidRPr="002C7C38" w:rsidTr="002C7C38">
        <w:trPr>
          <w:trHeight w:val="338"/>
        </w:trPr>
        <w:tc>
          <w:tcPr>
            <w:tcW w:w="878" w:type="dxa"/>
          </w:tcPr>
          <w:p w:rsidR="002C7C38" w:rsidRPr="002C7C38" w:rsidRDefault="002C7C38" w:rsidP="002C7C38">
            <w:pPr>
              <w:spacing w:before="16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pacing w:val="-5"/>
                <w:sz w:val="28"/>
              </w:rPr>
              <w:t>8.</w:t>
            </w:r>
          </w:p>
        </w:tc>
        <w:tc>
          <w:tcPr>
            <w:tcW w:w="7796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Раздел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программы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2C7C38">
              <w:rPr>
                <w:rFonts w:ascii="Times New Roman" w:eastAsia="Times New Roman" w:hAnsi="Times New Roman" w:cs="Times New Roman"/>
                <w:spacing w:val="-2"/>
                <w:sz w:val="28"/>
              </w:rPr>
              <w:t>«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pacing w:val="-2"/>
                <w:sz w:val="28"/>
              </w:rPr>
              <w:t>Воспитание</w:t>
            </w:r>
            <w:proofErr w:type="spellEnd"/>
            <w:r w:rsidRPr="002C7C38"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  <w:tc>
          <w:tcPr>
            <w:tcW w:w="850" w:type="dxa"/>
          </w:tcPr>
          <w:p w:rsidR="002C7C38" w:rsidRPr="002C7C38" w:rsidRDefault="002C7C38" w:rsidP="002C7C38">
            <w:pPr>
              <w:spacing w:before="16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2C7C38" w:rsidRPr="002C7C38" w:rsidTr="002C7C38">
        <w:trPr>
          <w:trHeight w:val="338"/>
        </w:trPr>
        <w:tc>
          <w:tcPr>
            <w:tcW w:w="878" w:type="dxa"/>
          </w:tcPr>
          <w:p w:rsidR="002C7C38" w:rsidRPr="002C7C38" w:rsidRDefault="002C7C38" w:rsidP="002C7C38">
            <w:pPr>
              <w:spacing w:before="17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pacing w:val="-5"/>
                <w:sz w:val="28"/>
              </w:rPr>
              <w:t>9.</w:t>
            </w:r>
          </w:p>
        </w:tc>
        <w:tc>
          <w:tcPr>
            <w:tcW w:w="7796" w:type="dxa"/>
          </w:tcPr>
          <w:p w:rsidR="002C7C38" w:rsidRPr="002C7C38" w:rsidRDefault="002C7C38" w:rsidP="002C7C38">
            <w:pPr>
              <w:spacing w:before="17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Условия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реализации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850" w:type="dxa"/>
          </w:tcPr>
          <w:p w:rsidR="002C7C38" w:rsidRPr="002C7C38" w:rsidRDefault="002C7C38" w:rsidP="002C7C38">
            <w:pPr>
              <w:spacing w:before="17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2C7C38" w:rsidRPr="002C7C38" w:rsidTr="002C7C38">
        <w:trPr>
          <w:trHeight w:val="338"/>
        </w:trPr>
        <w:tc>
          <w:tcPr>
            <w:tcW w:w="878" w:type="dxa"/>
          </w:tcPr>
          <w:p w:rsidR="002C7C38" w:rsidRPr="002C7C38" w:rsidRDefault="002C7C38" w:rsidP="002C7C38">
            <w:pPr>
              <w:spacing w:before="16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pacing w:val="-5"/>
                <w:sz w:val="28"/>
              </w:rPr>
              <w:t>10.</w:t>
            </w:r>
          </w:p>
        </w:tc>
        <w:tc>
          <w:tcPr>
            <w:tcW w:w="7796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Формы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pacing w:val="-2"/>
                <w:sz w:val="28"/>
              </w:rPr>
              <w:t>аттестации</w:t>
            </w:r>
            <w:proofErr w:type="spellEnd"/>
          </w:p>
        </w:tc>
        <w:tc>
          <w:tcPr>
            <w:tcW w:w="850" w:type="dxa"/>
          </w:tcPr>
          <w:p w:rsidR="002C7C38" w:rsidRPr="002C7C38" w:rsidRDefault="002C7C38" w:rsidP="002C7C38">
            <w:pPr>
              <w:spacing w:before="16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2C7C38" w:rsidRPr="002C7C38" w:rsidTr="002C7C38">
        <w:trPr>
          <w:trHeight w:val="338"/>
        </w:trPr>
        <w:tc>
          <w:tcPr>
            <w:tcW w:w="878" w:type="dxa"/>
          </w:tcPr>
          <w:p w:rsidR="002C7C38" w:rsidRPr="002C7C38" w:rsidRDefault="002C7C38" w:rsidP="002C7C38">
            <w:pPr>
              <w:spacing w:before="16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pacing w:val="-5"/>
                <w:sz w:val="28"/>
              </w:rPr>
              <w:t>11.</w:t>
            </w:r>
          </w:p>
        </w:tc>
        <w:tc>
          <w:tcPr>
            <w:tcW w:w="7796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Оценочные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pacing w:val="-2"/>
                <w:sz w:val="28"/>
              </w:rPr>
              <w:t>материалы</w:t>
            </w:r>
            <w:proofErr w:type="spellEnd"/>
          </w:p>
        </w:tc>
        <w:tc>
          <w:tcPr>
            <w:tcW w:w="850" w:type="dxa"/>
          </w:tcPr>
          <w:p w:rsidR="002C7C38" w:rsidRPr="002C7C38" w:rsidRDefault="002C7C38" w:rsidP="002C7C38">
            <w:pPr>
              <w:spacing w:before="16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2C7C38" w:rsidRPr="002C7C38" w:rsidTr="002C7C38">
        <w:trPr>
          <w:trHeight w:val="337"/>
        </w:trPr>
        <w:tc>
          <w:tcPr>
            <w:tcW w:w="878" w:type="dxa"/>
          </w:tcPr>
          <w:p w:rsidR="002C7C38" w:rsidRPr="002C7C38" w:rsidRDefault="002C7C38" w:rsidP="002C7C38">
            <w:pPr>
              <w:spacing w:before="16"/>
              <w:ind w:left="105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pacing w:val="-5"/>
                <w:sz w:val="28"/>
              </w:rPr>
              <w:t>12.</w:t>
            </w:r>
          </w:p>
        </w:tc>
        <w:tc>
          <w:tcPr>
            <w:tcW w:w="7796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Методическое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обеспечение</w:t>
            </w:r>
            <w:proofErr w:type="spellEnd"/>
          </w:p>
        </w:tc>
        <w:tc>
          <w:tcPr>
            <w:tcW w:w="850" w:type="dxa"/>
          </w:tcPr>
          <w:p w:rsidR="002C7C38" w:rsidRPr="002C7C38" w:rsidRDefault="002C7C38" w:rsidP="002C7C38">
            <w:pPr>
              <w:spacing w:before="16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2C7C38" w:rsidRPr="002C7C38" w:rsidTr="002C7C38">
        <w:trPr>
          <w:trHeight w:val="337"/>
        </w:trPr>
        <w:tc>
          <w:tcPr>
            <w:tcW w:w="878" w:type="dxa"/>
          </w:tcPr>
          <w:p w:rsidR="002C7C38" w:rsidRPr="002C7C38" w:rsidRDefault="002C7C38" w:rsidP="002C7C3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6" w:type="dxa"/>
          </w:tcPr>
          <w:p w:rsidR="002C7C38" w:rsidRPr="002C7C38" w:rsidRDefault="002C7C38" w:rsidP="002C7C38">
            <w:pPr>
              <w:spacing w:before="16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C7C38">
              <w:rPr>
                <w:rFonts w:ascii="Times New Roman" w:eastAsia="Times New Roman" w:hAnsi="Times New Roman" w:cs="Times New Roman"/>
                <w:sz w:val="28"/>
              </w:rPr>
              <w:t>Список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 w:rsidRPr="002C7C38">
              <w:rPr>
                <w:rFonts w:ascii="Times New Roman" w:eastAsia="Times New Roman" w:hAnsi="Times New Roman" w:cs="Times New Roman"/>
                <w:spacing w:val="-2"/>
                <w:sz w:val="28"/>
              </w:rPr>
              <w:t>литературы</w:t>
            </w:r>
            <w:proofErr w:type="spellEnd"/>
          </w:p>
        </w:tc>
        <w:tc>
          <w:tcPr>
            <w:tcW w:w="850" w:type="dxa"/>
          </w:tcPr>
          <w:p w:rsidR="002C7C38" w:rsidRPr="002C7C38" w:rsidRDefault="002C7C38" w:rsidP="002C7C38">
            <w:pPr>
              <w:spacing w:before="16"/>
              <w:contextualSpacing/>
              <w:rPr>
                <w:rFonts w:ascii="Times New Roman" w:eastAsia="Times New Roman" w:hAnsi="Times New Roman" w:cs="Times New Roman"/>
                <w:sz w:val="28"/>
              </w:rPr>
            </w:pPr>
            <w:r w:rsidRPr="002C7C38"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</w:tbl>
    <w:p w:rsidR="00203D68" w:rsidRPr="00203D68" w:rsidRDefault="00203D68" w:rsidP="000E6887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</w:p>
    <w:p w:rsidR="00203D68" w:rsidRDefault="00203D68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D68" w:rsidRDefault="00203D68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D68" w:rsidRDefault="00203D68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D68" w:rsidRDefault="00203D68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D68" w:rsidRDefault="00203D68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D68" w:rsidRDefault="00203D68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D68" w:rsidRDefault="00203D68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D68" w:rsidRDefault="00203D68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D68" w:rsidRDefault="00203D68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D68" w:rsidRDefault="00203D68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D68" w:rsidRDefault="00203D68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D68" w:rsidRDefault="00203D68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D68" w:rsidRDefault="00203D68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7BAA" w:rsidRDefault="00577BAA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887" w:rsidRDefault="000E6887" w:rsidP="007A34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3442" w:rsidRDefault="007A3442" w:rsidP="007A34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D68" w:rsidRDefault="00203D68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Нормативно-правовая база</w:t>
      </w:r>
    </w:p>
    <w:p w:rsidR="00203D68" w:rsidRPr="00203D68" w:rsidRDefault="00203D68" w:rsidP="000E688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>1.</w:t>
      </w:r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ab/>
        <w:t>Федеральный закон Российской Федерации от 29 декабря 2012 г. № 273- ФЗ «Об образовании в Российской Федерации» (ред. от 25 декабря 2023 г.  № 685-ФЗ)</w:t>
      </w:r>
    </w:p>
    <w:p w:rsidR="00203D68" w:rsidRPr="00203D68" w:rsidRDefault="00203D68" w:rsidP="000E688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>2.</w:t>
      </w:r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ab/>
      </w:r>
      <w:bookmarkStart w:id="1" w:name="_Hlk102589013"/>
      <w:r w:rsidRPr="00203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 Министерства образования и науки РФ от 27 июля 2022 года </w:t>
      </w:r>
    </w:p>
    <w:p w:rsidR="00203D68" w:rsidRPr="00203D68" w:rsidRDefault="00203D68" w:rsidP="000E688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3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629 «Об утверждении и осуществлении образовательной деятельности по дополнительным общеобразовательным программам».</w:t>
      </w:r>
    </w:p>
    <w:p w:rsidR="00203D68" w:rsidRPr="00203D68" w:rsidRDefault="00203D68" w:rsidP="000E688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203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>Концепция развития дополнительного образования детей до 2030 года. Утверждена распоряжением Правительства Российской Федерации от 31.03.2022 г. №678-р</w:t>
      </w:r>
      <w:proofErr w:type="gramStart"/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>.(</w:t>
      </w:r>
      <w:proofErr w:type="gramEnd"/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>с изменениями от 15.05.2023, №1230-р).</w:t>
      </w:r>
    </w:p>
    <w:bookmarkEnd w:id="1"/>
    <w:p w:rsidR="00203D68" w:rsidRPr="00203D68" w:rsidRDefault="00203D68" w:rsidP="000E688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>4.</w:t>
      </w:r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ab/>
        <w:t>Федеральный проект «Успех каждого ребенка» от 07.12.2018 г.</w:t>
      </w:r>
    </w:p>
    <w:p w:rsidR="00203D68" w:rsidRPr="00203D68" w:rsidRDefault="00203D68" w:rsidP="000E688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>5.  Распоряжение Правительства Российской Федерации от 29 мая 2015 № 996 «Стратегия развития воспитания в Российской Федерации на период до 2025 года».</w:t>
      </w:r>
    </w:p>
    <w:p w:rsidR="00203D68" w:rsidRPr="00203D68" w:rsidRDefault="00203D68" w:rsidP="000E688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>6.</w:t>
      </w:r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ab/>
        <w:t xml:space="preserve">Постановление Главного государственного санитарного врача РФ </w:t>
      </w:r>
      <w:r w:rsidRPr="00203D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молодежи".  </w:t>
      </w:r>
    </w:p>
    <w:p w:rsidR="00203D68" w:rsidRPr="00203D68" w:rsidRDefault="00203D68" w:rsidP="000E688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7. Приказ Министерства просвещения РФ от 3 сентября 2019 г. № 467 «Об утверждении Целевой модели развития региональных систем дополнительного образования детей» (ред. От 02.02.2021г.). </w:t>
      </w:r>
    </w:p>
    <w:p w:rsidR="00203D68" w:rsidRPr="00203D68" w:rsidRDefault="00203D68" w:rsidP="000E688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8. Письмо </w:t>
      </w:r>
      <w:proofErr w:type="spellStart"/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>Минобрнауки</w:t>
      </w:r>
      <w:proofErr w:type="spellEnd"/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РФ «О направлении методических рекомендаций по организации независимой оценки качества дополнительного образования детей» № ВК-1232/09 от 28 апреля 2017 г.</w:t>
      </w:r>
    </w:p>
    <w:p w:rsidR="00203D68" w:rsidRPr="00203D68" w:rsidRDefault="00203D68" w:rsidP="000E688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>9.</w:t>
      </w:r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ab/>
        <w:t xml:space="preserve">Рекомендации по реализации внеурочной деятельности, программы воспитания и социализации и дополнительных общеобразовательных общеразвивающих программ с применением дистанционных технологий, письмо </w:t>
      </w:r>
      <w:proofErr w:type="spellStart"/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>Минпросвещения</w:t>
      </w:r>
      <w:proofErr w:type="spellEnd"/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России от 07 мая 2020 г № ВБ-97604.</w:t>
      </w:r>
    </w:p>
    <w:p w:rsidR="00203D68" w:rsidRPr="00203D68" w:rsidRDefault="00203D68" w:rsidP="000E688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10. Методические рекомендации по проектированию дополнительных общеобразовательных общеразвивающих программ (включая </w:t>
      </w:r>
      <w:proofErr w:type="spellStart"/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>разноуровневые</w:t>
      </w:r>
      <w:proofErr w:type="spellEnd"/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программы) письмо </w:t>
      </w:r>
      <w:proofErr w:type="spellStart"/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>Минобрнауки</w:t>
      </w:r>
      <w:proofErr w:type="spellEnd"/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от 18.12.2015 г № 09-3242.</w:t>
      </w:r>
    </w:p>
    <w:p w:rsidR="00203D68" w:rsidRPr="00203D68" w:rsidRDefault="00203D68" w:rsidP="000E688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203D68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11. </w:t>
      </w:r>
      <w:r w:rsidRPr="00203D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Методические рекомендации по организации образовательного процесса в организациях, реализующих дополнительные общеобразовательные программы, с применением электронного обучения и дистанционных образовательных технологий (авторы - </w:t>
      </w:r>
      <w:proofErr w:type="spellStart"/>
      <w:r w:rsidRPr="00203D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составители</w:t>
      </w:r>
      <w:proofErr w:type="gramStart"/>
      <w:r w:rsidRPr="00203D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:Р</w:t>
      </w:r>
      <w:proofErr w:type="gramEnd"/>
      <w:r w:rsidRPr="00203D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ыбалёва</w:t>
      </w:r>
      <w:proofErr w:type="spellEnd"/>
      <w:r w:rsidRPr="00203D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И.А., кандидат  педагогических наук, руководитель Регионального модельного центра, </w:t>
      </w:r>
      <w:proofErr w:type="spellStart"/>
      <w:r w:rsidRPr="00203D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Ремезова</w:t>
      </w:r>
      <w:proofErr w:type="spellEnd"/>
      <w:r w:rsidRPr="00203D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Г.С. и  Савченко Г.С., старшие методисты Регионального модельного центра (2020 г.)</w:t>
      </w:r>
      <w:r w:rsidRPr="00203D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03D68" w:rsidRDefault="00203D68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D68" w:rsidRDefault="00203D68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D68" w:rsidRDefault="00203D68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D68" w:rsidRDefault="00203D68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D68" w:rsidRDefault="00203D68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D68" w:rsidRDefault="00203D68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3D68" w:rsidRDefault="00203D68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77BAA" w:rsidRPr="00203D68" w:rsidRDefault="00577BAA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6D22" w:rsidRDefault="00156D22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B756F">
        <w:rPr>
          <w:rFonts w:ascii="Times New Roman" w:eastAsia="Times New Roman" w:hAnsi="Times New Roman" w:cs="Times New Roman"/>
          <w:b/>
          <w:sz w:val="28"/>
        </w:rPr>
        <w:lastRenderedPageBreak/>
        <w:t>Раздел 1. «Комплекс основных характеристик образования: объем, содержание, планируемые результаты»</w:t>
      </w:r>
    </w:p>
    <w:p w:rsidR="002575EE" w:rsidRPr="00156D22" w:rsidRDefault="002575EE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036EB" w:rsidRPr="00156D22" w:rsidRDefault="00156D22" w:rsidP="000E68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36EB" w:rsidRPr="003661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C37510" w:rsidRPr="00C37510" w:rsidRDefault="00C37510" w:rsidP="000E688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C37510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Дополнительная общеразвивающая программа по </w:t>
      </w:r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фитнес</w:t>
      </w:r>
      <w:r w:rsidR="00B3116A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-аэробике</w:t>
      </w:r>
      <w:r w:rsidRPr="00C37510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составлена в соответствии с ч.4. ст.75 Федерального закона от 29 декабря 2012 года № 273-ФЗ «Об образовании в Российской Федерации», Приказа Министерства образования и науки Российской Федерации от 29.08.2013г. №1008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C37510" w:rsidRPr="00C37510" w:rsidRDefault="00C37510" w:rsidP="000E6887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3751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Программа принята на заседании Педагогического совета МБОУ гимназии №4 имени И.Н. Нестерова поселка Псебай «</w:t>
      </w:r>
      <w:r w:rsidR="00203D6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29</w:t>
      </w:r>
      <w:r w:rsidRPr="00C3751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203D6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августа </w:t>
      </w:r>
      <w:r w:rsidRPr="00C3751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2024 г., протокол №</w:t>
      </w:r>
      <w:r w:rsidR="00203D68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</w:t>
      </w:r>
      <w:r w:rsidRPr="00C3751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</w:p>
    <w:p w:rsidR="00156D22" w:rsidRDefault="00C37510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51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Программа направлена на оздоровление и физическое развитие детей, на формирование таких физических и психологических качеств и способностей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7036EB" w:rsidRPr="00C37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построена с учётом физиологических особенностей растущего организма детей и направлена на приобщение к ЗОЖ посредством аэробики, танца и фитнеса.</w:t>
      </w:r>
      <w:r w:rsidRPr="00C3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работу с учащимися в спортивно-оздоровительных группах (СОГ).  </w:t>
      </w:r>
    </w:p>
    <w:p w:rsidR="00C37510" w:rsidRPr="00C37510" w:rsidRDefault="00C37510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6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Направленность</w:t>
      </w:r>
      <w:r w:rsidRPr="00C37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физкультурно-спортивная. Возрастные 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3751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37510">
        <w:rPr>
          <w:rFonts w:ascii="Times New Roman" w:eastAsia="Times New Roman" w:hAnsi="Times New Roman" w:cs="Times New Roman"/>
          <w:sz w:val="28"/>
          <w:szCs w:val="28"/>
          <w:lang w:eastAsia="ru-RU"/>
        </w:rPr>
        <w:t>8 лет.</w:t>
      </w:r>
    </w:p>
    <w:p w:rsidR="00156D22" w:rsidRPr="00156D22" w:rsidRDefault="00156D22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156D22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Новизна</w:t>
      </w:r>
      <w:r w:rsidRPr="00156D2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образовательной программы </w:t>
      </w:r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в том, что занятия строятся на основе </w:t>
      </w:r>
      <w:r w:rsidRPr="00156D2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авторски</w:t>
      </w:r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хразработанных</w:t>
      </w:r>
      <w:r w:rsidRPr="00156D2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комплекс</w:t>
      </w:r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ов</w:t>
      </w:r>
      <w:r w:rsidRPr="00156D2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упражнений</w:t>
      </w:r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, в которые включены </w:t>
      </w:r>
      <w:proofErr w:type="spellStart"/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технологии</w:t>
      </w:r>
      <w:proofErr w:type="gramStart"/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:а</w:t>
      </w:r>
      <w:proofErr w:type="gramEnd"/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эробика</w:t>
      </w:r>
      <w:proofErr w:type="spellEnd"/>
      <w:r w:rsidRPr="00156D2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, ритмическ</w:t>
      </w:r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ая</w:t>
      </w:r>
      <w:r w:rsidRPr="00156D2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гимнастик</w:t>
      </w:r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156D2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, йог</w:t>
      </w:r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а, </w:t>
      </w:r>
      <w:proofErr w:type="spellStart"/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стретчинг</w:t>
      </w:r>
      <w:proofErr w:type="spellEnd"/>
      <w:r w:rsidRPr="00156D2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, силовые упражнения для рук, ног и пресса, дыхательная гимнастика.  </w:t>
      </w:r>
    </w:p>
    <w:p w:rsidR="00156D22" w:rsidRPr="00156D22" w:rsidRDefault="00156D22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156D2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Эффективность достигается за счет индивидуализации обучения всех детей, в том числе, детей с ограниченными возможностями здоровья.</w:t>
      </w:r>
    </w:p>
    <w:p w:rsidR="003661D5" w:rsidRPr="003661D5" w:rsidRDefault="00C37510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C37510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Актуальность </w:t>
      </w:r>
      <w:r w:rsidRPr="00C3751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программы состоит в решении проблемы более качественного физического развития детей посредством ф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итнеса</w:t>
      </w:r>
      <w:r w:rsidRPr="00C3751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, т.к. в основу программы положеныэлементы танцевальной аэробики, ритмической гимнастики, йоги, </w:t>
      </w:r>
      <w:proofErr w:type="spellStart"/>
      <w:r w:rsidRPr="00C3751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стретчинга</w:t>
      </w:r>
      <w:proofErr w:type="spellEnd"/>
      <w:r w:rsidRPr="00C37510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, силовые упражнения для рук, ног и пресса</w:t>
      </w:r>
      <w:r w:rsidR="003661D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.</w:t>
      </w:r>
      <w:r w:rsidR="003661D5" w:rsidRPr="003661D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Программа построена с учетом принципов: динамичности, доступности, системности и последовательности, опережающего обучения. Включает в себя теоретический и практический курс. Изложение материала имеет ту эмоционально-логическую последовательность, которая неизбежно приведет учащихся к высшей точке самоопределения и самоутверждения в коллективе и жизни в целом.</w:t>
      </w:r>
    </w:p>
    <w:p w:rsidR="003661D5" w:rsidRDefault="003661D5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Педагогическая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целесообразность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том, что</w:t>
      </w:r>
      <w:r w:rsidRPr="00366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создает комфортную развивающую среду, обеспечивающую возможность: выявления и развития одаренных детей в области </w:t>
      </w:r>
      <w:proofErr w:type="gramStart"/>
      <w:r w:rsidRPr="003661D5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фитнес-аэробики</w:t>
      </w:r>
      <w:proofErr w:type="gramEnd"/>
      <w:r w:rsidRPr="003661D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Программа состоит из систематического применения продолжительных, умеренных по интенсивности упражнений с регулируемой физической нагрузкой, способствующих укреплению здоровья, заключается в поиске новых импровизационн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и игровых танцевальных форм.</w:t>
      </w:r>
    </w:p>
    <w:p w:rsidR="003661D5" w:rsidRDefault="00203D68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Р</w:t>
      </w:r>
      <w:r w:rsidR="003661D5" w:rsidRPr="003661D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еализация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программы </w:t>
      </w:r>
      <w:r w:rsidR="003661D5" w:rsidRPr="003661D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восполняет недостаток двигательной активности, имеющийся у детей в связи с высокой учебной нагрузкой. Систематические </w:t>
      </w:r>
      <w:r w:rsidR="003661D5" w:rsidRPr="003661D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lastRenderedPageBreak/>
        <w:t xml:space="preserve">занятия способствуют развитию у учащихся: </w:t>
      </w:r>
      <w:r w:rsidR="003661D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координации,</w:t>
      </w:r>
      <w:r w:rsidR="003661D5" w:rsidRPr="003661D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выносливости, решительности, чувства коллективизма, а также улучшают деятельность центральной нервной системы, </w:t>
      </w:r>
      <w:proofErr w:type="gramStart"/>
      <w:r w:rsidR="003661D5" w:rsidRPr="003661D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gramEnd"/>
      <w:r w:rsidR="003661D5" w:rsidRPr="003661D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, дыхательной системы и др., что плодотворно сказывается на здоровье занимающихся.</w:t>
      </w:r>
    </w:p>
    <w:p w:rsidR="004706CC" w:rsidRPr="004706CC" w:rsidRDefault="003661D5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661D5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Отличительной особенностью</w:t>
      </w:r>
      <w:r w:rsidRPr="003661D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данной программы является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интереса детей к </w:t>
      </w:r>
      <w:r w:rsidRPr="003661D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здоровому образу жизни через синтез </w:t>
      </w:r>
      <w:proofErr w:type="gramStart"/>
      <w:r w:rsidRPr="003661D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фитнес-технологий</w:t>
      </w:r>
      <w:proofErr w:type="gramEnd"/>
      <w:r w:rsidRPr="003661D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: аэробики, ритмической гимнастики, йоги, </w:t>
      </w:r>
      <w:proofErr w:type="spellStart"/>
      <w:r w:rsidRPr="003661D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стретчинга</w:t>
      </w:r>
      <w:proofErr w:type="spellEnd"/>
      <w:r w:rsidRPr="003661D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706CC" w:rsidRPr="004706C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В отличие от аналогичных программ, основной упор делается на формирование у учащихся интереса к здоровому образу жизни, </w:t>
      </w:r>
      <w:proofErr w:type="spellStart"/>
      <w:r w:rsidR="004706CC" w:rsidRPr="004706C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деятельностно</w:t>
      </w:r>
      <w:proofErr w:type="spellEnd"/>
      <w:r w:rsidR="004706CC" w:rsidRPr="004706C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-практического опыта. Практические задания дают возможность развития у детей физических качеств </w:t>
      </w:r>
      <w:r w:rsidR="004706C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 творческих способностей</w:t>
      </w:r>
      <w:r w:rsidR="004706CC" w:rsidRPr="004706C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 Учащиеся, освоившие движения, могут брать на себя роль педагога, качественно показывая связки движений другим детям. </w:t>
      </w:r>
    </w:p>
    <w:p w:rsidR="003661D5" w:rsidRDefault="003661D5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661D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Применение атрибутов повышает мотивацию и интерес к занятиям. Практические задания, адаптированные для детей данной категории, дают возможность развития не только физических качеств, но и творческих способностей. </w:t>
      </w:r>
      <w:r w:rsidR="004706C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58451A" w:rsidRPr="0058451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данной</w:t>
      </w:r>
      <w:r w:rsidR="004706C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программе могут заниматься дети ОВЗ </w:t>
      </w:r>
      <w:r w:rsidR="004706CC" w:rsidRPr="004706C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с легкой умственной отсталостью и с задержкой психического развития,</w:t>
      </w:r>
      <w:r w:rsidR="00B3116A" w:rsidRPr="0058451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имеющие доступ от врача к занятиям данного вида</w:t>
      </w:r>
      <w:r w:rsidR="00B3116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,</w:t>
      </w:r>
      <w:r w:rsidR="00B3116A" w:rsidRPr="003661D5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 индивидуальному календарно-тематическому плану, с уменьшением физической нагрузки.</w:t>
      </w:r>
      <w:r w:rsidR="00B3116A" w:rsidRPr="003661D5">
        <w:rPr>
          <w:rFonts w:ascii="Times New Roman" w:eastAsia="Courier New" w:hAnsi="Times New Roman" w:cs="Times New Roman"/>
          <w:iCs/>
          <w:color w:val="000000"/>
          <w:sz w:val="28"/>
          <w:szCs w:val="28"/>
          <w:lang w:eastAsia="ru-RU"/>
        </w:rPr>
        <w:t xml:space="preserve"> Применяется дифференцированный подход. Все упражнения могут варьироваться, изменяться по мере сложности. </w:t>
      </w:r>
    </w:p>
    <w:p w:rsidR="004706CC" w:rsidRPr="004706CC" w:rsidRDefault="004706CC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4706CC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 программы</w:t>
      </w:r>
      <w:r w:rsidRPr="004706C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4706C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1 год (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20</w:t>
      </w:r>
      <w:r w:rsidRPr="004706C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часа</w:t>
      </w:r>
      <w:r w:rsidRPr="004706C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).</w:t>
      </w:r>
    </w:p>
    <w:p w:rsidR="00156D22" w:rsidRDefault="00156D22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4706C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 xml:space="preserve">Формы обучения: </w:t>
      </w:r>
      <w:r w:rsidRPr="004706CC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групповая, с ярко выраженным индивидуальным подходом</w:t>
      </w:r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4706C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подгрупповая.</w:t>
      </w:r>
    </w:p>
    <w:p w:rsidR="004706CC" w:rsidRPr="004706CC" w:rsidRDefault="004706CC" w:rsidP="000E6887">
      <w:pPr>
        <w:spacing w:after="0" w:line="240" w:lineRule="auto"/>
        <w:ind w:firstLine="708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4706CC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Формы занятий:</w:t>
      </w:r>
      <w:r w:rsidRPr="004706CC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традиционны</w:t>
      </w:r>
      <w:r w:rsidR="0058451A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4706CC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, практически</w:t>
      </w:r>
      <w:r w:rsidR="0058451A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4706CC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, открыты</w:t>
      </w:r>
      <w:r w:rsidR="0058451A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е</w:t>
      </w:r>
      <w:r w:rsidRPr="004706CC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, мастер–класс</w:t>
      </w:r>
      <w:r w:rsidR="0058451A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ы.</w:t>
      </w:r>
    </w:p>
    <w:p w:rsidR="0058451A" w:rsidRDefault="004706CC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4706CC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Режим занятий:</w:t>
      </w:r>
      <w:r w:rsidRPr="004706C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Занятия проходят 3 раза в неделю по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2</w:t>
      </w:r>
      <w:r w:rsidRPr="004706C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час</w:t>
      </w:r>
      <w:r w:rsidR="0058451A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а, для детей с ОВЗ – 3 раза в неделю по 1 часу.</w:t>
      </w:r>
    </w:p>
    <w:p w:rsidR="004706CC" w:rsidRPr="004706CC" w:rsidRDefault="004706CC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4706C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Наполняемость групп составляет 15 человек, что соответствует требованиям санитарно-эпидемиологических правил и нормативов СанПиНа 2.4.4.1251-03 и условиям МБОУ гимназии №4 имени И.Н. Нестерова поселка Псебай.</w:t>
      </w:r>
    </w:p>
    <w:p w:rsidR="0058451A" w:rsidRDefault="0058451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51A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Формами подведения итогов </w:t>
      </w:r>
      <w:r w:rsidRPr="0058451A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реализациипрограммы являются: диагностика уровня </w:t>
      </w:r>
      <w:proofErr w:type="spellStart"/>
      <w:r w:rsidRPr="0058451A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58451A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знаний по теоретической части программы; во время проведения практической работы оценивается качество выполнения заданий</w:t>
      </w:r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. По окончании обучения</w:t>
      </w:r>
      <w:r w:rsidRPr="0058451A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– контрольное тестирование по итогам</w:t>
      </w:r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обучения.</w:t>
      </w:r>
    </w:p>
    <w:p w:rsidR="00156D22" w:rsidRPr="00156D22" w:rsidRDefault="00156D22" w:rsidP="000E688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D22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Особенности организации образовательного процесса. </w:t>
      </w:r>
      <w:r w:rsidRPr="00156D22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Принимаются все дети, имеющие допуск от врача к занятиям данного вида. </w:t>
      </w:r>
      <w:r w:rsidRPr="00156D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Зачисление проходит на основании заявки от родителей в АИС «Навигатор Краснодарского края» </w:t>
      </w:r>
      <w:hyperlink r:id="rId8" w:history="1">
        <w:r w:rsidR="002C7C38" w:rsidRPr="002C7C38">
          <w:rPr>
            <w:rStyle w:val="a4"/>
            <w:rFonts w:ascii="Times New Roman" w:hAnsi="Times New Roman" w:cs="Times New Roman"/>
            <w:sz w:val="28"/>
            <w:szCs w:val="28"/>
          </w:rPr>
          <w:t>https://xn--23-kmc.xn--80aafey1amqq.xn--d1acj3b/</w:t>
        </w:r>
        <w:proofErr w:type="spellStart"/>
        <w:r w:rsidR="002C7C38" w:rsidRPr="002C7C38">
          <w:rPr>
            <w:rStyle w:val="a4"/>
            <w:rFonts w:ascii="Times New Roman" w:hAnsi="Times New Roman" w:cs="Times New Roman"/>
            <w:sz w:val="28"/>
            <w:szCs w:val="28"/>
          </w:rPr>
          <w:t>program</w:t>
        </w:r>
        <w:proofErr w:type="spellEnd"/>
        <w:r w:rsidR="002C7C38" w:rsidRPr="002C7C38">
          <w:rPr>
            <w:rStyle w:val="a4"/>
            <w:rFonts w:ascii="Times New Roman" w:hAnsi="Times New Roman" w:cs="Times New Roman"/>
            <w:sz w:val="28"/>
            <w:szCs w:val="28"/>
          </w:rPr>
          <w:t>/26329-sektsiya-fitnes-aerobika</w:t>
        </w:r>
      </w:hyperlink>
    </w:p>
    <w:p w:rsidR="00156D22" w:rsidRPr="00156D22" w:rsidRDefault="00156D22" w:rsidP="000E68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156D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группы постоянный. Данная программа адресована учащимся разновозрастной группы, где старшие дети выступают в роли наставников, а младшие стараются им подражать, учатся у них. Возможно создание одновозрастных групп.</w:t>
      </w:r>
      <w:r w:rsidRPr="00156D2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Применяется дифференцированный подход. </w:t>
      </w:r>
    </w:p>
    <w:p w:rsidR="00156D22" w:rsidRPr="000E6887" w:rsidRDefault="00156D22" w:rsidP="000E68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156D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данной программе могут заниматься дети с ОВЗ, имеющие доступ от врача к занятиям данного вида. </w:t>
      </w:r>
      <w:r w:rsidRPr="00156D2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Количество повторений в упражнениях для учащихся с ОВЗ сокращается до 10-15 раз, снижается амплитуда движений. </w:t>
      </w:r>
    </w:p>
    <w:p w:rsidR="00296997" w:rsidRPr="00296997" w:rsidRDefault="002575EE" w:rsidP="002575EE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  </w:t>
      </w:r>
      <w:r w:rsidR="00296997" w:rsidRPr="0029699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  <w:r w:rsidR="00296997" w:rsidRPr="00296997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: формирование разносторонней и физически развитой личности учащихся, готовой к творческой самореализации, умеющей использовать средства </w:t>
      </w:r>
      <w:proofErr w:type="gramStart"/>
      <w:r w:rsidR="00296997" w:rsidRPr="00296997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фитнес-аэробики</w:t>
      </w:r>
      <w:proofErr w:type="gramEnd"/>
      <w:r w:rsidR="00296997" w:rsidRPr="00296997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для укрепления и сохранения собственного здоровья.</w:t>
      </w:r>
    </w:p>
    <w:p w:rsidR="00296997" w:rsidRPr="00296997" w:rsidRDefault="00296997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29699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2575EE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  <w:r w:rsidRPr="00296997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</w:p>
    <w:p w:rsidR="00296997" w:rsidRDefault="00203D68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</w:t>
      </w:r>
      <w:r w:rsidR="00296997" w:rsidRPr="0029699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03D68" w:rsidRPr="00203D68" w:rsidRDefault="00203D68" w:rsidP="000E6887">
      <w:pPr>
        <w:widowControl w:val="0"/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D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необходимых теоретических знаний;</w:t>
      </w:r>
    </w:p>
    <w:p w:rsidR="00203D68" w:rsidRPr="00203D68" w:rsidRDefault="00203D68" w:rsidP="000E6887">
      <w:pPr>
        <w:widowControl w:val="0"/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технике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выполнении упражнений</w:t>
      </w:r>
      <w:r w:rsidRPr="00203D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3D68" w:rsidRPr="00203D68" w:rsidRDefault="00203D68" w:rsidP="000E6887">
      <w:pPr>
        <w:widowControl w:val="0"/>
        <w:numPr>
          <w:ilvl w:val="0"/>
          <w:numId w:val="8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D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приемам и методам контроля физической нагрузки при самостоятельных занятиях.</w:t>
      </w:r>
    </w:p>
    <w:p w:rsidR="00203D68" w:rsidRPr="00203D68" w:rsidRDefault="00203D68" w:rsidP="000E688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Личностные:</w:t>
      </w:r>
    </w:p>
    <w:p w:rsidR="00203D68" w:rsidRPr="00203D68" w:rsidRDefault="00203D68" w:rsidP="000E6887">
      <w:pPr>
        <w:widowControl w:val="0"/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D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моральных и волевых качеств;</w:t>
      </w:r>
    </w:p>
    <w:p w:rsidR="00203D68" w:rsidRPr="00203D68" w:rsidRDefault="00203D68" w:rsidP="000E6887">
      <w:pPr>
        <w:widowControl w:val="0"/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D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организаторских навыков и умения действовать в коллективе, воспитание ответственности, дисциплинированности, взаимопомощи;</w:t>
      </w:r>
    </w:p>
    <w:p w:rsidR="00203D68" w:rsidRPr="00203D68" w:rsidRDefault="00203D68" w:rsidP="000E6887">
      <w:pPr>
        <w:widowControl w:val="0"/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D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устойчивого интереса к занятиям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итнесом</w:t>
      </w:r>
      <w:r w:rsidRPr="00203D6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3D68" w:rsidRPr="00203D68" w:rsidRDefault="00203D68" w:rsidP="000E6887">
      <w:pPr>
        <w:widowControl w:val="0"/>
        <w:numPr>
          <w:ilvl w:val="0"/>
          <w:numId w:val="9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D6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к ведению здорового образа жизни, укреплению здоровья.</w:t>
      </w:r>
    </w:p>
    <w:p w:rsidR="00203D68" w:rsidRPr="00203D68" w:rsidRDefault="00203D68" w:rsidP="000E688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03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203D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03D68" w:rsidRPr="00203D68" w:rsidRDefault="00203D68" w:rsidP="000E6887">
      <w:pPr>
        <w:widowControl w:val="0"/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D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способностей (силовых, координационных, выносливости, гибкости);</w:t>
      </w:r>
    </w:p>
    <w:p w:rsidR="0058451A" w:rsidRPr="000E6887" w:rsidRDefault="00203D68" w:rsidP="000E6887">
      <w:pPr>
        <w:widowControl w:val="0"/>
        <w:numPr>
          <w:ilvl w:val="0"/>
          <w:numId w:val="10"/>
        </w:numPr>
        <w:spacing w:after="0" w:line="240" w:lineRule="auto"/>
        <w:contextualSpacing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203D6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расширению кругозора,</w:t>
      </w:r>
      <w:r w:rsidR="009A0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ранней профориентации.</w:t>
      </w:r>
    </w:p>
    <w:p w:rsidR="000E6887" w:rsidRPr="0058451A" w:rsidRDefault="000E6887" w:rsidP="000E6887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</w:p>
    <w:p w:rsidR="00296997" w:rsidRPr="00296997" w:rsidRDefault="00296997" w:rsidP="000E6887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699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tbl>
      <w:tblPr>
        <w:tblpPr w:leftFromText="180" w:rightFromText="180" w:vertAnchor="text" w:horzAnchor="margin" w:tblpY="6"/>
        <w:tblOverlap w:val="never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244"/>
        <w:gridCol w:w="1136"/>
        <w:gridCol w:w="1559"/>
        <w:gridCol w:w="1140"/>
        <w:gridCol w:w="132"/>
        <w:gridCol w:w="1393"/>
      </w:tblGrid>
      <w:tr w:rsidR="00296997" w:rsidRPr="000E6887" w:rsidTr="000E6887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997" w:rsidRPr="000E6887" w:rsidRDefault="00296997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20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6997" w:rsidRPr="000E6887" w:rsidRDefault="00296997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раздела, тема</w:t>
            </w:r>
          </w:p>
        </w:tc>
        <w:tc>
          <w:tcPr>
            <w:tcW w:w="2605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96997" w:rsidRPr="000E6887" w:rsidRDefault="00296997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96997" w:rsidRPr="000E6887" w:rsidTr="000E6887">
        <w:trPr>
          <w:trHeight w:val="53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997" w:rsidRPr="000E6887" w:rsidRDefault="00296997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6997" w:rsidRPr="000E6887" w:rsidRDefault="00296997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997" w:rsidRPr="000E6887" w:rsidRDefault="00296997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997" w:rsidRPr="000E6887" w:rsidTr="000E6887">
        <w:trPr>
          <w:cantSplit/>
          <w:trHeight w:val="167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97" w:rsidRPr="000E6887" w:rsidRDefault="00296997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97" w:rsidRPr="000E6887" w:rsidRDefault="00296997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97" w:rsidRPr="000E6887" w:rsidRDefault="00296997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97" w:rsidRPr="000E6887" w:rsidRDefault="00296997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97" w:rsidRPr="000E6887" w:rsidRDefault="00296997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6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997" w:rsidRPr="000E6887" w:rsidRDefault="00296997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997" w:rsidRPr="000E6887" w:rsidTr="000E6887">
        <w:trPr>
          <w:trHeight w:val="336"/>
        </w:trPr>
        <w:tc>
          <w:tcPr>
            <w:tcW w:w="23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997" w:rsidRPr="000E6887" w:rsidRDefault="00296997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упражнений</w:t>
            </w:r>
          </w:p>
        </w:tc>
        <w:tc>
          <w:tcPr>
            <w:tcW w:w="260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997" w:rsidRPr="000E6887" w:rsidRDefault="00296997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упражнений № 1, 2</w:t>
            </w:r>
          </w:p>
        </w:tc>
      </w:tr>
      <w:tr w:rsidR="00095E79" w:rsidRPr="000E6887" w:rsidTr="000E6887">
        <w:trPr>
          <w:trHeight w:val="33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</w:tr>
      <w:tr w:rsidR="00095E79" w:rsidRPr="000E6887" w:rsidTr="000E6887">
        <w:trPr>
          <w:trHeight w:val="46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Разминка. Упражнения на формирование правильной осанки и дыхание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79" w:rsidRPr="000E6887" w:rsidRDefault="00095E79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95E79" w:rsidRPr="000E6887" w:rsidTr="000E6887">
        <w:trPr>
          <w:trHeight w:val="222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Аэробика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95E79" w:rsidRPr="000E6887" w:rsidTr="000E6887">
        <w:trPr>
          <w:trHeight w:val="46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Силовые</w:t>
            </w:r>
            <w:proofErr w:type="gramEnd"/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упражнениями для мышц рук, ног и пресса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E79" w:rsidRPr="000E6887" w:rsidRDefault="00095E79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95E79" w:rsidRPr="000E6887" w:rsidTr="000E6887">
        <w:trPr>
          <w:trHeight w:val="152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Ритмическая гимнастика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95E79" w:rsidRPr="000E6887" w:rsidTr="000E6887">
        <w:trPr>
          <w:trHeight w:val="46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Стретчинг</w:t>
            </w:r>
            <w:proofErr w:type="spellEnd"/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 элементами йоги.</w:t>
            </w:r>
          </w:p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Медитация. Рефлексия.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4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E79" w:rsidRPr="000E6887" w:rsidRDefault="00095E79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96997" w:rsidRPr="000E6887" w:rsidTr="000E6887">
        <w:trPr>
          <w:trHeight w:val="2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97" w:rsidRPr="000E6887" w:rsidRDefault="00296997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97" w:rsidRPr="000E6887" w:rsidRDefault="00296997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97" w:rsidRPr="000E6887" w:rsidRDefault="00296997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97" w:rsidRPr="000E6887" w:rsidRDefault="00296997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97" w:rsidRPr="000E6887" w:rsidRDefault="00296997" w:rsidP="000E6887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997" w:rsidRPr="000E6887" w:rsidRDefault="00296997" w:rsidP="000E6887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96997" w:rsidRDefault="00296997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5EE" w:rsidRPr="00296997" w:rsidRDefault="002575EE" w:rsidP="002575EE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  <w:r w:rsidRPr="0029699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детей с ОВЗ</w:t>
      </w:r>
    </w:p>
    <w:tbl>
      <w:tblPr>
        <w:tblpPr w:leftFromText="180" w:rightFromText="180" w:vertAnchor="text" w:horzAnchor="margin" w:tblpY="6"/>
        <w:tblOverlap w:val="never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3468"/>
        <w:gridCol w:w="1627"/>
        <w:gridCol w:w="1403"/>
        <w:gridCol w:w="1551"/>
        <w:gridCol w:w="8"/>
        <w:gridCol w:w="1545"/>
      </w:tblGrid>
      <w:tr w:rsidR="002575EE" w:rsidRPr="000E6887" w:rsidTr="002575EE"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16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раздела, тема</w:t>
            </w:r>
          </w:p>
        </w:tc>
        <w:tc>
          <w:tcPr>
            <w:tcW w:w="2982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575EE" w:rsidRPr="000E6887" w:rsidTr="002575EE">
        <w:trPr>
          <w:trHeight w:val="53"/>
        </w:trPr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EE" w:rsidRPr="000E6887" w:rsidTr="002575EE">
        <w:trPr>
          <w:cantSplit/>
          <w:trHeight w:val="167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EE" w:rsidRPr="000E6887" w:rsidTr="002575EE">
        <w:trPr>
          <w:trHeight w:val="336"/>
        </w:trPr>
        <w:tc>
          <w:tcPr>
            <w:tcW w:w="20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упражнений</w:t>
            </w:r>
          </w:p>
        </w:tc>
        <w:tc>
          <w:tcPr>
            <w:tcW w:w="298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Комплексы упражнений № 1, 2</w:t>
            </w:r>
          </w:p>
        </w:tc>
      </w:tr>
      <w:tr w:rsidR="002575EE" w:rsidRPr="000E6887" w:rsidTr="002575EE">
        <w:trPr>
          <w:trHeight w:val="336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EE" w:rsidRPr="000E6887" w:rsidTr="002575EE">
        <w:trPr>
          <w:trHeight w:val="46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Разминка. Упражнения на формирование правильной осанки и дыхание 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Наблюдение</w:t>
            </w:r>
          </w:p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</w:tr>
      <w:tr w:rsidR="002575EE" w:rsidRPr="000E6887" w:rsidTr="002575EE">
        <w:trPr>
          <w:trHeight w:val="222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Аэробика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EE" w:rsidRPr="000E6887" w:rsidTr="002575EE">
        <w:trPr>
          <w:trHeight w:val="46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Силовые</w:t>
            </w:r>
            <w:proofErr w:type="gramEnd"/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упражнениями для мышц рук, ног и пресса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EE" w:rsidRPr="000E6887" w:rsidTr="002575EE">
        <w:trPr>
          <w:trHeight w:val="294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Ритмическая гимнастика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EE" w:rsidRPr="000E6887" w:rsidTr="002575EE">
        <w:trPr>
          <w:trHeight w:val="461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Стретчинг</w:t>
            </w:r>
            <w:proofErr w:type="spellEnd"/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 элементами йоги.</w:t>
            </w:r>
          </w:p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Медитация. Рефлексия.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75EE" w:rsidRPr="000E6887" w:rsidTr="002575EE">
        <w:trPr>
          <w:trHeight w:val="220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688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5EE" w:rsidRPr="000E6887" w:rsidRDefault="002575EE" w:rsidP="002575EE">
            <w:pPr>
              <w:spacing w:after="0" w:line="240" w:lineRule="auto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575EE" w:rsidRPr="00296997" w:rsidRDefault="002575EE" w:rsidP="002575EE">
      <w:pPr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6887" w:rsidRPr="00296997" w:rsidRDefault="000E6887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6997" w:rsidRPr="00296997" w:rsidRDefault="00296997" w:rsidP="000E6887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699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</w:t>
      </w:r>
      <w:r w:rsidR="000E688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программы</w:t>
      </w:r>
    </w:p>
    <w:p w:rsidR="00296997" w:rsidRPr="00296997" w:rsidRDefault="002575EE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296997" w:rsidRPr="0029699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Всего 204 часа </w:t>
      </w:r>
      <w:r w:rsidR="00296997" w:rsidRPr="00296997">
        <w:rPr>
          <w:rFonts w:ascii="Times New Roman" w:eastAsia="Courier New" w:hAnsi="Times New Roman" w:cs="Times New Roman"/>
          <w:bCs/>
          <w:i/>
          <w:iCs/>
          <w:color w:val="000000"/>
          <w:sz w:val="28"/>
          <w:szCs w:val="28"/>
          <w:lang w:eastAsia="ru-RU"/>
        </w:rPr>
        <w:t>(теор</w:t>
      </w:r>
      <w:r w:rsidR="009266A2">
        <w:rPr>
          <w:rFonts w:ascii="Times New Roman" w:eastAsia="Courier New" w:hAnsi="Times New Roman" w:cs="Times New Roman"/>
          <w:bCs/>
          <w:i/>
          <w:iCs/>
          <w:color w:val="000000"/>
          <w:sz w:val="28"/>
          <w:szCs w:val="28"/>
          <w:lang w:eastAsia="ru-RU"/>
        </w:rPr>
        <w:t>ия</w:t>
      </w:r>
      <w:r w:rsidR="00296997" w:rsidRPr="00296997">
        <w:rPr>
          <w:rFonts w:ascii="Times New Roman" w:eastAsia="Courier New" w:hAnsi="Times New Roman" w:cs="Times New Roman"/>
          <w:bCs/>
          <w:i/>
          <w:iCs/>
          <w:color w:val="000000"/>
          <w:sz w:val="28"/>
          <w:szCs w:val="28"/>
          <w:lang w:eastAsia="ru-RU"/>
        </w:rPr>
        <w:t>- 28 ч., практи</w:t>
      </w:r>
      <w:r w:rsidR="009266A2">
        <w:rPr>
          <w:rFonts w:ascii="Times New Roman" w:eastAsia="Courier New" w:hAnsi="Times New Roman" w:cs="Times New Roman"/>
          <w:bCs/>
          <w:i/>
          <w:iCs/>
          <w:color w:val="000000"/>
          <w:sz w:val="28"/>
          <w:szCs w:val="28"/>
          <w:lang w:eastAsia="ru-RU"/>
        </w:rPr>
        <w:t>ка</w:t>
      </w:r>
      <w:r w:rsidR="00296997" w:rsidRPr="00296997">
        <w:rPr>
          <w:rFonts w:ascii="Times New Roman" w:eastAsia="Courier New" w:hAnsi="Times New Roman" w:cs="Times New Roman"/>
          <w:bCs/>
          <w:i/>
          <w:iCs/>
          <w:color w:val="000000"/>
          <w:sz w:val="28"/>
          <w:szCs w:val="28"/>
          <w:lang w:eastAsia="ru-RU"/>
        </w:rPr>
        <w:t>- 176 часов).</w:t>
      </w:r>
    </w:p>
    <w:p w:rsidR="00296997" w:rsidRDefault="00296997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6997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В содержание учебного  плана входят разработанные комплексы упражнений  №1 и №2 по  фитнес – аэробике (</w:t>
      </w:r>
      <w:r w:rsidRPr="00296997">
        <w:rPr>
          <w:rFonts w:ascii="Times New Roman" w:eastAsia="Courier New" w:hAnsi="Times New Roman" w:cs="Times New Roman"/>
          <w:bCs/>
          <w:i/>
          <w:iCs/>
          <w:color w:val="000000"/>
          <w:sz w:val="28"/>
          <w:szCs w:val="28"/>
          <w:lang w:eastAsia="ru-RU"/>
        </w:rPr>
        <w:t>2 х 102 ч., всего 204 ч.)</w:t>
      </w:r>
      <w:r w:rsidRPr="00296997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с постепенным увеличением дозировки и амплитуды</w:t>
      </w:r>
      <w:r w:rsidRPr="0029699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095E79" w:rsidRPr="00095E79" w:rsidRDefault="00B827F2" w:rsidP="000E6887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Вводное занятие </w:t>
      </w:r>
      <w:r w:rsidRPr="009266A2">
        <w:rPr>
          <w:rFonts w:ascii="Times New Roman" w:eastAsia="Times New Roman" w:hAnsi="Times New Roman" w:cs="Times New Roman"/>
          <w:sz w:val="28"/>
          <w:szCs w:val="28"/>
          <w:lang w:eastAsia="ru-RU"/>
        </w:rPr>
        <w:t>(всего - 2ч, теория  2 ч.)</w:t>
      </w:r>
    </w:p>
    <w:p w:rsidR="00095E79" w:rsidRPr="00296997" w:rsidRDefault="00095E79" w:rsidP="000E6887">
      <w:pPr>
        <w:spacing w:after="0" w:line="240" w:lineRule="auto"/>
        <w:ind w:firstLine="360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095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детьми. </w:t>
      </w: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>Краткий обзор тем программы.</w:t>
      </w:r>
      <w:r w:rsidRPr="00095E7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и содержание работы группы в учебном году. Правила поведения в школе. Проведение инструктажа по технике безопасности в пути следования к месту проведения занятий и во время проведения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Знакомство с планом эвакуации в случае чрезвычайной ситуации</w:t>
      </w:r>
      <w:r w:rsidRPr="00095E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095E79" w:rsidRPr="00095E79" w:rsidRDefault="00B827F2" w:rsidP="000E6887">
      <w:pPr>
        <w:spacing w:after="0" w:line="240" w:lineRule="auto"/>
        <w:ind w:left="567"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</w:t>
      </w:r>
      <w:r w:rsidR="00095E79" w:rsidRPr="00095E7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.Разминка </w:t>
      </w:r>
      <w:r w:rsidR="00095E79"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(всего - </w:t>
      </w:r>
      <w:r w:rsidR="00095E79">
        <w:rPr>
          <w:rFonts w:ascii="Times New Roman" w:eastAsia="Calibri" w:hAnsi="Times New Roman" w:cs="Times New Roman"/>
          <w:sz w:val="28"/>
          <w:szCs w:val="28"/>
          <w:lang w:eastAsia="ru-RU"/>
        </w:rPr>
        <w:t>78</w:t>
      </w:r>
      <w:r w:rsidR="00095E79"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ч, теория  </w:t>
      </w:r>
      <w:r w:rsidR="00095E79"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095E79"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ч., практика – </w:t>
      </w:r>
      <w:r w:rsidR="00095E79">
        <w:rPr>
          <w:rFonts w:ascii="Times New Roman" w:eastAsia="Calibri" w:hAnsi="Times New Roman" w:cs="Times New Roman"/>
          <w:sz w:val="28"/>
          <w:szCs w:val="28"/>
          <w:lang w:eastAsia="ru-RU"/>
        </w:rPr>
        <w:t>70</w:t>
      </w:r>
      <w:r w:rsidR="00095E79"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ч.):</w:t>
      </w:r>
    </w:p>
    <w:p w:rsidR="00095E79" w:rsidRPr="00095E79" w:rsidRDefault="00095E79" w:rsidP="000E6887">
      <w:pPr>
        <w:spacing w:after="0" w:line="240" w:lineRule="auto"/>
        <w:ind w:right="-1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Теория. «Для чего нужна разминка», </w:t>
      </w:r>
      <w:r w:rsidR="00B827F2"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«Основные исходные положения ног», </w:t>
      </w: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«Виды осанки», </w:t>
      </w:r>
      <w:r w:rsidR="00B827F2"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>«Как сохранить здоровье»</w:t>
      </w:r>
      <w:r w:rsidR="00B827F2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>«Уп</w:t>
      </w:r>
      <w:r w:rsidR="00B827F2">
        <w:rPr>
          <w:rFonts w:ascii="Times New Roman" w:eastAsia="Calibri" w:hAnsi="Times New Roman" w:cs="Times New Roman"/>
          <w:sz w:val="28"/>
          <w:szCs w:val="28"/>
          <w:lang w:eastAsia="ru-RU"/>
        </w:rPr>
        <w:t>ражнения для коррекции осанки».</w:t>
      </w:r>
    </w:p>
    <w:p w:rsidR="00095E79" w:rsidRPr="00095E79" w:rsidRDefault="00095E79" w:rsidP="000E6887">
      <w:pPr>
        <w:spacing w:after="0" w:line="240" w:lineRule="auto"/>
        <w:ind w:right="-1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5E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Практика.</w:t>
      </w: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Выполнение разминки (голова, плечи, руки, ноги, голеностопные суставы). </w:t>
      </w:r>
      <w:r w:rsidRPr="00095E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Упражнения на  формирование правильной осанки. Дыхательная гимнастика.</w:t>
      </w:r>
    </w:p>
    <w:p w:rsidR="00095E79" w:rsidRPr="00095E79" w:rsidRDefault="00B827F2" w:rsidP="000E6887">
      <w:pPr>
        <w:tabs>
          <w:tab w:val="left" w:pos="567"/>
        </w:tabs>
        <w:spacing w:after="0" w:line="240" w:lineRule="auto"/>
        <w:ind w:left="567"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А</w:t>
      </w:r>
      <w:r w:rsidR="00095E79" w:rsidRPr="00095E7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эробика </w:t>
      </w:r>
      <w:r w:rsidR="00095E79"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(всего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78</w:t>
      </w:r>
      <w:r w:rsidR="00095E79"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ч, теория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095E79"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ч., практика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70</w:t>
      </w:r>
      <w:r w:rsidR="00095E79"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ч.): </w:t>
      </w:r>
    </w:p>
    <w:p w:rsidR="00095E79" w:rsidRPr="00095E79" w:rsidRDefault="00095E79" w:rsidP="000E6887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5E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Теория.</w:t>
      </w: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«История возникновения аэробики». Видео «Базовые шаги аэробики», Беседы:«Танцевальная аэробика</w:t>
      </w:r>
      <w:r w:rsidRPr="00095E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- что это такое».</w:t>
      </w:r>
    </w:p>
    <w:p w:rsidR="00095E79" w:rsidRPr="00095E79" w:rsidRDefault="00095E79" w:rsidP="000E6887">
      <w:pPr>
        <w:spacing w:after="0" w:line="240" w:lineRule="auto"/>
        <w:ind w:right="-1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5E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Практика.</w:t>
      </w: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>Разучивание базовых шагов аэробики. Связки из базовых шагов аэробики.</w:t>
      </w:r>
    </w:p>
    <w:p w:rsidR="00095E79" w:rsidRPr="00095E79" w:rsidRDefault="00B827F2" w:rsidP="000E688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</w:t>
      </w:r>
      <w:r w:rsidR="00095E79" w:rsidRPr="00095E7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Силовые упражнениями для мышц рук, ног и пресса </w:t>
      </w:r>
      <w:r w:rsidR="00095E79"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(всего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8</w:t>
      </w:r>
      <w:r w:rsidR="00095E79"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 ч, теория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10 </w:t>
      </w:r>
      <w:r w:rsidR="00095E79"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ч., практика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70</w:t>
      </w:r>
      <w:r w:rsidR="00095E79"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ч.): </w:t>
      </w:r>
    </w:p>
    <w:p w:rsidR="00095E79" w:rsidRPr="00095E79" w:rsidRDefault="00095E79" w:rsidP="000E6887">
      <w:pPr>
        <w:spacing w:after="0" w:line="240" w:lineRule="auto"/>
        <w:ind w:right="-1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5E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Теория.</w:t>
      </w: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>«Как можно изготовить гантели самим или чем можно их заменить»,</w:t>
      </w:r>
      <w:r w:rsidRPr="00095E7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«</w:t>
      </w: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Как правильно подобрать гантели по весу», </w:t>
      </w:r>
      <w:r w:rsidRPr="00095E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«Шейпинг с гантелями</w:t>
      </w:r>
      <w:r w:rsidRPr="00095E7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 «Что такое </w:t>
      </w:r>
      <w:proofErr w:type="spellStart"/>
      <w:r w:rsidRPr="00095E7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скипинг</w:t>
      </w:r>
      <w:proofErr w:type="spellEnd"/>
      <w:r w:rsidRPr="00095E79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», </w:t>
      </w:r>
      <w:r w:rsidRPr="00095E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«Виды прыжков на скакалке</w:t>
      </w:r>
      <w:r w:rsidR="00B827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Pr="00095E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их польза»</w:t>
      </w:r>
      <w:r w:rsidR="00B827F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095E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«Виды пресса».</w:t>
      </w:r>
    </w:p>
    <w:p w:rsidR="00095E79" w:rsidRPr="00095E79" w:rsidRDefault="00095E79" w:rsidP="000E6887">
      <w:pPr>
        <w:spacing w:after="0" w:line="240" w:lineRule="auto"/>
        <w:ind w:right="-1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5E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Практика.</w:t>
      </w: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>Разучивание, закрепление и совершенствование комплексов упражнений с гантелями №1, 2 и 3. Прыжки на скакалке на двух ногах, с переменой ног.</w:t>
      </w:r>
    </w:p>
    <w:p w:rsidR="00095E79" w:rsidRPr="00095E79" w:rsidRDefault="00095E79" w:rsidP="000E68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>Корректирующие упражнения на осанку из раз</w:t>
      </w:r>
      <w:r w:rsidR="00B827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личных </w:t>
      </w: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положений: лёжа на спине, животе, сидя на пятках, стоя на четвереньках. </w:t>
      </w:r>
      <w:r w:rsidR="00B827F2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>пражнени</w:t>
      </w:r>
      <w:r w:rsidR="00B827F2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развития мышц ног, рук  и пресса.</w:t>
      </w:r>
    </w:p>
    <w:p w:rsidR="00095E79" w:rsidRPr="00095E79" w:rsidRDefault="00095E79" w:rsidP="000E68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>Разучивание, закрепление и совершенствование комплексов упражнений для мышц ног и пресса №1,2 и3</w:t>
      </w:r>
    </w:p>
    <w:p w:rsidR="00095E79" w:rsidRPr="00095E79" w:rsidRDefault="00B827F2" w:rsidP="000E6887">
      <w:pPr>
        <w:spacing w:after="0" w:line="240" w:lineRule="auto"/>
        <w:ind w:left="567" w:right="-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="00095E79" w:rsidRPr="00095E7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.Ритмическая гимнастика </w:t>
      </w:r>
      <w:r w:rsidR="00095E79"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(всего -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95E79"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 ч, теория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095E79"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ч., практика –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16</w:t>
      </w:r>
      <w:r w:rsidR="00095E79"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ч.): </w:t>
      </w:r>
    </w:p>
    <w:p w:rsidR="00095E79" w:rsidRPr="00095E79" w:rsidRDefault="00095E79" w:rsidP="000E6887">
      <w:pPr>
        <w:spacing w:after="0" w:line="240" w:lineRule="auto"/>
        <w:ind w:right="-1" w:hanging="1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5E7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Теория.</w:t>
      </w:r>
      <w:r w:rsidRPr="00095E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«История возник</w:t>
      </w:r>
      <w:r w:rsidR="00B827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новения ритмической гимнастики»</w:t>
      </w:r>
      <w:r w:rsidR="00B827F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Видео: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Такос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»,  «Р</w:t>
      </w: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>акета», «</w:t>
      </w:r>
      <w:proofErr w:type="spellStart"/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>Чуча</w:t>
      </w:r>
      <w:proofErr w:type="spellEnd"/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чача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</w:t>
      </w: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Клэп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клэп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095E79" w:rsidRPr="00095E79" w:rsidRDefault="00095E79" w:rsidP="000E6887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95E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Практика.</w:t>
      </w: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Разучивание и закрепление комп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лексов ритмической гимнастики: </w:t>
      </w: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>Чуча</w:t>
      </w:r>
      <w:proofErr w:type="spellEnd"/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чача», Я – банан», «Я – ракета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»,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Клэп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клэп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095E79" w:rsidRPr="00095E79" w:rsidRDefault="00B827F2" w:rsidP="000E6887">
      <w:pPr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</w:t>
      </w:r>
      <w:r w:rsidR="00095E79" w:rsidRPr="00095E7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.Стретчинг с элементами йоги. Медитация. Рефлексия</w:t>
      </w:r>
      <w:r w:rsidR="00095E79"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(всего - </w:t>
      </w:r>
      <w:r w:rsidR="009266A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095E79"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 ч, теория </w:t>
      </w:r>
      <w:r w:rsidR="009266A2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95E79"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ч., практика – </w:t>
      </w:r>
      <w:r w:rsidR="009266A2">
        <w:rPr>
          <w:rFonts w:ascii="Times New Roman" w:eastAsia="Calibri" w:hAnsi="Times New Roman" w:cs="Times New Roman"/>
          <w:sz w:val="28"/>
          <w:szCs w:val="28"/>
          <w:lang w:eastAsia="ru-RU"/>
        </w:rPr>
        <w:t>12</w:t>
      </w:r>
      <w:r w:rsidR="00095E79"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ч.): </w:t>
      </w:r>
    </w:p>
    <w:p w:rsidR="00095E79" w:rsidRPr="00095E79" w:rsidRDefault="00095E79" w:rsidP="000E6887">
      <w:pPr>
        <w:spacing w:after="0" w:line="240" w:lineRule="auto"/>
        <w:ind w:right="-1"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95E7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Теория.</w:t>
      </w:r>
      <w:r w:rsidRPr="00095E7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Мастер – класс «Позы йоги».</w:t>
      </w: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Презентации: «Виды </w:t>
      </w:r>
      <w:proofErr w:type="spellStart"/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>стретчинга</w:t>
      </w:r>
      <w:proofErr w:type="spellEnd"/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>», «Упражнения на гибкость». Презентация «Дыхательная гимнастика  Стрельниковой».</w:t>
      </w:r>
    </w:p>
    <w:p w:rsidR="000E6887" w:rsidRDefault="00095E79" w:rsidP="000E6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95E7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Практика.</w:t>
      </w:r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Изучение, закрепление </w:t>
      </w:r>
      <w:proofErr w:type="spellStart"/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>асан</w:t>
      </w:r>
      <w:proofErr w:type="spellEnd"/>
      <w:r w:rsidRPr="00095E7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йоги: «кошечка», «поза дерева», «поза вытянутого треугольника», «кобра», «сфинкс». Медитации: «На морском берегу», «У меня все получаетсяДыхательная гимнастика «Шарик», «Холодно», «Подыши одной ноздрей», «Ку-ка-ре-ку».</w:t>
      </w:r>
    </w:p>
    <w:p w:rsidR="007A3442" w:rsidRPr="000E6887" w:rsidRDefault="007A3442" w:rsidP="000E68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96997" w:rsidRPr="00296997" w:rsidRDefault="00296997" w:rsidP="000E6887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699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Содержание учебного плана</w:t>
      </w:r>
      <w:r w:rsidR="002575EE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детей с ОВЗ</w:t>
      </w:r>
    </w:p>
    <w:p w:rsidR="00296997" w:rsidRPr="00296997" w:rsidRDefault="002575EE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296997" w:rsidRPr="0029699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Всего 102 часа </w:t>
      </w:r>
      <w:r w:rsidR="00296997" w:rsidRPr="00296997">
        <w:rPr>
          <w:rFonts w:ascii="Times New Roman" w:eastAsia="Courier New" w:hAnsi="Times New Roman" w:cs="Times New Roman"/>
          <w:bCs/>
          <w:i/>
          <w:iCs/>
          <w:color w:val="000000"/>
          <w:sz w:val="28"/>
          <w:szCs w:val="28"/>
          <w:lang w:eastAsia="ru-RU"/>
        </w:rPr>
        <w:t>(теор</w:t>
      </w:r>
      <w:r w:rsidR="009266A2">
        <w:rPr>
          <w:rFonts w:ascii="Times New Roman" w:eastAsia="Courier New" w:hAnsi="Times New Roman" w:cs="Times New Roman"/>
          <w:bCs/>
          <w:i/>
          <w:iCs/>
          <w:color w:val="000000"/>
          <w:sz w:val="28"/>
          <w:szCs w:val="28"/>
          <w:lang w:eastAsia="ru-RU"/>
        </w:rPr>
        <w:t>ия</w:t>
      </w:r>
      <w:r w:rsidR="00296997" w:rsidRPr="00296997">
        <w:rPr>
          <w:rFonts w:ascii="Times New Roman" w:eastAsia="Courier New" w:hAnsi="Times New Roman" w:cs="Times New Roman"/>
          <w:bCs/>
          <w:i/>
          <w:iCs/>
          <w:color w:val="000000"/>
          <w:sz w:val="28"/>
          <w:szCs w:val="28"/>
          <w:lang w:eastAsia="ru-RU"/>
        </w:rPr>
        <w:t>- 26 ч., практи</w:t>
      </w:r>
      <w:r w:rsidR="009266A2">
        <w:rPr>
          <w:rFonts w:ascii="Times New Roman" w:eastAsia="Courier New" w:hAnsi="Times New Roman" w:cs="Times New Roman"/>
          <w:bCs/>
          <w:i/>
          <w:iCs/>
          <w:color w:val="000000"/>
          <w:sz w:val="28"/>
          <w:szCs w:val="28"/>
          <w:lang w:eastAsia="ru-RU"/>
        </w:rPr>
        <w:t>ка</w:t>
      </w:r>
      <w:r w:rsidR="00296997" w:rsidRPr="00296997">
        <w:rPr>
          <w:rFonts w:ascii="Times New Roman" w:eastAsia="Courier New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- 76 часов).</w:t>
      </w:r>
    </w:p>
    <w:p w:rsidR="00296997" w:rsidRDefault="00296997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96997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В содержание учебного  плана входят разработанные комплексы упражнений  №1 и №2 по  фитнес – аэробике (</w:t>
      </w:r>
      <w:r w:rsidRPr="00296997">
        <w:rPr>
          <w:rFonts w:ascii="Times New Roman" w:eastAsia="Courier New" w:hAnsi="Times New Roman" w:cs="Times New Roman"/>
          <w:bCs/>
          <w:i/>
          <w:iCs/>
          <w:color w:val="000000"/>
          <w:sz w:val="28"/>
          <w:szCs w:val="28"/>
          <w:lang w:eastAsia="ru-RU"/>
        </w:rPr>
        <w:t>2 х 51 ч., всего 102 ч.)</w:t>
      </w:r>
      <w:r w:rsidRPr="00296997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с постепенным увеличением дозировки и амплитуды</w:t>
      </w:r>
      <w:r w:rsidRPr="00296997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827F2" w:rsidRPr="00B827F2" w:rsidRDefault="00B827F2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ab/>
        <w:t>Вводное занятие</w:t>
      </w:r>
      <w:r w:rsidRPr="009266A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(всего - 2ч, теория  2 ч.)</w:t>
      </w:r>
    </w:p>
    <w:p w:rsidR="00B827F2" w:rsidRPr="00B827F2" w:rsidRDefault="00B827F2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Знакомство с детьми. Краткий обзор тем программы. Цели, задачи и содержание работы группы в учебном году. Правила поведения в школе. Проведение инструктажа по технике безопасности в пути следования к месту проведения занятий и во время проведения занятий. Знакомство с планом эвакуации в случае чрезвычайной ситуации. </w:t>
      </w:r>
    </w:p>
    <w:p w:rsidR="00B827F2" w:rsidRPr="00B827F2" w:rsidRDefault="00B827F2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827F2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2.Разминка</w:t>
      </w: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(всего - </w:t>
      </w:r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8 ч, теория  8 ч., практика – </w:t>
      </w:r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0 ч.):</w:t>
      </w:r>
    </w:p>
    <w:p w:rsidR="00B827F2" w:rsidRPr="00B827F2" w:rsidRDefault="00B827F2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Теория. «Для чего нужна разминка», «Основные исходные положения ног», «Виды осанки», «Как сохранить здоровье», «Упражнения для коррекции осанки».</w:t>
      </w:r>
    </w:p>
    <w:p w:rsidR="00B827F2" w:rsidRPr="00B827F2" w:rsidRDefault="00B827F2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Практика. Выполнение разминки (голова, плечи, руки, ноги, голеностопные суставы). Упражнения на  формирование правильной осанки. Дыхательная гимнастика.</w:t>
      </w:r>
    </w:p>
    <w:p w:rsidR="00B827F2" w:rsidRPr="00B827F2" w:rsidRDefault="00B827F2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9266A2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3. Аэробика</w:t>
      </w: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(всего - </w:t>
      </w:r>
      <w:r w:rsidR="009266A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10</w:t>
      </w: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ч, теория </w:t>
      </w:r>
      <w:r w:rsidR="009266A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4 </w:t>
      </w: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ч., практика – </w:t>
      </w:r>
      <w:r w:rsidR="009266A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6</w:t>
      </w: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ч.): </w:t>
      </w:r>
    </w:p>
    <w:p w:rsidR="00B827F2" w:rsidRPr="00B827F2" w:rsidRDefault="00B827F2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Теория. «История возникновения аэробики». Видео «Базовые шаги аэробики», Беседы: «Танцевальная аэробика - что это такое».</w:t>
      </w:r>
    </w:p>
    <w:p w:rsidR="00B827F2" w:rsidRPr="00B827F2" w:rsidRDefault="00B827F2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Практика. Разучивание базовых шагов аэробики. Связки из базовых шагов аэробики.</w:t>
      </w:r>
    </w:p>
    <w:p w:rsidR="00B827F2" w:rsidRPr="00B827F2" w:rsidRDefault="00B827F2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9266A2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4. Силовые упражнениями для мышц рук, ног и пресса</w:t>
      </w: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(всего - </w:t>
      </w:r>
      <w:r w:rsidR="009266A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4</w:t>
      </w: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0 ч, теория 10 ч., практика – </w:t>
      </w:r>
      <w:r w:rsidR="009266A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0 ч.): </w:t>
      </w:r>
    </w:p>
    <w:p w:rsidR="00B827F2" w:rsidRPr="00B827F2" w:rsidRDefault="00B827F2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Теория. «Как можно изготовить гантели самим или чем можно их заменить», «Как правильно подобрать гантел</w:t>
      </w:r>
      <w:r w:rsidR="009266A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и по весу», </w:t>
      </w: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«</w:t>
      </w:r>
      <w:r w:rsidR="009266A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Прыжки</w:t>
      </w: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на скакалке, их польза», «Виды пресса». </w:t>
      </w:r>
    </w:p>
    <w:p w:rsidR="00B827F2" w:rsidRPr="00B827F2" w:rsidRDefault="00B827F2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Практика. Разучивание, закрепление и совершенствование комплексов упражнений с гантелями №1, 2 и 3. Прыжки на скакалке на двух ногах.</w:t>
      </w:r>
    </w:p>
    <w:p w:rsidR="00B827F2" w:rsidRPr="00B827F2" w:rsidRDefault="00B827F2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lastRenderedPageBreak/>
        <w:t>Корректирующие упражнения на осанку из различных положений: лёжа на спине, животе, сидя на пятках, стоя на четвереньках. Упражнения для развития мышц ног, рук  и пресса.</w:t>
      </w:r>
    </w:p>
    <w:p w:rsidR="00B827F2" w:rsidRPr="00B827F2" w:rsidRDefault="00B827F2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Разучивание, закрепление и совершенствование комплексов упражнений для мышц ног и пресса №1,2 и3</w:t>
      </w:r>
    </w:p>
    <w:p w:rsidR="00B827F2" w:rsidRPr="00B827F2" w:rsidRDefault="00B827F2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9266A2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5.Ритмическая гимнастика</w:t>
      </w: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(всего - </w:t>
      </w:r>
      <w:r w:rsidR="009266A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0 ч, теория 4 ч., практика –6 ч.): </w:t>
      </w:r>
    </w:p>
    <w:p w:rsidR="00B827F2" w:rsidRPr="00B827F2" w:rsidRDefault="00B827F2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Теория. «История возникновения ритмической гимнастики». Видео: «</w:t>
      </w:r>
      <w:proofErr w:type="spellStart"/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Такос</w:t>
      </w:r>
      <w:proofErr w:type="spellEnd"/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»,  «Ракета», «</w:t>
      </w:r>
      <w:proofErr w:type="spellStart"/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Чуча</w:t>
      </w:r>
      <w:proofErr w:type="spellEnd"/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– чача», «</w:t>
      </w:r>
      <w:proofErr w:type="spellStart"/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Клэп</w:t>
      </w:r>
      <w:proofErr w:type="spellEnd"/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клэп</w:t>
      </w:r>
      <w:proofErr w:type="spellEnd"/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B827F2" w:rsidRPr="00B827F2" w:rsidRDefault="00B827F2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Практика. Разучивание и закрепление комплексов ритмической гимнастики:  «</w:t>
      </w:r>
      <w:proofErr w:type="spellStart"/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Чуча</w:t>
      </w:r>
      <w:proofErr w:type="spellEnd"/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– чача», Я – банан», «Я – ракета», «</w:t>
      </w:r>
      <w:proofErr w:type="spellStart"/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Клэп</w:t>
      </w:r>
      <w:proofErr w:type="spellEnd"/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клэп</w:t>
      </w:r>
      <w:proofErr w:type="spellEnd"/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B827F2" w:rsidRPr="00B827F2" w:rsidRDefault="00B827F2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9266A2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6.Стретчинг с элементами йоги. Медитация. Рефлексия</w:t>
      </w: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(всего - </w:t>
      </w:r>
      <w:r w:rsidR="009266A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ч, теория 1 ч., практика – </w:t>
      </w:r>
      <w:r w:rsidR="009266A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7</w:t>
      </w: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ч.): </w:t>
      </w:r>
    </w:p>
    <w:p w:rsidR="00B827F2" w:rsidRPr="00B827F2" w:rsidRDefault="00B827F2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Теория. Мастер – класс «Позы йоги». Презентации: «Виды </w:t>
      </w:r>
      <w:proofErr w:type="spellStart"/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стретчинга</w:t>
      </w:r>
      <w:proofErr w:type="spellEnd"/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», «Упражнения на гибкость». «Дыхательная гимнастика  Стрельниковой».</w:t>
      </w:r>
    </w:p>
    <w:p w:rsidR="00B827F2" w:rsidRPr="00B827F2" w:rsidRDefault="00B827F2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Практика. Изучение, закрепление </w:t>
      </w:r>
      <w:proofErr w:type="spellStart"/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асан</w:t>
      </w:r>
      <w:proofErr w:type="spellEnd"/>
      <w:r w:rsidRPr="00B827F2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йоги: «кошечка», «поза дерева», «поза вытянутого треугольника», «кобра», «сфинкс». Медитации: «На морском берегу», «У меня все получается Дыхательная гимнастика «Шарик», «Холодно», «Подыши одной ноздрей», «Ку-ка-ре-ку».</w:t>
      </w:r>
      <w:r w:rsidR="00BE6E54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Упражнения </w:t>
      </w:r>
      <w:proofErr w:type="spellStart"/>
      <w:r w:rsidR="00BE6E54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нейрогимнастики</w:t>
      </w:r>
      <w:proofErr w:type="spellEnd"/>
      <w:r w:rsidR="00BE6E54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«Классное солнышко», «Классное колечко».</w:t>
      </w:r>
    </w:p>
    <w:p w:rsidR="00296997" w:rsidRPr="00296997" w:rsidRDefault="00296997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</w:p>
    <w:p w:rsidR="00665699" w:rsidRPr="00665699" w:rsidRDefault="000E6887" w:rsidP="000E68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116A" w:rsidRPr="006656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</w:p>
    <w:p w:rsidR="0022151D" w:rsidRDefault="0022151D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151D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Предметные: </w:t>
      </w:r>
    </w:p>
    <w:p w:rsidR="009A0F05" w:rsidRPr="009A0F05" w:rsidRDefault="009A0F05" w:rsidP="000E68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данной общеразвивающей программы обучающиеся </w:t>
      </w:r>
      <w:r w:rsidR="000E688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</w:t>
      </w:r>
    </w:p>
    <w:p w:rsidR="009A0F05" w:rsidRPr="009A0F05" w:rsidRDefault="009A0F05" w:rsidP="000E688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F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Знать: </w:t>
      </w:r>
    </w:p>
    <w:p w:rsidR="009A0F05" w:rsidRDefault="0022151D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22151D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-      </w:t>
      </w:r>
      <w:r w:rsidR="009A0F05" w:rsidRPr="0022151D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терминологи</w:t>
      </w:r>
      <w:r w:rsidR="009A0F05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ю </w:t>
      </w:r>
      <w:r w:rsidR="009A0F05" w:rsidRPr="0022151D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(фитнес, аэробика, </w:t>
      </w:r>
      <w:proofErr w:type="spellStart"/>
      <w:r w:rsidR="009A0F05" w:rsidRPr="0022151D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стретчинг</w:t>
      </w:r>
      <w:proofErr w:type="spellEnd"/>
      <w:r w:rsidR="009A0F05" w:rsidRPr="0022151D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9A0F05" w:rsidRPr="0022151D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фитбол</w:t>
      </w:r>
      <w:proofErr w:type="spellEnd"/>
      <w:r w:rsidR="009A0F05" w:rsidRPr="0022151D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-гимнастика и др.);</w:t>
      </w:r>
    </w:p>
    <w:p w:rsidR="009A0F05" w:rsidRDefault="009A0F05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-      </w:t>
      </w:r>
      <w:r w:rsidRPr="009A0F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профилактики заболеваний и ведению ЗОЖ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51D" w:rsidRPr="009A0F05" w:rsidRDefault="009A0F05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9A0F05">
        <w:rPr>
          <w:rFonts w:ascii="Times New Roman" w:eastAsia="Courier New" w:hAnsi="Times New Roman" w:cs="Times New Roman"/>
          <w:bCs/>
          <w:i/>
          <w:color w:val="000000"/>
          <w:sz w:val="28"/>
          <w:szCs w:val="28"/>
          <w:lang w:eastAsia="ru-RU"/>
        </w:rPr>
        <w:t>Уметь</w:t>
      </w:r>
      <w:r>
        <w:rPr>
          <w:rFonts w:ascii="Times New Roman" w:eastAsia="Courier New" w:hAnsi="Times New Roman" w:cs="Times New Roman"/>
          <w:bCs/>
          <w:i/>
          <w:color w:val="000000"/>
          <w:sz w:val="28"/>
          <w:szCs w:val="28"/>
          <w:lang w:eastAsia="ru-RU"/>
        </w:rPr>
        <w:t>:</w:t>
      </w:r>
    </w:p>
    <w:p w:rsidR="0022151D" w:rsidRPr="0022151D" w:rsidRDefault="0022151D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22151D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     подбирать упражнения для самостоятельных занятий в домашних условиях;</w:t>
      </w:r>
    </w:p>
    <w:p w:rsidR="0022151D" w:rsidRPr="0022151D" w:rsidRDefault="0022151D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22151D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  правильно выполнять: упражнения, направленные на развитие физических качеств; силовые упражнения с гантелями; связки базовых шагов аэробики; комплексы упражнений по фитнес – аэробике;</w:t>
      </w:r>
    </w:p>
    <w:p w:rsidR="0022151D" w:rsidRPr="0022151D" w:rsidRDefault="0022151D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22151D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     выполнять задания самостоятельно;</w:t>
      </w:r>
    </w:p>
    <w:p w:rsidR="0022151D" w:rsidRPr="0022151D" w:rsidRDefault="0022151D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22151D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-     использовать социальные сети в образовательных целях.</w:t>
      </w:r>
    </w:p>
    <w:p w:rsidR="0022151D" w:rsidRPr="0022151D" w:rsidRDefault="0022151D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151D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:rsidR="009A0F05" w:rsidRPr="0073351B" w:rsidRDefault="0022151D" w:rsidP="000E688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22151D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Развиты личностные качества: нравственные, эстетические; дисциплинированность, сила, смелость, решительность, целеустремленность, настойчивость, выдержка, инициати</w:t>
      </w:r>
      <w:r w:rsidR="0073351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вность, самообладание, терпение; </w:t>
      </w:r>
      <w:r w:rsidR="009A0F05" w:rsidRPr="0073351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навык</w:t>
      </w:r>
      <w:r w:rsidR="0073351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9A0F05" w:rsidRPr="0073351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сотрудничества </w:t>
      </w:r>
      <w:proofErr w:type="gramStart"/>
      <w:r w:rsidR="009A0F05" w:rsidRPr="0073351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со</w:t>
      </w:r>
      <w:proofErr w:type="gramEnd"/>
      <w:r w:rsidR="009A0F05" w:rsidRPr="0073351B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22151D" w:rsidRPr="0022151D" w:rsidRDefault="0022151D" w:rsidP="000E6887">
      <w:pPr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22151D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22151D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2151D" w:rsidRPr="009A0F05" w:rsidRDefault="0022151D" w:rsidP="000E6887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</w:pPr>
      <w:r w:rsidRPr="0022151D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У учащихся развит </w:t>
      </w:r>
      <w:r w:rsidR="009A0F05" w:rsidRPr="0022151D"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>устойчивый интерес к занятиям</w:t>
      </w:r>
      <w:r w:rsidR="009A0F05"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>,</w:t>
      </w:r>
      <w:r w:rsidR="009A0F05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 xml:space="preserve">музыкальность, </w:t>
      </w:r>
      <w:r w:rsidRPr="009A0F05">
        <w:rPr>
          <w:rFonts w:ascii="Times New Roman" w:eastAsia="Courier New" w:hAnsi="Times New Roman" w:cs="Times New Roman"/>
          <w:bCs/>
          <w:color w:val="000000"/>
          <w:sz w:val="28"/>
          <w:szCs w:val="28"/>
          <w:lang w:eastAsia="ru-RU"/>
        </w:rPr>
        <w:t>чувство ритма;</w:t>
      </w:r>
    </w:p>
    <w:p w:rsidR="0073351B" w:rsidRPr="0073351B" w:rsidRDefault="0022151D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2151D"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 xml:space="preserve">-    </w:t>
      </w:r>
      <w:r w:rsidR="0073351B" w:rsidRPr="0073351B"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 xml:space="preserve">освоение способов решения проблем творческого и поискового характера; </w:t>
      </w:r>
    </w:p>
    <w:p w:rsidR="000E6887" w:rsidRPr="000E6887" w:rsidRDefault="0073351B" w:rsidP="000E6887">
      <w:pPr>
        <w:spacing w:after="0" w:line="240" w:lineRule="auto"/>
        <w:jc w:val="both"/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73351B"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- освоение начальных форм познават</w:t>
      </w:r>
      <w:r w:rsidR="000E6887">
        <w:rPr>
          <w:rFonts w:ascii="Times New Roman" w:eastAsia="Courier New" w:hAnsi="Times New Roman" w:cs="Times New Roman"/>
          <w:bCs/>
          <w:iCs/>
          <w:color w:val="000000"/>
          <w:sz w:val="28"/>
          <w:szCs w:val="28"/>
          <w:lang w:eastAsia="ru-RU"/>
        </w:rPr>
        <w:t xml:space="preserve">ельной и личностной рефлексии. </w:t>
      </w:r>
    </w:p>
    <w:p w:rsidR="000E6887" w:rsidRDefault="000E6887" w:rsidP="000E6887">
      <w:pPr>
        <w:spacing w:after="0" w:line="240" w:lineRule="auto"/>
        <w:ind w:firstLine="709"/>
        <w:contextualSpacing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</w:p>
    <w:p w:rsidR="0073351B" w:rsidRPr="0073351B" w:rsidRDefault="000E6887" w:rsidP="000E6887">
      <w:pPr>
        <w:spacing w:after="0" w:line="240" w:lineRule="auto"/>
        <w:ind w:firstLine="709"/>
        <w:contextualSpacing/>
        <w:jc w:val="center"/>
        <w:rPr>
          <w:rFonts w:ascii="Times New Roman" w:eastAsia="Courier New" w:hAnsi="Times New Roman" w:cs="Times New Roman"/>
          <w:b/>
          <w:sz w:val="28"/>
          <w:szCs w:val="28"/>
          <w:lang w:eastAsia="ru-RU"/>
        </w:rPr>
      </w:pPr>
      <w:r w:rsidRPr="0073351B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РАЗДЕЛ 2. «КОМПЛЕКС ОРГАНИЗАЦИОННО-ПЕДАГОГИЧЕСКИХ</w:t>
      </w:r>
      <w:r w:rsidR="002575EE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 xml:space="preserve"> </w:t>
      </w:r>
      <w:r w:rsidRPr="0073351B">
        <w:rPr>
          <w:rFonts w:ascii="Times New Roman" w:eastAsia="Courier New" w:hAnsi="Times New Roman" w:cs="Times New Roman"/>
          <w:b/>
          <w:sz w:val="28"/>
          <w:szCs w:val="28"/>
          <w:lang w:eastAsia="ru-RU"/>
        </w:rPr>
        <w:t>УСЛОВИЙ, ВКЛЮЧАЮЩИЙ ФОРМЫ АТТЕСТАЦИИ»</w:t>
      </w:r>
    </w:p>
    <w:p w:rsidR="0073351B" w:rsidRPr="0073351B" w:rsidRDefault="0073351B" w:rsidP="000E688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351B" w:rsidRPr="0073351B" w:rsidRDefault="000E6887" w:rsidP="000E68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3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 занятий</w:t>
      </w:r>
    </w:p>
    <w:p w:rsidR="0073351B" w:rsidRPr="0073351B" w:rsidRDefault="0073351B" w:rsidP="000E688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год начинается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733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сентября.</w:t>
      </w:r>
    </w:p>
    <w:p w:rsidR="0073351B" w:rsidRPr="0073351B" w:rsidRDefault="0073351B" w:rsidP="000E688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Праздничные дни: 4 ноября, 23 февраля, 8 марта, 1 мая, 9 мая.</w:t>
      </w:r>
    </w:p>
    <w:p w:rsidR="0073351B" w:rsidRPr="0073351B" w:rsidRDefault="0073351B" w:rsidP="000E688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Новогодние каникулы: 1-8 января.</w:t>
      </w:r>
    </w:p>
    <w:p w:rsidR="0073351B" w:rsidRPr="0073351B" w:rsidRDefault="0073351B" w:rsidP="000E688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академического часа: 40 минут.</w:t>
      </w:r>
    </w:p>
    <w:p w:rsidR="0073351B" w:rsidRDefault="0073351B" w:rsidP="000E688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Перерыв между занятиями: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Pr="00733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минут.</w:t>
      </w:r>
    </w:p>
    <w:p w:rsidR="0073351B" w:rsidRPr="000E6887" w:rsidRDefault="0073351B" w:rsidP="000E688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5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Сроки контрольных  процедур: вто</w:t>
      </w:r>
      <w:r w:rsidR="000E68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рая и последняя неделя занятий.</w:t>
      </w:r>
    </w:p>
    <w:p w:rsidR="000E6887" w:rsidRDefault="000E6887" w:rsidP="000E688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6887" w:rsidRPr="000E6887" w:rsidRDefault="000E6887" w:rsidP="000E688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733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</w:t>
      </w:r>
      <w:r w:rsidR="00257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0E6887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1.1. (дети с ОВЗ)</w:t>
      </w:r>
      <w:proofErr w:type="gramEnd"/>
    </w:p>
    <w:tbl>
      <w:tblPr>
        <w:tblpPr w:leftFromText="180" w:rightFromText="180" w:vertAnchor="text" w:horzAnchor="margin" w:tblpY="168"/>
        <w:tblOverlap w:val="never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244"/>
        <w:gridCol w:w="1230"/>
        <w:gridCol w:w="1450"/>
        <w:gridCol w:w="1450"/>
        <w:gridCol w:w="1452"/>
        <w:gridCol w:w="1582"/>
      </w:tblGrid>
      <w:tr w:rsidR="000E6887" w:rsidRPr="0073351B" w:rsidTr="000E6887">
        <w:trPr>
          <w:trHeight w:val="276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35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335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0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тема</w:t>
            </w:r>
          </w:p>
        </w:tc>
        <w:tc>
          <w:tcPr>
            <w:tcW w:w="200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E6887" w:rsidRPr="0073351B" w:rsidTr="000E6887">
        <w:trPr>
          <w:trHeight w:val="410"/>
        </w:trPr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47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группа 1</w:t>
            </w:r>
          </w:p>
        </w:tc>
      </w:tr>
      <w:tr w:rsidR="000E6887" w:rsidRPr="0073351B" w:rsidTr="000E6887">
        <w:trPr>
          <w:trHeight w:val="79"/>
        </w:trPr>
        <w:tc>
          <w:tcPr>
            <w:tcW w:w="4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7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7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76</w:t>
            </w:r>
          </w:p>
        </w:tc>
        <w:tc>
          <w:tcPr>
            <w:tcW w:w="14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85"/>
        </w:trPr>
        <w:tc>
          <w:tcPr>
            <w:tcW w:w="42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1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55"/>
        </w:trPr>
        <w:tc>
          <w:tcPr>
            <w:tcW w:w="151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упражнений № 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0E6887" w:rsidRPr="0073351B" w:rsidTr="000E6887">
        <w:trPr>
          <w:trHeight w:val="129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</w:t>
            </w: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упражнений </w:t>
            </w: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bCs/>
                <w:sz w:val="24"/>
                <w:szCs w:val="24"/>
              </w:rPr>
              <w:t>№ 1</w:t>
            </w: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2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1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4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6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2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2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6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3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2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4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8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7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05.11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24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3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08.11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5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1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1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47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7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77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35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8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04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8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29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5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56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6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39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8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30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71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91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9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04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2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44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328"/>
        </w:trPr>
        <w:tc>
          <w:tcPr>
            <w:tcW w:w="151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</w:t>
            </w: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упражнений № 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план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109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887" w:rsidRPr="0073351B" w:rsidRDefault="000E6887" w:rsidP="000E68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</w:t>
            </w: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упражнений</w:t>
            </w: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bCs/>
                <w:sz w:val="24"/>
                <w:szCs w:val="24"/>
              </w:rPr>
              <w:t>№2</w:t>
            </w: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8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8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59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31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3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2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62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2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63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3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2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65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24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66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67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1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49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69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2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71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6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73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74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4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76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77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8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78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77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79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6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8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81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4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82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27.03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27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28.03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31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84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2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24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86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2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87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1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88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94EB3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pict>
                <v:rect id="Прямоугольник 4" o:spid="_x0000_s1029" style="position:absolute;left:0;text-align:left;margin-left:41.1pt;margin-top:13.85pt;width:102.95pt;height:20.8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" fillcolor="window" strokecolor="window" strokeweight="2pt"/>
              </w:pict>
            </w:r>
            <w:r w:rsidR="000E6887"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89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1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90</w:t>
            </w:r>
          </w:p>
        </w:tc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16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91</w:t>
            </w:r>
          </w:p>
        </w:tc>
        <w:tc>
          <w:tcPr>
            <w:tcW w:w="10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6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92</w:t>
            </w:r>
          </w:p>
        </w:tc>
        <w:tc>
          <w:tcPr>
            <w:tcW w:w="109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1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93</w:t>
            </w:r>
          </w:p>
        </w:tc>
        <w:tc>
          <w:tcPr>
            <w:tcW w:w="109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94</w:t>
            </w:r>
          </w:p>
        </w:tc>
        <w:tc>
          <w:tcPr>
            <w:tcW w:w="109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4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95</w:t>
            </w:r>
          </w:p>
        </w:tc>
        <w:tc>
          <w:tcPr>
            <w:tcW w:w="109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4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</w:p>
        </w:tc>
        <w:tc>
          <w:tcPr>
            <w:tcW w:w="109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97</w:t>
            </w:r>
          </w:p>
        </w:tc>
        <w:tc>
          <w:tcPr>
            <w:tcW w:w="109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98</w:t>
            </w:r>
          </w:p>
        </w:tc>
        <w:tc>
          <w:tcPr>
            <w:tcW w:w="109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99</w:t>
            </w:r>
          </w:p>
        </w:tc>
        <w:tc>
          <w:tcPr>
            <w:tcW w:w="109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8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09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86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101</w:t>
            </w:r>
          </w:p>
        </w:tc>
        <w:tc>
          <w:tcPr>
            <w:tcW w:w="109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109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0"/>
        </w:trPr>
        <w:tc>
          <w:tcPr>
            <w:tcW w:w="151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Итого: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6887" w:rsidRDefault="000E6887" w:rsidP="000E68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E6887" w:rsidRPr="000E6887" w:rsidRDefault="000E6887" w:rsidP="000E688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Календарный учебный график(группа 1.2)</w:t>
      </w:r>
    </w:p>
    <w:tbl>
      <w:tblPr>
        <w:tblpPr w:leftFromText="180" w:rightFromText="180" w:vertAnchor="text" w:horzAnchor="margin" w:tblpY="214"/>
        <w:tblOverlap w:val="never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2236"/>
        <w:gridCol w:w="1230"/>
        <w:gridCol w:w="1450"/>
        <w:gridCol w:w="1450"/>
        <w:gridCol w:w="1452"/>
        <w:gridCol w:w="1590"/>
      </w:tblGrid>
      <w:tr w:rsidR="000E6887" w:rsidRPr="0073351B" w:rsidTr="000E6887">
        <w:trPr>
          <w:trHeight w:val="276"/>
        </w:trPr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тема</w:t>
            </w:r>
          </w:p>
        </w:tc>
        <w:tc>
          <w:tcPr>
            <w:tcW w:w="200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E6887" w:rsidRPr="0073351B" w:rsidTr="000E6887">
        <w:trPr>
          <w:trHeight w:val="410"/>
        </w:trPr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7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47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группа 2</w:t>
            </w:r>
          </w:p>
        </w:tc>
      </w:tr>
      <w:tr w:rsidR="000E6887" w:rsidRPr="0073351B" w:rsidTr="000E6887">
        <w:trPr>
          <w:trHeight w:val="79"/>
        </w:trPr>
        <w:tc>
          <w:tcPr>
            <w:tcW w:w="42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204</w:t>
            </w:r>
          </w:p>
        </w:tc>
        <w:tc>
          <w:tcPr>
            <w:tcW w:w="7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70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176</w:t>
            </w:r>
          </w:p>
        </w:tc>
        <w:tc>
          <w:tcPr>
            <w:tcW w:w="14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84"/>
        </w:trPr>
        <w:tc>
          <w:tcPr>
            <w:tcW w:w="42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7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55"/>
        </w:trPr>
        <w:tc>
          <w:tcPr>
            <w:tcW w:w="15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 упражнений № 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0E6887" w:rsidRPr="0073351B" w:rsidTr="000E6887">
        <w:trPr>
          <w:trHeight w:val="129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</w:t>
            </w: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упражнений </w:t>
            </w: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bCs/>
                <w:sz w:val="24"/>
                <w:szCs w:val="24"/>
              </w:rPr>
              <w:t>№ 1</w:t>
            </w: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10.09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2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17.09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1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24.09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4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01.10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08.10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6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11.10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15.10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2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2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18.10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6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22.10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3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2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4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29.10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8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03.11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7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05.11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24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3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08.11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5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12.11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1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1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19.11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47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7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26.11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77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8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04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03.12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8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38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29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5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10.12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56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6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39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8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30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71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91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9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27.01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04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2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44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14.01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328"/>
        </w:trPr>
        <w:tc>
          <w:tcPr>
            <w:tcW w:w="15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</w:t>
            </w: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упражнений № 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план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52</w:t>
            </w:r>
          </w:p>
        </w:tc>
        <w:tc>
          <w:tcPr>
            <w:tcW w:w="108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887" w:rsidRPr="0073351B" w:rsidRDefault="000E6887" w:rsidP="000E688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</w:t>
            </w: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упражнений</w:t>
            </w: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bCs/>
                <w:sz w:val="24"/>
                <w:szCs w:val="24"/>
              </w:rPr>
              <w:t>№2</w:t>
            </w:r>
          </w:p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8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53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54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21.01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55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56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8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57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28.01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30.01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59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31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04.02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3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61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2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62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2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63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11.02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3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64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2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65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24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66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18.02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67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20.02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1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21.02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249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69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25.02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2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27.02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71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28.02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5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72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04.03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6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73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74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3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11.03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4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76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77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8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78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18.03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77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79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20.03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6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21.03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85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81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25.03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4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82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27.03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27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83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28.03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31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84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01.04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2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24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86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2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87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1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88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94EB3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eastAsia="ru-RU"/>
              </w:rPr>
              <w:pict>
                <v:rect id="Прямоугольник 5" o:spid="_x0000_s1028" style="position:absolute;left:0;text-align:left;margin-left:41.1pt;margin-top:13.85pt;width:102.95pt;height:20.8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" fillcolor="window" strokecolor="window" strokeweight="2pt"/>
              </w:pict>
            </w:r>
            <w:r w:rsidR="000E6887"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89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1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90</w:t>
            </w:r>
          </w:p>
        </w:tc>
        <w:tc>
          <w:tcPr>
            <w:tcW w:w="108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16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91</w:t>
            </w:r>
          </w:p>
        </w:tc>
        <w:tc>
          <w:tcPr>
            <w:tcW w:w="10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6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92</w:t>
            </w:r>
          </w:p>
        </w:tc>
        <w:tc>
          <w:tcPr>
            <w:tcW w:w="108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1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93</w:t>
            </w:r>
          </w:p>
        </w:tc>
        <w:tc>
          <w:tcPr>
            <w:tcW w:w="108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94</w:t>
            </w:r>
          </w:p>
        </w:tc>
        <w:tc>
          <w:tcPr>
            <w:tcW w:w="108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4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95</w:t>
            </w:r>
          </w:p>
        </w:tc>
        <w:tc>
          <w:tcPr>
            <w:tcW w:w="108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4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96</w:t>
            </w:r>
          </w:p>
        </w:tc>
        <w:tc>
          <w:tcPr>
            <w:tcW w:w="108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8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97</w:t>
            </w:r>
          </w:p>
        </w:tc>
        <w:tc>
          <w:tcPr>
            <w:tcW w:w="108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06.05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10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98</w:t>
            </w:r>
          </w:p>
        </w:tc>
        <w:tc>
          <w:tcPr>
            <w:tcW w:w="108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99</w:t>
            </w:r>
          </w:p>
        </w:tc>
        <w:tc>
          <w:tcPr>
            <w:tcW w:w="108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82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08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86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101</w:t>
            </w:r>
          </w:p>
        </w:tc>
        <w:tc>
          <w:tcPr>
            <w:tcW w:w="108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0"/>
        </w:trPr>
        <w:tc>
          <w:tcPr>
            <w:tcW w:w="42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sz w:val="20"/>
                <w:szCs w:val="20"/>
              </w:rPr>
              <w:t>102</w:t>
            </w:r>
          </w:p>
        </w:tc>
        <w:tc>
          <w:tcPr>
            <w:tcW w:w="1087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6887" w:rsidRPr="0073351B" w:rsidTr="000E6887">
        <w:trPr>
          <w:trHeight w:val="90"/>
        </w:trPr>
        <w:tc>
          <w:tcPr>
            <w:tcW w:w="15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51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204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51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172</w:t>
            </w: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6887" w:rsidRPr="0073351B" w:rsidRDefault="000E6887" w:rsidP="000E6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351B" w:rsidRDefault="0073351B" w:rsidP="000E688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3351B" w:rsidRDefault="0073351B" w:rsidP="000E688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3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ПРОГРАММЫ «ВОСПИТАНИЕ»</w:t>
      </w:r>
    </w:p>
    <w:p w:rsidR="0073351B" w:rsidRPr="00470522" w:rsidRDefault="0073351B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основных задач является обеспечение условий для личностного развития занимающегося.</w:t>
      </w:r>
    </w:p>
    <w:p w:rsidR="0073351B" w:rsidRPr="00470522" w:rsidRDefault="0073351B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работа - это целенаправленное формирование отношений к системе наивысших ценностей жизни человека и формирование у ребенка способности выстраивать индивидуальный план собственной жизни.</w:t>
      </w:r>
    </w:p>
    <w:p w:rsidR="0073351B" w:rsidRPr="00470522" w:rsidRDefault="0073351B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протяжении всей спортивной подготовки решается задача формирования личностных качеств: воспитание патриотизма, нравственных качеств в сочетании с </w:t>
      </w:r>
      <w:proofErr w:type="gramStart"/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волевыми</w:t>
      </w:r>
      <w:proofErr w:type="gramEnd"/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, эстетическое воспитание, трудолюбие.</w:t>
      </w:r>
    </w:p>
    <w:p w:rsidR="0073351B" w:rsidRPr="00470522" w:rsidRDefault="0073351B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</w:t>
      </w: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</w:t>
      </w: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воспитательной работы, учитыва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возрастные особенности развития ребенка. Эффективность воспитательного процесса будет достигнута лишь в том случае, если мероприятия, включенные в план, будут интересны для учащихся, и когда они будут убеждены в необходимости принимать в них активное участие. Активность учащихся особенно проявляется в органах самоуправления. Правильно организованное самоуправление помогает формировать нравственные требования к правилам поведения в обществе, а также педагогические установки тренера-преподавателя превратить в требования коллектива.</w:t>
      </w:r>
    </w:p>
    <w:p w:rsidR="0073351B" w:rsidRPr="00470522" w:rsidRDefault="0073351B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саморазвития и самореализации личности спортсмена, его успешной социализации в обществе.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воспитания находится личностное развитие обучающихся, формирование у них системных знаний о различных аспектах развития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Краснодарского края </w:t>
      </w: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мира. Приобщение к традиционным духовным ценностям, правилам и нормам поведения в обществе. </w:t>
      </w:r>
    </w:p>
    <w:p w:rsidR="0073351B" w:rsidRPr="00470522" w:rsidRDefault="0073351B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 развитие коллектива;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здорового образа жизни;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системы</w:t>
      </w: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отношений через разнообразные формы воспитывающей деятельности спортивного коллектива;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и интересов обучающихся;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нравственных смыслов и духовных ориентиров.</w:t>
      </w:r>
    </w:p>
    <w:p w:rsidR="0073351B" w:rsidRPr="00470522" w:rsidRDefault="0073351B" w:rsidP="000E68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Основные направления деятельности.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объединение детей в спортивные коллективы;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мнений, интересов детей, роди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(законных представителей)</w:t>
      </w: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состава </w:t>
      </w:r>
      <w:proofErr w:type="gramStart"/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выявление родительского актива;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социума;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профессионального роста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создание основы для развития спортивных успехов.</w:t>
      </w:r>
    </w:p>
    <w:p w:rsidR="0073351B" w:rsidRPr="00470522" w:rsidRDefault="0073351B" w:rsidP="000E68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воспитания: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формирования сознания (положительный пример, рассказ, объяснение, этическая беседа, убеждение, увещевание, внушение, инструктаж);</w:t>
      </w:r>
      <w:proofErr w:type="gramEnd"/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формирования опыта поведения, организации деятельности (воспитательная ситуация, упражнения, поручения, </w:t>
      </w:r>
      <w:proofErr w:type="gramStart"/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поведением, педагогическое требование, переключение внимания на другие виды деятельности);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стимулирования (одобрение, поощрение, соревнование).</w:t>
      </w:r>
    </w:p>
    <w:p w:rsidR="0073351B" w:rsidRPr="00470522" w:rsidRDefault="0073351B" w:rsidP="000E68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воспитательной работы: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собрания, лекции и беседы с учащимися;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спортивных событиях в стране и в мире;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 интересными людьми, ветеранами спорта;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собрания;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общеобразовательной школой;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культурно-массовые мероприятия;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оформление помещения, постоянное обновление стендов;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поддержание школьных традиций таких как: торжественный приемновых спортсменов, вечера отдыха, концерты художественной самодеятельности, выставки творческих работ учащихся, шефство старших над младшими, празднование дней рождения.</w:t>
      </w:r>
    </w:p>
    <w:p w:rsidR="0073351B" w:rsidRPr="00470522" w:rsidRDefault="00221FF6" w:rsidP="000E68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Специфика воспитательной работы </w:t>
      </w:r>
      <w:r w:rsidR="0073351B"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в том, что тренер-преподаватель может проводить ее </w:t>
      </w:r>
      <w:r w:rsidR="007335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тренировочных занятий.</w:t>
      </w:r>
    </w:p>
    <w:p w:rsidR="0073351B" w:rsidRPr="00470522" w:rsidRDefault="0073351B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Первостепенная роль во всей воспитательной работе принадлежит тренеру-преподавателю. Если он имеет авторитет у учеников, то они стремятся копировать его во всем. Поэтому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221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обходимо быть примером во всем, уметь интересно и </w:t>
      </w: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 проводить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</w:t>
      </w: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чтобы учащиеся имели радостное, хорошее настроение, это будет укреплять дисциплину, и повышать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авторитет.</w:t>
      </w:r>
    </w:p>
    <w:p w:rsidR="0073351B" w:rsidRPr="00470522" w:rsidRDefault="0073351B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воспитания первое время учащимся приходиться заставлять себя подчиняться дисциплине, определенным требованиям гигиены и т.п., но потом постепенно эти требования становятся привычкой, и их выполнение не представляет для них особого труда.</w:t>
      </w:r>
    </w:p>
    <w:p w:rsidR="0073351B" w:rsidRPr="00470522" w:rsidRDefault="0073351B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содержание психологической подготовки</w:t>
      </w: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состоит в следующем: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личностных качеств, способствующих совершенствованию и контролю;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совершенствование внимания (интенсивности, устойчивости, переключения), воображения, памяти, мышления, что будет способствовать быстрому восприятию информации и ее переработке, принятию решений;</w:t>
      </w:r>
      <w:proofErr w:type="gramEnd"/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специфических чувств: «чувство партн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ера», «чувство ритма движений»</w:t>
      </w:r>
    </w:p>
    <w:p w:rsidR="0073351B" w:rsidRPr="00470522" w:rsidRDefault="0073351B" w:rsidP="000E6887">
      <w:pPr>
        <w:numPr>
          <w:ilvl w:val="3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межличностных отношений в коллективе.</w:t>
      </w:r>
    </w:p>
    <w:p w:rsidR="0073351B" w:rsidRPr="00470522" w:rsidRDefault="0073351B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Психологическая подготовка предусматривает формирование личности спортсмена и межличностных отношений, развитие спортивного интеллекта, психологических функций и психомоторных качеств.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</w:t>
      </w: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использовать все имеющиеся средства и методы психологического воздействия на детей, необходимые для формирования психически уравновешенной, полноценной, всесторонне развитой личности.</w:t>
      </w:r>
    </w:p>
    <w:p w:rsidR="0073351B" w:rsidRPr="00470522" w:rsidRDefault="0073351B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</w:t>
      </w: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психолого-педагогического воздействия: разъяснение, критика, одобрение, осуждение, внушение, примеры авторитетных, людей и др. Методы смешанного воздействия включают: поощрение, выполнение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и личных поручений. Так,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вводной части занятия используются методы словесного и смешанного воздействия, направленные на развитие различных свойств личности, сообщается информация, способствующая развитию интеллекта и психических функций. В подготовительной части - методы развития внимания, </w:t>
      </w:r>
      <w:proofErr w:type="spellStart"/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сенсомоторики</w:t>
      </w:r>
      <w:proofErr w:type="spellEnd"/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волевых качеств; в основной части занятия совершенствуются специализированные психические функции и психомоторные качества, эмоциональная устойчивость, способность к самоконтролю; в заключительной части совершенствуется способность к </w:t>
      </w:r>
      <w:proofErr w:type="spellStart"/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нервно-психическому восстановлению. Следует отметить, что акцент в распределении средств и методов психологической подготовки в решающей степени зависит от психических особенностей юного спортсмена, задач и направленности тренировочного занятия.</w:t>
      </w:r>
    </w:p>
    <w:p w:rsidR="0073351B" w:rsidRPr="00577BAA" w:rsidRDefault="0073351B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воспитател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ьной работы и психолого-</w:t>
      </w: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воздействий в учебно-тренировочном процессе осуществляется путем педагогических наблюдений, измерений, анализа различных материалов, характеризующих личность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</w:t>
      </w: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Полученные данные сравниваются с исходными показателями и используются для внесения корректи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ровок</w:t>
      </w: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учебно-тренировочный процесс и планирования психологической подг</w:t>
      </w:r>
      <w:r w:rsidR="00577B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отовки юного спортсмена.</w:t>
      </w:r>
    </w:p>
    <w:p w:rsidR="0073351B" w:rsidRDefault="0073351B" w:rsidP="000E68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Календарный план воспитательной работы</w:t>
      </w:r>
    </w:p>
    <w:p w:rsidR="000E6887" w:rsidRPr="00470522" w:rsidRDefault="000E6887" w:rsidP="000E68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7796"/>
      </w:tblGrid>
      <w:tr w:rsidR="0073351B" w:rsidRPr="00D2654F" w:rsidTr="0073351B">
        <w:trPr>
          <w:trHeight w:val="42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Срок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Наименование</w:t>
            </w:r>
            <w:proofErr w:type="spellEnd"/>
            <w:r w:rsidR="007A34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мероприятия</w:t>
            </w:r>
            <w:proofErr w:type="spellEnd"/>
          </w:p>
        </w:tc>
      </w:tr>
      <w:tr w:rsidR="0073351B" w:rsidRPr="00D2654F" w:rsidTr="0073351B">
        <w:trPr>
          <w:trHeight w:val="412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1. </w:t>
            </w:r>
            <w:proofErr w:type="spellStart"/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Работа</w:t>
            </w:r>
            <w:proofErr w:type="spellEnd"/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с </w:t>
            </w:r>
            <w:proofErr w:type="spellStart"/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родителями</w:t>
            </w:r>
            <w:proofErr w:type="spellEnd"/>
          </w:p>
        </w:tc>
      </w:tr>
      <w:tr w:rsidR="0073351B" w:rsidRPr="00D2654F" w:rsidTr="00577BAA">
        <w:trPr>
          <w:trHeight w:val="72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январь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проведения родительских собраний. Проведение инструктажа по технике безопасности.</w:t>
            </w:r>
          </w:p>
        </w:tc>
      </w:tr>
      <w:tr w:rsidR="0073351B" w:rsidRPr="00D2654F" w:rsidTr="00577BAA">
        <w:trPr>
          <w:trHeight w:val="42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В </w:t>
            </w:r>
            <w:proofErr w:type="spellStart"/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течени</w:t>
            </w:r>
            <w:proofErr w:type="spellEnd"/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spellStart"/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года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работе родительского совета школы</w:t>
            </w:r>
          </w:p>
        </w:tc>
      </w:tr>
      <w:tr w:rsidR="0073351B" w:rsidRPr="00D2654F" w:rsidTr="00577BAA">
        <w:trPr>
          <w:trHeight w:val="41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Пографику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открытых учебных (тренировочных) занятий</w:t>
            </w:r>
          </w:p>
        </w:tc>
      </w:tr>
      <w:tr w:rsidR="0073351B" w:rsidRPr="00D2654F" w:rsidTr="00577BAA">
        <w:trPr>
          <w:trHeight w:val="41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Пографику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совместных мероприятий с детьми и родителями</w:t>
            </w:r>
          </w:p>
        </w:tc>
      </w:tr>
      <w:tr w:rsidR="0073351B" w:rsidRPr="00D2654F" w:rsidTr="0073351B">
        <w:trPr>
          <w:trHeight w:val="412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Спортивно - массовые мероприятия с детьми</w:t>
            </w:r>
          </w:p>
        </w:tc>
      </w:tr>
      <w:tr w:rsidR="0073351B" w:rsidRPr="00D2654F" w:rsidTr="0073351B">
        <w:trPr>
          <w:trHeight w:val="73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Сентябрь</w:t>
            </w:r>
            <w:proofErr w:type="spellEnd"/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Комплектование групп.</w:t>
            </w:r>
          </w:p>
          <w:p w:rsidR="0073351B" w:rsidRPr="00D2654F" w:rsidRDefault="0073351B" w:rsidP="000E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над прохождением медицинского осмотра учащихся </w:t>
            </w:r>
          </w:p>
        </w:tc>
      </w:tr>
      <w:tr w:rsidR="0073351B" w:rsidRPr="00D2654F" w:rsidTr="0073351B">
        <w:trPr>
          <w:trHeight w:val="3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Пографику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Выступление детей на мероприятиях </w:t>
            </w:r>
          </w:p>
        </w:tc>
      </w:tr>
      <w:tr w:rsidR="0073351B" w:rsidRPr="00D2654F" w:rsidTr="0073351B">
        <w:trPr>
          <w:trHeight w:val="417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Методическая работа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педагогами</w:t>
            </w:r>
          </w:p>
        </w:tc>
      </w:tr>
      <w:tr w:rsidR="0073351B" w:rsidRPr="00D2654F" w:rsidTr="0073351B">
        <w:trPr>
          <w:trHeight w:val="64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Сентябрь-июнь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нормативно правовой базы по организации </w:t>
            </w:r>
            <w:proofErr w:type="spellStart"/>
            <w:proofErr w:type="gramStart"/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</w:t>
            </w:r>
            <w:proofErr w:type="spellEnd"/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тренировочного</w:t>
            </w:r>
            <w:proofErr w:type="gramEnd"/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процесса</w:t>
            </w:r>
          </w:p>
        </w:tc>
      </w:tr>
      <w:tr w:rsidR="0073351B" w:rsidRPr="00D2654F" w:rsidTr="0073351B">
        <w:trPr>
          <w:trHeight w:val="7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графика и проведение открытых </w:t>
            </w:r>
            <w:proofErr w:type="gramStart"/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  тренировочных</w:t>
            </w:r>
            <w:proofErr w:type="gramEnd"/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занятийСоставление планов работы. </w:t>
            </w:r>
          </w:p>
        </w:tc>
      </w:tr>
      <w:tr w:rsidR="0073351B" w:rsidRPr="00D2654F" w:rsidTr="0073351B">
        <w:trPr>
          <w:trHeight w:val="102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Позапросуадминистрации</w:t>
            </w:r>
            <w:proofErr w:type="spellEnd"/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51B" w:rsidRPr="00D2654F" w:rsidRDefault="0073351B" w:rsidP="000E68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отчетной документации, ведение документов строгой отчетности (журналы инструктажа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посещаемости </w:t>
            </w:r>
            <w:r w:rsidRPr="00D26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занятий, личные дела обучающихся)</w:t>
            </w:r>
          </w:p>
        </w:tc>
      </w:tr>
    </w:tbl>
    <w:p w:rsidR="00577BAA" w:rsidRDefault="00577BAA" w:rsidP="000E68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6887" w:rsidRDefault="000E6887" w:rsidP="002575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BAA" w:rsidRPr="003E29BB" w:rsidRDefault="00577BAA" w:rsidP="000E68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реализации программы в школе имеется: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спортивный зал;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>- гимнастические коврики;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скакалки;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>- гантели;</w:t>
      </w:r>
    </w:p>
    <w:p w:rsidR="00577BAA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наглядные методические пособия, видеофильмы.</w:t>
      </w:r>
    </w:p>
    <w:p w:rsidR="00577BAA" w:rsidRPr="000E6887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временного ограничения (приостановления) для обучающихся занятий в очной (контактной) форме по санитарно-эпидемиологическим и другим основаниям и применением дистанционных форм обучения (бесконтактной) материально-техническое обеспечение программы дополняется наличием: компьютера, сервера и программным обеспечением.</w:t>
      </w:r>
    </w:p>
    <w:p w:rsidR="00577BAA" w:rsidRPr="00470522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Кадровое обеспечение</w:t>
      </w:r>
    </w:p>
    <w:p w:rsidR="00577BAA" w:rsidRPr="00470522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5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реализуется педагогом дополнительного образования, обладающим профессиональными знаниями в предметной области, соответствующей профилю программы физкультурно-спортивной направленности и постоянно повышающий уровень профессионального мастерства.</w:t>
      </w:r>
    </w:p>
    <w:p w:rsidR="00577BAA" w:rsidRDefault="00577BAA" w:rsidP="000E68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7BAA" w:rsidRPr="003E29BB" w:rsidRDefault="000E6887" w:rsidP="000E68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7BAA" w:rsidRPr="003E2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аттестации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комплексного контроля тренировочного процесса и уровня спортивной </w:t>
      </w:r>
      <w:proofErr w:type="gramStart"/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подготовленности</w:t>
      </w:r>
      <w:proofErr w:type="gramEnd"/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по предметным областям является обязательным разделом Программы.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контроля – в соответствии с Программой обеспечить оптимальность воздействий тренировочных нагрузок на организм занимающихся. Задача контроля – на основе объективных данных о состоянии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</w:t>
      </w: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обосновать и осуществить реализацию закономерного хода подготовки и в случае его нарушения внести необходимую коррекцию тренировочного процесса.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Основными нормативами в подготовке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занимающихся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фитнес-аэробикой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общая посещаемость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</w:t>
      </w: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табильность состава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положительная динамика индивидуальных показателей развития физических качеств обучающихся;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уровень освоения основ гигиены и самоконтроля.</w:t>
      </w:r>
    </w:p>
    <w:p w:rsidR="00577BAA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упражнения выполняются в конце и середине учебного года, и по результатам оценивается индивидуальная динамика изменений уровня физической подготовленности каждого обучающегося. Подведение итогов по результатам освоения материала дан</w:t>
      </w: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ной программы может быть в форме опроса по теоретической части, во время проведения практической работы оценивается качество выполнения заданий. 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BAA" w:rsidRPr="003E29BB" w:rsidRDefault="00577BAA" w:rsidP="000E688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2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Оценочные материалы 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отслеживания результативности образовательного процесса используются следующие виды контроля: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вводный мониторинг (в начале каждого года обучения);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текущая диагностика (в течение всего учебного года);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промежуточная диагностика (январь, в середине учебного года, при переходе на следующий год обучения);</w:t>
      </w:r>
    </w:p>
    <w:p w:rsidR="00577BAA" w:rsidRDefault="00577BAA" w:rsidP="000E6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9BB">
        <w:rPr>
          <w:rFonts w:ascii="Times New Roman" w:eastAsia="Times New Roman" w:hAnsi="Times New Roman" w:cs="Times New Roman"/>
          <w:sz w:val="28"/>
          <w:szCs w:val="28"/>
          <w:lang w:eastAsia="ru-RU"/>
        </w:rPr>
        <w:t>4. итоговая аттес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тация (по окончанию обучения). 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E29B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Определение практических знаний учащихся проводится в соответствии с ожидаемыми результатами образовательной программы по годам обучения. Оценка знаний и умений проводится по  бальной шкале, где каждый балл соответствует определенному уровню.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E29B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Форма проведения – сдача контрольных нормативов по ОФП и СФП. </w:t>
      </w:r>
      <w:r w:rsidRPr="003E29B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Критерии оценки двигательных навыков учащихся:</w:t>
      </w:r>
      <w:r w:rsidRPr="003E29B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практическая подготовка по ОФП и СФП 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E29B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Форма оценки – бальная: 2- присутствует в полной мере, присутствует недостаточно – 1, отсутствие – 0.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E29B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Низкий уровень</w:t>
      </w:r>
      <w:r w:rsidRPr="003E29B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– движение или отдельные его элементы выполнены неправильно, допущено более двух значительных или одна грубая ошибка.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E29B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Средний уровень </w:t>
      </w:r>
      <w:r w:rsidRPr="003E29B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– двигательное действие в основном выполнено правильно, но допущена одна грубая или несколько мелких ошибок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3E29B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Высокий уровень </w:t>
      </w:r>
      <w:r w:rsidRPr="003E29BB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– движение или отдельные его элементы выполнены правильно, с соблюдением всех требований, без ошибок.</w:t>
      </w:r>
    </w:p>
    <w:p w:rsidR="00577BAA" w:rsidRPr="003E29BB" w:rsidRDefault="00577BAA" w:rsidP="000E688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E29B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Общий уровень усвоения:</w:t>
      </w:r>
    </w:p>
    <w:p w:rsidR="00577BAA" w:rsidRPr="00470522" w:rsidRDefault="00577BAA" w:rsidP="000E6887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E29BB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12-16  балла    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– </w:t>
      </w:r>
      <w:proofErr w:type="gramStart"/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высокий</w:t>
      </w:r>
      <w:proofErr w:type="gramEnd"/>
      <w:r w:rsidRPr="003E29B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; </w:t>
      </w:r>
      <w:r w:rsidRPr="003E29BB"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8-11  баллов   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– средний</w:t>
      </w:r>
      <w:r w:rsidRPr="003E29B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eastAsiaTheme="minorEastAsia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 xml:space="preserve">0-7 баллов </w:t>
      </w: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– низкий</w:t>
      </w:r>
      <w:r w:rsidRPr="003E29B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577BAA" w:rsidRDefault="00577BAA" w:rsidP="000E6887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77BAA" w:rsidRPr="00470522" w:rsidRDefault="00577BAA" w:rsidP="000E6887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70522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Таблица контрольных нормативов ОФП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"/>
        <w:gridCol w:w="4536"/>
        <w:gridCol w:w="1985"/>
        <w:gridCol w:w="2268"/>
      </w:tblGrid>
      <w:tr w:rsidR="00577BAA" w:rsidRPr="003E29BB" w:rsidTr="002C7C38">
        <w:trPr>
          <w:trHeight w:val="388"/>
        </w:trPr>
        <w:tc>
          <w:tcPr>
            <w:tcW w:w="992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proofErr w:type="gramStart"/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Контрольные нормативы</w:t>
            </w:r>
          </w:p>
        </w:tc>
        <w:tc>
          <w:tcPr>
            <w:tcW w:w="1985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2268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 балл</w:t>
            </w:r>
          </w:p>
        </w:tc>
      </w:tr>
      <w:tr w:rsidR="00577BAA" w:rsidRPr="003E29BB" w:rsidTr="002C7C38">
        <w:tc>
          <w:tcPr>
            <w:tcW w:w="992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Ритмическая гимнастика (Правильность выполнения)</w:t>
            </w:r>
          </w:p>
        </w:tc>
        <w:tc>
          <w:tcPr>
            <w:tcW w:w="1985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без ошибок</w:t>
            </w:r>
          </w:p>
        </w:tc>
        <w:tc>
          <w:tcPr>
            <w:tcW w:w="2268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 небольшими ошибками</w:t>
            </w:r>
          </w:p>
        </w:tc>
      </w:tr>
      <w:tr w:rsidR="00577BAA" w:rsidRPr="003E29BB" w:rsidTr="002C7C38">
        <w:trPr>
          <w:trHeight w:val="197"/>
        </w:trPr>
        <w:tc>
          <w:tcPr>
            <w:tcW w:w="992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Отжимания 30-20 </w:t>
            </w:r>
            <w:proofErr w:type="gramStart"/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5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 р.</w:t>
            </w:r>
          </w:p>
        </w:tc>
        <w:tc>
          <w:tcPr>
            <w:tcW w:w="2268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8р</w:t>
            </w:r>
          </w:p>
        </w:tc>
      </w:tr>
      <w:tr w:rsidR="00577BAA" w:rsidRPr="003E29BB" w:rsidTr="002C7C38">
        <w:trPr>
          <w:trHeight w:val="197"/>
        </w:trPr>
        <w:tc>
          <w:tcPr>
            <w:tcW w:w="992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536" w:type="dxa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262E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Пресс за 30 </w:t>
            </w:r>
            <w:proofErr w:type="gramStart"/>
            <w:r w:rsidRPr="00E262EA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5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 р.</w:t>
            </w:r>
          </w:p>
        </w:tc>
        <w:tc>
          <w:tcPr>
            <w:tcW w:w="2268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7р</w:t>
            </w:r>
          </w:p>
        </w:tc>
      </w:tr>
      <w:tr w:rsidR="00577BAA" w:rsidRPr="003E29BB" w:rsidTr="002C7C38">
        <w:tc>
          <w:tcPr>
            <w:tcW w:w="992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6" w:type="dxa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Приседания 30 </w:t>
            </w:r>
            <w:proofErr w:type="gramStart"/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5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15р</w:t>
            </w:r>
          </w:p>
        </w:tc>
        <w:tc>
          <w:tcPr>
            <w:tcW w:w="2268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10р</w:t>
            </w:r>
          </w:p>
        </w:tc>
      </w:tr>
      <w:tr w:rsidR="00577BAA" w:rsidRPr="003E29BB" w:rsidTr="002C7C38">
        <w:tc>
          <w:tcPr>
            <w:tcW w:w="992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Прыжки на скакалке 30 </w:t>
            </w:r>
            <w:proofErr w:type="gramStart"/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5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10р</w:t>
            </w:r>
          </w:p>
        </w:tc>
        <w:tc>
          <w:tcPr>
            <w:tcW w:w="2268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7р</w:t>
            </w:r>
          </w:p>
        </w:tc>
      </w:tr>
      <w:tr w:rsidR="00577BAA" w:rsidRPr="003E29BB" w:rsidTr="002C7C38">
        <w:trPr>
          <w:trHeight w:val="252"/>
        </w:trPr>
        <w:tc>
          <w:tcPr>
            <w:tcW w:w="992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6" w:type="dxa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Планка  30 </w:t>
            </w:r>
            <w:proofErr w:type="gramStart"/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985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30 с</w:t>
            </w:r>
          </w:p>
        </w:tc>
        <w:tc>
          <w:tcPr>
            <w:tcW w:w="2268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20с</w:t>
            </w:r>
          </w:p>
        </w:tc>
      </w:tr>
    </w:tbl>
    <w:p w:rsidR="00577BAA" w:rsidRPr="00470522" w:rsidRDefault="00577BAA" w:rsidP="000E6887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577BAA" w:rsidRPr="00470522" w:rsidRDefault="00577BAA" w:rsidP="000E6887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70522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Таблица контрольных нормативов СФП</w:t>
      </w:r>
    </w:p>
    <w:tbl>
      <w:tblPr>
        <w:tblpPr w:leftFromText="180" w:rightFromText="180" w:vertAnchor="text" w:horzAnchor="margin" w:tblpXSpec="center" w:tblpY="325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0"/>
        <w:gridCol w:w="5543"/>
        <w:gridCol w:w="1276"/>
        <w:gridCol w:w="1148"/>
        <w:gridCol w:w="918"/>
      </w:tblGrid>
      <w:tr w:rsidR="00577BAA" w:rsidRPr="003E29BB" w:rsidTr="002C7C38">
        <w:trPr>
          <w:trHeight w:val="268"/>
        </w:trPr>
        <w:tc>
          <w:tcPr>
            <w:tcW w:w="930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proofErr w:type="gramStart"/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43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Контрольные нормативы</w:t>
            </w:r>
          </w:p>
        </w:tc>
        <w:tc>
          <w:tcPr>
            <w:tcW w:w="1276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балла </w:t>
            </w:r>
          </w:p>
        </w:tc>
        <w:tc>
          <w:tcPr>
            <w:tcW w:w="1148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918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0 балл</w:t>
            </w:r>
          </w:p>
        </w:tc>
      </w:tr>
      <w:tr w:rsidR="00577BAA" w:rsidRPr="003E29BB" w:rsidTr="002C7C38">
        <w:tc>
          <w:tcPr>
            <w:tcW w:w="930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43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Базовые шаги аэробики:</w:t>
            </w:r>
          </w:p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степ </w:t>
            </w:r>
            <w:proofErr w:type="spellStart"/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тач</w:t>
            </w:r>
            <w:proofErr w:type="spellEnd"/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даблстэптач</w:t>
            </w:r>
            <w:proofErr w:type="spellEnd"/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ви</w:t>
            </w:r>
            <w:proofErr w:type="spellEnd"/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степ, </w:t>
            </w:r>
            <w:proofErr w:type="spellStart"/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грепвайн</w:t>
            </w:r>
            <w:proofErr w:type="spellEnd"/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кик, </w:t>
            </w:r>
            <w:proofErr w:type="spellStart"/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кёл</w:t>
            </w:r>
            <w:proofErr w:type="spellEnd"/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нание названий шагов и правильность их выполнения) </w:t>
            </w:r>
          </w:p>
        </w:tc>
        <w:tc>
          <w:tcPr>
            <w:tcW w:w="1276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7BAA" w:rsidRPr="003E29BB" w:rsidTr="002C7C38">
        <w:tc>
          <w:tcPr>
            <w:tcW w:w="930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3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Йога</w:t>
            </w: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нание </w:t>
            </w:r>
            <w:proofErr w:type="spellStart"/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асан</w:t>
            </w:r>
            <w:proofErr w:type="spellEnd"/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и правильность их выполнения)</w:t>
            </w:r>
          </w:p>
        </w:tc>
        <w:tc>
          <w:tcPr>
            <w:tcW w:w="1276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7BAA" w:rsidRPr="003E29BB" w:rsidTr="002C7C38">
        <w:tc>
          <w:tcPr>
            <w:tcW w:w="930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43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Ритмическая гимнастика (правильность выполнения)</w:t>
            </w:r>
          </w:p>
        </w:tc>
        <w:tc>
          <w:tcPr>
            <w:tcW w:w="1276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7BAA" w:rsidRPr="003E29BB" w:rsidTr="002C7C38">
        <w:tc>
          <w:tcPr>
            <w:tcW w:w="930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43" w:type="dxa"/>
          </w:tcPr>
          <w:p w:rsidR="00577BAA" w:rsidRPr="003E29BB" w:rsidRDefault="00577BAA" w:rsidP="000E688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Стретчинг</w:t>
            </w:r>
            <w:proofErr w:type="spellEnd"/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</w:t>
            </w: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нание названий элементов и правильность их выполнения)</w:t>
            </w:r>
          </w:p>
        </w:tc>
        <w:tc>
          <w:tcPr>
            <w:tcW w:w="1276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577BAA" w:rsidRPr="003E29BB" w:rsidTr="002C7C38">
        <w:tc>
          <w:tcPr>
            <w:tcW w:w="930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43" w:type="dxa"/>
          </w:tcPr>
          <w:p w:rsidR="00577BAA" w:rsidRPr="003E29BB" w:rsidRDefault="00577BAA" w:rsidP="000E6887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Силовые упражнения </w:t>
            </w:r>
            <w:r w:rsidRPr="003E29BB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 гантелями (правильность выполнения)</w:t>
            </w:r>
          </w:p>
        </w:tc>
        <w:tc>
          <w:tcPr>
            <w:tcW w:w="1276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vAlign w:val="center"/>
          </w:tcPr>
          <w:p w:rsidR="00577BAA" w:rsidRPr="003E29BB" w:rsidRDefault="00577BAA" w:rsidP="000E688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3351B" w:rsidRDefault="0073351B" w:rsidP="000E688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0E6887" w:rsidRDefault="000E6887" w:rsidP="007A3442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887" w:rsidRPr="00577BAA" w:rsidRDefault="000E6887" w:rsidP="000E688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bookmarkStart w:id="2" w:name="bookmark50"/>
      <w:r w:rsidRPr="00577B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ЕТОДИЧЕСКОЕ ОБЕСПЕЧЕНИЕ</w:t>
      </w:r>
    </w:p>
    <w:bookmarkEnd w:id="2"/>
    <w:p w:rsidR="000E6887" w:rsidRPr="00577BAA" w:rsidRDefault="000E6887" w:rsidP="000E6887">
      <w:pPr>
        <w:spacing w:after="16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887" w:rsidRPr="00577BAA" w:rsidRDefault="000E6887" w:rsidP="000E688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</w:pPr>
      <w:r w:rsidRPr="00577BAA">
        <w:rPr>
          <w:rFonts w:ascii="Times New Roman" w:eastAsia="Courier New" w:hAnsi="Times New Roman" w:cs="Times New Roman"/>
          <w:b/>
          <w:color w:val="000000"/>
          <w:sz w:val="28"/>
          <w:szCs w:val="28"/>
          <w:lang w:eastAsia="ru-RU"/>
        </w:rPr>
        <w:t>Список литературы, рекомендуемой для педагогов:</w:t>
      </w:r>
    </w:p>
    <w:p w:rsidR="000E6887" w:rsidRPr="00D2654F" w:rsidRDefault="000E6887" w:rsidP="000E6887">
      <w:pPr>
        <w:numPr>
          <w:ilvl w:val="0"/>
          <w:numId w:val="6"/>
        </w:numPr>
        <w:spacing w:after="0" w:line="240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2654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Зефирова</w:t>
      </w:r>
      <w:proofErr w:type="spellEnd"/>
      <w:r w:rsidRPr="00D2654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Е.В., Платонова В.В. </w:t>
      </w:r>
      <w:r w:rsidRPr="00D26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Оздоровительная аэробика: содержание и методика</w:t>
      </w:r>
      <w:r w:rsidRPr="00D2654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Учебно-методическое пособие. Санкт-Петербург 2006. - 26 с.</w:t>
      </w:r>
    </w:p>
    <w:p w:rsidR="000E6887" w:rsidRPr="00D2654F" w:rsidRDefault="000E6887" w:rsidP="000E6887">
      <w:pPr>
        <w:numPr>
          <w:ilvl w:val="0"/>
          <w:numId w:val="6"/>
        </w:numPr>
        <w:spacing w:after="0" w:line="240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2654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Казанцева Н. В., Казанцев В. С. Аэробика. Учебно-методическое пособиеИркутск, 2018, 108 л.</w:t>
      </w:r>
    </w:p>
    <w:p w:rsidR="000E6887" w:rsidRPr="00D2654F" w:rsidRDefault="000E6887" w:rsidP="000E6887">
      <w:pPr>
        <w:numPr>
          <w:ilvl w:val="0"/>
          <w:numId w:val="6"/>
        </w:numPr>
        <w:spacing w:after="0" w:line="240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2654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Лисицкая Т.С. Методика организации и проведения занятий фитнесом в школе. Учебно-методическое пособие. </w:t>
      </w:r>
    </w:p>
    <w:p w:rsidR="000E6887" w:rsidRPr="00D2654F" w:rsidRDefault="000E6887" w:rsidP="000E6887">
      <w:pPr>
        <w:numPr>
          <w:ilvl w:val="0"/>
          <w:numId w:val="6"/>
        </w:numPr>
        <w:spacing w:after="0" w:line="240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2654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Лисиша</w:t>
      </w:r>
      <w:proofErr w:type="spellEnd"/>
      <w:r w:rsidRPr="00D2654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Ж.М. Собака </w:t>
      </w:r>
      <w:proofErr w:type="gramStart"/>
      <w:r w:rsidRPr="00D2654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мордой</w:t>
      </w:r>
      <w:proofErr w:type="gramEnd"/>
      <w:r w:rsidRPr="00D2654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вниз или 80 </w:t>
      </w:r>
      <w:proofErr w:type="spellStart"/>
      <w:r w:rsidRPr="00D2654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асан</w:t>
      </w:r>
      <w:proofErr w:type="spellEnd"/>
      <w:r w:rsidRPr="00D2654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. Издательство </w:t>
      </w:r>
      <w:proofErr w:type="spellStart"/>
      <w:r w:rsidRPr="00D2654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ЛитРес</w:t>
      </w:r>
      <w:proofErr w:type="spellEnd"/>
      <w:r w:rsidRPr="00D2654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Москва, 2017 г. – 10с.</w:t>
      </w:r>
    </w:p>
    <w:p w:rsidR="000E6887" w:rsidRPr="00D2654F" w:rsidRDefault="000E6887" w:rsidP="000E6887">
      <w:pPr>
        <w:numPr>
          <w:ilvl w:val="0"/>
          <w:numId w:val="6"/>
        </w:numPr>
        <w:spacing w:after="0" w:line="240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2654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Морозова Л. В. Мельникова Т. И. Виноградова О. П. </w:t>
      </w:r>
      <w:proofErr w:type="spellStart"/>
      <w:r w:rsidRPr="00D2654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Стретчинг</w:t>
      </w:r>
      <w:proofErr w:type="spellEnd"/>
      <w:r w:rsidRPr="00D2654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Учебно-методическое пособие. Казань Изд-во «Бук», 2018.-102 с.</w:t>
      </w:r>
    </w:p>
    <w:p w:rsidR="000E6887" w:rsidRDefault="000E6887" w:rsidP="000E6887">
      <w:pPr>
        <w:numPr>
          <w:ilvl w:val="0"/>
          <w:numId w:val="6"/>
        </w:numPr>
        <w:spacing w:after="0" w:line="240" w:lineRule="auto"/>
        <w:ind w:left="0" w:right="-1" w:firstLine="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2654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Щетинин М. </w:t>
      </w:r>
      <w:r w:rsidRPr="00D2654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Полный курс дыхательнойгимнастики Стрельниковой</w:t>
      </w:r>
      <w:r w:rsidRPr="00D2654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 Издательство АСТ, 2019 г. – 27 с.</w:t>
      </w:r>
    </w:p>
    <w:p w:rsidR="000E6887" w:rsidRPr="00D2654F" w:rsidRDefault="000E6887" w:rsidP="000E6887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0E6887" w:rsidRPr="00D2654F" w:rsidRDefault="000E6887" w:rsidP="000E68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265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Список литературы и материалов для детей и родителей</w:t>
      </w:r>
      <w:r w:rsidR="007A34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0E6887" w:rsidRPr="00D2654F" w:rsidRDefault="000E6887" w:rsidP="000E6887">
      <w:pPr>
        <w:numPr>
          <w:ilvl w:val="3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Аэробика для детей </w:t>
      </w:r>
      <w:hyperlink r:id="rId9" w:history="1">
        <w:r w:rsidRPr="00D2654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https://www.fitnessera.ru/fitnes-dlya-detej-ot-deniz-ostin.html</w:t>
        </w:r>
      </w:hyperlink>
    </w:p>
    <w:p w:rsidR="000E6887" w:rsidRPr="00D2654F" w:rsidRDefault="000E6887" w:rsidP="000E6887">
      <w:pPr>
        <w:numPr>
          <w:ilvl w:val="3"/>
          <w:numId w:val="7"/>
        </w:numPr>
        <w:spacing w:line="240" w:lineRule="auto"/>
        <w:ind w:left="0" w:firstLine="0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2654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Дыхательная гимнастика по методу А.Н. Стрельниковой. </w:t>
      </w:r>
      <w:hyperlink r:id="rId10" w:history="1">
        <w:r w:rsidRPr="00D2654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https://yandex.ru/video/preview/17562176697084625458</w:t>
        </w:r>
      </w:hyperlink>
    </w:p>
    <w:p w:rsidR="000E6887" w:rsidRPr="00D2654F" w:rsidRDefault="000E6887" w:rsidP="000E6887">
      <w:pPr>
        <w:numPr>
          <w:ilvl w:val="3"/>
          <w:numId w:val="7"/>
        </w:numPr>
        <w:spacing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2654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Йога </w:t>
      </w:r>
      <w:hyperlink r:id="rId11" w:history="1">
        <w:r w:rsidRPr="00D2654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https://monster-book.com/yoga</w:t>
        </w:r>
      </w:hyperlink>
    </w:p>
    <w:p w:rsidR="000E6887" w:rsidRPr="00D2654F" w:rsidRDefault="000E6887" w:rsidP="000E6887">
      <w:pPr>
        <w:numPr>
          <w:ilvl w:val="3"/>
          <w:numId w:val="7"/>
        </w:numPr>
        <w:spacing w:line="240" w:lineRule="auto"/>
        <w:contextualSpacing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2654F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Министерство просвещения Российской Федерации. Шоу профессий </w:t>
      </w:r>
      <w:hyperlink r:id="rId12" w:history="1">
        <w:r w:rsidRPr="00D2654F">
          <w:rPr>
            <w:rFonts w:ascii="Times New Roman" w:eastAsiaTheme="minorEastAsia" w:hAnsi="Times New Roman" w:cs="Times New Roman"/>
            <w:bCs/>
            <w:color w:val="0000FF"/>
            <w:sz w:val="28"/>
            <w:szCs w:val="28"/>
            <w:u w:val="single"/>
            <w:lang w:eastAsia="ru-RU"/>
          </w:rPr>
          <w:t>https://edu.gov.ru/press/anounces/?tag=%D0%A8%D0%BE%D1%83%D0%9F%D1%80%D0%BE%D1%84%D0%B5%D1%81%D1%81%D0%B8%D0%B9</w:t>
        </w:r>
      </w:hyperlink>
    </w:p>
    <w:p w:rsidR="000E6887" w:rsidRPr="00D2654F" w:rsidRDefault="000E6887" w:rsidP="000E6887">
      <w:pPr>
        <w:numPr>
          <w:ilvl w:val="3"/>
          <w:numId w:val="7"/>
        </w:numPr>
        <w:spacing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2654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Упражнения для правильной осанки </w:t>
      </w:r>
      <w:hyperlink r:id="rId13" w:history="1">
        <w:r w:rsidRPr="00D2654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https://goio.ru/uprazhneniya-dlya-pravilnoj-osanki/</w:t>
        </w:r>
      </w:hyperlink>
    </w:p>
    <w:p w:rsidR="000E6887" w:rsidRPr="00D2654F" w:rsidRDefault="000E6887" w:rsidP="000E6887">
      <w:pPr>
        <w:numPr>
          <w:ilvl w:val="3"/>
          <w:numId w:val="7"/>
        </w:numPr>
        <w:spacing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D2654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Фитнес портал </w:t>
      </w:r>
      <w:hyperlink r:id="rId14" w:history="1">
        <w:r w:rsidRPr="00D2654F">
          <w:rPr>
            <w:rFonts w:ascii="Times New Roman" w:eastAsiaTheme="minorEastAsia" w:hAnsi="Times New Roman" w:cs="Times New Roman"/>
            <w:color w:val="0000FF"/>
            <w:sz w:val="28"/>
            <w:szCs w:val="28"/>
            <w:u w:val="single"/>
            <w:lang w:eastAsia="ru-RU"/>
          </w:rPr>
          <w:t>http://fitness-portal.ru/fitness_programme/special/for_children.htm</w:t>
        </w:r>
      </w:hyperlink>
    </w:p>
    <w:p w:rsidR="000E6887" w:rsidRPr="00D2654F" w:rsidRDefault="000E6887" w:rsidP="000E6887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E6887" w:rsidRPr="00971C5E" w:rsidRDefault="000E6887" w:rsidP="000E6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887" w:rsidRPr="00971C5E" w:rsidRDefault="000E6887" w:rsidP="000E6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FB8" w:rsidRPr="00971C5E" w:rsidRDefault="00483FB8" w:rsidP="000E68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83FB8" w:rsidRPr="00971C5E" w:rsidSect="00AF6CB9">
      <w:footerReference w:type="default" r:id="rId15"/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EB3" w:rsidRDefault="00094EB3" w:rsidP="00D2654F">
      <w:pPr>
        <w:spacing w:after="0" w:line="240" w:lineRule="auto"/>
      </w:pPr>
      <w:r>
        <w:separator/>
      </w:r>
    </w:p>
  </w:endnote>
  <w:endnote w:type="continuationSeparator" w:id="0">
    <w:p w:rsidR="00094EB3" w:rsidRDefault="00094EB3" w:rsidP="00D2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608191"/>
      <w:docPartObj>
        <w:docPartGallery w:val="Page Numbers (Bottom of Page)"/>
        <w:docPartUnique/>
      </w:docPartObj>
    </w:sdtPr>
    <w:sdtEndPr/>
    <w:sdtContent>
      <w:p w:rsidR="002575EE" w:rsidRDefault="00094EB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4E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75EE" w:rsidRDefault="002575E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EB3" w:rsidRDefault="00094EB3" w:rsidP="00D2654F">
      <w:pPr>
        <w:spacing w:after="0" w:line="240" w:lineRule="auto"/>
      </w:pPr>
      <w:r>
        <w:separator/>
      </w:r>
    </w:p>
  </w:footnote>
  <w:footnote w:type="continuationSeparator" w:id="0">
    <w:p w:rsidR="00094EB3" w:rsidRDefault="00094EB3" w:rsidP="00D26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504"/>
    <w:multiLevelType w:val="hybridMultilevel"/>
    <w:tmpl w:val="D2D830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55B67D0"/>
    <w:multiLevelType w:val="multilevel"/>
    <w:tmpl w:val="B4AE1C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03099"/>
    <w:multiLevelType w:val="hybridMultilevel"/>
    <w:tmpl w:val="B0E02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D3137"/>
    <w:multiLevelType w:val="hybridMultilevel"/>
    <w:tmpl w:val="61A68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E6683"/>
    <w:multiLevelType w:val="multilevel"/>
    <w:tmpl w:val="02AE1A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D702B"/>
    <w:multiLevelType w:val="hybridMultilevel"/>
    <w:tmpl w:val="7CA8A99E"/>
    <w:lvl w:ilvl="0" w:tplc="94C4AD66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31373"/>
    <w:multiLevelType w:val="hybridMultilevel"/>
    <w:tmpl w:val="CC52F4D2"/>
    <w:lvl w:ilvl="0" w:tplc="D0D2B758">
      <w:start w:val="1"/>
      <w:numFmt w:val="decimal"/>
      <w:lvlText w:val="%1."/>
      <w:lvlJc w:val="left"/>
      <w:pPr>
        <w:ind w:left="9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7ADEF0">
      <w:numFmt w:val="bullet"/>
      <w:lvlText w:val="•"/>
      <w:lvlJc w:val="left"/>
      <w:pPr>
        <w:ind w:left="762" w:hanging="188"/>
      </w:pPr>
      <w:rPr>
        <w:lang w:val="ru-RU" w:eastAsia="en-US" w:bidi="ar-SA"/>
      </w:rPr>
    </w:lvl>
    <w:lvl w:ilvl="2" w:tplc="3B12A8C2">
      <w:numFmt w:val="bullet"/>
      <w:lvlText w:val="•"/>
      <w:lvlJc w:val="left"/>
      <w:pPr>
        <w:ind w:left="1525" w:hanging="188"/>
      </w:pPr>
      <w:rPr>
        <w:lang w:val="ru-RU" w:eastAsia="en-US" w:bidi="ar-SA"/>
      </w:rPr>
    </w:lvl>
    <w:lvl w:ilvl="3" w:tplc="C6D0980E">
      <w:numFmt w:val="bullet"/>
      <w:lvlText w:val="•"/>
      <w:lvlJc w:val="left"/>
      <w:pPr>
        <w:ind w:left="2287" w:hanging="188"/>
      </w:pPr>
      <w:rPr>
        <w:lang w:val="ru-RU" w:eastAsia="en-US" w:bidi="ar-SA"/>
      </w:rPr>
    </w:lvl>
    <w:lvl w:ilvl="4" w:tplc="F24AC746">
      <w:numFmt w:val="bullet"/>
      <w:lvlText w:val="•"/>
      <w:lvlJc w:val="left"/>
      <w:pPr>
        <w:ind w:left="3050" w:hanging="188"/>
      </w:pPr>
      <w:rPr>
        <w:lang w:val="ru-RU" w:eastAsia="en-US" w:bidi="ar-SA"/>
      </w:rPr>
    </w:lvl>
    <w:lvl w:ilvl="5" w:tplc="50C88060">
      <w:numFmt w:val="bullet"/>
      <w:lvlText w:val="•"/>
      <w:lvlJc w:val="left"/>
      <w:pPr>
        <w:ind w:left="3813" w:hanging="188"/>
      </w:pPr>
      <w:rPr>
        <w:lang w:val="ru-RU" w:eastAsia="en-US" w:bidi="ar-SA"/>
      </w:rPr>
    </w:lvl>
    <w:lvl w:ilvl="6" w:tplc="5ACCD052">
      <w:numFmt w:val="bullet"/>
      <w:lvlText w:val="•"/>
      <w:lvlJc w:val="left"/>
      <w:pPr>
        <w:ind w:left="4575" w:hanging="188"/>
      </w:pPr>
      <w:rPr>
        <w:lang w:val="ru-RU" w:eastAsia="en-US" w:bidi="ar-SA"/>
      </w:rPr>
    </w:lvl>
    <w:lvl w:ilvl="7" w:tplc="561A7EFC">
      <w:numFmt w:val="bullet"/>
      <w:lvlText w:val="•"/>
      <w:lvlJc w:val="left"/>
      <w:pPr>
        <w:ind w:left="5338" w:hanging="188"/>
      </w:pPr>
      <w:rPr>
        <w:lang w:val="ru-RU" w:eastAsia="en-US" w:bidi="ar-SA"/>
      </w:rPr>
    </w:lvl>
    <w:lvl w:ilvl="8" w:tplc="F93C19E2">
      <w:numFmt w:val="bullet"/>
      <w:lvlText w:val="•"/>
      <w:lvlJc w:val="left"/>
      <w:pPr>
        <w:ind w:left="6100" w:hanging="188"/>
      </w:pPr>
      <w:rPr>
        <w:lang w:val="ru-RU" w:eastAsia="en-US" w:bidi="ar-SA"/>
      </w:rPr>
    </w:lvl>
  </w:abstractNum>
  <w:abstractNum w:abstractNumId="7">
    <w:nsid w:val="342476B1"/>
    <w:multiLevelType w:val="multilevel"/>
    <w:tmpl w:val="7C009D7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3B545650"/>
    <w:multiLevelType w:val="hybridMultilevel"/>
    <w:tmpl w:val="E02C8272"/>
    <w:lvl w:ilvl="0" w:tplc="EAF2E814">
      <w:numFmt w:val="bullet"/>
      <w:lvlText w:val="-"/>
      <w:lvlJc w:val="left"/>
      <w:pPr>
        <w:ind w:left="68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9438DC">
      <w:numFmt w:val="bullet"/>
      <w:lvlText w:val="-"/>
      <w:lvlJc w:val="left"/>
      <w:pPr>
        <w:ind w:left="682" w:hanging="284"/>
      </w:pPr>
      <w:rPr>
        <w:w w:val="100"/>
        <w:lang w:val="ru-RU" w:eastAsia="en-US" w:bidi="ar-SA"/>
      </w:rPr>
    </w:lvl>
    <w:lvl w:ilvl="2" w:tplc="AB3A53C0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0729298">
      <w:numFmt w:val="bullet"/>
      <w:lvlText w:val="-"/>
      <w:lvlJc w:val="left"/>
      <w:pPr>
        <w:ind w:left="682" w:hanging="164"/>
      </w:pPr>
      <w:rPr>
        <w:w w:val="100"/>
        <w:lang w:val="ru-RU" w:eastAsia="en-US" w:bidi="ar-SA"/>
      </w:rPr>
    </w:lvl>
    <w:lvl w:ilvl="4" w:tplc="74660CC8">
      <w:numFmt w:val="bullet"/>
      <w:lvlText w:val="•"/>
      <w:lvlJc w:val="left"/>
      <w:pPr>
        <w:ind w:left="4759" w:hanging="164"/>
      </w:pPr>
      <w:rPr>
        <w:lang w:val="ru-RU" w:eastAsia="en-US" w:bidi="ar-SA"/>
      </w:rPr>
    </w:lvl>
    <w:lvl w:ilvl="5" w:tplc="B246AB90">
      <w:numFmt w:val="bullet"/>
      <w:lvlText w:val="•"/>
      <w:lvlJc w:val="left"/>
      <w:pPr>
        <w:ind w:left="5779" w:hanging="164"/>
      </w:pPr>
      <w:rPr>
        <w:lang w:val="ru-RU" w:eastAsia="en-US" w:bidi="ar-SA"/>
      </w:rPr>
    </w:lvl>
    <w:lvl w:ilvl="6" w:tplc="417EF92A">
      <w:numFmt w:val="bullet"/>
      <w:lvlText w:val="•"/>
      <w:lvlJc w:val="left"/>
      <w:pPr>
        <w:ind w:left="6799" w:hanging="164"/>
      </w:pPr>
      <w:rPr>
        <w:lang w:val="ru-RU" w:eastAsia="en-US" w:bidi="ar-SA"/>
      </w:rPr>
    </w:lvl>
    <w:lvl w:ilvl="7" w:tplc="5C6C0292">
      <w:numFmt w:val="bullet"/>
      <w:lvlText w:val="•"/>
      <w:lvlJc w:val="left"/>
      <w:pPr>
        <w:ind w:left="7819" w:hanging="164"/>
      </w:pPr>
      <w:rPr>
        <w:lang w:val="ru-RU" w:eastAsia="en-US" w:bidi="ar-SA"/>
      </w:rPr>
    </w:lvl>
    <w:lvl w:ilvl="8" w:tplc="1C2063B2">
      <w:numFmt w:val="bullet"/>
      <w:lvlText w:val="•"/>
      <w:lvlJc w:val="left"/>
      <w:pPr>
        <w:ind w:left="8839" w:hanging="164"/>
      </w:pPr>
      <w:rPr>
        <w:lang w:val="ru-RU" w:eastAsia="en-US" w:bidi="ar-SA"/>
      </w:rPr>
    </w:lvl>
  </w:abstractNum>
  <w:abstractNum w:abstractNumId="9">
    <w:nsid w:val="3C3755B1"/>
    <w:multiLevelType w:val="multilevel"/>
    <w:tmpl w:val="66367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38740D"/>
    <w:multiLevelType w:val="multilevel"/>
    <w:tmpl w:val="EA6CF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5"/>
      <w:numFmt w:val="decimal"/>
      <w:lvlText w:val="%4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5E7437"/>
    <w:multiLevelType w:val="hybridMultilevel"/>
    <w:tmpl w:val="F238D1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FC6147F"/>
    <w:multiLevelType w:val="hybridMultilevel"/>
    <w:tmpl w:val="2E524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D0946"/>
    <w:multiLevelType w:val="hybridMultilevel"/>
    <w:tmpl w:val="007858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D1713"/>
    <w:multiLevelType w:val="hybridMultilevel"/>
    <w:tmpl w:val="C0004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E4E08"/>
    <w:multiLevelType w:val="hybridMultilevel"/>
    <w:tmpl w:val="40902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D55900"/>
    <w:multiLevelType w:val="hybridMultilevel"/>
    <w:tmpl w:val="394C9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315E14"/>
    <w:multiLevelType w:val="multilevel"/>
    <w:tmpl w:val="BDF63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16194A"/>
    <w:multiLevelType w:val="hybridMultilevel"/>
    <w:tmpl w:val="9F3AE3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>
    <w:nsid w:val="7E735A71"/>
    <w:multiLevelType w:val="hybridMultilevel"/>
    <w:tmpl w:val="E37A6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13"/>
  </w:num>
  <w:num w:numId="8">
    <w:abstractNumId w:val="19"/>
  </w:num>
  <w:num w:numId="9">
    <w:abstractNumId w:val="14"/>
  </w:num>
  <w:num w:numId="10">
    <w:abstractNumId w:val="16"/>
  </w:num>
  <w:num w:numId="11">
    <w:abstractNumId w:val="4"/>
  </w:num>
  <w:num w:numId="12">
    <w:abstractNumId w:val="1"/>
  </w:num>
  <w:num w:numId="13">
    <w:abstractNumId w:val="17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8"/>
  </w:num>
  <w:num w:numId="18">
    <w:abstractNumId w:val="15"/>
  </w:num>
  <w:num w:numId="19">
    <w:abstractNumId w:val="12"/>
  </w:num>
  <w:num w:numId="20">
    <w:abstractNumId w:val="3"/>
  </w:num>
  <w:num w:numId="2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6385"/>
    <w:rsid w:val="00012EAE"/>
    <w:rsid w:val="000352D8"/>
    <w:rsid w:val="00041051"/>
    <w:rsid w:val="00086A17"/>
    <w:rsid w:val="00091AB3"/>
    <w:rsid w:val="00094EB3"/>
    <w:rsid w:val="00095E79"/>
    <w:rsid w:val="000E6887"/>
    <w:rsid w:val="000F3969"/>
    <w:rsid w:val="00156D22"/>
    <w:rsid w:val="001D3DC9"/>
    <w:rsid w:val="001E31CD"/>
    <w:rsid w:val="00203D68"/>
    <w:rsid w:val="0022151D"/>
    <w:rsid w:val="00221FF6"/>
    <w:rsid w:val="002405EC"/>
    <w:rsid w:val="002575EE"/>
    <w:rsid w:val="00296997"/>
    <w:rsid w:val="002C7C38"/>
    <w:rsid w:val="00364AFA"/>
    <w:rsid w:val="003661D5"/>
    <w:rsid w:val="003961F0"/>
    <w:rsid w:val="003E29BB"/>
    <w:rsid w:val="00411B29"/>
    <w:rsid w:val="00417705"/>
    <w:rsid w:val="004274BB"/>
    <w:rsid w:val="00470522"/>
    <w:rsid w:val="004706CC"/>
    <w:rsid w:val="00483FB8"/>
    <w:rsid w:val="004C64E4"/>
    <w:rsid w:val="00577BAA"/>
    <w:rsid w:val="0058451A"/>
    <w:rsid w:val="0065246A"/>
    <w:rsid w:val="00665699"/>
    <w:rsid w:val="00681617"/>
    <w:rsid w:val="006C40C1"/>
    <w:rsid w:val="006D5927"/>
    <w:rsid w:val="007036EB"/>
    <w:rsid w:val="0073351B"/>
    <w:rsid w:val="007A3442"/>
    <w:rsid w:val="007A7DD5"/>
    <w:rsid w:val="00887E81"/>
    <w:rsid w:val="009266A2"/>
    <w:rsid w:val="00947BB6"/>
    <w:rsid w:val="00971C5E"/>
    <w:rsid w:val="009A0F05"/>
    <w:rsid w:val="009B5E43"/>
    <w:rsid w:val="00A503A4"/>
    <w:rsid w:val="00A735D5"/>
    <w:rsid w:val="00AC1EBD"/>
    <w:rsid w:val="00AD479E"/>
    <w:rsid w:val="00AF6CB9"/>
    <w:rsid w:val="00B3116A"/>
    <w:rsid w:val="00B827F2"/>
    <w:rsid w:val="00BE6E54"/>
    <w:rsid w:val="00C014E0"/>
    <w:rsid w:val="00C37510"/>
    <w:rsid w:val="00CE3972"/>
    <w:rsid w:val="00CE598C"/>
    <w:rsid w:val="00D2654F"/>
    <w:rsid w:val="00D30E1B"/>
    <w:rsid w:val="00D33366"/>
    <w:rsid w:val="00D346BC"/>
    <w:rsid w:val="00D96385"/>
    <w:rsid w:val="00DA4ECD"/>
    <w:rsid w:val="00DB3567"/>
    <w:rsid w:val="00DD7F64"/>
    <w:rsid w:val="00E262EA"/>
    <w:rsid w:val="00EE680A"/>
    <w:rsid w:val="00F2492B"/>
    <w:rsid w:val="00F93FA9"/>
    <w:rsid w:val="00FA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E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3FB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5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80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26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654F"/>
  </w:style>
  <w:style w:type="paragraph" w:styleId="aa">
    <w:name w:val="footer"/>
    <w:basedOn w:val="a"/>
    <w:link w:val="ab"/>
    <w:uiPriority w:val="99"/>
    <w:unhideWhenUsed/>
    <w:rsid w:val="00D26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654F"/>
  </w:style>
  <w:style w:type="table" w:customStyle="1" w:styleId="TableNormal">
    <w:name w:val="Table Normal"/>
    <w:uiPriority w:val="2"/>
    <w:semiHidden/>
    <w:unhideWhenUsed/>
    <w:qFormat/>
    <w:rsid w:val="00203D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73351B"/>
  </w:style>
  <w:style w:type="table" w:customStyle="1" w:styleId="4">
    <w:name w:val="Сетка таблицы4"/>
    <w:basedOn w:val="a1"/>
    <w:next w:val="ac"/>
    <w:uiPriority w:val="59"/>
    <w:rsid w:val="007335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73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C7C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E1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3FB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52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6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80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D26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654F"/>
  </w:style>
  <w:style w:type="paragraph" w:styleId="aa">
    <w:name w:val="footer"/>
    <w:basedOn w:val="a"/>
    <w:link w:val="ab"/>
    <w:uiPriority w:val="99"/>
    <w:unhideWhenUsed/>
    <w:rsid w:val="00D26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654F"/>
  </w:style>
  <w:style w:type="table" w:customStyle="1" w:styleId="TableNormal">
    <w:name w:val="Table Normal"/>
    <w:uiPriority w:val="2"/>
    <w:semiHidden/>
    <w:unhideWhenUsed/>
    <w:qFormat/>
    <w:rsid w:val="00203D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73351B"/>
  </w:style>
  <w:style w:type="table" w:customStyle="1" w:styleId="4">
    <w:name w:val="Сетка таблицы4"/>
    <w:basedOn w:val="a1"/>
    <w:next w:val="ac"/>
    <w:uiPriority w:val="59"/>
    <w:rsid w:val="0073351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73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C7C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23-kmc.xn--80aafey1amqq.xn--d1acj3b/program/26329-sektsiya-fitnes-aerobika" TargetMode="External"/><Relationship Id="rId13" Type="http://schemas.openxmlformats.org/officeDocument/2006/relationships/hyperlink" Target="https://goio.ru/uprazhneniya-dlya-pravilnoj-osank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du.gov.ru/press/anounces/?tag=%D0%A8%D0%BE%D1%83%D0%9F%D1%80%D0%BE%D1%84%D0%B5%D1%81%D1%81%D0%B8%D0%B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onster-book.com/yog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yandex.ru/video/preview/175621766970846254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tnessera.ru/fitnes-dlya-detej-ot-deniz-ostin.html" TargetMode="External"/><Relationship Id="rId14" Type="http://schemas.openxmlformats.org/officeDocument/2006/relationships/hyperlink" Target="http://fitness-portal.ru/fitness_programme/special/for_childre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20</Pages>
  <Words>5572</Words>
  <Characters>31761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VvV</dc:creator>
  <cp:keywords/>
  <dc:description/>
  <cp:lastModifiedBy>79384</cp:lastModifiedBy>
  <cp:revision>16</cp:revision>
  <cp:lastPrinted>2021-09-07T04:12:00Z</cp:lastPrinted>
  <dcterms:created xsi:type="dcterms:W3CDTF">2020-09-03T03:35:00Z</dcterms:created>
  <dcterms:modified xsi:type="dcterms:W3CDTF">2025-01-09T10:32:00Z</dcterms:modified>
</cp:coreProperties>
</file>