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FB" w:rsidRPr="00DF38DF" w:rsidRDefault="00B744FB" w:rsidP="00B744FB">
      <w:pPr>
        <w:widowControl w:val="0"/>
        <w:spacing w:after="0" w:line="240" w:lineRule="auto"/>
        <w:contextualSpacing/>
        <w:jc w:val="center"/>
        <w:rPr>
          <w:rFonts w:ascii="Times New Roman" w:eastAsia="Courier New" w:hAnsi="Times New Roman" w:cs="Times New Roman"/>
          <w:color w:val="000000"/>
          <w:sz w:val="28"/>
          <w:szCs w:val="28"/>
          <w:lang w:eastAsia="ru-RU"/>
        </w:rPr>
      </w:pPr>
      <w:r w:rsidRPr="00DF38DF">
        <w:rPr>
          <w:rFonts w:ascii="Times New Roman" w:eastAsia="Courier New" w:hAnsi="Times New Roman" w:cs="Times New Roman"/>
          <w:color w:val="000000"/>
          <w:sz w:val="28"/>
          <w:szCs w:val="28"/>
          <w:lang w:eastAsia="ru-RU"/>
        </w:rPr>
        <w:t>РАЙОННОЕ УПРАВЛЕНИЕ ОБРАЗОВАНИЕМ МУНИЦИПАЛЬНОГО ОБРАЗОВАНИЯ МОСТОВСКИЙ РАЙОН</w:t>
      </w:r>
    </w:p>
    <w:p w:rsidR="00B744FB" w:rsidRPr="00DF38DF" w:rsidRDefault="00B744FB" w:rsidP="00B744FB">
      <w:pPr>
        <w:widowControl w:val="0"/>
        <w:spacing w:after="0" w:line="240" w:lineRule="auto"/>
        <w:contextualSpacing/>
        <w:jc w:val="center"/>
        <w:rPr>
          <w:rFonts w:ascii="Times New Roman" w:eastAsia="Courier New" w:hAnsi="Times New Roman" w:cs="Times New Roman"/>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color w:val="000000"/>
          <w:sz w:val="28"/>
          <w:szCs w:val="28"/>
          <w:lang w:eastAsia="ru-RU"/>
        </w:rPr>
      </w:pPr>
      <w:r w:rsidRPr="00DF38DF">
        <w:rPr>
          <w:rFonts w:ascii="Times New Roman" w:eastAsia="Courier New" w:hAnsi="Times New Roman" w:cs="Times New Roman"/>
          <w:color w:val="000000"/>
          <w:sz w:val="28"/>
          <w:szCs w:val="28"/>
          <w:lang w:eastAsia="ru-RU"/>
        </w:rPr>
        <w:t>МУНИЦИПАЛЬНОЕ БЮДЖЕТНОЕ ОБЩЕОБРАЗОВАТЕЛЬНОЕ УЧРЕЖДЕНИЕ ГИМНАЗИЯ №4 ИМЕНИ ИВАНА НАУМОВИЧА НЕСТЕРОВА ПОСЕЛКА ПСЕБАЙ МУНИПИПАЛЬНОГО ОБРАЗОВАНИЯ МОСТОВСКИЙ РАЙОН</w:t>
      </w:r>
    </w:p>
    <w:p w:rsidR="00B744FB" w:rsidRPr="00DF38DF" w:rsidRDefault="00B744FB" w:rsidP="00B744FB">
      <w:pPr>
        <w:widowControl w:val="0"/>
        <w:spacing w:after="0" w:line="240" w:lineRule="auto"/>
        <w:contextualSpacing/>
        <w:rPr>
          <w:rFonts w:ascii="Times New Roman" w:eastAsia="Courier New" w:hAnsi="Times New Roman" w:cs="Times New Roman"/>
          <w:color w:val="000000"/>
          <w:sz w:val="28"/>
          <w:szCs w:val="28"/>
          <w:lang w:eastAsia="ru-RU"/>
        </w:rPr>
      </w:pPr>
    </w:p>
    <w:p w:rsidR="00B744FB" w:rsidRPr="00DF38DF" w:rsidRDefault="00B744FB" w:rsidP="00B744FB">
      <w:pPr>
        <w:widowControl w:val="0"/>
        <w:spacing w:after="0" w:line="240" w:lineRule="auto"/>
        <w:contextualSpacing/>
        <w:rPr>
          <w:rFonts w:ascii="Times New Roman" w:eastAsia="Courier New" w:hAnsi="Times New Roman" w:cs="Times New Roman"/>
          <w:color w:val="000000"/>
          <w:sz w:val="28"/>
          <w:szCs w:val="28"/>
          <w:lang w:eastAsia="ru-RU"/>
        </w:rPr>
      </w:pPr>
    </w:p>
    <w:p w:rsidR="00B744FB" w:rsidRPr="00DF38DF" w:rsidRDefault="00B744FB" w:rsidP="00B744FB">
      <w:pPr>
        <w:widowControl w:val="0"/>
        <w:spacing w:after="0" w:line="240" w:lineRule="auto"/>
        <w:contextualSpacing/>
        <w:rPr>
          <w:rFonts w:ascii="Times New Roman" w:eastAsia="Courier New" w:hAnsi="Times New Roman" w:cs="Times New Roman"/>
          <w:color w:val="000000"/>
          <w:sz w:val="28"/>
          <w:szCs w:val="28"/>
          <w:lang w:eastAsia="ru-RU"/>
        </w:rPr>
      </w:pPr>
    </w:p>
    <w:p w:rsidR="00B744FB" w:rsidRPr="00DF38DF" w:rsidRDefault="00D760AB" w:rsidP="00B744FB">
      <w:pPr>
        <w:widowControl w:val="0"/>
        <w:spacing w:after="0" w:line="240" w:lineRule="auto"/>
        <w:contextualSpacing/>
        <w:rPr>
          <w:rFonts w:ascii="Times New Roman" w:eastAsia="Courier New" w:hAnsi="Times New Roman" w:cs="Times New Roman"/>
          <w:color w:val="000000"/>
          <w:sz w:val="28"/>
          <w:szCs w:val="28"/>
          <w:lang w:eastAsia="ru-RU"/>
        </w:rPr>
      </w:pPr>
      <w:r w:rsidRPr="00DF38DF">
        <w:rPr>
          <w:rFonts w:ascii="Times New Roman" w:eastAsia="Courier New" w:hAnsi="Times New Roman" w:cs="Times New Roman"/>
          <w:noProof/>
          <w:color w:val="000000"/>
          <w:sz w:val="28"/>
          <w:szCs w:val="28"/>
          <w:lang w:eastAsia="ru-RU"/>
        </w:rPr>
        <mc:AlternateContent>
          <mc:Choice Requires="wps">
            <w:drawing>
              <wp:anchor distT="0" distB="0" distL="114300" distR="114300" simplePos="0" relativeHeight="251658240" behindDoc="0" locked="0" layoutInCell="1" allowOverlap="1" wp14:anchorId="1AF8B725" wp14:editId="5296D80A">
                <wp:simplePos x="0" y="0"/>
                <wp:positionH relativeFrom="column">
                  <wp:posOffset>2851785</wp:posOffset>
                </wp:positionH>
                <wp:positionV relativeFrom="paragraph">
                  <wp:posOffset>46990</wp:posOffset>
                </wp:positionV>
                <wp:extent cx="3156585" cy="1577340"/>
                <wp:effectExtent l="0" t="0" r="0"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1577340"/>
                        </a:xfrm>
                        <a:prstGeom prst="rect">
                          <a:avLst/>
                        </a:prstGeom>
                        <a:noFill/>
                        <a:ln>
                          <a:noFill/>
                        </a:ln>
                      </wps:spPr>
                      <wps:txbx>
                        <w:txbxContent>
                          <w:p w:rsidR="00B744FB" w:rsidRDefault="00B744FB" w:rsidP="00D760AB">
                            <w:pPr>
                              <w:spacing w:line="240" w:lineRule="auto"/>
                              <w:contextualSpacing/>
                              <w:rPr>
                                <w:rFonts w:ascii="Times New Roman" w:hAnsi="Times New Roman"/>
                                <w:sz w:val="28"/>
                                <w:szCs w:val="28"/>
                              </w:rPr>
                            </w:pPr>
                            <w:r>
                              <w:rPr>
                                <w:rFonts w:ascii="Times New Roman" w:hAnsi="Times New Roman"/>
                                <w:sz w:val="28"/>
                                <w:szCs w:val="28"/>
                              </w:rPr>
                              <w:t>Утверждаю</w:t>
                            </w:r>
                          </w:p>
                          <w:p w:rsidR="00B744FB" w:rsidRDefault="00B744FB" w:rsidP="00D760AB">
                            <w:pPr>
                              <w:spacing w:line="240" w:lineRule="auto"/>
                              <w:contextualSpacing/>
                              <w:rPr>
                                <w:rFonts w:ascii="Times New Roman" w:hAnsi="Times New Roman"/>
                                <w:sz w:val="28"/>
                                <w:szCs w:val="28"/>
                              </w:rPr>
                            </w:pPr>
                            <w:r>
                              <w:rPr>
                                <w:rFonts w:ascii="Times New Roman" w:hAnsi="Times New Roman"/>
                                <w:sz w:val="28"/>
                                <w:szCs w:val="28"/>
                              </w:rPr>
                              <w:t>директор МБОУ гимназии №4</w:t>
                            </w:r>
                          </w:p>
                          <w:p w:rsidR="00B744FB" w:rsidRDefault="00B744FB" w:rsidP="00D760AB">
                            <w:pPr>
                              <w:spacing w:line="240" w:lineRule="auto"/>
                              <w:contextualSpacing/>
                              <w:rPr>
                                <w:rFonts w:ascii="Times New Roman" w:hAnsi="Times New Roman"/>
                                <w:sz w:val="28"/>
                                <w:szCs w:val="28"/>
                              </w:rPr>
                            </w:pPr>
                            <w:r>
                              <w:rPr>
                                <w:rFonts w:ascii="Times New Roman" w:hAnsi="Times New Roman"/>
                                <w:sz w:val="28"/>
                                <w:szCs w:val="28"/>
                              </w:rPr>
                              <w:t xml:space="preserve">имени </w:t>
                            </w:r>
                            <w:proofErr w:type="spellStart"/>
                            <w:r>
                              <w:rPr>
                                <w:rFonts w:ascii="Times New Roman" w:hAnsi="Times New Roman"/>
                                <w:sz w:val="28"/>
                                <w:szCs w:val="28"/>
                              </w:rPr>
                              <w:t>И.Н.Нестерова</w:t>
                            </w:r>
                            <w:proofErr w:type="spellEnd"/>
                          </w:p>
                          <w:p w:rsidR="00B744FB" w:rsidRDefault="00B744FB" w:rsidP="00D760AB">
                            <w:pPr>
                              <w:spacing w:line="240" w:lineRule="auto"/>
                              <w:contextualSpacing/>
                              <w:rPr>
                                <w:rFonts w:ascii="Times New Roman" w:hAnsi="Times New Roman"/>
                                <w:sz w:val="28"/>
                                <w:szCs w:val="28"/>
                              </w:rPr>
                            </w:pPr>
                            <w:r>
                              <w:rPr>
                                <w:rFonts w:ascii="Times New Roman" w:hAnsi="Times New Roman"/>
                                <w:sz w:val="28"/>
                                <w:szCs w:val="28"/>
                              </w:rPr>
                              <w:t>поселка Псебай</w:t>
                            </w:r>
                          </w:p>
                          <w:p w:rsidR="00B744FB" w:rsidRDefault="00B744FB" w:rsidP="00B744FB">
                            <w:pPr>
                              <w:rPr>
                                <w:rFonts w:ascii="Times New Roman" w:hAnsi="Times New Roman"/>
                                <w:sz w:val="28"/>
                                <w:szCs w:val="28"/>
                              </w:rPr>
                            </w:pPr>
                            <w:r>
                              <w:rPr>
                                <w:rFonts w:ascii="Times New Roman" w:hAnsi="Times New Roman"/>
                                <w:sz w:val="28"/>
                                <w:szCs w:val="28"/>
                              </w:rPr>
                              <w:t>___________________/</w:t>
                            </w:r>
                            <w:proofErr w:type="spellStart"/>
                            <w:r>
                              <w:rPr>
                                <w:rFonts w:ascii="Times New Roman" w:hAnsi="Times New Roman"/>
                                <w:sz w:val="28"/>
                                <w:szCs w:val="28"/>
                              </w:rPr>
                              <w:t>И.С.Рой</w:t>
                            </w:r>
                            <w:proofErr w:type="spellEnd"/>
                            <w:r>
                              <w:rPr>
                                <w:rFonts w:ascii="Times New Roman" w:hAnsi="Times New Roman"/>
                                <w:sz w:val="28"/>
                                <w:szCs w:val="28"/>
                              </w:rPr>
                              <w:t>/</w:t>
                            </w:r>
                          </w:p>
                          <w:p w:rsidR="00B744FB" w:rsidRPr="00D002AE" w:rsidRDefault="00B744FB" w:rsidP="00B744FB">
                            <w:pPr>
                              <w:rPr>
                                <w:rFonts w:ascii="Times New Roman" w:hAnsi="Times New Roman"/>
                                <w:sz w:val="28"/>
                                <w:szCs w:val="28"/>
                              </w:rPr>
                            </w:pPr>
                            <w:r>
                              <w:rPr>
                                <w:rFonts w:ascii="Times New Roman" w:hAnsi="Times New Roman"/>
                                <w:sz w:val="28"/>
                                <w:szCs w:val="28"/>
                              </w:rPr>
                              <w:t>«</w:t>
                            </w:r>
                            <w:r w:rsidR="00D760AB">
                              <w:rPr>
                                <w:rFonts w:ascii="Times New Roman" w:hAnsi="Times New Roman"/>
                                <w:sz w:val="28"/>
                                <w:szCs w:val="28"/>
                                <w:u w:val="single"/>
                              </w:rPr>
                              <w:t>29</w:t>
                            </w:r>
                            <w:r>
                              <w:rPr>
                                <w:rFonts w:ascii="Times New Roman" w:hAnsi="Times New Roman"/>
                                <w:sz w:val="28"/>
                                <w:szCs w:val="28"/>
                              </w:rPr>
                              <w:t>»</w:t>
                            </w:r>
                            <w:r w:rsidR="00D760AB">
                              <w:rPr>
                                <w:rFonts w:ascii="Times New Roman" w:hAnsi="Times New Roman"/>
                                <w:sz w:val="28"/>
                                <w:szCs w:val="28"/>
                              </w:rPr>
                              <w:t xml:space="preserve"> </w:t>
                            </w:r>
                            <w:r w:rsidR="00D760AB">
                              <w:rPr>
                                <w:rFonts w:ascii="Times New Roman" w:hAnsi="Times New Roman"/>
                                <w:sz w:val="28"/>
                                <w:szCs w:val="28"/>
                                <w:u w:val="single"/>
                              </w:rPr>
                              <w:t xml:space="preserve">августа </w:t>
                            </w:r>
                            <w:r>
                              <w:rPr>
                                <w:rFonts w:ascii="Times New Roman" w:hAnsi="Times New Roman"/>
                                <w:sz w:val="28"/>
                                <w:szCs w:val="28"/>
                              </w:rPr>
                              <w:t>2024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24.55pt;margin-top:3.7pt;width:248.55pt;height:1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" filled="f" stroked="f">
                <v:textbox>
                  <w:txbxContent>
                    <w:p w:rsidR="00B744FB" w:rsidRDefault="00B744FB" w:rsidP="00D760AB">
                      <w:pPr>
                        <w:spacing w:line="240" w:lineRule="auto"/>
                        <w:contextualSpacing/>
                        <w:rPr>
                          <w:rFonts w:ascii="Times New Roman" w:hAnsi="Times New Roman"/>
                          <w:sz w:val="28"/>
                          <w:szCs w:val="28"/>
                        </w:rPr>
                      </w:pPr>
                      <w:r>
                        <w:rPr>
                          <w:rFonts w:ascii="Times New Roman" w:hAnsi="Times New Roman"/>
                          <w:sz w:val="28"/>
                          <w:szCs w:val="28"/>
                        </w:rPr>
                        <w:t>Утверждаю</w:t>
                      </w:r>
                    </w:p>
                    <w:p w:rsidR="00B744FB" w:rsidRDefault="00B744FB" w:rsidP="00D760AB">
                      <w:pPr>
                        <w:spacing w:line="240" w:lineRule="auto"/>
                        <w:contextualSpacing/>
                        <w:rPr>
                          <w:rFonts w:ascii="Times New Roman" w:hAnsi="Times New Roman"/>
                          <w:sz w:val="28"/>
                          <w:szCs w:val="28"/>
                        </w:rPr>
                      </w:pPr>
                      <w:r>
                        <w:rPr>
                          <w:rFonts w:ascii="Times New Roman" w:hAnsi="Times New Roman"/>
                          <w:sz w:val="28"/>
                          <w:szCs w:val="28"/>
                        </w:rPr>
                        <w:t>директор МБОУ гимназии №4</w:t>
                      </w:r>
                    </w:p>
                    <w:p w:rsidR="00B744FB" w:rsidRDefault="00B744FB" w:rsidP="00D760AB">
                      <w:pPr>
                        <w:spacing w:line="240" w:lineRule="auto"/>
                        <w:contextualSpacing/>
                        <w:rPr>
                          <w:rFonts w:ascii="Times New Roman" w:hAnsi="Times New Roman"/>
                          <w:sz w:val="28"/>
                          <w:szCs w:val="28"/>
                        </w:rPr>
                      </w:pPr>
                      <w:r>
                        <w:rPr>
                          <w:rFonts w:ascii="Times New Roman" w:hAnsi="Times New Roman"/>
                          <w:sz w:val="28"/>
                          <w:szCs w:val="28"/>
                        </w:rPr>
                        <w:t xml:space="preserve">имени </w:t>
                      </w:r>
                      <w:proofErr w:type="spellStart"/>
                      <w:r>
                        <w:rPr>
                          <w:rFonts w:ascii="Times New Roman" w:hAnsi="Times New Roman"/>
                          <w:sz w:val="28"/>
                          <w:szCs w:val="28"/>
                        </w:rPr>
                        <w:t>И.Н.Нестерова</w:t>
                      </w:r>
                      <w:proofErr w:type="spellEnd"/>
                    </w:p>
                    <w:p w:rsidR="00B744FB" w:rsidRDefault="00B744FB" w:rsidP="00D760AB">
                      <w:pPr>
                        <w:spacing w:line="240" w:lineRule="auto"/>
                        <w:contextualSpacing/>
                        <w:rPr>
                          <w:rFonts w:ascii="Times New Roman" w:hAnsi="Times New Roman"/>
                          <w:sz w:val="28"/>
                          <w:szCs w:val="28"/>
                        </w:rPr>
                      </w:pPr>
                      <w:r>
                        <w:rPr>
                          <w:rFonts w:ascii="Times New Roman" w:hAnsi="Times New Roman"/>
                          <w:sz w:val="28"/>
                          <w:szCs w:val="28"/>
                        </w:rPr>
                        <w:t>поселка Псебай</w:t>
                      </w:r>
                    </w:p>
                    <w:p w:rsidR="00B744FB" w:rsidRDefault="00B744FB" w:rsidP="00B744FB">
                      <w:pPr>
                        <w:rPr>
                          <w:rFonts w:ascii="Times New Roman" w:hAnsi="Times New Roman"/>
                          <w:sz w:val="28"/>
                          <w:szCs w:val="28"/>
                        </w:rPr>
                      </w:pPr>
                      <w:r>
                        <w:rPr>
                          <w:rFonts w:ascii="Times New Roman" w:hAnsi="Times New Roman"/>
                          <w:sz w:val="28"/>
                          <w:szCs w:val="28"/>
                        </w:rPr>
                        <w:t>___________________/</w:t>
                      </w:r>
                      <w:proofErr w:type="spellStart"/>
                      <w:r>
                        <w:rPr>
                          <w:rFonts w:ascii="Times New Roman" w:hAnsi="Times New Roman"/>
                          <w:sz w:val="28"/>
                          <w:szCs w:val="28"/>
                        </w:rPr>
                        <w:t>И.С.Рой</w:t>
                      </w:r>
                      <w:proofErr w:type="spellEnd"/>
                      <w:r>
                        <w:rPr>
                          <w:rFonts w:ascii="Times New Roman" w:hAnsi="Times New Roman"/>
                          <w:sz w:val="28"/>
                          <w:szCs w:val="28"/>
                        </w:rPr>
                        <w:t>/</w:t>
                      </w:r>
                    </w:p>
                    <w:p w:rsidR="00B744FB" w:rsidRPr="00D002AE" w:rsidRDefault="00B744FB" w:rsidP="00B744FB">
                      <w:pPr>
                        <w:rPr>
                          <w:rFonts w:ascii="Times New Roman" w:hAnsi="Times New Roman"/>
                          <w:sz w:val="28"/>
                          <w:szCs w:val="28"/>
                        </w:rPr>
                      </w:pPr>
                      <w:r>
                        <w:rPr>
                          <w:rFonts w:ascii="Times New Roman" w:hAnsi="Times New Roman"/>
                          <w:sz w:val="28"/>
                          <w:szCs w:val="28"/>
                        </w:rPr>
                        <w:t>«</w:t>
                      </w:r>
                      <w:r w:rsidR="00D760AB">
                        <w:rPr>
                          <w:rFonts w:ascii="Times New Roman" w:hAnsi="Times New Roman"/>
                          <w:sz w:val="28"/>
                          <w:szCs w:val="28"/>
                          <w:u w:val="single"/>
                        </w:rPr>
                        <w:t>29</w:t>
                      </w:r>
                      <w:r>
                        <w:rPr>
                          <w:rFonts w:ascii="Times New Roman" w:hAnsi="Times New Roman"/>
                          <w:sz w:val="28"/>
                          <w:szCs w:val="28"/>
                        </w:rPr>
                        <w:t>»</w:t>
                      </w:r>
                      <w:r w:rsidR="00D760AB">
                        <w:rPr>
                          <w:rFonts w:ascii="Times New Roman" w:hAnsi="Times New Roman"/>
                          <w:sz w:val="28"/>
                          <w:szCs w:val="28"/>
                        </w:rPr>
                        <w:t xml:space="preserve"> </w:t>
                      </w:r>
                      <w:r w:rsidR="00D760AB">
                        <w:rPr>
                          <w:rFonts w:ascii="Times New Roman" w:hAnsi="Times New Roman"/>
                          <w:sz w:val="28"/>
                          <w:szCs w:val="28"/>
                          <w:u w:val="single"/>
                        </w:rPr>
                        <w:t xml:space="preserve">августа </w:t>
                      </w:r>
                      <w:r>
                        <w:rPr>
                          <w:rFonts w:ascii="Times New Roman" w:hAnsi="Times New Roman"/>
                          <w:sz w:val="28"/>
                          <w:szCs w:val="28"/>
                        </w:rPr>
                        <w:t>2024 г.</w:t>
                      </w:r>
                    </w:p>
                  </w:txbxContent>
                </v:textbox>
              </v:shape>
            </w:pict>
          </mc:Fallback>
        </mc:AlternateContent>
      </w:r>
      <w:r w:rsidR="00EA7873" w:rsidRPr="00DF38DF">
        <w:rPr>
          <w:rFonts w:ascii="Times New Roman" w:eastAsia="Courier New" w:hAnsi="Times New Roman" w:cs="Times New Roman"/>
          <w:noProof/>
          <w:color w:val="000000"/>
          <w:sz w:val="28"/>
          <w:szCs w:val="28"/>
          <w:lang w:eastAsia="ru-RU"/>
        </w:rPr>
        <mc:AlternateContent>
          <mc:Choice Requires="wps">
            <w:drawing>
              <wp:anchor distT="0" distB="0" distL="114300" distR="114300" simplePos="0" relativeHeight="251657216" behindDoc="0" locked="0" layoutInCell="1" allowOverlap="1" wp14:anchorId="3C917466" wp14:editId="332B30B7">
                <wp:simplePos x="0" y="0"/>
                <wp:positionH relativeFrom="column">
                  <wp:posOffset>-175260</wp:posOffset>
                </wp:positionH>
                <wp:positionV relativeFrom="paragraph">
                  <wp:posOffset>26035</wp:posOffset>
                </wp:positionV>
                <wp:extent cx="2790825" cy="126682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266825"/>
                        </a:xfrm>
                        <a:prstGeom prst="rect">
                          <a:avLst/>
                        </a:prstGeom>
                        <a:noFill/>
                        <a:ln>
                          <a:noFill/>
                        </a:ln>
                      </wps:spPr>
                      <wps:txbx>
                        <w:txbxContent>
                          <w:p w:rsidR="00B744FB" w:rsidRDefault="00B744FB" w:rsidP="00D760AB">
                            <w:pPr>
                              <w:spacing w:line="240" w:lineRule="auto"/>
                              <w:contextualSpacing/>
                              <w:rPr>
                                <w:rFonts w:ascii="Times New Roman" w:hAnsi="Times New Roman"/>
                                <w:sz w:val="28"/>
                                <w:szCs w:val="28"/>
                              </w:rPr>
                            </w:pPr>
                            <w:proofErr w:type="gramStart"/>
                            <w:r>
                              <w:rPr>
                                <w:rFonts w:ascii="Times New Roman" w:hAnsi="Times New Roman"/>
                                <w:sz w:val="28"/>
                                <w:szCs w:val="28"/>
                              </w:rPr>
                              <w:t>Принята</w:t>
                            </w:r>
                            <w:proofErr w:type="gramEnd"/>
                            <w:r w:rsidRPr="000025F4">
                              <w:rPr>
                                <w:rFonts w:ascii="Times New Roman" w:hAnsi="Times New Roman"/>
                                <w:sz w:val="28"/>
                                <w:szCs w:val="28"/>
                              </w:rPr>
                              <w:t xml:space="preserve"> на </w:t>
                            </w:r>
                            <w:r>
                              <w:rPr>
                                <w:rFonts w:ascii="Times New Roman" w:hAnsi="Times New Roman"/>
                                <w:sz w:val="28"/>
                                <w:szCs w:val="28"/>
                              </w:rPr>
                              <w:t>засе</w:t>
                            </w:r>
                            <w:bookmarkStart w:id="0" w:name="_GoBack"/>
                            <w:bookmarkEnd w:id="0"/>
                            <w:r>
                              <w:rPr>
                                <w:rFonts w:ascii="Times New Roman" w:hAnsi="Times New Roman"/>
                                <w:sz w:val="28"/>
                                <w:szCs w:val="28"/>
                              </w:rPr>
                              <w:t xml:space="preserve">дании </w:t>
                            </w:r>
                            <w:r w:rsidRPr="000025F4">
                              <w:rPr>
                                <w:rFonts w:ascii="Times New Roman" w:hAnsi="Times New Roman"/>
                                <w:sz w:val="28"/>
                                <w:szCs w:val="28"/>
                              </w:rPr>
                              <w:t>педагогическо</w:t>
                            </w:r>
                            <w:r>
                              <w:rPr>
                                <w:rFonts w:ascii="Times New Roman" w:hAnsi="Times New Roman"/>
                                <w:sz w:val="28"/>
                                <w:szCs w:val="28"/>
                              </w:rPr>
                              <w:t>го</w:t>
                            </w:r>
                            <w:r w:rsidRPr="000025F4">
                              <w:rPr>
                                <w:rFonts w:ascii="Times New Roman" w:hAnsi="Times New Roman"/>
                                <w:sz w:val="28"/>
                                <w:szCs w:val="28"/>
                              </w:rPr>
                              <w:t xml:space="preserve"> совет</w:t>
                            </w:r>
                            <w:r>
                              <w:rPr>
                                <w:rFonts w:ascii="Times New Roman" w:hAnsi="Times New Roman"/>
                                <w:sz w:val="28"/>
                                <w:szCs w:val="28"/>
                              </w:rPr>
                              <w:t>а</w:t>
                            </w:r>
                          </w:p>
                          <w:p w:rsidR="00B744FB" w:rsidRDefault="00B744FB" w:rsidP="00D760AB">
                            <w:pPr>
                              <w:spacing w:line="240" w:lineRule="auto"/>
                              <w:contextualSpacing/>
                              <w:rPr>
                                <w:rFonts w:ascii="Times New Roman" w:hAnsi="Times New Roman"/>
                                <w:sz w:val="28"/>
                                <w:szCs w:val="28"/>
                              </w:rPr>
                            </w:pPr>
                            <w:r>
                              <w:rPr>
                                <w:rFonts w:ascii="Times New Roman" w:hAnsi="Times New Roman"/>
                                <w:sz w:val="28"/>
                                <w:szCs w:val="28"/>
                              </w:rPr>
                              <w:t>от «</w:t>
                            </w:r>
                            <w:r w:rsidR="00D760AB">
                              <w:rPr>
                                <w:rFonts w:ascii="Times New Roman" w:hAnsi="Times New Roman"/>
                                <w:sz w:val="28"/>
                                <w:szCs w:val="28"/>
                                <w:u w:val="single"/>
                              </w:rPr>
                              <w:t>29</w:t>
                            </w:r>
                            <w:r>
                              <w:rPr>
                                <w:rFonts w:ascii="Times New Roman" w:hAnsi="Times New Roman"/>
                                <w:sz w:val="28"/>
                                <w:szCs w:val="28"/>
                              </w:rPr>
                              <w:t>»</w:t>
                            </w:r>
                            <w:r w:rsidR="00D760AB">
                              <w:rPr>
                                <w:rFonts w:ascii="Times New Roman" w:hAnsi="Times New Roman"/>
                                <w:sz w:val="28"/>
                                <w:szCs w:val="28"/>
                              </w:rPr>
                              <w:t xml:space="preserve"> </w:t>
                            </w:r>
                            <w:r w:rsidR="00D760AB">
                              <w:rPr>
                                <w:rFonts w:ascii="Times New Roman" w:hAnsi="Times New Roman"/>
                                <w:sz w:val="28"/>
                                <w:szCs w:val="28"/>
                                <w:u w:val="single"/>
                              </w:rPr>
                              <w:t xml:space="preserve">августа </w:t>
                            </w:r>
                            <w:r>
                              <w:rPr>
                                <w:rFonts w:ascii="Times New Roman" w:hAnsi="Times New Roman"/>
                                <w:sz w:val="28"/>
                                <w:szCs w:val="28"/>
                              </w:rPr>
                              <w:t xml:space="preserve">2024 г. </w:t>
                            </w:r>
                          </w:p>
                          <w:p w:rsidR="00B744FB" w:rsidRPr="000025F4" w:rsidRDefault="00B744FB" w:rsidP="00D760AB">
                            <w:pPr>
                              <w:spacing w:line="240" w:lineRule="auto"/>
                              <w:contextualSpacing/>
                              <w:rPr>
                                <w:rFonts w:ascii="Times New Roman" w:hAnsi="Times New Roman"/>
                                <w:sz w:val="28"/>
                                <w:szCs w:val="28"/>
                              </w:rPr>
                            </w:pPr>
                            <w:r>
                              <w:rPr>
                                <w:rFonts w:ascii="Times New Roman" w:hAnsi="Times New Roman"/>
                                <w:sz w:val="28"/>
                                <w:szCs w:val="28"/>
                              </w:rPr>
                              <w:t>П</w:t>
                            </w:r>
                            <w:r w:rsidRPr="000025F4">
                              <w:rPr>
                                <w:rFonts w:ascii="Times New Roman" w:hAnsi="Times New Roman"/>
                                <w:sz w:val="28"/>
                                <w:szCs w:val="28"/>
                              </w:rPr>
                              <w:t>р</w:t>
                            </w:r>
                            <w:r>
                              <w:rPr>
                                <w:rFonts w:ascii="Times New Roman" w:hAnsi="Times New Roman"/>
                                <w:sz w:val="28"/>
                                <w:szCs w:val="28"/>
                              </w:rPr>
                              <w:t>отокол №</w:t>
                            </w:r>
                            <w:r w:rsidR="00D760AB">
                              <w:rPr>
                                <w:rFonts w:ascii="Times New Roman" w:hAnsi="Times New Roman"/>
                                <w:sz w:val="28"/>
                                <w:szCs w:val="28"/>
                                <w:u w:val="single"/>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margin-left:-13.8pt;margin-top:2.05pt;width:219.7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" filled="f" stroked="f">
                <v:textbox>
                  <w:txbxContent>
                    <w:p w:rsidR="00B744FB" w:rsidRDefault="00B744FB" w:rsidP="00D760AB">
                      <w:pPr>
                        <w:spacing w:line="240" w:lineRule="auto"/>
                        <w:contextualSpacing/>
                        <w:rPr>
                          <w:rFonts w:ascii="Times New Roman" w:hAnsi="Times New Roman"/>
                          <w:sz w:val="28"/>
                          <w:szCs w:val="28"/>
                        </w:rPr>
                      </w:pPr>
                      <w:proofErr w:type="gramStart"/>
                      <w:r>
                        <w:rPr>
                          <w:rFonts w:ascii="Times New Roman" w:hAnsi="Times New Roman"/>
                          <w:sz w:val="28"/>
                          <w:szCs w:val="28"/>
                        </w:rPr>
                        <w:t>Принята</w:t>
                      </w:r>
                      <w:proofErr w:type="gramEnd"/>
                      <w:r w:rsidRPr="000025F4">
                        <w:rPr>
                          <w:rFonts w:ascii="Times New Roman" w:hAnsi="Times New Roman"/>
                          <w:sz w:val="28"/>
                          <w:szCs w:val="28"/>
                        </w:rPr>
                        <w:t xml:space="preserve"> на </w:t>
                      </w:r>
                      <w:r>
                        <w:rPr>
                          <w:rFonts w:ascii="Times New Roman" w:hAnsi="Times New Roman"/>
                          <w:sz w:val="28"/>
                          <w:szCs w:val="28"/>
                        </w:rPr>
                        <w:t>засе</w:t>
                      </w:r>
                      <w:bookmarkStart w:id="1" w:name="_GoBack"/>
                      <w:bookmarkEnd w:id="1"/>
                      <w:r>
                        <w:rPr>
                          <w:rFonts w:ascii="Times New Roman" w:hAnsi="Times New Roman"/>
                          <w:sz w:val="28"/>
                          <w:szCs w:val="28"/>
                        </w:rPr>
                        <w:t xml:space="preserve">дании </w:t>
                      </w:r>
                      <w:r w:rsidRPr="000025F4">
                        <w:rPr>
                          <w:rFonts w:ascii="Times New Roman" w:hAnsi="Times New Roman"/>
                          <w:sz w:val="28"/>
                          <w:szCs w:val="28"/>
                        </w:rPr>
                        <w:t>педагогическо</w:t>
                      </w:r>
                      <w:r>
                        <w:rPr>
                          <w:rFonts w:ascii="Times New Roman" w:hAnsi="Times New Roman"/>
                          <w:sz w:val="28"/>
                          <w:szCs w:val="28"/>
                        </w:rPr>
                        <w:t>го</w:t>
                      </w:r>
                      <w:r w:rsidRPr="000025F4">
                        <w:rPr>
                          <w:rFonts w:ascii="Times New Roman" w:hAnsi="Times New Roman"/>
                          <w:sz w:val="28"/>
                          <w:szCs w:val="28"/>
                        </w:rPr>
                        <w:t xml:space="preserve"> совет</w:t>
                      </w:r>
                      <w:r>
                        <w:rPr>
                          <w:rFonts w:ascii="Times New Roman" w:hAnsi="Times New Roman"/>
                          <w:sz w:val="28"/>
                          <w:szCs w:val="28"/>
                        </w:rPr>
                        <w:t>а</w:t>
                      </w:r>
                    </w:p>
                    <w:p w:rsidR="00B744FB" w:rsidRDefault="00B744FB" w:rsidP="00D760AB">
                      <w:pPr>
                        <w:spacing w:line="240" w:lineRule="auto"/>
                        <w:contextualSpacing/>
                        <w:rPr>
                          <w:rFonts w:ascii="Times New Roman" w:hAnsi="Times New Roman"/>
                          <w:sz w:val="28"/>
                          <w:szCs w:val="28"/>
                        </w:rPr>
                      </w:pPr>
                      <w:r>
                        <w:rPr>
                          <w:rFonts w:ascii="Times New Roman" w:hAnsi="Times New Roman"/>
                          <w:sz w:val="28"/>
                          <w:szCs w:val="28"/>
                        </w:rPr>
                        <w:t>от «</w:t>
                      </w:r>
                      <w:r w:rsidR="00D760AB">
                        <w:rPr>
                          <w:rFonts w:ascii="Times New Roman" w:hAnsi="Times New Roman"/>
                          <w:sz w:val="28"/>
                          <w:szCs w:val="28"/>
                          <w:u w:val="single"/>
                        </w:rPr>
                        <w:t>29</w:t>
                      </w:r>
                      <w:r>
                        <w:rPr>
                          <w:rFonts w:ascii="Times New Roman" w:hAnsi="Times New Roman"/>
                          <w:sz w:val="28"/>
                          <w:szCs w:val="28"/>
                        </w:rPr>
                        <w:t>»</w:t>
                      </w:r>
                      <w:r w:rsidR="00D760AB">
                        <w:rPr>
                          <w:rFonts w:ascii="Times New Roman" w:hAnsi="Times New Roman"/>
                          <w:sz w:val="28"/>
                          <w:szCs w:val="28"/>
                        </w:rPr>
                        <w:t xml:space="preserve"> </w:t>
                      </w:r>
                      <w:r w:rsidR="00D760AB">
                        <w:rPr>
                          <w:rFonts w:ascii="Times New Roman" w:hAnsi="Times New Roman"/>
                          <w:sz w:val="28"/>
                          <w:szCs w:val="28"/>
                          <w:u w:val="single"/>
                        </w:rPr>
                        <w:t xml:space="preserve">августа </w:t>
                      </w:r>
                      <w:r>
                        <w:rPr>
                          <w:rFonts w:ascii="Times New Roman" w:hAnsi="Times New Roman"/>
                          <w:sz w:val="28"/>
                          <w:szCs w:val="28"/>
                        </w:rPr>
                        <w:t xml:space="preserve">2024 г. </w:t>
                      </w:r>
                    </w:p>
                    <w:p w:rsidR="00B744FB" w:rsidRPr="000025F4" w:rsidRDefault="00B744FB" w:rsidP="00D760AB">
                      <w:pPr>
                        <w:spacing w:line="240" w:lineRule="auto"/>
                        <w:contextualSpacing/>
                        <w:rPr>
                          <w:rFonts w:ascii="Times New Roman" w:hAnsi="Times New Roman"/>
                          <w:sz w:val="28"/>
                          <w:szCs w:val="28"/>
                        </w:rPr>
                      </w:pPr>
                      <w:r>
                        <w:rPr>
                          <w:rFonts w:ascii="Times New Roman" w:hAnsi="Times New Roman"/>
                          <w:sz w:val="28"/>
                          <w:szCs w:val="28"/>
                        </w:rPr>
                        <w:t>П</w:t>
                      </w:r>
                      <w:r w:rsidRPr="000025F4">
                        <w:rPr>
                          <w:rFonts w:ascii="Times New Roman" w:hAnsi="Times New Roman"/>
                          <w:sz w:val="28"/>
                          <w:szCs w:val="28"/>
                        </w:rPr>
                        <w:t>р</w:t>
                      </w:r>
                      <w:r>
                        <w:rPr>
                          <w:rFonts w:ascii="Times New Roman" w:hAnsi="Times New Roman"/>
                          <w:sz w:val="28"/>
                          <w:szCs w:val="28"/>
                        </w:rPr>
                        <w:t>отокол №</w:t>
                      </w:r>
                      <w:r w:rsidR="00D760AB">
                        <w:rPr>
                          <w:rFonts w:ascii="Times New Roman" w:hAnsi="Times New Roman"/>
                          <w:sz w:val="28"/>
                          <w:szCs w:val="28"/>
                          <w:u w:val="single"/>
                        </w:rPr>
                        <w:t>1</w:t>
                      </w:r>
                    </w:p>
                  </w:txbxContent>
                </v:textbox>
              </v:shape>
            </w:pict>
          </mc:Fallback>
        </mc:AlternateContent>
      </w:r>
    </w:p>
    <w:p w:rsidR="00B744FB" w:rsidRPr="00DF38DF" w:rsidRDefault="00B744FB" w:rsidP="00B744FB">
      <w:pPr>
        <w:widowControl w:val="0"/>
        <w:spacing w:after="0" w:line="240" w:lineRule="auto"/>
        <w:contextualSpacing/>
        <w:rPr>
          <w:rFonts w:ascii="Times New Roman" w:eastAsia="Courier New" w:hAnsi="Times New Roman" w:cs="Times New Roman"/>
          <w:color w:val="000000"/>
          <w:sz w:val="28"/>
          <w:szCs w:val="28"/>
          <w:lang w:eastAsia="ru-RU"/>
        </w:rPr>
      </w:pPr>
    </w:p>
    <w:p w:rsidR="00B744FB" w:rsidRPr="00DF38DF" w:rsidRDefault="00B744FB" w:rsidP="00B744FB">
      <w:pPr>
        <w:widowControl w:val="0"/>
        <w:spacing w:after="0" w:line="240" w:lineRule="auto"/>
        <w:contextualSpacing/>
        <w:rPr>
          <w:rFonts w:ascii="Times New Roman" w:eastAsia="Courier New" w:hAnsi="Times New Roman" w:cs="Times New Roman"/>
          <w:color w:val="000000"/>
          <w:sz w:val="28"/>
          <w:szCs w:val="28"/>
          <w:lang w:eastAsia="ru-RU"/>
        </w:rPr>
      </w:pPr>
    </w:p>
    <w:p w:rsidR="00B744FB" w:rsidRPr="00DF38DF" w:rsidRDefault="00B744FB" w:rsidP="00B744FB">
      <w:pPr>
        <w:widowControl w:val="0"/>
        <w:shd w:val="clear" w:color="auto" w:fill="FFFFFF"/>
        <w:tabs>
          <w:tab w:val="left" w:pos="6797"/>
        </w:tabs>
        <w:spacing w:after="0" w:line="240" w:lineRule="auto"/>
        <w:contextualSpacing/>
        <w:jc w:val="center"/>
        <w:rPr>
          <w:rFonts w:ascii="Times New Roman" w:eastAsia="Courier New" w:hAnsi="Times New Roman" w:cs="Times New Roman"/>
          <w:color w:val="000000"/>
          <w:sz w:val="28"/>
          <w:szCs w:val="28"/>
          <w:lang w:eastAsia="ru-RU"/>
        </w:rPr>
      </w:pPr>
      <w:r w:rsidRPr="00DF38DF">
        <w:rPr>
          <w:rFonts w:ascii="Times New Roman" w:eastAsia="Courier New" w:hAnsi="Times New Roman" w:cs="Times New Roman"/>
          <w:color w:val="000000"/>
          <w:sz w:val="28"/>
          <w:szCs w:val="28"/>
          <w:lang w:eastAsia="ru-RU"/>
        </w:rPr>
        <w:tab/>
      </w: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tabs>
          <w:tab w:val="left" w:pos="6570"/>
        </w:tabs>
        <w:spacing w:after="0" w:line="240" w:lineRule="auto"/>
        <w:contextualSpacing/>
        <w:rPr>
          <w:rFonts w:ascii="Times New Roman" w:eastAsia="Courier New" w:hAnsi="Times New Roman" w:cs="Times New Roman"/>
          <w:color w:val="000000"/>
          <w:sz w:val="28"/>
          <w:szCs w:val="28"/>
          <w:lang w:eastAsia="ru-RU"/>
        </w:rPr>
      </w:pPr>
    </w:p>
    <w:p w:rsidR="00B744FB" w:rsidRPr="00DF38DF" w:rsidRDefault="00B744FB" w:rsidP="00B744FB">
      <w:pPr>
        <w:widowControl w:val="0"/>
        <w:spacing w:after="0" w:line="240" w:lineRule="auto"/>
        <w:ind w:right="23"/>
        <w:contextualSpacing/>
        <w:jc w:val="center"/>
        <w:rPr>
          <w:rFonts w:ascii="Times New Roman" w:eastAsia="Courier New" w:hAnsi="Times New Roman" w:cs="Times New Roman"/>
          <w:color w:val="000000"/>
          <w:sz w:val="28"/>
          <w:szCs w:val="28"/>
          <w:shd w:val="clear" w:color="auto" w:fill="FFFFFF"/>
          <w:lang w:eastAsia="ru-RU"/>
        </w:rPr>
      </w:pPr>
    </w:p>
    <w:p w:rsidR="00B744FB" w:rsidRPr="00DF38DF" w:rsidRDefault="00B744FB" w:rsidP="00B744FB">
      <w:pPr>
        <w:widowControl w:val="0"/>
        <w:spacing w:after="0" w:line="240" w:lineRule="auto"/>
        <w:ind w:right="23"/>
        <w:contextualSpacing/>
        <w:jc w:val="center"/>
        <w:rPr>
          <w:rFonts w:ascii="Times New Roman" w:eastAsia="Courier New" w:hAnsi="Times New Roman" w:cs="Times New Roman"/>
          <w:color w:val="000000"/>
          <w:sz w:val="28"/>
          <w:szCs w:val="28"/>
          <w:shd w:val="clear" w:color="auto" w:fill="FFFFFF"/>
          <w:lang w:eastAsia="ru-RU"/>
        </w:rPr>
      </w:pPr>
    </w:p>
    <w:p w:rsidR="00B744FB" w:rsidRPr="00DF38DF" w:rsidRDefault="00B744FB" w:rsidP="00B744FB">
      <w:pPr>
        <w:widowControl w:val="0"/>
        <w:spacing w:after="0" w:line="240" w:lineRule="auto"/>
        <w:ind w:right="23"/>
        <w:contextualSpacing/>
        <w:jc w:val="center"/>
        <w:rPr>
          <w:rFonts w:ascii="Times New Roman" w:eastAsia="Courier New" w:hAnsi="Times New Roman" w:cs="Times New Roman"/>
          <w:b/>
          <w:bCs/>
          <w:color w:val="000000"/>
          <w:sz w:val="28"/>
          <w:szCs w:val="28"/>
          <w:shd w:val="clear" w:color="auto" w:fill="FFFFFF"/>
          <w:lang w:eastAsia="ru-RU"/>
        </w:rPr>
      </w:pPr>
      <w:r w:rsidRPr="00DF38DF">
        <w:rPr>
          <w:rFonts w:ascii="Times New Roman" w:eastAsia="Courier New" w:hAnsi="Times New Roman" w:cs="Times New Roman"/>
          <w:b/>
          <w:bCs/>
          <w:color w:val="000000"/>
          <w:sz w:val="28"/>
          <w:szCs w:val="28"/>
          <w:shd w:val="clear" w:color="auto" w:fill="FFFFFF"/>
          <w:lang w:eastAsia="ru-RU"/>
        </w:rPr>
        <w:t>ДОПОЛНИТЕЛЬНАЯ ОБЩЕОБРАЗОВАТЕЛЬНАЯ ОБЩЕРАЗВИВАЮЩАЯ ПРОГРАММА</w:t>
      </w:r>
    </w:p>
    <w:p w:rsidR="00B744FB" w:rsidRPr="00DF38DF" w:rsidRDefault="00B744FB" w:rsidP="00B744FB">
      <w:pPr>
        <w:widowControl w:val="0"/>
        <w:spacing w:after="0" w:line="240" w:lineRule="auto"/>
        <w:ind w:right="23"/>
        <w:contextualSpacing/>
        <w:jc w:val="center"/>
        <w:rPr>
          <w:rFonts w:ascii="Times New Roman" w:eastAsia="Courier New" w:hAnsi="Times New Roman" w:cs="Times New Roman"/>
          <w:b/>
          <w:bCs/>
          <w:color w:val="000000"/>
          <w:sz w:val="28"/>
          <w:szCs w:val="28"/>
          <w:shd w:val="clear" w:color="auto" w:fill="FFFFFF"/>
          <w:lang w:eastAsia="ru-RU"/>
        </w:rPr>
      </w:pPr>
    </w:p>
    <w:p w:rsidR="00B744FB" w:rsidRPr="00DF38DF" w:rsidRDefault="00B744FB" w:rsidP="00B744FB">
      <w:pPr>
        <w:widowControl w:val="0"/>
        <w:spacing w:after="0" w:line="240" w:lineRule="auto"/>
        <w:ind w:right="23"/>
        <w:contextualSpacing/>
        <w:jc w:val="center"/>
        <w:rPr>
          <w:rFonts w:ascii="Times New Roman" w:eastAsia="Courier New" w:hAnsi="Times New Roman" w:cs="Times New Roman"/>
          <w:b/>
          <w:bCs/>
          <w:color w:val="000000"/>
          <w:sz w:val="28"/>
          <w:szCs w:val="28"/>
          <w:shd w:val="clear" w:color="auto" w:fill="FFFFFF"/>
          <w:lang w:eastAsia="ru-RU"/>
        </w:rPr>
      </w:pPr>
      <w:r w:rsidRPr="00DF38DF">
        <w:rPr>
          <w:rFonts w:ascii="Times New Roman" w:eastAsia="Courier New" w:hAnsi="Times New Roman" w:cs="Times New Roman"/>
          <w:b/>
          <w:bCs/>
          <w:color w:val="000000"/>
          <w:sz w:val="28"/>
          <w:szCs w:val="28"/>
          <w:shd w:val="clear" w:color="auto" w:fill="FFFFFF"/>
          <w:lang w:eastAsia="ru-RU"/>
        </w:rPr>
        <w:t>ФИЗКУЛЬТУРНО-СПОРТИВНОЙ НАПРАВЛЕННОСТИ</w:t>
      </w:r>
    </w:p>
    <w:p w:rsidR="00B744FB" w:rsidRPr="00DF38DF" w:rsidRDefault="00B744FB" w:rsidP="00B744FB">
      <w:pPr>
        <w:widowControl w:val="0"/>
        <w:spacing w:after="0" w:line="240" w:lineRule="auto"/>
        <w:ind w:right="23"/>
        <w:contextualSpacing/>
        <w:jc w:val="center"/>
        <w:rPr>
          <w:rFonts w:ascii="Times New Roman" w:eastAsia="Courier New" w:hAnsi="Times New Roman" w:cs="Times New Roman"/>
          <w:b/>
          <w:bCs/>
          <w:color w:val="000000"/>
          <w:sz w:val="28"/>
          <w:szCs w:val="28"/>
          <w:shd w:val="clear" w:color="auto" w:fill="FFFFFF"/>
          <w:lang w:eastAsia="ru-RU"/>
        </w:rPr>
      </w:pPr>
    </w:p>
    <w:p w:rsidR="00B744FB" w:rsidRPr="00DF38DF" w:rsidRDefault="00B744FB" w:rsidP="00B744FB">
      <w:pPr>
        <w:widowControl w:val="0"/>
        <w:spacing w:after="0" w:line="240" w:lineRule="auto"/>
        <w:ind w:right="23"/>
        <w:contextualSpacing/>
        <w:jc w:val="center"/>
        <w:rPr>
          <w:rFonts w:ascii="Times New Roman" w:eastAsia="Courier New" w:hAnsi="Times New Roman" w:cs="Times New Roman"/>
          <w:b/>
          <w:color w:val="000000"/>
          <w:sz w:val="28"/>
          <w:szCs w:val="28"/>
          <w:shd w:val="clear" w:color="auto" w:fill="FFFFFF"/>
          <w:lang w:eastAsia="ru-RU"/>
        </w:rPr>
      </w:pPr>
      <w:r w:rsidRPr="00DF38DF">
        <w:rPr>
          <w:rFonts w:ascii="Times New Roman" w:eastAsia="Courier New" w:hAnsi="Times New Roman" w:cs="Times New Roman"/>
          <w:b/>
          <w:color w:val="000000"/>
          <w:sz w:val="28"/>
          <w:szCs w:val="28"/>
          <w:shd w:val="clear" w:color="auto" w:fill="FFFFFF"/>
          <w:lang w:eastAsia="ru-RU"/>
        </w:rPr>
        <w:t>«</w:t>
      </w:r>
      <w:r w:rsidR="001C70AC">
        <w:rPr>
          <w:rFonts w:ascii="Times New Roman" w:eastAsia="Courier New" w:hAnsi="Times New Roman" w:cs="Times New Roman"/>
          <w:b/>
          <w:color w:val="000000"/>
          <w:sz w:val="28"/>
          <w:szCs w:val="28"/>
          <w:shd w:val="clear" w:color="auto" w:fill="FFFFFF"/>
          <w:lang w:eastAsia="ru-RU"/>
        </w:rPr>
        <w:t>Туризм</w:t>
      </w:r>
      <w:r w:rsidRPr="00DF38DF">
        <w:rPr>
          <w:rFonts w:ascii="Times New Roman" w:eastAsia="Courier New" w:hAnsi="Times New Roman" w:cs="Times New Roman"/>
          <w:b/>
          <w:color w:val="000000"/>
          <w:sz w:val="28"/>
          <w:szCs w:val="28"/>
          <w:shd w:val="clear" w:color="auto" w:fill="FFFFFF"/>
          <w:lang w:eastAsia="ru-RU"/>
        </w:rPr>
        <w:t>»</w:t>
      </w:r>
    </w:p>
    <w:p w:rsidR="00B744FB" w:rsidRPr="00DF38DF" w:rsidRDefault="00B744FB" w:rsidP="00B744FB">
      <w:pPr>
        <w:widowControl w:val="0"/>
        <w:spacing w:after="0" w:line="240" w:lineRule="auto"/>
        <w:ind w:right="23"/>
        <w:contextualSpacing/>
        <w:jc w:val="center"/>
        <w:rPr>
          <w:rFonts w:ascii="Times New Roman" w:eastAsia="Courier New" w:hAnsi="Times New Roman" w:cs="Times New Roman"/>
          <w:b/>
          <w:color w:val="000000"/>
          <w:sz w:val="28"/>
          <w:szCs w:val="28"/>
          <w:shd w:val="clear" w:color="auto" w:fill="FFFFFF"/>
          <w:lang w:eastAsia="ru-RU"/>
        </w:rPr>
      </w:pPr>
    </w:p>
    <w:p w:rsidR="00B744FB" w:rsidRPr="00DF38DF" w:rsidRDefault="00B744FB" w:rsidP="00B744FB">
      <w:pPr>
        <w:widowControl w:val="0"/>
        <w:spacing w:after="0" w:line="240" w:lineRule="auto"/>
        <w:ind w:right="23"/>
        <w:contextualSpacing/>
        <w:rPr>
          <w:rFonts w:ascii="Times New Roman" w:eastAsia="Courier New" w:hAnsi="Times New Roman" w:cs="Times New Roman"/>
          <w:b/>
          <w:color w:val="000000"/>
          <w:sz w:val="28"/>
          <w:szCs w:val="28"/>
          <w:shd w:val="clear" w:color="auto" w:fill="FFFFFF"/>
          <w:lang w:eastAsia="ru-RU"/>
        </w:rPr>
      </w:pPr>
      <w:r w:rsidRPr="00DF38DF">
        <w:rPr>
          <w:rFonts w:ascii="Times New Roman" w:eastAsia="Courier New" w:hAnsi="Times New Roman" w:cs="Times New Roman"/>
          <w:b/>
          <w:color w:val="000000"/>
          <w:sz w:val="28"/>
          <w:szCs w:val="28"/>
          <w:shd w:val="clear" w:color="auto" w:fill="FFFFFF"/>
          <w:lang w:eastAsia="ru-RU"/>
        </w:rPr>
        <w:t>Уровень программы:</w:t>
      </w:r>
      <w:r w:rsidRPr="00DF38DF">
        <w:rPr>
          <w:rFonts w:ascii="Times New Roman" w:eastAsia="Courier New" w:hAnsi="Times New Roman" w:cs="Times New Roman"/>
          <w:color w:val="000000"/>
          <w:sz w:val="28"/>
          <w:szCs w:val="28"/>
          <w:u w:val="single"/>
          <w:shd w:val="clear" w:color="auto" w:fill="FFFFFF"/>
          <w:lang w:eastAsia="ru-RU"/>
        </w:rPr>
        <w:t xml:space="preserve"> основное общее, среднее общее, 6-11 классы</w:t>
      </w:r>
    </w:p>
    <w:p w:rsidR="00B744FB" w:rsidRPr="00DF38DF" w:rsidRDefault="00B744FB" w:rsidP="00B744FB">
      <w:pPr>
        <w:widowControl w:val="0"/>
        <w:spacing w:after="0" w:line="240" w:lineRule="auto"/>
        <w:contextualSpacing/>
        <w:rPr>
          <w:rFonts w:ascii="Times New Roman" w:eastAsia="Courier New" w:hAnsi="Times New Roman" w:cs="Times New Roman"/>
          <w:color w:val="000000"/>
          <w:sz w:val="28"/>
          <w:szCs w:val="28"/>
          <w:u w:val="single"/>
          <w:lang w:eastAsia="ru-RU"/>
        </w:rPr>
      </w:pPr>
      <w:r w:rsidRPr="00DF38DF">
        <w:rPr>
          <w:rFonts w:ascii="Times New Roman" w:eastAsia="Courier New" w:hAnsi="Times New Roman" w:cs="Times New Roman"/>
          <w:b/>
          <w:color w:val="000000"/>
          <w:sz w:val="28"/>
          <w:szCs w:val="28"/>
          <w:lang w:eastAsia="ru-RU"/>
        </w:rPr>
        <w:t>Срок реализации программы:</w:t>
      </w:r>
      <w:r w:rsidRPr="00DF38DF">
        <w:rPr>
          <w:rFonts w:ascii="Times New Roman" w:eastAsia="Courier New" w:hAnsi="Times New Roman" w:cs="Times New Roman"/>
          <w:color w:val="000000"/>
          <w:sz w:val="28"/>
          <w:szCs w:val="28"/>
          <w:u w:val="single"/>
          <w:lang w:eastAsia="ru-RU"/>
        </w:rPr>
        <w:t xml:space="preserve">1год; </w:t>
      </w:r>
      <w:r w:rsidR="001C70AC">
        <w:rPr>
          <w:rFonts w:ascii="Times New Roman" w:eastAsia="Courier New" w:hAnsi="Times New Roman" w:cs="Times New Roman"/>
          <w:color w:val="000000"/>
          <w:sz w:val="28"/>
          <w:szCs w:val="28"/>
          <w:u w:val="single"/>
          <w:lang w:eastAsia="ru-RU"/>
        </w:rPr>
        <w:t>34</w:t>
      </w:r>
      <w:r w:rsidRPr="00DF38DF">
        <w:rPr>
          <w:rFonts w:ascii="Times New Roman" w:eastAsia="Courier New" w:hAnsi="Times New Roman" w:cs="Times New Roman"/>
          <w:color w:val="000000"/>
          <w:sz w:val="28"/>
          <w:szCs w:val="28"/>
          <w:u w:val="single"/>
          <w:lang w:eastAsia="ru-RU"/>
        </w:rPr>
        <w:t xml:space="preserve"> ч.</w:t>
      </w:r>
    </w:p>
    <w:p w:rsidR="00B744FB" w:rsidRPr="00DF38DF" w:rsidRDefault="00B744FB" w:rsidP="00B744FB">
      <w:pPr>
        <w:widowControl w:val="0"/>
        <w:spacing w:after="0" w:line="240" w:lineRule="auto"/>
        <w:ind w:right="23"/>
        <w:contextualSpacing/>
        <w:rPr>
          <w:rFonts w:ascii="Times New Roman" w:eastAsia="Courier New" w:hAnsi="Times New Roman" w:cs="Times New Roman"/>
          <w:color w:val="000000"/>
          <w:sz w:val="28"/>
          <w:szCs w:val="28"/>
          <w:lang w:eastAsia="ru-RU"/>
        </w:rPr>
      </w:pPr>
      <w:r w:rsidRPr="00DF38DF">
        <w:rPr>
          <w:rFonts w:ascii="Times New Roman" w:eastAsia="Courier New" w:hAnsi="Times New Roman" w:cs="Times New Roman"/>
          <w:b/>
          <w:color w:val="000000"/>
          <w:sz w:val="28"/>
          <w:szCs w:val="28"/>
          <w:lang w:eastAsia="ru-RU"/>
        </w:rPr>
        <w:t xml:space="preserve">Возрастная категория: </w:t>
      </w:r>
      <w:r w:rsidRPr="00DF38DF">
        <w:rPr>
          <w:rFonts w:ascii="Times New Roman" w:eastAsia="Courier New" w:hAnsi="Times New Roman" w:cs="Times New Roman"/>
          <w:color w:val="000000"/>
          <w:sz w:val="28"/>
          <w:szCs w:val="28"/>
          <w:u w:val="single"/>
          <w:lang w:eastAsia="ru-RU"/>
        </w:rPr>
        <w:t>от 11 до 17 лет</w:t>
      </w:r>
    </w:p>
    <w:p w:rsidR="00B744FB" w:rsidRPr="00DF38DF" w:rsidRDefault="00B744FB" w:rsidP="00B744FB">
      <w:pPr>
        <w:widowControl w:val="0"/>
        <w:spacing w:after="0" w:line="240" w:lineRule="auto"/>
        <w:ind w:right="23"/>
        <w:contextualSpacing/>
        <w:rPr>
          <w:rFonts w:ascii="Times New Roman" w:eastAsia="Courier New" w:hAnsi="Times New Roman" w:cs="Times New Roman"/>
          <w:color w:val="000000"/>
          <w:sz w:val="28"/>
          <w:szCs w:val="28"/>
          <w:lang w:eastAsia="ru-RU"/>
        </w:rPr>
      </w:pPr>
      <w:r w:rsidRPr="00DF38DF">
        <w:rPr>
          <w:rFonts w:ascii="Times New Roman" w:eastAsia="Courier New" w:hAnsi="Times New Roman" w:cs="Times New Roman"/>
          <w:b/>
          <w:color w:val="000000"/>
          <w:sz w:val="28"/>
          <w:szCs w:val="28"/>
          <w:lang w:eastAsia="ru-RU"/>
        </w:rPr>
        <w:t xml:space="preserve">Состав </w:t>
      </w:r>
      <w:proofErr w:type="spellStart"/>
      <w:r w:rsidRPr="00DF38DF">
        <w:rPr>
          <w:rFonts w:ascii="Times New Roman" w:eastAsia="Courier New" w:hAnsi="Times New Roman" w:cs="Times New Roman"/>
          <w:b/>
          <w:color w:val="000000"/>
          <w:sz w:val="28"/>
          <w:szCs w:val="28"/>
          <w:lang w:eastAsia="ru-RU"/>
        </w:rPr>
        <w:t>группы</w:t>
      </w:r>
      <w:proofErr w:type="gramStart"/>
      <w:r w:rsidRPr="00DF38DF">
        <w:rPr>
          <w:rFonts w:ascii="Times New Roman" w:eastAsia="Courier New" w:hAnsi="Times New Roman" w:cs="Times New Roman"/>
          <w:b/>
          <w:color w:val="000000"/>
          <w:sz w:val="28"/>
          <w:szCs w:val="28"/>
          <w:lang w:eastAsia="ru-RU"/>
        </w:rPr>
        <w:t>:</w:t>
      </w:r>
      <w:r w:rsidRPr="00DF38DF">
        <w:rPr>
          <w:rFonts w:ascii="Times New Roman" w:eastAsia="Courier New" w:hAnsi="Times New Roman" w:cs="Times New Roman"/>
          <w:color w:val="000000"/>
          <w:sz w:val="28"/>
          <w:szCs w:val="28"/>
          <w:u w:val="single"/>
          <w:lang w:eastAsia="ru-RU"/>
        </w:rPr>
        <w:t>д</w:t>
      </w:r>
      <w:proofErr w:type="gramEnd"/>
      <w:r w:rsidRPr="00DF38DF">
        <w:rPr>
          <w:rFonts w:ascii="Times New Roman" w:eastAsia="Courier New" w:hAnsi="Times New Roman" w:cs="Times New Roman"/>
          <w:color w:val="000000"/>
          <w:sz w:val="28"/>
          <w:szCs w:val="28"/>
          <w:u w:val="single"/>
          <w:lang w:eastAsia="ru-RU"/>
        </w:rPr>
        <w:t>о</w:t>
      </w:r>
      <w:proofErr w:type="spellEnd"/>
      <w:r w:rsidRPr="00DF38DF">
        <w:rPr>
          <w:rFonts w:ascii="Times New Roman" w:eastAsia="Courier New" w:hAnsi="Times New Roman" w:cs="Times New Roman"/>
          <w:color w:val="000000"/>
          <w:sz w:val="28"/>
          <w:szCs w:val="28"/>
          <w:u w:val="single"/>
          <w:lang w:eastAsia="ru-RU"/>
        </w:rPr>
        <w:t xml:space="preserve"> </w:t>
      </w:r>
      <w:r w:rsidR="001C70AC">
        <w:rPr>
          <w:rFonts w:ascii="Times New Roman" w:eastAsia="Courier New" w:hAnsi="Times New Roman" w:cs="Times New Roman"/>
          <w:color w:val="000000"/>
          <w:sz w:val="28"/>
          <w:szCs w:val="28"/>
          <w:u w:val="single"/>
          <w:lang w:eastAsia="ru-RU"/>
        </w:rPr>
        <w:t>15</w:t>
      </w:r>
      <w:r w:rsidRPr="00DF38DF">
        <w:rPr>
          <w:rFonts w:ascii="Times New Roman" w:eastAsia="Courier New" w:hAnsi="Times New Roman" w:cs="Times New Roman"/>
          <w:color w:val="000000"/>
          <w:sz w:val="28"/>
          <w:szCs w:val="28"/>
          <w:u w:val="single"/>
          <w:lang w:eastAsia="ru-RU"/>
        </w:rPr>
        <w:t xml:space="preserve"> человек</w:t>
      </w:r>
    </w:p>
    <w:p w:rsidR="00B744FB" w:rsidRPr="00DF38DF" w:rsidRDefault="00B744FB" w:rsidP="00B744FB">
      <w:pPr>
        <w:widowControl w:val="0"/>
        <w:spacing w:after="0" w:line="240" w:lineRule="auto"/>
        <w:ind w:right="23"/>
        <w:contextualSpacing/>
        <w:rPr>
          <w:rFonts w:ascii="Times New Roman" w:eastAsia="Courier New" w:hAnsi="Times New Roman" w:cs="Times New Roman"/>
          <w:color w:val="000000"/>
          <w:sz w:val="28"/>
          <w:szCs w:val="28"/>
          <w:lang w:eastAsia="ru-RU"/>
        </w:rPr>
      </w:pPr>
      <w:r w:rsidRPr="00DF38DF">
        <w:rPr>
          <w:rFonts w:ascii="Times New Roman" w:eastAsia="Courier New" w:hAnsi="Times New Roman" w:cs="Times New Roman"/>
          <w:b/>
          <w:color w:val="000000"/>
          <w:sz w:val="28"/>
          <w:szCs w:val="28"/>
          <w:lang w:eastAsia="ru-RU"/>
        </w:rPr>
        <w:t>Форма обучения:</w:t>
      </w:r>
      <w:r w:rsidRPr="00DF38DF">
        <w:rPr>
          <w:rFonts w:ascii="Times New Roman" w:eastAsia="Courier New" w:hAnsi="Times New Roman" w:cs="Times New Roman"/>
          <w:color w:val="000000"/>
          <w:sz w:val="28"/>
          <w:szCs w:val="28"/>
          <w:u w:val="single"/>
          <w:lang w:eastAsia="ru-RU"/>
        </w:rPr>
        <w:t xml:space="preserve"> очная</w:t>
      </w:r>
    </w:p>
    <w:p w:rsidR="00B744FB" w:rsidRPr="00DF38DF" w:rsidRDefault="00B744FB" w:rsidP="00B744FB">
      <w:pPr>
        <w:widowControl w:val="0"/>
        <w:spacing w:after="0" w:line="240" w:lineRule="auto"/>
        <w:ind w:right="23"/>
        <w:contextualSpacing/>
        <w:rPr>
          <w:rFonts w:ascii="Times New Roman" w:eastAsia="Courier New" w:hAnsi="Times New Roman" w:cs="Times New Roman"/>
          <w:color w:val="000000"/>
          <w:sz w:val="28"/>
          <w:szCs w:val="28"/>
          <w:lang w:eastAsia="ru-RU"/>
        </w:rPr>
      </w:pPr>
      <w:r w:rsidRPr="00DF38DF">
        <w:rPr>
          <w:rFonts w:ascii="Times New Roman" w:eastAsia="Courier New" w:hAnsi="Times New Roman" w:cs="Times New Roman"/>
          <w:b/>
          <w:color w:val="000000"/>
          <w:sz w:val="28"/>
          <w:szCs w:val="28"/>
          <w:lang w:eastAsia="ru-RU"/>
        </w:rPr>
        <w:t>Вид программы:</w:t>
      </w:r>
      <w:r w:rsidRPr="00DF38DF">
        <w:rPr>
          <w:rFonts w:ascii="Times New Roman" w:eastAsia="Courier New" w:hAnsi="Times New Roman" w:cs="Times New Roman"/>
          <w:color w:val="000000"/>
          <w:sz w:val="28"/>
          <w:szCs w:val="28"/>
          <w:lang w:eastAsia="ru-RU"/>
        </w:rPr>
        <w:t xml:space="preserve"> </w:t>
      </w:r>
      <w:r w:rsidRPr="00DF38DF">
        <w:rPr>
          <w:rFonts w:ascii="Times New Roman" w:eastAsia="Courier New" w:hAnsi="Times New Roman" w:cs="Times New Roman"/>
          <w:color w:val="000000"/>
          <w:sz w:val="28"/>
          <w:szCs w:val="28"/>
          <w:u w:val="single"/>
          <w:lang w:eastAsia="ru-RU"/>
        </w:rPr>
        <w:t>по конкретному виду деятельности</w:t>
      </w:r>
    </w:p>
    <w:p w:rsidR="00B744FB" w:rsidRPr="00DF38DF" w:rsidRDefault="00B744FB" w:rsidP="00B744FB">
      <w:pPr>
        <w:widowControl w:val="0"/>
        <w:spacing w:after="0" w:line="240" w:lineRule="auto"/>
        <w:ind w:right="23"/>
        <w:contextualSpacing/>
        <w:rPr>
          <w:rFonts w:ascii="Times New Roman" w:eastAsia="Courier New" w:hAnsi="Times New Roman" w:cs="Times New Roman"/>
          <w:b/>
          <w:color w:val="000000"/>
          <w:sz w:val="28"/>
          <w:szCs w:val="28"/>
          <w:lang w:eastAsia="ru-RU"/>
        </w:rPr>
      </w:pPr>
      <w:r w:rsidRPr="00DF38DF">
        <w:rPr>
          <w:rFonts w:ascii="Times New Roman" w:eastAsia="Courier New" w:hAnsi="Times New Roman" w:cs="Times New Roman"/>
          <w:b/>
          <w:color w:val="000000"/>
          <w:sz w:val="28"/>
          <w:szCs w:val="28"/>
          <w:lang w:eastAsia="ru-RU"/>
        </w:rPr>
        <w:t>Программа реализуется на бюджетной основе</w:t>
      </w:r>
    </w:p>
    <w:p w:rsidR="00B744FB" w:rsidRPr="00DF38DF" w:rsidRDefault="00B744FB" w:rsidP="00B744FB">
      <w:pPr>
        <w:widowControl w:val="0"/>
        <w:spacing w:after="0" w:line="240" w:lineRule="auto"/>
        <w:ind w:right="23"/>
        <w:contextualSpacing/>
        <w:rPr>
          <w:rFonts w:ascii="Times New Roman" w:eastAsia="Courier New" w:hAnsi="Times New Roman" w:cs="Times New Roman"/>
          <w:color w:val="000000"/>
          <w:sz w:val="28"/>
          <w:szCs w:val="28"/>
          <w:lang w:eastAsia="ru-RU"/>
        </w:rPr>
      </w:pPr>
      <w:r w:rsidRPr="00DF38DF">
        <w:rPr>
          <w:rFonts w:ascii="Times New Roman" w:eastAsia="Courier New" w:hAnsi="Times New Roman" w:cs="Times New Roman"/>
          <w:b/>
          <w:color w:val="000000"/>
          <w:sz w:val="28"/>
          <w:szCs w:val="28"/>
          <w:lang w:val="en-US" w:eastAsia="ru-RU"/>
        </w:rPr>
        <w:t>ID</w:t>
      </w:r>
      <w:r w:rsidRPr="00DF38DF">
        <w:rPr>
          <w:rFonts w:ascii="Times New Roman" w:eastAsia="Courier New" w:hAnsi="Times New Roman" w:cs="Times New Roman"/>
          <w:b/>
          <w:color w:val="000000"/>
          <w:sz w:val="28"/>
          <w:szCs w:val="28"/>
          <w:lang w:eastAsia="ru-RU"/>
        </w:rPr>
        <w:t>-номер Программы в Навигаторе</w:t>
      </w:r>
      <w:proofErr w:type="gramStart"/>
      <w:r w:rsidRPr="00DF38DF">
        <w:rPr>
          <w:rFonts w:ascii="Times New Roman" w:eastAsia="Courier New" w:hAnsi="Times New Roman" w:cs="Times New Roman"/>
          <w:color w:val="000000"/>
          <w:sz w:val="28"/>
          <w:szCs w:val="28"/>
          <w:lang w:eastAsia="ru-RU"/>
        </w:rPr>
        <w:t>:_</w:t>
      </w:r>
      <w:proofErr w:type="gramEnd"/>
      <w:r w:rsidRPr="00DF38DF">
        <w:rPr>
          <w:rFonts w:ascii="Times New Roman" w:eastAsia="Courier New" w:hAnsi="Times New Roman" w:cs="Times New Roman"/>
          <w:color w:val="000000"/>
          <w:sz w:val="28"/>
          <w:szCs w:val="28"/>
          <w:lang w:eastAsia="ru-RU"/>
        </w:rPr>
        <w:t>_______________</w:t>
      </w:r>
    </w:p>
    <w:p w:rsidR="00B744FB" w:rsidRPr="00DF38DF" w:rsidRDefault="00B744FB" w:rsidP="00B744FB">
      <w:pPr>
        <w:widowControl w:val="0"/>
        <w:spacing w:after="0" w:line="240" w:lineRule="auto"/>
        <w:ind w:right="23"/>
        <w:contextualSpacing/>
        <w:rPr>
          <w:rFonts w:ascii="Times New Roman" w:eastAsia="Courier New" w:hAnsi="Times New Roman" w:cs="Times New Roman"/>
          <w:color w:val="000000"/>
          <w:sz w:val="28"/>
          <w:szCs w:val="28"/>
          <w:lang w:eastAsia="ru-RU"/>
        </w:rPr>
      </w:pPr>
    </w:p>
    <w:p w:rsidR="00B744FB" w:rsidRPr="00DF38DF" w:rsidRDefault="00B744FB" w:rsidP="00B744FB">
      <w:pPr>
        <w:widowControl w:val="0"/>
        <w:spacing w:after="0" w:line="240" w:lineRule="auto"/>
        <w:ind w:right="23"/>
        <w:contextualSpacing/>
        <w:rPr>
          <w:rFonts w:ascii="Times New Roman" w:eastAsia="Courier New" w:hAnsi="Times New Roman" w:cs="Times New Roman"/>
          <w:color w:val="000000"/>
          <w:sz w:val="28"/>
          <w:szCs w:val="28"/>
          <w:lang w:eastAsia="ru-RU"/>
        </w:rPr>
      </w:pPr>
    </w:p>
    <w:p w:rsidR="00B744FB" w:rsidRPr="00DF38DF" w:rsidRDefault="00B744FB" w:rsidP="00B744FB">
      <w:pPr>
        <w:widowControl w:val="0"/>
        <w:spacing w:after="0" w:line="240" w:lineRule="auto"/>
        <w:ind w:right="23"/>
        <w:contextualSpacing/>
        <w:rPr>
          <w:rFonts w:ascii="Times New Roman" w:eastAsia="Courier New" w:hAnsi="Times New Roman" w:cs="Times New Roman"/>
          <w:b/>
          <w:color w:val="000000"/>
          <w:sz w:val="28"/>
          <w:szCs w:val="28"/>
          <w:shd w:val="clear" w:color="auto" w:fill="FFFFFF"/>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color w:val="000000"/>
          <w:sz w:val="28"/>
          <w:szCs w:val="28"/>
          <w:lang w:eastAsia="ru-RU"/>
        </w:rPr>
      </w:pPr>
    </w:p>
    <w:p w:rsidR="00B744FB" w:rsidRPr="00DF38DF" w:rsidRDefault="00B744FB" w:rsidP="00B744FB">
      <w:pPr>
        <w:widowControl w:val="0"/>
        <w:spacing w:after="0" w:line="240" w:lineRule="auto"/>
        <w:contextualSpacing/>
        <w:jc w:val="right"/>
        <w:rPr>
          <w:rFonts w:ascii="Times New Roman" w:eastAsia="Courier New" w:hAnsi="Times New Roman" w:cs="Times New Roman"/>
          <w:color w:val="000000"/>
          <w:sz w:val="28"/>
          <w:szCs w:val="28"/>
          <w:lang w:eastAsia="ru-RU"/>
        </w:rPr>
      </w:pPr>
      <w:r w:rsidRPr="00DF38DF">
        <w:rPr>
          <w:rFonts w:ascii="Times New Roman" w:eastAsia="Courier New" w:hAnsi="Times New Roman" w:cs="Times New Roman"/>
          <w:color w:val="000000"/>
          <w:sz w:val="28"/>
          <w:szCs w:val="28"/>
          <w:lang w:eastAsia="ru-RU"/>
        </w:rPr>
        <w:t xml:space="preserve">                          Автор-составитель: </w:t>
      </w:r>
    </w:p>
    <w:p w:rsidR="00B744FB" w:rsidRPr="00DF38DF" w:rsidRDefault="00B744FB" w:rsidP="00B744FB">
      <w:pPr>
        <w:widowControl w:val="0"/>
        <w:spacing w:after="0" w:line="240" w:lineRule="auto"/>
        <w:contextualSpacing/>
        <w:jc w:val="right"/>
        <w:rPr>
          <w:rFonts w:ascii="Times New Roman" w:eastAsia="Courier New" w:hAnsi="Times New Roman" w:cs="Times New Roman"/>
          <w:color w:val="000000"/>
          <w:sz w:val="28"/>
          <w:szCs w:val="28"/>
          <w:lang w:eastAsia="ru-RU"/>
        </w:rPr>
      </w:pPr>
      <w:proofErr w:type="spellStart"/>
      <w:r w:rsidRPr="00DF38DF">
        <w:rPr>
          <w:rFonts w:ascii="Times New Roman" w:eastAsia="Courier New" w:hAnsi="Times New Roman" w:cs="Times New Roman"/>
          <w:color w:val="000000"/>
          <w:sz w:val="28"/>
          <w:szCs w:val="28"/>
          <w:lang w:eastAsia="ru-RU"/>
        </w:rPr>
        <w:t>Кашарный</w:t>
      </w:r>
      <w:proofErr w:type="spellEnd"/>
      <w:r w:rsidRPr="00DF38DF">
        <w:rPr>
          <w:rFonts w:ascii="Times New Roman" w:eastAsia="Courier New" w:hAnsi="Times New Roman" w:cs="Times New Roman"/>
          <w:color w:val="000000"/>
          <w:sz w:val="28"/>
          <w:szCs w:val="28"/>
          <w:lang w:eastAsia="ru-RU"/>
        </w:rPr>
        <w:t xml:space="preserve"> Михаил Дмитриевич, </w:t>
      </w:r>
    </w:p>
    <w:p w:rsidR="00B744FB" w:rsidRPr="00DF38DF" w:rsidRDefault="00860C87" w:rsidP="00B744FB">
      <w:pPr>
        <w:widowControl w:val="0"/>
        <w:spacing w:after="0" w:line="240" w:lineRule="auto"/>
        <w:contextualSpacing/>
        <w:jc w:val="right"/>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у</w:t>
      </w:r>
      <w:r w:rsidR="00B744FB" w:rsidRPr="00DF38DF">
        <w:rPr>
          <w:rFonts w:ascii="Times New Roman" w:eastAsia="Courier New" w:hAnsi="Times New Roman" w:cs="Times New Roman"/>
          <w:color w:val="000000"/>
          <w:sz w:val="28"/>
          <w:szCs w:val="28"/>
          <w:lang w:eastAsia="ru-RU"/>
        </w:rPr>
        <w:t>читель физической культуры</w:t>
      </w:r>
    </w:p>
    <w:p w:rsidR="00B744FB" w:rsidRPr="00DF38DF" w:rsidRDefault="00B744FB" w:rsidP="00B744FB">
      <w:pPr>
        <w:widowControl w:val="0"/>
        <w:spacing w:after="0" w:line="240" w:lineRule="auto"/>
        <w:contextualSpacing/>
        <w:jc w:val="right"/>
        <w:rPr>
          <w:rFonts w:ascii="Times New Roman" w:eastAsia="Courier New" w:hAnsi="Times New Roman" w:cs="Times New Roman"/>
          <w:color w:val="000000"/>
          <w:sz w:val="28"/>
          <w:szCs w:val="28"/>
          <w:lang w:eastAsia="ru-RU"/>
        </w:rPr>
      </w:pPr>
    </w:p>
    <w:p w:rsidR="00B744FB" w:rsidRPr="00DF38DF" w:rsidRDefault="00B744FB" w:rsidP="00B744FB">
      <w:pPr>
        <w:widowControl w:val="0"/>
        <w:spacing w:after="0" w:line="240" w:lineRule="auto"/>
        <w:contextualSpacing/>
        <w:rPr>
          <w:rFonts w:ascii="Times New Roman" w:eastAsia="Courier New" w:hAnsi="Times New Roman" w:cs="Times New Roman"/>
          <w:color w:val="000000"/>
          <w:sz w:val="28"/>
          <w:szCs w:val="28"/>
          <w:lang w:eastAsia="ru-RU"/>
        </w:rPr>
      </w:pPr>
    </w:p>
    <w:p w:rsidR="00B744FB" w:rsidRPr="00DF38DF" w:rsidRDefault="00B744FB" w:rsidP="00B744FB">
      <w:pPr>
        <w:widowControl w:val="0"/>
        <w:spacing w:after="0" w:line="240" w:lineRule="auto"/>
        <w:contextualSpacing/>
        <w:rPr>
          <w:rFonts w:ascii="Times New Roman" w:eastAsia="Courier New" w:hAnsi="Times New Roman" w:cs="Times New Roman"/>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color w:val="000000"/>
          <w:sz w:val="28"/>
          <w:szCs w:val="28"/>
          <w:lang w:eastAsia="ru-RU"/>
        </w:rPr>
      </w:pPr>
      <w:r w:rsidRPr="00DF38DF">
        <w:rPr>
          <w:rFonts w:ascii="Times New Roman" w:eastAsia="Courier New" w:hAnsi="Times New Roman" w:cs="Times New Roman"/>
          <w:color w:val="000000"/>
          <w:sz w:val="28"/>
          <w:szCs w:val="28"/>
          <w:lang w:eastAsia="ru-RU"/>
        </w:rPr>
        <w:t>п. Псебай, 2024</w:t>
      </w:r>
    </w:p>
    <w:p w:rsidR="00B744FB" w:rsidRPr="00DF38DF" w:rsidRDefault="00B744FB" w:rsidP="00B744FB">
      <w:pPr>
        <w:widowControl w:val="0"/>
        <w:spacing w:after="0" w:line="240" w:lineRule="auto"/>
        <w:contextualSpacing/>
        <w:jc w:val="center"/>
        <w:rPr>
          <w:rFonts w:ascii="Times New Roman" w:eastAsia="Courier New" w:hAnsi="Times New Roman" w:cs="Times New Roman"/>
          <w:color w:val="000000"/>
          <w:sz w:val="28"/>
          <w:szCs w:val="28"/>
          <w:lang w:eastAsia="ru-RU"/>
        </w:rPr>
      </w:pPr>
    </w:p>
    <w:p w:rsidR="00B744FB" w:rsidRPr="00DF38DF" w:rsidRDefault="00B744FB" w:rsidP="00B744FB">
      <w:pPr>
        <w:widowControl w:val="0"/>
        <w:autoSpaceDE w:val="0"/>
        <w:autoSpaceDN w:val="0"/>
        <w:spacing w:before="65" w:after="0" w:line="240" w:lineRule="auto"/>
        <w:ind w:left="4412" w:right="3780"/>
        <w:contextualSpacing/>
        <w:outlineLvl w:val="1"/>
        <w:rPr>
          <w:rFonts w:ascii="Times New Roman" w:eastAsia="Times New Roman" w:hAnsi="Times New Roman" w:cs="Times New Roman"/>
          <w:b/>
          <w:bCs/>
          <w:spacing w:val="-2"/>
          <w:sz w:val="28"/>
          <w:szCs w:val="28"/>
        </w:rPr>
      </w:pPr>
    </w:p>
    <w:p w:rsidR="00B744FB" w:rsidRPr="00DF38DF" w:rsidRDefault="00B744FB" w:rsidP="00B744FB">
      <w:pPr>
        <w:widowControl w:val="0"/>
        <w:autoSpaceDE w:val="0"/>
        <w:autoSpaceDN w:val="0"/>
        <w:spacing w:before="65" w:after="0" w:line="240" w:lineRule="auto"/>
        <w:ind w:left="142" w:right="3780"/>
        <w:contextualSpacing/>
        <w:jc w:val="center"/>
        <w:outlineLvl w:val="1"/>
        <w:rPr>
          <w:rFonts w:ascii="Times New Roman" w:eastAsia="Times New Roman" w:hAnsi="Times New Roman" w:cs="Times New Roman"/>
          <w:b/>
          <w:bCs/>
          <w:sz w:val="28"/>
          <w:szCs w:val="28"/>
        </w:rPr>
      </w:pPr>
      <w:r w:rsidRPr="00DF38DF">
        <w:rPr>
          <w:rFonts w:ascii="Times New Roman" w:eastAsia="Times New Roman" w:hAnsi="Times New Roman" w:cs="Times New Roman"/>
          <w:b/>
          <w:bCs/>
          <w:spacing w:val="-2"/>
          <w:sz w:val="28"/>
          <w:szCs w:val="28"/>
        </w:rPr>
        <w:t xml:space="preserve">                                                 </w:t>
      </w:r>
      <w:bookmarkStart w:id="2" w:name="_Toc185965096"/>
      <w:r w:rsidRPr="00DF38DF">
        <w:rPr>
          <w:rFonts w:ascii="Times New Roman" w:eastAsia="Times New Roman" w:hAnsi="Times New Roman" w:cs="Times New Roman"/>
          <w:b/>
          <w:bCs/>
          <w:spacing w:val="-2"/>
          <w:sz w:val="28"/>
          <w:szCs w:val="28"/>
        </w:rPr>
        <w:t>СОДЕРЖАНИЕ</w:t>
      </w:r>
      <w:bookmarkEnd w:id="2"/>
    </w:p>
    <w:sdt>
      <w:sdtPr>
        <w:rPr>
          <w:rFonts w:ascii="Times New Roman" w:eastAsia="Times New Roman" w:hAnsi="Times New Roman" w:cs="Times New Roman"/>
          <w:b/>
          <w:bCs/>
          <w:color w:val="2E74B5"/>
          <w:sz w:val="28"/>
          <w:szCs w:val="28"/>
          <w:lang w:eastAsia="ru-RU"/>
        </w:rPr>
        <w:id w:val="-726535758"/>
        <w:docPartObj>
          <w:docPartGallery w:val="Table of Contents"/>
          <w:docPartUnique/>
        </w:docPartObj>
      </w:sdtPr>
      <w:sdtEndPr>
        <w:rPr>
          <w:rFonts w:eastAsia="Courier New"/>
          <w:color w:val="000000"/>
        </w:rPr>
      </w:sdtEndPr>
      <w:sdtContent>
        <w:p w:rsidR="00B744FB" w:rsidRPr="00DF38DF" w:rsidRDefault="00B744FB" w:rsidP="00B744FB">
          <w:pPr>
            <w:keepNext/>
            <w:keepLines/>
            <w:spacing w:before="480" w:after="0"/>
            <w:rPr>
              <w:rFonts w:ascii="Times New Roman" w:eastAsia="Times New Roman" w:hAnsi="Times New Roman" w:cs="Times New Roman"/>
              <w:b/>
              <w:bCs/>
              <w:sz w:val="28"/>
              <w:szCs w:val="28"/>
              <w:lang w:eastAsia="ru-RU"/>
            </w:rPr>
          </w:pPr>
          <w:r w:rsidRPr="00DF38DF">
            <w:rPr>
              <w:rFonts w:ascii="Times New Roman" w:eastAsia="Times New Roman" w:hAnsi="Times New Roman" w:cs="Times New Roman"/>
              <w:b/>
              <w:bCs/>
              <w:sz w:val="28"/>
              <w:szCs w:val="28"/>
              <w:lang w:eastAsia="ru-RU"/>
            </w:rPr>
            <w:t>Оглавление</w:t>
          </w:r>
        </w:p>
        <w:p w:rsidR="001C70AC" w:rsidRDefault="00B744FB">
          <w:pPr>
            <w:pStyle w:val="2"/>
            <w:tabs>
              <w:tab w:val="right" w:leader="dot" w:pos="9345"/>
            </w:tabs>
            <w:rPr>
              <w:rFonts w:eastAsiaTheme="minorEastAsia"/>
              <w:noProof/>
              <w:lang w:eastAsia="ru-RU"/>
            </w:rPr>
          </w:pPr>
          <w:r w:rsidRPr="00DF38DF">
            <w:rPr>
              <w:rFonts w:ascii="Times New Roman" w:eastAsia="Courier New" w:hAnsi="Times New Roman" w:cs="Times New Roman"/>
              <w:sz w:val="28"/>
              <w:szCs w:val="28"/>
              <w:lang w:eastAsia="ru-RU"/>
            </w:rPr>
            <w:fldChar w:fldCharType="begin"/>
          </w:r>
          <w:r w:rsidRPr="00DF38DF">
            <w:rPr>
              <w:rFonts w:ascii="Times New Roman" w:eastAsia="Courier New" w:hAnsi="Times New Roman" w:cs="Times New Roman"/>
              <w:sz w:val="28"/>
              <w:szCs w:val="28"/>
              <w:lang w:eastAsia="ru-RU"/>
            </w:rPr>
            <w:instrText xml:space="preserve"> TOC \o "1-3" \h \z \u </w:instrText>
          </w:r>
          <w:r w:rsidRPr="00DF38DF">
            <w:rPr>
              <w:rFonts w:ascii="Times New Roman" w:eastAsia="Courier New" w:hAnsi="Times New Roman" w:cs="Times New Roman"/>
              <w:sz w:val="28"/>
              <w:szCs w:val="28"/>
              <w:lang w:eastAsia="ru-RU"/>
            </w:rPr>
            <w:fldChar w:fldCharType="separate"/>
          </w:r>
          <w:hyperlink w:anchor="_Toc185965096" w:history="1">
            <w:r w:rsidR="001C70AC" w:rsidRPr="00856AF6">
              <w:rPr>
                <w:rStyle w:val="aa"/>
                <w:rFonts w:ascii="Times New Roman" w:eastAsia="Times New Roman" w:hAnsi="Times New Roman" w:cs="Times New Roman"/>
                <w:b/>
                <w:bCs/>
                <w:noProof/>
                <w:spacing w:val="-2"/>
              </w:rPr>
              <w:t>СОДЕРЖАНИЕ</w:t>
            </w:r>
            <w:r w:rsidR="001C70AC">
              <w:rPr>
                <w:noProof/>
                <w:webHidden/>
              </w:rPr>
              <w:tab/>
            </w:r>
            <w:r w:rsidR="001C70AC">
              <w:rPr>
                <w:noProof/>
                <w:webHidden/>
              </w:rPr>
              <w:fldChar w:fldCharType="begin"/>
            </w:r>
            <w:r w:rsidR="001C70AC">
              <w:rPr>
                <w:noProof/>
                <w:webHidden/>
              </w:rPr>
              <w:instrText xml:space="preserve"> PAGEREF _Toc185965096 \h </w:instrText>
            </w:r>
            <w:r w:rsidR="001C70AC">
              <w:rPr>
                <w:noProof/>
                <w:webHidden/>
              </w:rPr>
            </w:r>
            <w:r w:rsidR="001C70AC">
              <w:rPr>
                <w:noProof/>
                <w:webHidden/>
              </w:rPr>
              <w:fldChar w:fldCharType="separate"/>
            </w:r>
            <w:r w:rsidR="001C70AC">
              <w:rPr>
                <w:noProof/>
                <w:webHidden/>
              </w:rPr>
              <w:t>2</w:t>
            </w:r>
            <w:r w:rsidR="001C70AC">
              <w:rPr>
                <w:noProof/>
                <w:webHidden/>
              </w:rPr>
              <w:fldChar w:fldCharType="end"/>
            </w:r>
          </w:hyperlink>
        </w:p>
        <w:p w:rsidR="001C70AC" w:rsidRDefault="003D5231">
          <w:pPr>
            <w:pStyle w:val="12"/>
            <w:tabs>
              <w:tab w:val="right" w:leader="dot" w:pos="9345"/>
            </w:tabs>
            <w:rPr>
              <w:rFonts w:eastAsiaTheme="minorEastAsia"/>
              <w:noProof/>
              <w:lang w:eastAsia="ru-RU"/>
            </w:rPr>
          </w:pPr>
          <w:hyperlink w:anchor="_Toc185965097" w:history="1">
            <w:r w:rsidR="001C70AC" w:rsidRPr="00856AF6">
              <w:rPr>
                <w:rStyle w:val="aa"/>
                <w:rFonts w:ascii="Times New Roman" w:eastAsia="Times New Roman" w:hAnsi="Times New Roman" w:cs="Times New Roman"/>
                <w:noProof/>
                <w:lang w:eastAsia="ru-RU"/>
              </w:rPr>
              <w:t xml:space="preserve">Нормативно-правовая </w:t>
            </w:r>
            <w:r w:rsidR="001C70AC" w:rsidRPr="00856AF6">
              <w:rPr>
                <w:rStyle w:val="aa"/>
                <w:rFonts w:ascii="Times New Roman" w:eastAsia="Times New Roman" w:hAnsi="Times New Roman" w:cs="Times New Roman"/>
                <w:noProof/>
                <w:spacing w:val="-4"/>
                <w:lang w:eastAsia="ru-RU"/>
              </w:rPr>
              <w:t>база</w:t>
            </w:r>
            <w:r w:rsidR="001C70AC">
              <w:rPr>
                <w:noProof/>
                <w:webHidden/>
              </w:rPr>
              <w:tab/>
            </w:r>
            <w:r w:rsidR="001C70AC">
              <w:rPr>
                <w:noProof/>
                <w:webHidden/>
              </w:rPr>
              <w:fldChar w:fldCharType="begin"/>
            </w:r>
            <w:r w:rsidR="001C70AC">
              <w:rPr>
                <w:noProof/>
                <w:webHidden/>
              </w:rPr>
              <w:instrText xml:space="preserve"> PAGEREF _Toc185965097 \h </w:instrText>
            </w:r>
            <w:r w:rsidR="001C70AC">
              <w:rPr>
                <w:noProof/>
                <w:webHidden/>
              </w:rPr>
            </w:r>
            <w:r w:rsidR="001C70AC">
              <w:rPr>
                <w:noProof/>
                <w:webHidden/>
              </w:rPr>
              <w:fldChar w:fldCharType="separate"/>
            </w:r>
            <w:r w:rsidR="001C70AC">
              <w:rPr>
                <w:noProof/>
                <w:webHidden/>
              </w:rPr>
              <w:t>3</w:t>
            </w:r>
            <w:r w:rsidR="001C70AC">
              <w:rPr>
                <w:noProof/>
                <w:webHidden/>
              </w:rPr>
              <w:fldChar w:fldCharType="end"/>
            </w:r>
          </w:hyperlink>
        </w:p>
        <w:p w:rsidR="001C70AC" w:rsidRDefault="003D5231">
          <w:pPr>
            <w:pStyle w:val="12"/>
            <w:tabs>
              <w:tab w:val="right" w:leader="dot" w:pos="9345"/>
            </w:tabs>
            <w:rPr>
              <w:rFonts w:eastAsiaTheme="minorEastAsia"/>
              <w:noProof/>
              <w:lang w:eastAsia="ru-RU"/>
            </w:rPr>
          </w:pPr>
          <w:hyperlink w:anchor="_Toc185965098" w:history="1">
            <w:r w:rsidR="001C70AC" w:rsidRPr="00856AF6">
              <w:rPr>
                <w:rStyle w:val="aa"/>
                <w:rFonts w:ascii="Times New Roman" w:hAnsi="Times New Roman"/>
                <w:b/>
                <w:noProof/>
              </w:rPr>
              <w:t>Содержание курса внеурочной деятельности</w:t>
            </w:r>
            <w:r w:rsidR="001C70AC">
              <w:rPr>
                <w:noProof/>
                <w:webHidden/>
              </w:rPr>
              <w:tab/>
            </w:r>
            <w:r w:rsidR="001C70AC">
              <w:rPr>
                <w:noProof/>
                <w:webHidden/>
              </w:rPr>
              <w:fldChar w:fldCharType="begin"/>
            </w:r>
            <w:r w:rsidR="001C70AC">
              <w:rPr>
                <w:noProof/>
                <w:webHidden/>
              </w:rPr>
              <w:instrText xml:space="preserve"> PAGEREF _Toc185965098 \h </w:instrText>
            </w:r>
            <w:r w:rsidR="001C70AC">
              <w:rPr>
                <w:noProof/>
                <w:webHidden/>
              </w:rPr>
            </w:r>
            <w:r w:rsidR="001C70AC">
              <w:rPr>
                <w:noProof/>
                <w:webHidden/>
              </w:rPr>
              <w:fldChar w:fldCharType="separate"/>
            </w:r>
            <w:r w:rsidR="001C70AC">
              <w:rPr>
                <w:noProof/>
                <w:webHidden/>
              </w:rPr>
              <w:t>6</w:t>
            </w:r>
            <w:r w:rsidR="001C70AC">
              <w:rPr>
                <w:noProof/>
                <w:webHidden/>
              </w:rPr>
              <w:fldChar w:fldCharType="end"/>
            </w:r>
          </w:hyperlink>
        </w:p>
        <w:p w:rsidR="001C70AC" w:rsidRDefault="003D5231">
          <w:pPr>
            <w:pStyle w:val="12"/>
            <w:tabs>
              <w:tab w:val="right" w:leader="dot" w:pos="9345"/>
            </w:tabs>
            <w:rPr>
              <w:rFonts w:eastAsiaTheme="minorEastAsia"/>
              <w:noProof/>
              <w:lang w:eastAsia="ru-RU"/>
            </w:rPr>
          </w:pPr>
          <w:hyperlink w:anchor="_Toc185965099" w:history="1">
            <w:r w:rsidR="001C70AC" w:rsidRPr="00856AF6">
              <w:rPr>
                <w:rStyle w:val="aa"/>
                <w:rFonts w:ascii="Times New Roman" w:eastAsia="Times New Roman" w:hAnsi="Times New Roman" w:cs="Times New Roman"/>
                <w:noProof/>
                <w:lang w:eastAsia="ru-RU"/>
              </w:rPr>
              <w:t>Тематическое планирование</w:t>
            </w:r>
            <w:r w:rsidR="001C70AC">
              <w:rPr>
                <w:noProof/>
                <w:webHidden/>
              </w:rPr>
              <w:tab/>
            </w:r>
            <w:r w:rsidR="001C70AC">
              <w:rPr>
                <w:noProof/>
                <w:webHidden/>
              </w:rPr>
              <w:fldChar w:fldCharType="begin"/>
            </w:r>
            <w:r w:rsidR="001C70AC">
              <w:rPr>
                <w:noProof/>
                <w:webHidden/>
              </w:rPr>
              <w:instrText xml:space="preserve"> PAGEREF _Toc185965099 \h </w:instrText>
            </w:r>
            <w:r w:rsidR="001C70AC">
              <w:rPr>
                <w:noProof/>
                <w:webHidden/>
              </w:rPr>
            </w:r>
            <w:r w:rsidR="001C70AC">
              <w:rPr>
                <w:noProof/>
                <w:webHidden/>
              </w:rPr>
              <w:fldChar w:fldCharType="separate"/>
            </w:r>
            <w:r w:rsidR="001C70AC">
              <w:rPr>
                <w:noProof/>
                <w:webHidden/>
              </w:rPr>
              <w:t>14</w:t>
            </w:r>
            <w:r w:rsidR="001C70AC">
              <w:rPr>
                <w:noProof/>
                <w:webHidden/>
              </w:rPr>
              <w:fldChar w:fldCharType="end"/>
            </w:r>
          </w:hyperlink>
        </w:p>
        <w:p w:rsidR="001C70AC" w:rsidRDefault="003D5231">
          <w:pPr>
            <w:pStyle w:val="12"/>
            <w:tabs>
              <w:tab w:val="right" w:leader="dot" w:pos="9345"/>
            </w:tabs>
            <w:rPr>
              <w:rFonts w:eastAsiaTheme="minorEastAsia"/>
              <w:noProof/>
              <w:lang w:eastAsia="ru-RU"/>
            </w:rPr>
          </w:pPr>
          <w:hyperlink w:anchor="_Toc185965100" w:history="1">
            <w:r w:rsidR="001C70AC" w:rsidRPr="00856AF6">
              <w:rPr>
                <w:rStyle w:val="aa"/>
                <w:rFonts w:ascii="Times New Roman" w:eastAsia="Times New Roman" w:hAnsi="Times New Roman" w:cs="Times New Roman"/>
                <w:noProof/>
              </w:rPr>
              <w:t>Планируемые результаты освоения курса внеурочной деятельности</w:t>
            </w:r>
            <w:r w:rsidR="001C70AC">
              <w:rPr>
                <w:noProof/>
                <w:webHidden/>
              </w:rPr>
              <w:tab/>
            </w:r>
            <w:r w:rsidR="001C70AC">
              <w:rPr>
                <w:noProof/>
                <w:webHidden/>
              </w:rPr>
              <w:fldChar w:fldCharType="begin"/>
            </w:r>
            <w:r w:rsidR="001C70AC">
              <w:rPr>
                <w:noProof/>
                <w:webHidden/>
              </w:rPr>
              <w:instrText xml:space="preserve"> PAGEREF _Toc185965100 \h </w:instrText>
            </w:r>
            <w:r w:rsidR="001C70AC">
              <w:rPr>
                <w:noProof/>
                <w:webHidden/>
              </w:rPr>
            </w:r>
            <w:r w:rsidR="001C70AC">
              <w:rPr>
                <w:noProof/>
                <w:webHidden/>
              </w:rPr>
              <w:fldChar w:fldCharType="separate"/>
            </w:r>
            <w:r w:rsidR="001C70AC">
              <w:rPr>
                <w:noProof/>
                <w:webHidden/>
              </w:rPr>
              <w:t>18</w:t>
            </w:r>
            <w:r w:rsidR="001C70AC">
              <w:rPr>
                <w:noProof/>
                <w:webHidden/>
              </w:rPr>
              <w:fldChar w:fldCharType="end"/>
            </w:r>
          </w:hyperlink>
        </w:p>
        <w:p w:rsidR="001C70AC" w:rsidRDefault="003D5231">
          <w:pPr>
            <w:pStyle w:val="12"/>
            <w:tabs>
              <w:tab w:val="right" w:leader="dot" w:pos="9345"/>
            </w:tabs>
            <w:rPr>
              <w:rFonts w:eastAsiaTheme="minorEastAsia"/>
              <w:noProof/>
              <w:lang w:eastAsia="ru-RU"/>
            </w:rPr>
          </w:pPr>
          <w:hyperlink w:anchor="_Toc185965101" w:history="1">
            <w:r w:rsidR="001C70AC" w:rsidRPr="00856AF6">
              <w:rPr>
                <w:rStyle w:val="aa"/>
                <w:rFonts w:ascii="Times New Roman" w:eastAsia="Times New Roman" w:hAnsi="Times New Roman" w:cs="Times New Roman"/>
                <w:noProof/>
              </w:rPr>
              <w:t>РАЗДЕЛ ПРОГРАММЫ «ВОСПИТАНИЕ»</w:t>
            </w:r>
            <w:r w:rsidR="001C70AC">
              <w:rPr>
                <w:noProof/>
                <w:webHidden/>
              </w:rPr>
              <w:tab/>
            </w:r>
            <w:r w:rsidR="001C70AC">
              <w:rPr>
                <w:noProof/>
                <w:webHidden/>
              </w:rPr>
              <w:fldChar w:fldCharType="begin"/>
            </w:r>
            <w:r w:rsidR="001C70AC">
              <w:rPr>
                <w:noProof/>
                <w:webHidden/>
              </w:rPr>
              <w:instrText xml:space="preserve"> PAGEREF _Toc185965101 \h </w:instrText>
            </w:r>
            <w:r w:rsidR="001C70AC">
              <w:rPr>
                <w:noProof/>
                <w:webHidden/>
              </w:rPr>
            </w:r>
            <w:r w:rsidR="001C70AC">
              <w:rPr>
                <w:noProof/>
                <w:webHidden/>
              </w:rPr>
              <w:fldChar w:fldCharType="separate"/>
            </w:r>
            <w:r w:rsidR="001C70AC">
              <w:rPr>
                <w:noProof/>
                <w:webHidden/>
              </w:rPr>
              <w:t>21</w:t>
            </w:r>
            <w:r w:rsidR="001C70AC">
              <w:rPr>
                <w:noProof/>
                <w:webHidden/>
              </w:rPr>
              <w:fldChar w:fldCharType="end"/>
            </w:r>
          </w:hyperlink>
        </w:p>
        <w:p w:rsidR="001C70AC" w:rsidRDefault="003D5231">
          <w:pPr>
            <w:pStyle w:val="12"/>
            <w:tabs>
              <w:tab w:val="right" w:leader="dot" w:pos="9345"/>
            </w:tabs>
            <w:rPr>
              <w:rFonts w:eastAsiaTheme="minorEastAsia"/>
              <w:noProof/>
              <w:lang w:eastAsia="ru-RU"/>
            </w:rPr>
          </w:pPr>
          <w:hyperlink w:anchor="_Toc185965102" w:history="1">
            <w:r w:rsidR="001C70AC" w:rsidRPr="00856AF6">
              <w:rPr>
                <w:rStyle w:val="aa"/>
                <w:rFonts w:ascii="Times New Roman" w:eastAsia="Times New Roman" w:hAnsi="Times New Roman" w:cs="Times New Roman"/>
                <w:noProof/>
                <w:lang w:eastAsia="ru-RU"/>
              </w:rPr>
              <w:t>МЕТОДИЧЕСКОЕ ОБЕСПЕЧЕНИЕ</w:t>
            </w:r>
            <w:r w:rsidR="001C70AC">
              <w:rPr>
                <w:noProof/>
                <w:webHidden/>
              </w:rPr>
              <w:tab/>
            </w:r>
            <w:r w:rsidR="001C70AC">
              <w:rPr>
                <w:noProof/>
                <w:webHidden/>
              </w:rPr>
              <w:fldChar w:fldCharType="begin"/>
            </w:r>
            <w:r w:rsidR="001C70AC">
              <w:rPr>
                <w:noProof/>
                <w:webHidden/>
              </w:rPr>
              <w:instrText xml:space="preserve"> PAGEREF _Toc185965102 \h </w:instrText>
            </w:r>
            <w:r w:rsidR="001C70AC">
              <w:rPr>
                <w:noProof/>
                <w:webHidden/>
              </w:rPr>
            </w:r>
            <w:r w:rsidR="001C70AC">
              <w:rPr>
                <w:noProof/>
                <w:webHidden/>
              </w:rPr>
              <w:fldChar w:fldCharType="separate"/>
            </w:r>
            <w:r w:rsidR="001C70AC">
              <w:rPr>
                <w:noProof/>
                <w:webHidden/>
              </w:rPr>
              <w:t>25</w:t>
            </w:r>
            <w:r w:rsidR="001C70AC">
              <w:rPr>
                <w:noProof/>
                <w:webHidden/>
              </w:rPr>
              <w:fldChar w:fldCharType="end"/>
            </w:r>
          </w:hyperlink>
        </w:p>
        <w:p w:rsidR="00B744FB" w:rsidRPr="00DF38DF" w:rsidRDefault="00B744FB" w:rsidP="00B744FB">
          <w:pPr>
            <w:widowControl w:val="0"/>
            <w:spacing w:after="0" w:line="240" w:lineRule="auto"/>
            <w:rPr>
              <w:rFonts w:ascii="Times New Roman" w:eastAsia="Courier New" w:hAnsi="Times New Roman" w:cs="Times New Roman"/>
              <w:color w:val="000000"/>
              <w:sz w:val="28"/>
              <w:szCs w:val="28"/>
              <w:lang w:eastAsia="ru-RU"/>
            </w:rPr>
          </w:pPr>
          <w:r w:rsidRPr="00DF38DF">
            <w:rPr>
              <w:rFonts w:ascii="Times New Roman" w:eastAsia="Courier New" w:hAnsi="Times New Roman" w:cs="Times New Roman"/>
              <w:b/>
              <w:bCs/>
              <w:sz w:val="28"/>
              <w:szCs w:val="28"/>
              <w:lang w:eastAsia="ru-RU"/>
            </w:rPr>
            <w:fldChar w:fldCharType="end"/>
          </w:r>
        </w:p>
      </w:sdtContent>
    </w:sdt>
    <w:p w:rsidR="00B744FB" w:rsidRPr="00DF38DF" w:rsidRDefault="00B744FB" w:rsidP="00B744FB">
      <w:pPr>
        <w:widowControl w:val="0"/>
        <w:shd w:val="clear" w:color="auto" w:fill="FFFFFF"/>
        <w:spacing w:before="92" w:after="180" w:line="240" w:lineRule="auto"/>
        <w:contextualSpacing/>
        <w:jc w:val="center"/>
        <w:outlineLvl w:val="0"/>
        <w:rPr>
          <w:rFonts w:ascii="Times New Roman" w:eastAsia="Times New Roman" w:hAnsi="Times New Roman" w:cs="Times New Roman"/>
          <w:b/>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Pr="00DF38DF" w:rsidRDefault="00B744FB" w:rsidP="00B744FB">
      <w:pPr>
        <w:widowControl w:val="0"/>
        <w:spacing w:after="0" w:line="240" w:lineRule="auto"/>
        <w:contextualSpacing/>
        <w:jc w:val="center"/>
        <w:rPr>
          <w:rFonts w:ascii="Times New Roman" w:eastAsia="Courier New" w:hAnsi="Times New Roman" w:cs="Times New Roman"/>
          <w:b/>
          <w:color w:val="000000"/>
          <w:sz w:val="28"/>
          <w:szCs w:val="28"/>
          <w:lang w:eastAsia="ru-RU"/>
        </w:rPr>
      </w:pPr>
    </w:p>
    <w:p w:rsidR="00B744FB" w:rsidRDefault="00B744FB" w:rsidP="00DF38DF">
      <w:pPr>
        <w:widowControl w:val="0"/>
        <w:spacing w:after="0" w:line="240" w:lineRule="auto"/>
        <w:contextualSpacing/>
        <w:rPr>
          <w:rFonts w:ascii="Times New Roman" w:eastAsia="Courier New" w:hAnsi="Times New Roman" w:cs="Times New Roman"/>
          <w:b/>
          <w:color w:val="000000"/>
          <w:sz w:val="28"/>
          <w:szCs w:val="28"/>
          <w:lang w:eastAsia="ru-RU"/>
        </w:rPr>
      </w:pPr>
    </w:p>
    <w:p w:rsidR="001C70AC" w:rsidRDefault="001C70AC" w:rsidP="00DF38DF">
      <w:pPr>
        <w:widowControl w:val="0"/>
        <w:spacing w:after="0" w:line="240" w:lineRule="auto"/>
        <w:contextualSpacing/>
        <w:rPr>
          <w:rFonts w:ascii="Times New Roman" w:eastAsia="Courier New" w:hAnsi="Times New Roman" w:cs="Times New Roman"/>
          <w:b/>
          <w:color w:val="000000"/>
          <w:sz w:val="28"/>
          <w:szCs w:val="28"/>
          <w:lang w:eastAsia="ru-RU"/>
        </w:rPr>
      </w:pPr>
    </w:p>
    <w:p w:rsidR="001C70AC" w:rsidRDefault="001C70AC" w:rsidP="00DF38DF">
      <w:pPr>
        <w:widowControl w:val="0"/>
        <w:spacing w:after="0" w:line="240" w:lineRule="auto"/>
        <w:contextualSpacing/>
        <w:rPr>
          <w:rFonts w:ascii="Times New Roman" w:eastAsia="Courier New" w:hAnsi="Times New Roman" w:cs="Times New Roman"/>
          <w:b/>
          <w:color w:val="000000"/>
          <w:sz w:val="28"/>
          <w:szCs w:val="28"/>
          <w:lang w:eastAsia="ru-RU"/>
        </w:rPr>
      </w:pPr>
    </w:p>
    <w:p w:rsidR="001C70AC" w:rsidRDefault="001C70AC" w:rsidP="00DF38DF">
      <w:pPr>
        <w:widowControl w:val="0"/>
        <w:spacing w:after="0" w:line="240" w:lineRule="auto"/>
        <w:contextualSpacing/>
        <w:rPr>
          <w:rFonts w:ascii="Times New Roman" w:eastAsia="Courier New" w:hAnsi="Times New Roman" w:cs="Times New Roman"/>
          <w:b/>
          <w:color w:val="000000"/>
          <w:sz w:val="28"/>
          <w:szCs w:val="28"/>
          <w:lang w:eastAsia="ru-RU"/>
        </w:rPr>
      </w:pPr>
    </w:p>
    <w:p w:rsidR="001C70AC" w:rsidRDefault="001C70AC" w:rsidP="00DF38DF">
      <w:pPr>
        <w:widowControl w:val="0"/>
        <w:spacing w:after="0" w:line="240" w:lineRule="auto"/>
        <w:contextualSpacing/>
        <w:rPr>
          <w:rFonts w:ascii="Times New Roman" w:eastAsia="Courier New" w:hAnsi="Times New Roman" w:cs="Times New Roman"/>
          <w:b/>
          <w:color w:val="000000"/>
          <w:sz w:val="28"/>
          <w:szCs w:val="28"/>
          <w:lang w:eastAsia="ru-RU"/>
        </w:rPr>
      </w:pPr>
    </w:p>
    <w:p w:rsidR="001C70AC" w:rsidRDefault="001C70AC" w:rsidP="00DF38DF">
      <w:pPr>
        <w:widowControl w:val="0"/>
        <w:spacing w:after="0" w:line="240" w:lineRule="auto"/>
        <w:contextualSpacing/>
        <w:rPr>
          <w:rFonts w:ascii="Times New Roman" w:eastAsia="Courier New" w:hAnsi="Times New Roman" w:cs="Times New Roman"/>
          <w:b/>
          <w:color w:val="000000"/>
          <w:sz w:val="28"/>
          <w:szCs w:val="28"/>
          <w:lang w:eastAsia="ru-RU"/>
        </w:rPr>
      </w:pPr>
    </w:p>
    <w:p w:rsidR="001C70AC" w:rsidRDefault="001C70AC" w:rsidP="00DF38DF">
      <w:pPr>
        <w:widowControl w:val="0"/>
        <w:spacing w:after="0" w:line="240" w:lineRule="auto"/>
        <w:contextualSpacing/>
        <w:rPr>
          <w:rFonts w:ascii="Times New Roman" w:eastAsia="Courier New" w:hAnsi="Times New Roman" w:cs="Times New Roman"/>
          <w:b/>
          <w:color w:val="000000"/>
          <w:sz w:val="28"/>
          <w:szCs w:val="28"/>
          <w:lang w:eastAsia="ru-RU"/>
        </w:rPr>
      </w:pPr>
    </w:p>
    <w:p w:rsidR="001C70AC" w:rsidRDefault="001C70AC" w:rsidP="00DF38DF">
      <w:pPr>
        <w:widowControl w:val="0"/>
        <w:spacing w:after="0" w:line="240" w:lineRule="auto"/>
        <w:contextualSpacing/>
        <w:rPr>
          <w:rFonts w:ascii="Times New Roman" w:eastAsia="Courier New" w:hAnsi="Times New Roman" w:cs="Times New Roman"/>
          <w:b/>
          <w:color w:val="000000"/>
          <w:sz w:val="28"/>
          <w:szCs w:val="28"/>
          <w:lang w:eastAsia="ru-RU"/>
        </w:rPr>
      </w:pPr>
    </w:p>
    <w:p w:rsidR="001C70AC" w:rsidRDefault="001C70AC" w:rsidP="00DF38DF">
      <w:pPr>
        <w:widowControl w:val="0"/>
        <w:spacing w:after="0" w:line="240" w:lineRule="auto"/>
        <w:contextualSpacing/>
        <w:rPr>
          <w:rFonts w:ascii="Times New Roman" w:eastAsia="Courier New" w:hAnsi="Times New Roman" w:cs="Times New Roman"/>
          <w:b/>
          <w:color w:val="000000"/>
          <w:sz w:val="28"/>
          <w:szCs w:val="28"/>
          <w:lang w:eastAsia="ru-RU"/>
        </w:rPr>
      </w:pPr>
    </w:p>
    <w:p w:rsidR="001C70AC" w:rsidRDefault="001C70AC" w:rsidP="00DF38DF">
      <w:pPr>
        <w:widowControl w:val="0"/>
        <w:spacing w:after="0" w:line="240" w:lineRule="auto"/>
        <w:contextualSpacing/>
        <w:rPr>
          <w:rFonts w:ascii="Times New Roman" w:eastAsia="Courier New" w:hAnsi="Times New Roman" w:cs="Times New Roman"/>
          <w:b/>
          <w:color w:val="000000"/>
          <w:sz w:val="28"/>
          <w:szCs w:val="28"/>
          <w:lang w:eastAsia="ru-RU"/>
        </w:rPr>
      </w:pPr>
    </w:p>
    <w:p w:rsidR="001C70AC" w:rsidRDefault="001C70AC" w:rsidP="00DF38DF">
      <w:pPr>
        <w:widowControl w:val="0"/>
        <w:spacing w:after="0" w:line="240" w:lineRule="auto"/>
        <w:contextualSpacing/>
        <w:rPr>
          <w:rFonts w:ascii="Times New Roman" w:eastAsia="Courier New" w:hAnsi="Times New Roman" w:cs="Times New Roman"/>
          <w:b/>
          <w:color w:val="000000"/>
          <w:sz w:val="28"/>
          <w:szCs w:val="28"/>
          <w:lang w:eastAsia="ru-RU"/>
        </w:rPr>
      </w:pPr>
    </w:p>
    <w:p w:rsidR="00DF38DF" w:rsidRPr="00DF38DF" w:rsidRDefault="00DF38DF" w:rsidP="00DF38DF">
      <w:pPr>
        <w:widowControl w:val="0"/>
        <w:spacing w:after="0" w:line="240" w:lineRule="auto"/>
        <w:contextualSpacing/>
        <w:rPr>
          <w:rFonts w:ascii="Times New Roman" w:eastAsia="Courier New" w:hAnsi="Times New Roman" w:cs="Times New Roman"/>
          <w:b/>
          <w:color w:val="000000"/>
          <w:sz w:val="28"/>
          <w:szCs w:val="28"/>
          <w:lang w:eastAsia="ru-RU"/>
        </w:rPr>
      </w:pPr>
    </w:p>
    <w:p w:rsidR="00B744FB" w:rsidRPr="001C70AC" w:rsidRDefault="00B744FB" w:rsidP="001C70AC">
      <w:pPr>
        <w:pStyle w:val="1"/>
        <w:jc w:val="center"/>
        <w:rPr>
          <w:rFonts w:ascii="Times New Roman" w:eastAsia="Times New Roman" w:hAnsi="Times New Roman" w:cs="Times New Roman"/>
          <w:b w:val="0"/>
          <w:bCs w:val="0"/>
          <w:color w:val="000000" w:themeColor="text1"/>
          <w:spacing w:val="-4"/>
          <w:lang w:eastAsia="ru-RU"/>
        </w:rPr>
      </w:pPr>
      <w:bookmarkStart w:id="3" w:name="_Toc185965097"/>
      <w:r w:rsidRPr="001C70AC">
        <w:rPr>
          <w:rFonts w:ascii="Times New Roman" w:eastAsia="Times New Roman" w:hAnsi="Times New Roman" w:cs="Times New Roman"/>
          <w:color w:val="000000" w:themeColor="text1"/>
          <w:lang w:eastAsia="ru-RU"/>
        </w:rPr>
        <w:lastRenderedPageBreak/>
        <w:t xml:space="preserve">Нормативно-правовая </w:t>
      </w:r>
      <w:r w:rsidRPr="001C70AC">
        <w:rPr>
          <w:rFonts w:ascii="Times New Roman" w:eastAsia="Times New Roman" w:hAnsi="Times New Roman" w:cs="Times New Roman"/>
          <w:color w:val="000000" w:themeColor="text1"/>
          <w:spacing w:val="-4"/>
          <w:lang w:eastAsia="ru-RU"/>
        </w:rPr>
        <w:t>база</w:t>
      </w:r>
      <w:bookmarkEnd w:id="3"/>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i/>
          <w:iCs/>
          <w:sz w:val="28"/>
          <w:szCs w:val="28"/>
        </w:rPr>
        <w:t>Пояснительная записка</w:t>
      </w:r>
      <w:r w:rsidRPr="00DF38DF">
        <w:rPr>
          <w:rFonts w:ascii="Times New Roman" w:eastAsia="Times New Roman" w:hAnsi="Times New Roman" w:cs="Times New Roman"/>
          <w:bCs/>
          <w:noProof/>
          <w:sz w:val="28"/>
          <w:szCs w:val="28"/>
          <w:lang w:eastAsia="ru-RU"/>
        </w:rPr>
        <w:drawing>
          <wp:inline distT="0" distB="0" distL="0" distR="0" wp14:anchorId="7FC7D926" wp14:editId="30E29266">
            <wp:extent cx="457200" cy="409575"/>
            <wp:effectExtent l="0" t="0" r="0" b="9525"/>
            <wp:docPr id="1" name="Рисунок 1" descr="https://nsportal.ru/sites/default/files/docpreview_image/2023/08/30/programma_istomina_sportivnyy_turizm_2022.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3/08/30/programma_istomina_sportivnyy_turizm_2022.doc_imag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i/>
          <w:iCs/>
          <w:sz w:val="28"/>
          <w:szCs w:val="28"/>
        </w:rPr>
        <w:t>Обоснование программы.</w:t>
      </w:r>
      <w:r w:rsidRPr="00DF38DF">
        <w:rPr>
          <w:rFonts w:ascii="Times New Roman" w:eastAsia="Times New Roman" w:hAnsi="Times New Roman" w:cs="Times New Roman"/>
          <w:bCs/>
          <w:sz w:val="28"/>
          <w:szCs w:val="28"/>
        </w:rPr>
        <w:t> Туристская деятельность во всех её формах способствует всестороннему развитию личности ребенка. Она направлена на совершенствование умственного, духовного и физического развития ребёнка, способствует формированию навыков самостоятельной деятельности. В процессе овладения туристским мастерством у детей формируются такие качества личности, как упорство, сила воли, честность, коммуникабельность, умение доводить начатое дело до конца, креативность мышления, целеустремленность, и появление желания учиться, находить и анализировать связь между разными областями знаний и туризмом.</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i/>
          <w:iCs/>
          <w:sz w:val="28"/>
          <w:szCs w:val="28"/>
        </w:rPr>
        <w:t xml:space="preserve">Работа с детьми. </w:t>
      </w:r>
      <w:r w:rsidRPr="00DF38DF">
        <w:rPr>
          <w:rFonts w:ascii="Times New Roman" w:eastAsia="Times New Roman" w:hAnsi="Times New Roman" w:cs="Times New Roman"/>
          <w:bCs/>
          <w:sz w:val="28"/>
          <w:szCs w:val="28"/>
        </w:rPr>
        <w:t xml:space="preserve"> В спортивном туризме находится в условиях интенсивного развития на территории России. Российские спортсмены имеют выдающиеся спортивные достижения по прохождению маршрутов мирового уровня, и пользуется заслуженным авторитетом среди спортсменов всей планеты. МЧС оценивает «потенциальное увеличение количества туристов, увлекающихся активными видами туризма в 2,5 млн. человек ежегодно» (Проект </w:t>
      </w:r>
      <w:proofErr w:type="gramStart"/>
      <w:r w:rsidRPr="00DF38DF">
        <w:rPr>
          <w:rFonts w:ascii="Times New Roman" w:eastAsia="Times New Roman" w:hAnsi="Times New Roman" w:cs="Times New Roman"/>
          <w:bCs/>
          <w:sz w:val="28"/>
          <w:szCs w:val="28"/>
        </w:rPr>
        <w:t>концепции развития сервиса обеспечения безопасности туристской деятельности</w:t>
      </w:r>
      <w:proofErr w:type="gramEnd"/>
      <w:r w:rsidRPr="00DF38DF">
        <w:rPr>
          <w:rFonts w:ascii="Times New Roman" w:eastAsia="Times New Roman" w:hAnsi="Times New Roman" w:cs="Times New Roman"/>
          <w:bCs/>
          <w:sz w:val="28"/>
          <w:szCs w:val="28"/>
        </w:rPr>
        <w:t xml:space="preserve"> в РФ 2010 г). В несколько раз возросло количество спортсменов, являющимися учащимися в отделениях и специализированных школах спортивного туризма в ДЮСШ, СДЮСШОР и ШВСМ. Тысячи спортсменов обучаются в кружках и секция учебных заведений дополнительного образования детских и юношеских центров ДДЮТ, СЮТУР, участвуют в массовых мероприятиях молодежного туризма системы Министерства физической культуры, спорта, туризма и молодежной политики. Все три компонента названия этого Министерства представлены в спортивном туризме России.</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sz w:val="28"/>
          <w:szCs w:val="28"/>
        </w:rPr>
        <w:t>Направленность программы – </w:t>
      </w:r>
      <w:r w:rsidRPr="00DF38DF">
        <w:rPr>
          <w:rFonts w:ascii="Times New Roman" w:eastAsia="Times New Roman" w:hAnsi="Times New Roman" w:cs="Times New Roman"/>
          <w:bCs/>
          <w:sz w:val="28"/>
          <w:szCs w:val="28"/>
        </w:rPr>
        <w:t>туристско-краеведческая. Программа направлена на решение таких проблем как: повышение занятости детей в свободное от учебы в образовательном учреждении время; организация разнообразного и полноценного досуга; физическое развитие и оздоровление детей.</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i/>
          <w:iCs/>
          <w:sz w:val="28"/>
          <w:szCs w:val="28"/>
        </w:rPr>
        <w:t>Степень авторства:</w:t>
      </w:r>
      <w:r w:rsidRPr="00DF38DF">
        <w:rPr>
          <w:rFonts w:ascii="Times New Roman" w:eastAsia="Times New Roman" w:hAnsi="Times New Roman" w:cs="Times New Roman"/>
          <w:bCs/>
          <w:sz w:val="28"/>
          <w:szCs w:val="28"/>
        </w:rPr>
        <w:t> модифицированная  </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i/>
          <w:iCs/>
          <w:sz w:val="28"/>
          <w:szCs w:val="28"/>
        </w:rPr>
        <w:t>Новизна программы. </w:t>
      </w:r>
      <w:r w:rsidRPr="00DF38DF">
        <w:rPr>
          <w:rFonts w:ascii="Times New Roman" w:eastAsia="Times New Roman" w:hAnsi="Times New Roman" w:cs="Times New Roman"/>
          <w:bCs/>
          <w:sz w:val="28"/>
          <w:szCs w:val="28"/>
        </w:rPr>
        <w:t xml:space="preserve">Многолетний опыт с детьми показывает, что самое важное для подрастающего поколения является межличностное общение. Люди могут раскрываться и показывать свои качества в нестандартных ситуациях, где они изучают не только себя, но и лучше узнают других, а такие нестандартные ситуации постоянно возникают как в тренировочном, так и соревновательном процессе, не говоря уже о большой практической значимости походов. Детей привлекает возможность попробовать свои силы в увлекательном и многогранном виде спорта, сравнить свои результаты с мастерами, получить опыт на мастер-классе. Программа включает в себя учебный материал по спортивному туризму, </w:t>
      </w:r>
      <w:r w:rsidRPr="00DF38DF">
        <w:rPr>
          <w:rFonts w:ascii="Times New Roman" w:eastAsia="Times New Roman" w:hAnsi="Times New Roman" w:cs="Times New Roman"/>
          <w:bCs/>
          <w:sz w:val="28"/>
          <w:szCs w:val="28"/>
        </w:rPr>
        <w:lastRenderedPageBreak/>
        <w:t>ориентированию, изучения правил соревнований, правил судейства по туризму и регламента различных видов туризма</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i/>
          <w:iCs/>
          <w:sz w:val="28"/>
          <w:szCs w:val="28"/>
        </w:rPr>
        <w:t>Актуальность программы</w:t>
      </w:r>
      <w:r w:rsidRPr="00DF38DF">
        <w:rPr>
          <w:rFonts w:ascii="Times New Roman" w:eastAsia="Times New Roman" w:hAnsi="Times New Roman" w:cs="Times New Roman"/>
          <w:b/>
          <w:bCs/>
          <w:sz w:val="28"/>
          <w:szCs w:val="28"/>
        </w:rPr>
        <w:t>.</w:t>
      </w:r>
      <w:r w:rsidRPr="00DF38DF">
        <w:rPr>
          <w:rFonts w:ascii="Times New Roman" w:eastAsia="Times New Roman" w:hAnsi="Times New Roman" w:cs="Times New Roman"/>
          <w:bCs/>
          <w:sz w:val="28"/>
          <w:szCs w:val="28"/>
        </w:rPr>
        <w:t> </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Занятия спортивным туризмом воспитывают в людях умение самостоятельно и правильно принимать решения в экстремальной ситуации, которая искусственно создается на различных соревнованиях, а также в походах. Кроме того у детей формируются такие качества, как выносливость, быстрота реакции, высокая работоспособность, умение преодолевать себя.</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i/>
          <w:iCs/>
          <w:sz w:val="28"/>
          <w:szCs w:val="28"/>
        </w:rPr>
        <w:t>Педагогическая целесообразность</w:t>
      </w:r>
      <w:r w:rsidRPr="00DF38DF">
        <w:rPr>
          <w:rFonts w:ascii="Times New Roman" w:eastAsia="Times New Roman" w:hAnsi="Times New Roman" w:cs="Times New Roman"/>
          <w:b/>
          <w:bCs/>
          <w:sz w:val="28"/>
          <w:szCs w:val="28"/>
        </w:rPr>
        <w:t> </w:t>
      </w:r>
      <w:r w:rsidRPr="00DF38DF">
        <w:rPr>
          <w:rFonts w:ascii="Times New Roman" w:eastAsia="Times New Roman" w:hAnsi="Times New Roman" w:cs="Times New Roman"/>
          <w:bCs/>
          <w:sz w:val="28"/>
          <w:szCs w:val="28"/>
        </w:rPr>
        <w:t>и практическая значимость</w:t>
      </w:r>
      <w:r w:rsidRPr="00DF38DF">
        <w:rPr>
          <w:rFonts w:ascii="Times New Roman" w:eastAsia="Times New Roman" w:hAnsi="Times New Roman" w:cs="Times New Roman"/>
          <w:b/>
          <w:bCs/>
          <w:sz w:val="28"/>
          <w:szCs w:val="28"/>
        </w:rPr>
        <w:t> </w:t>
      </w:r>
      <w:r w:rsidRPr="00DF38DF">
        <w:rPr>
          <w:rFonts w:ascii="Times New Roman" w:eastAsia="Times New Roman" w:hAnsi="Times New Roman" w:cs="Times New Roman"/>
          <w:bCs/>
          <w:sz w:val="28"/>
          <w:szCs w:val="28"/>
        </w:rPr>
        <w:t xml:space="preserve">программы определяется ожидаемым уровнем </w:t>
      </w:r>
      <w:proofErr w:type="spellStart"/>
      <w:r w:rsidRPr="00DF38DF">
        <w:rPr>
          <w:rFonts w:ascii="Times New Roman" w:eastAsia="Times New Roman" w:hAnsi="Times New Roman" w:cs="Times New Roman"/>
          <w:bCs/>
          <w:sz w:val="28"/>
          <w:szCs w:val="28"/>
        </w:rPr>
        <w:t>сформированности</w:t>
      </w:r>
      <w:proofErr w:type="spellEnd"/>
      <w:r w:rsidRPr="00DF38DF">
        <w:rPr>
          <w:rFonts w:ascii="Times New Roman" w:eastAsia="Times New Roman" w:hAnsi="Times New Roman" w:cs="Times New Roman"/>
          <w:bCs/>
          <w:sz w:val="28"/>
          <w:szCs w:val="28"/>
        </w:rPr>
        <w:t xml:space="preserve"> основных туристских навыков и краеведческих знаний, умением применять полученные навыки в нестандартных ситуациях, развитием коммуникативных навыков в группе.</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i/>
          <w:iCs/>
          <w:sz w:val="28"/>
          <w:szCs w:val="28"/>
        </w:rPr>
        <w:t>Отличительная особенность</w:t>
      </w:r>
      <w:r w:rsidRPr="00DF38DF">
        <w:rPr>
          <w:rFonts w:ascii="Times New Roman" w:eastAsia="Times New Roman" w:hAnsi="Times New Roman" w:cs="Times New Roman"/>
          <w:bCs/>
          <w:sz w:val="28"/>
          <w:szCs w:val="28"/>
        </w:rPr>
        <w:t xml:space="preserve">. Программа составлена на основании примерных (типовых) программ: </w:t>
      </w:r>
      <w:proofErr w:type="gramStart"/>
      <w:r w:rsidRPr="00DF38DF">
        <w:rPr>
          <w:rFonts w:ascii="Times New Roman" w:eastAsia="Times New Roman" w:hAnsi="Times New Roman" w:cs="Times New Roman"/>
          <w:bCs/>
          <w:sz w:val="28"/>
          <w:szCs w:val="28"/>
        </w:rPr>
        <w:t xml:space="preserve">Программы «Туризм и краеведение» - М.: Просвещение, 1982.; Программы для системы дополнительного образования детей «Юные туристы-спасатели», «Юные судьи туристских соревнований», «Юные инструкторы туризма», «Юные ориентировщики» - М.: </w:t>
      </w:r>
      <w:proofErr w:type="spellStart"/>
      <w:r w:rsidRPr="00DF38DF">
        <w:rPr>
          <w:rFonts w:ascii="Times New Roman" w:eastAsia="Times New Roman" w:hAnsi="Times New Roman" w:cs="Times New Roman"/>
          <w:bCs/>
          <w:sz w:val="28"/>
          <w:szCs w:val="28"/>
        </w:rPr>
        <w:t>ЦДЮТиК</w:t>
      </w:r>
      <w:proofErr w:type="spellEnd"/>
      <w:r w:rsidRPr="00DF38DF">
        <w:rPr>
          <w:rFonts w:ascii="Times New Roman" w:eastAsia="Times New Roman" w:hAnsi="Times New Roman" w:cs="Times New Roman"/>
          <w:bCs/>
          <w:sz w:val="28"/>
          <w:szCs w:val="28"/>
        </w:rPr>
        <w:t xml:space="preserve">, 2000-2006 гг.); Программа обучения детей жизненным навыкам в системе дополнительного образования «Обучение детей жизненным навыкам в природной среде», </w:t>
      </w:r>
      <w:proofErr w:type="spellStart"/>
      <w:r w:rsidRPr="00DF38DF">
        <w:rPr>
          <w:rFonts w:ascii="Times New Roman" w:eastAsia="Times New Roman" w:hAnsi="Times New Roman" w:cs="Times New Roman"/>
          <w:bCs/>
          <w:sz w:val="28"/>
          <w:szCs w:val="28"/>
        </w:rPr>
        <w:t>А.Г.Маслов</w:t>
      </w:r>
      <w:proofErr w:type="spellEnd"/>
      <w:r w:rsidRPr="00DF38DF">
        <w:rPr>
          <w:rFonts w:ascii="Times New Roman" w:eastAsia="Times New Roman" w:hAnsi="Times New Roman" w:cs="Times New Roman"/>
          <w:bCs/>
          <w:sz w:val="28"/>
          <w:szCs w:val="28"/>
        </w:rPr>
        <w:t xml:space="preserve">, </w:t>
      </w:r>
      <w:proofErr w:type="spellStart"/>
      <w:r w:rsidRPr="00DF38DF">
        <w:rPr>
          <w:rFonts w:ascii="Times New Roman" w:eastAsia="Times New Roman" w:hAnsi="Times New Roman" w:cs="Times New Roman"/>
          <w:bCs/>
          <w:sz w:val="28"/>
          <w:szCs w:val="28"/>
        </w:rPr>
        <w:t>Ю.С.Константинов</w:t>
      </w:r>
      <w:proofErr w:type="spellEnd"/>
      <w:r w:rsidRPr="00DF38DF">
        <w:rPr>
          <w:rFonts w:ascii="Times New Roman" w:eastAsia="Times New Roman" w:hAnsi="Times New Roman" w:cs="Times New Roman"/>
          <w:bCs/>
          <w:sz w:val="28"/>
          <w:szCs w:val="28"/>
        </w:rPr>
        <w:t xml:space="preserve"> – М.: </w:t>
      </w:r>
      <w:proofErr w:type="spellStart"/>
      <w:r w:rsidRPr="00DF38DF">
        <w:rPr>
          <w:rFonts w:ascii="Times New Roman" w:eastAsia="Times New Roman" w:hAnsi="Times New Roman" w:cs="Times New Roman"/>
          <w:bCs/>
          <w:sz w:val="28"/>
          <w:szCs w:val="28"/>
        </w:rPr>
        <w:t>ЦДЮТиК</w:t>
      </w:r>
      <w:proofErr w:type="spellEnd"/>
      <w:r w:rsidRPr="00DF38DF">
        <w:rPr>
          <w:rFonts w:ascii="Times New Roman" w:eastAsia="Times New Roman" w:hAnsi="Times New Roman" w:cs="Times New Roman"/>
          <w:bCs/>
          <w:sz w:val="28"/>
          <w:szCs w:val="28"/>
        </w:rPr>
        <w:t>, 2001г.</w:t>
      </w:r>
      <w:proofErr w:type="gramEnd"/>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Для реализации задач необходимы: физическая, техническая, тактическая, теоретическая и психологическая подготовки.</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В разделе физическая подготовка подразумеваются занятия упражнениями и тренировка, как в самом туризме, так и в других видах спорта (легкая атлетика, ориентирование), дополняющих физическую подготовку спортсмена.</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Техническая подготовка включает в себя овладение приемами разнообразной техники передвижения и страховки.</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Тактическая подготовка - это овладение искусством наиболее целесообразного использования возможностей спортсмена, его снаряжения при прохождении дистанций разных уровней сложности, на разных рельефах.</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Теоретическая подготовка должна обогащать и расширять спортсменов в области туризма и спорта. Кроме того, в подготовку туриста включается обучение элементарным навыкам оказания доврачебной медицинской помощи пострадавшему и транспортировку его в условиях похода с помощью специальных и подручных средств.</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sz w:val="28"/>
          <w:szCs w:val="28"/>
        </w:rPr>
        <w:t>Цель программы: </w:t>
      </w:r>
      <w:r w:rsidRPr="00DF38DF">
        <w:rPr>
          <w:rFonts w:ascii="Times New Roman" w:eastAsia="Times New Roman" w:hAnsi="Times New Roman" w:cs="Times New Roman"/>
          <w:bCs/>
          <w:sz w:val="28"/>
          <w:szCs w:val="28"/>
        </w:rPr>
        <w:t xml:space="preserve"> формирование личности учащихся посредством привлечения их к систематическим занятиям спортивным туризмом на основе изучения и познания родного края в туристских походах и на соревновательных маршрутах, формирования навыков оказания помощи и спасения людей, попавших в сложную ситуацию, </w:t>
      </w:r>
      <w:proofErr w:type="spellStart"/>
      <w:r w:rsidRPr="00DF38DF">
        <w:rPr>
          <w:rFonts w:ascii="Times New Roman" w:eastAsia="Times New Roman" w:hAnsi="Times New Roman" w:cs="Times New Roman"/>
          <w:bCs/>
          <w:sz w:val="28"/>
          <w:szCs w:val="28"/>
        </w:rPr>
        <w:t>допрофессиональная</w:t>
      </w:r>
      <w:proofErr w:type="spellEnd"/>
      <w:r w:rsidRPr="00DF38DF">
        <w:rPr>
          <w:rFonts w:ascii="Times New Roman" w:eastAsia="Times New Roman" w:hAnsi="Times New Roman" w:cs="Times New Roman"/>
          <w:bCs/>
          <w:sz w:val="28"/>
          <w:szCs w:val="28"/>
        </w:rPr>
        <w:t xml:space="preserve"> подготовка и профессиональная ориентация.</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sz w:val="28"/>
          <w:szCs w:val="28"/>
        </w:rPr>
        <w:lastRenderedPageBreak/>
        <w:t>Задачи программы:</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i/>
          <w:iCs/>
          <w:sz w:val="28"/>
          <w:szCs w:val="28"/>
        </w:rPr>
        <w:t>Обучающие</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 усвоение и закрепление на практике</w:t>
      </w:r>
      <w:r w:rsidRPr="00DF38DF">
        <w:rPr>
          <w:rFonts w:ascii="Times New Roman" w:eastAsia="Times New Roman" w:hAnsi="Times New Roman" w:cs="Times New Roman"/>
          <w:bCs/>
          <w:i/>
          <w:iCs/>
          <w:sz w:val="28"/>
          <w:szCs w:val="28"/>
        </w:rPr>
        <w:t> </w:t>
      </w:r>
      <w:r w:rsidRPr="00DF38DF">
        <w:rPr>
          <w:rFonts w:ascii="Times New Roman" w:eastAsia="Times New Roman" w:hAnsi="Times New Roman" w:cs="Times New Roman"/>
          <w:bCs/>
          <w:sz w:val="28"/>
          <w:szCs w:val="28"/>
        </w:rPr>
        <w:t>базовых знаний техники и тактики спортивного туризма и ориентирования, основ краеведческой работы</w:t>
      </w:r>
      <w:r w:rsidRPr="00DF38DF">
        <w:rPr>
          <w:rFonts w:ascii="Times New Roman" w:eastAsia="Times New Roman" w:hAnsi="Times New Roman" w:cs="Times New Roman"/>
          <w:bCs/>
          <w:i/>
          <w:iCs/>
          <w:sz w:val="28"/>
          <w:szCs w:val="28"/>
        </w:rPr>
        <w:t>;</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i/>
          <w:iCs/>
          <w:sz w:val="28"/>
          <w:szCs w:val="28"/>
        </w:rPr>
        <w:t>Развивающие</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 интеллектуальное, эстетическое и физическое развитие в процессе освоения учебного материала;</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i/>
          <w:iCs/>
          <w:sz w:val="28"/>
          <w:szCs w:val="28"/>
        </w:rPr>
        <w:t>Воспитывающие</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 воспитание любви к своему краю, отечеству;</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 физическое и духовное совершенствование.</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sz w:val="28"/>
          <w:szCs w:val="28"/>
        </w:rPr>
        <w:t>Отличительные особенности программы.</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sz w:val="28"/>
          <w:szCs w:val="28"/>
        </w:rPr>
        <w:t>Этапы реализации</w:t>
      </w:r>
      <w:r w:rsidRPr="00DF38DF">
        <w:rPr>
          <w:rFonts w:ascii="Times New Roman" w:eastAsia="Times New Roman" w:hAnsi="Times New Roman" w:cs="Times New Roman"/>
          <w:bCs/>
          <w:sz w:val="28"/>
          <w:szCs w:val="28"/>
        </w:rPr>
        <w:t> </w:t>
      </w:r>
      <w:r w:rsidRPr="00DF38DF">
        <w:rPr>
          <w:rFonts w:ascii="Times New Roman" w:eastAsia="Times New Roman" w:hAnsi="Times New Roman" w:cs="Times New Roman"/>
          <w:b/>
          <w:bCs/>
          <w:sz w:val="28"/>
          <w:szCs w:val="28"/>
        </w:rPr>
        <w:t>программы</w:t>
      </w:r>
      <w:r w:rsidRPr="00DF38DF">
        <w:rPr>
          <w:rFonts w:ascii="Times New Roman" w:eastAsia="Times New Roman" w:hAnsi="Times New Roman" w:cs="Times New Roman"/>
          <w:bCs/>
          <w:sz w:val="28"/>
          <w:szCs w:val="28"/>
        </w:rPr>
        <w:t>.</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 xml:space="preserve">Программа предъявляет единые требования к уровню туристской подготовленности </w:t>
      </w:r>
      <w:proofErr w:type="gramStart"/>
      <w:r w:rsidRPr="00DF38DF">
        <w:rPr>
          <w:rFonts w:ascii="Times New Roman" w:eastAsia="Times New Roman" w:hAnsi="Times New Roman" w:cs="Times New Roman"/>
          <w:bCs/>
          <w:sz w:val="28"/>
          <w:szCs w:val="28"/>
        </w:rPr>
        <w:t>занимающихся</w:t>
      </w:r>
      <w:proofErr w:type="gramEnd"/>
      <w:r w:rsidRPr="00DF38DF">
        <w:rPr>
          <w:rFonts w:ascii="Times New Roman" w:eastAsia="Times New Roman" w:hAnsi="Times New Roman" w:cs="Times New Roman"/>
          <w:bCs/>
          <w:sz w:val="28"/>
          <w:szCs w:val="28"/>
        </w:rPr>
        <w:t xml:space="preserve"> на каждом этапе обучения.</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Начальная туристская подготовка. Выполнение зачетных нормативов и требований на получение юношеских разрядов по туризму.</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Базовая туристская подготовка Совершенствование теоретических и практических знаний и навыков по спортивному туризму. Выполнение зачетных нормативов и требований на получение юношеских взрослых разрядов по туризму.</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i/>
          <w:iCs/>
          <w:sz w:val="28"/>
          <w:szCs w:val="28"/>
        </w:rPr>
        <w:t> </w:t>
      </w:r>
      <w:r w:rsidRPr="00DF38DF">
        <w:rPr>
          <w:rFonts w:ascii="Times New Roman" w:eastAsia="Times New Roman" w:hAnsi="Times New Roman" w:cs="Times New Roman"/>
          <w:bCs/>
          <w:sz w:val="28"/>
          <w:szCs w:val="28"/>
        </w:rPr>
        <w:t>Продвинутая туристская подготовка Дальнейшее совершенствование навыков по спортивному туризму. Овладение навыками оказания первой медицинской помощи и транспортировка пострадавшего, овладение приемами ведения спасательных работ.</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sz w:val="28"/>
          <w:szCs w:val="28"/>
        </w:rPr>
        <w:t>Условия реализации программы</w:t>
      </w:r>
      <w:r w:rsidRPr="00DF38DF">
        <w:rPr>
          <w:rFonts w:ascii="Times New Roman" w:eastAsia="Times New Roman" w:hAnsi="Times New Roman" w:cs="Times New Roman"/>
          <w:bCs/>
          <w:sz w:val="28"/>
          <w:szCs w:val="28"/>
        </w:rPr>
        <w:t>:</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Программа рассчитана на обучение и воспитание детей от 11 до 17 лет.</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sz w:val="28"/>
          <w:szCs w:val="28"/>
        </w:rPr>
        <w:t>Контингент учебного объединения</w:t>
      </w:r>
      <w:r w:rsidRPr="00DF38DF">
        <w:rPr>
          <w:rFonts w:ascii="Times New Roman" w:eastAsia="Times New Roman" w:hAnsi="Times New Roman" w:cs="Times New Roman"/>
          <w:bCs/>
          <w:sz w:val="28"/>
          <w:szCs w:val="28"/>
        </w:rPr>
        <w:t>.</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В составе учебного объединения должно быть не менее 15 человек. Комплектуя состав, необходимо привлечь к занятиям несколько больше детей, учитывая последующий отсев занимающихся.</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Заниматься в учебном объединении могут мальчики и девочки, не имеющие медицинских противопоказаний к занятиям туризмом. Поэтому, ведя запись желающих заниматься туризмом, необходимо проконсультироваться с врачом, а в иных случаях и с родителями по вопросу допуска детей к соревнованиям, походам и получить на каждого ребенка медицинскую справку – разрешение заниматься туризмом. Нужно также получить письменное согласие родителей на посещение ребенком занятий учебного объединения и его участие в походах, соревнованиях.</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Ни в коем случае не следует отказывать в приеме в учебное объединение тем ребятам, которые в школе и дома не отличаются образцовой дисциплиной и послушанием.</w:t>
      </w:r>
    </w:p>
    <w:p w:rsidR="00083122" w:rsidRPr="00DF38DF" w:rsidRDefault="00083122" w:rsidP="00083122">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b/>
          <w:bCs/>
          <w:sz w:val="28"/>
          <w:szCs w:val="28"/>
          <w:lang w:eastAsia="ru-RU"/>
        </w:rPr>
        <w:t>Срок реализации программы</w:t>
      </w:r>
      <w:r w:rsidRPr="00DF38DF">
        <w:rPr>
          <w:rFonts w:ascii="Times New Roman" w:eastAsia="Times New Roman" w:hAnsi="Times New Roman" w:cs="Times New Roman"/>
          <w:b/>
          <w:sz w:val="28"/>
          <w:szCs w:val="28"/>
          <w:lang w:eastAsia="ru-RU"/>
        </w:rPr>
        <w:t>:</w:t>
      </w:r>
      <w:r w:rsidRPr="00DF38DF">
        <w:rPr>
          <w:rFonts w:ascii="Times New Roman" w:eastAsia="Times New Roman" w:hAnsi="Times New Roman" w:cs="Times New Roman"/>
          <w:sz w:val="28"/>
          <w:szCs w:val="28"/>
          <w:lang w:eastAsia="ru-RU"/>
        </w:rPr>
        <w:t>1 год (</w:t>
      </w:r>
      <w:r w:rsidR="001C70AC">
        <w:rPr>
          <w:rFonts w:ascii="Times New Roman" w:eastAsia="Times New Roman" w:hAnsi="Times New Roman" w:cs="Times New Roman"/>
          <w:sz w:val="28"/>
          <w:szCs w:val="28"/>
          <w:lang w:eastAsia="ru-RU"/>
        </w:rPr>
        <w:t>34</w:t>
      </w:r>
      <w:r w:rsidRPr="00DF38DF">
        <w:rPr>
          <w:rFonts w:ascii="Times New Roman" w:eastAsia="Times New Roman" w:hAnsi="Times New Roman" w:cs="Times New Roman"/>
          <w:sz w:val="28"/>
          <w:szCs w:val="28"/>
          <w:lang w:eastAsia="ru-RU"/>
        </w:rPr>
        <w:t xml:space="preserve"> час</w:t>
      </w:r>
      <w:r w:rsidR="001C70AC">
        <w:rPr>
          <w:rFonts w:ascii="Times New Roman" w:eastAsia="Times New Roman" w:hAnsi="Times New Roman" w:cs="Times New Roman"/>
          <w:sz w:val="28"/>
          <w:szCs w:val="28"/>
          <w:lang w:eastAsia="ru-RU"/>
        </w:rPr>
        <w:t>а</w:t>
      </w:r>
      <w:r w:rsidRPr="00DF38DF">
        <w:rPr>
          <w:rFonts w:ascii="Times New Roman" w:eastAsia="Times New Roman" w:hAnsi="Times New Roman" w:cs="Times New Roman"/>
          <w:sz w:val="28"/>
          <w:szCs w:val="28"/>
          <w:lang w:eastAsia="ru-RU"/>
        </w:rPr>
        <w:t>).</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sz w:val="28"/>
          <w:szCs w:val="28"/>
        </w:rPr>
        <w:t>Форма обучения – очная.</w:t>
      </w:r>
    </w:p>
    <w:p w:rsidR="00083122"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sz w:val="28"/>
          <w:szCs w:val="28"/>
        </w:rPr>
        <w:lastRenderedPageBreak/>
        <w:t>Режим занятий:</w:t>
      </w:r>
      <w:r w:rsidRPr="00DF38DF">
        <w:rPr>
          <w:rFonts w:ascii="Times New Roman" w:eastAsia="Times New Roman" w:hAnsi="Times New Roman" w:cs="Times New Roman"/>
          <w:bCs/>
          <w:sz w:val="28"/>
          <w:szCs w:val="28"/>
        </w:rPr>
        <w:t xml:space="preserve"> Занятия проходят 1 раз в неделю по 1 часу.</w:t>
      </w:r>
    </w:p>
    <w:p w:rsidR="001C70AC" w:rsidRPr="00B744FB" w:rsidRDefault="001C70AC" w:rsidP="001C70AC">
      <w:pPr>
        <w:spacing w:after="0" w:line="240" w:lineRule="auto"/>
        <w:contextualSpacing/>
        <w:jc w:val="both"/>
        <w:rPr>
          <w:rFonts w:ascii="Times New Roman" w:eastAsia="Times New Roman" w:hAnsi="Times New Roman" w:cs="Times New Roman"/>
          <w:bCs/>
          <w:sz w:val="28"/>
          <w:szCs w:val="28"/>
          <w:lang w:eastAsia="ru-RU"/>
        </w:rPr>
      </w:pPr>
      <w:r w:rsidRPr="00B744FB">
        <w:rPr>
          <w:rFonts w:ascii="Times New Roman" w:eastAsia="Times New Roman" w:hAnsi="Times New Roman" w:cs="Times New Roman"/>
          <w:bCs/>
          <w:sz w:val="28"/>
          <w:szCs w:val="28"/>
          <w:lang w:eastAsia="ru-RU"/>
        </w:rPr>
        <w:tab/>
        <w:t>Учебный год начинается 1 сентября.</w:t>
      </w:r>
    </w:p>
    <w:p w:rsidR="001C70AC" w:rsidRPr="00B744FB" w:rsidRDefault="001C70AC" w:rsidP="001C70AC">
      <w:pPr>
        <w:spacing w:after="0" w:line="240" w:lineRule="auto"/>
        <w:contextualSpacing/>
        <w:jc w:val="both"/>
        <w:rPr>
          <w:rFonts w:ascii="Times New Roman" w:eastAsia="Times New Roman" w:hAnsi="Times New Roman" w:cs="Times New Roman"/>
          <w:bCs/>
          <w:sz w:val="28"/>
          <w:szCs w:val="28"/>
          <w:lang w:eastAsia="ru-RU"/>
        </w:rPr>
      </w:pPr>
      <w:r w:rsidRPr="00B744FB">
        <w:rPr>
          <w:rFonts w:ascii="Times New Roman" w:eastAsia="Times New Roman" w:hAnsi="Times New Roman" w:cs="Times New Roman"/>
          <w:bCs/>
          <w:sz w:val="28"/>
          <w:szCs w:val="28"/>
          <w:lang w:eastAsia="ru-RU"/>
        </w:rPr>
        <w:tab/>
        <w:t>Праздничные дни: 4 ноября, 23 февраля, 8 марта, 1 мая, 9 мая.</w:t>
      </w:r>
    </w:p>
    <w:p w:rsidR="001C70AC" w:rsidRPr="00B744FB" w:rsidRDefault="001C70AC" w:rsidP="001C70AC">
      <w:pPr>
        <w:spacing w:after="0" w:line="240" w:lineRule="auto"/>
        <w:contextualSpacing/>
        <w:jc w:val="both"/>
        <w:rPr>
          <w:rFonts w:ascii="Times New Roman" w:eastAsia="Times New Roman" w:hAnsi="Times New Roman" w:cs="Times New Roman"/>
          <w:bCs/>
          <w:sz w:val="28"/>
          <w:szCs w:val="28"/>
          <w:lang w:eastAsia="ru-RU"/>
        </w:rPr>
      </w:pPr>
      <w:r w:rsidRPr="00B744FB">
        <w:rPr>
          <w:rFonts w:ascii="Times New Roman" w:eastAsia="Times New Roman" w:hAnsi="Times New Roman" w:cs="Times New Roman"/>
          <w:bCs/>
          <w:sz w:val="28"/>
          <w:szCs w:val="28"/>
          <w:lang w:eastAsia="ru-RU"/>
        </w:rPr>
        <w:tab/>
        <w:t>Новогодние каникулы: 1-8 января.</w:t>
      </w:r>
    </w:p>
    <w:p w:rsidR="001C70AC" w:rsidRPr="00B744FB" w:rsidRDefault="001C70AC" w:rsidP="001C70AC">
      <w:pPr>
        <w:spacing w:after="0" w:line="240" w:lineRule="auto"/>
        <w:contextualSpacing/>
        <w:jc w:val="both"/>
        <w:rPr>
          <w:rFonts w:ascii="Times New Roman" w:eastAsia="Times New Roman" w:hAnsi="Times New Roman" w:cs="Times New Roman"/>
          <w:bCs/>
          <w:sz w:val="28"/>
          <w:szCs w:val="28"/>
          <w:lang w:eastAsia="ru-RU"/>
        </w:rPr>
      </w:pPr>
      <w:r w:rsidRPr="00B744FB">
        <w:rPr>
          <w:rFonts w:ascii="Times New Roman" w:eastAsia="Times New Roman" w:hAnsi="Times New Roman" w:cs="Times New Roman"/>
          <w:bCs/>
          <w:sz w:val="28"/>
          <w:szCs w:val="28"/>
          <w:lang w:eastAsia="ru-RU"/>
        </w:rPr>
        <w:t xml:space="preserve">         Продолжительность академического часа: 45 минут.</w:t>
      </w:r>
    </w:p>
    <w:p w:rsidR="001C70AC" w:rsidRPr="00B744FB" w:rsidRDefault="001C70AC" w:rsidP="001C70AC">
      <w:pPr>
        <w:spacing w:after="0" w:line="240" w:lineRule="auto"/>
        <w:contextualSpacing/>
        <w:jc w:val="both"/>
        <w:rPr>
          <w:rFonts w:ascii="Times New Roman" w:eastAsia="Times New Roman" w:hAnsi="Times New Roman" w:cs="Times New Roman"/>
          <w:bCs/>
          <w:sz w:val="28"/>
          <w:szCs w:val="28"/>
          <w:lang w:eastAsia="ru-RU"/>
        </w:rPr>
      </w:pPr>
      <w:r w:rsidRPr="00B744FB">
        <w:rPr>
          <w:rFonts w:ascii="Times New Roman" w:eastAsia="Times New Roman" w:hAnsi="Times New Roman" w:cs="Times New Roman"/>
          <w:bCs/>
          <w:sz w:val="28"/>
          <w:szCs w:val="28"/>
          <w:lang w:eastAsia="ru-RU"/>
        </w:rPr>
        <w:t xml:space="preserve">          Перерыв между занятиями: 15 минут.</w:t>
      </w:r>
    </w:p>
    <w:p w:rsidR="001C70AC" w:rsidRPr="00B744FB" w:rsidRDefault="001C70AC" w:rsidP="001C70AC">
      <w:pPr>
        <w:spacing w:after="0" w:line="240" w:lineRule="auto"/>
        <w:contextualSpacing/>
        <w:jc w:val="both"/>
        <w:rPr>
          <w:rFonts w:ascii="Times New Roman" w:eastAsia="Times New Roman" w:hAnsi="Times New Roman" w:cs="Times New Roman"/>
          <w:bCs/>
          <w:sz w:val="28"/>
          <w:szCs w:val="28"/>
          <w:lang w:eastAsia="ru-RU"/>
        </w:rPr>
      </w:pPr>
      <w:r w:rsidRPr="00B744FB">
        <w:rPr>
          <w:rFonts w:ascii="Times New Roman" w:eastAsia="Times New Roman" w:hAnsi="Times New Roman" w:cs="Times New Roman"/>
          <w:bCs/>
          <w:sz w:val="28"/>
          <w:szCs w:val="28"/>
          <w:lang w:eastAsia="ru-RU"/>
        </w:rPr>
        <w:tab/>
        <w:t>Сроки контрольных  процедур: вторая и последняя неделя занятий.</w:t>
      </w:r>
    </w:p>
    <w:p w:rsidR="001C70AC" w:rsidRPr="00B744FB" w:rsidRDefault="001C70AC" w:rsidP="001C70AC">
      <w:pPr>
        <w:spacing w:after="0" w:line="240" w:lineRule="auto"/>
        <w:contextualSpacing/>
        <w:jc w:val="both"/>
        <w:rPr>
          <w:rFonts w:ascii="Times New Roman" w:eastAsia="Times New Roman" w:hAnsi="Times New Roman" w:cs="Times New Roman"/>
          <w:bCs/>
          <w:sz w:val="28"/>
          <w:szCs w:val="28"/>
          <w:lang w:eastAsia="ru-RU"/>
        </w:rPr>
      </w:pPr>
      <w:r w:rsidRPr="00B744FB">
        <w:rPr>
          <w:rFonts w:ascii="Times New Roman" w:eastAsia="Times New Roman" w:hAnsi="Times New Roman" w:cs="Times New Roman"/>
          <w:bCs/>
          <w:sz w:val="28"/>
          <w:szCs w:val="28"/>
          <w:lang w:eastAsia="ru-RU"/>
        </w:rPr>
        <w:tab/>
        <w:t>Сроки соревнований: согласно календарю спортивно-массовых мероприятий.</w:t>
      </w:r>
    </w:p>
    <w:p w:rsidR="001C70AC" w:rsidRPr="00DF38DF" w:rsidRDefault="001C70AC" w:rsidP="00083122">
      <w:pPr>
        <w:spacing w:after="0" w:line="240" w:lineRule="auto"/>
        <w:ind w:firstLine="709"/>
        <w:contextualSpacing/>
        <w:jc w:val="both"/>
        <w:rPr>
          <w:rFonts w:ascii="Times New Roman" w:eastAsia="Times New Roman" w:hAnsi="Times New Roman" w:cs="Times New Roman"/>
          <w:bCs/>
          <w:sz w:val="28"/>
          <w:szCs w:val="28"/>
        </w:rPr>
      </w:pPr>
    </w:p>
    <w:p w:rsidR="00083122" w:rsidRPr="00DF38DF" w:rsidRDefault="00083122" w:rsidP="00083122">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Наполняемость групп составляет 20 человек, что соответствует требованиям санитарно-эпидемиологических правил и нормативов СанПиНа 2.4.4.1251-03 и условиям МБОУ гимназии №4 имени И.Н. Нестерова поселка Псебай.</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Продолжительность занятий установлена на основании СП 2.4.3648-20 Санитарно-эпидемиологические требования к организациям воспитания и обучения, отдыха и оздоровления детей и молодежи. Продолжительность одного занятия - 45 минут, между занятиями 15-минутные перерывы.</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Основные формы организации образовательного процесса по программе:</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 индивидуальные и групповые занятия;</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 практические и теоретические;</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 игры, беседы, лекций, походы, конкурсы.</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
          <w:bCs/>
          <w:sz w:val="28"/>
          <w:szCs w:val="28"/>
        </w:rPr>
        <w:t>Организация учебной деятельности.</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        Теоретические занятия должны проводиться с использованием наглядных материалов (спортивные и топографические карты, фотографии, отчёты о походах, тематические подборки из периодических изданий и литературных источников), новейшего туристского снаряжения и технических средств обучения (демонстрация слайдов, аудио и видеозаписей). Практические занятия проводятся преимущественно в специально оборудованном спортивном зале, на местности со сложным рельефом или условиями прохождения.</w:t>
      </w:r>
    </w:p>
    <w:p w:rsidR="00083122" w:rsidRPr="00DF38DF" w:rsidRDefault="00083122" w:rsidP="00083122">
      <w:pPr>
        <w:spacing w:after="0" w:line="240" w:lineRule="auto"/>
        <w:ind w:firstLine="709"/>
        <w:contextualSpacing/>
        <w:jc w:val="both"/>
        <w:rPr>
          <w:rFonts w:ascii="Times New Roman" w:eastAsia="Times New Roman" w:hAnsi="Times New Roman" w:cs="Times New Roman"/>
          <w:bCs/>
          <w:sz w:val="28"/>
          <w:szCs w:val="28"/>
        </w:rPr>
      </w:pPr>
      <w:r w:rsidRPr="00DF38DF">
        <w:rPr>
          <w:rFonts w:ascii="Times New Roman" w:eastAsia="Times New Roman" w:hAnsi="Times New Roman" w:cs="Times New Roman"/>
          <w:bCs/>
          <w:sz w:val="28"/>
          <w:szCs w:val="28"/>
        </w:rPr>
        <w:t>Порядок изучения тем в целом и отдельных вопросов определяется педагогом исходя из местных условий деятельности объединения.</w:t>
      </w:r>
    </w:p>
    <w:p w:rsidR="00DF38DF" w:rsidRPr="00DF38DF" w:rsidRDefault="00DF38DF" w:rsidP="001C70AC">
      <w:pPr>
        <w:pStyle w:val="a8"/>
        <w:tabs>
          <w:tab w:val="left" w:pos="426"/>
        </w:tabs>
        <w:spacing w:after="0" w:line="240" w:lineRule="auto"/>
        <w:ind w:left="1170"/>
        <w:jc w:val="center"/>
        <w:outlineLvl w:val="0"/>
        <w:rPr>
          <w:rFonts w:ascii="Times New Roman" w:hAnsi="Times New Roman"/>
          <w:b/>
          <w:sz w:val="28"/>
          <w:szCs w:val="28"/>
        </w:rPr>
      </w:pPr>
      <w:bookmarkStart w:id="4" w:name="_Toc185965098"/>
      <w:r w:rsidRPr="00DF38DF">
        <w:rPr>
          <w:rFonts w:ascii="Times New Roman" w:hAnsi="Times New Roman"/>
          <w:b/>
          <w:sz w:val="28"/>
          <w:szCs w:val="28"/>
        </w:rPr>
        <w:t>Содержание курса внеурочной деятельности</w:t>
      </w:r>
      <w:bookmarkEnd w:id="4"/>
    </w:p>
    <w:p w:rsidR="00DF38DF" w:rsidRPr="00DF38DF" w:rsidRDefault="00DF38DF" w:rsidP="00DF38DF">
      <w:pPr>
        <w:spacing w:after="0" w:line="240" w:lineRule="auto"/>
        <w:contextualSpacing/>
        <w:jc w:val="both"/>
        <w:rPr>
          <w:rFonts w:ascii="Times New Roman" w:hAnsi="Times New Roman" w:cs="Times New Roman"/>
          <w:b/>
          <w:bCs/>
          <w:color w:val="000000"/>
          <w:sz w:val="28"/>
          <w:szCs w:val="28"/>
        </w:rPr>
      </w:pPr>
      <w:r w:rsidRPr="00DF38DF">
        <w:rPr>
          <w:rFonts w:ascii="Times New Roman" w:hAnsi="Times New Roman" w:cs="Times New Roman"/>
          <w:b/>
          <w:bCs/>
          <w:color w:val="000000"/>
          <w:sz w:val="28"/>
          <w:szCs w:val="28"/>
        </w:rPr>
        <w:t>I.</w:t>
      </w:r>
      <w:r w:rsidRPr="00DF38DF">
        <w:rPr>
          <w:rFonts w:ascii="Times New Roman" w:hAnsi="Times New Roman" w:cs="Times New Roman"/>
          <w:color w:val="000000"/>
          <w:sz w:val="28"/>
          <w:szCs w:val="28"/>
          <w:shd w:val="clear" w:color="auto" w:fill="FFFFFF"/>
        </w:rPr>
        <w:t> </w:t>
      </w:r>
      <w:r w:rsidRPr="00DF38DF">
        <w:rPr>
          <w:rFonts w:ascii="Times New Roman" w:hAnsi="Times New Roman" w:cs="Times New Roman"/>
          <w:b/>
          <w:bCs/>
          <w:color w:val="000000"/>
          <w:sz w:val="28"/>
          <w:szCs w:val="28"/>
        </w:rPr>
        <w:t>Введение. Обеспечение безопасности. Особенности пешеходного туризма (1 ч.)</w:t>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color w:val="000000"/>
          <w:sz w:val="28"/>
          <w:szCs w:val="28"/>
          <w:shd w:val="clear" w:color="auto" w:fill="FFFFFF"/>
        </w:rPr>
        <w:t> </w:t>
      </w:r>
      <w:r w:rsidRPr="00DF38DF">
        <w:rPr>
          <w:rFonts w:ascii="Times New Roman" w:hAnsi="Times New Roman" w:cs="Times New Roman"/>
          <w:i/>
          <w:iCs/>
          <w:color w:val="000000"/>
          <w:sz w:val="28"/>
          <w:szCs w:val="28"/>
        </w:rPr>
        <w:t>Теория:</w:t>
      </w:r>
      <w:r w:rsidRPr="00DF38DF">
        <w:rPr>
          <w:rFonts w:ascii="Times New Roman" w:hAnsi="Times New Roman" w:cs="Times New Roman"/>
          <w:color w:val="000000"/>
          <w:sz w:val="28"/>
          <w:szCs w:val="28"/>
          <w:shd w:val="clear" w:color="auto" w:fill="FFFFFF"/>
        </w:rPr>
        <w:t> Виды туризма. Формы туризма. Особенности туризма. Развитие туризма в России. Пешеходный туризм. Правила поведения туристов в лесу, на воде, на заболоченной местности, на склонах, во время грозы, в населенных пунктах. Пропаганда туризма. </w:t>
      </w:r>
    </w:p>
    <w:p w:rsidR="00DF38DF" w:rsidRPr="00DF38DF" w:rsidRDefault="00DF38DF" w:rsidP="00DF38DF">
      <w:pPr>
        <w:spacing w:after="0" w:line="240" w:lineRule="auto"/>
        <w:contextualSpacing/>
        <w:jc w:val="both"/>
        <w:rPr>
          <w:rFonts w:ascii="Times New Roman" w:hAnsi="Times New Roman" w:cs="Times New Roman"/>
          <w:b/>
          <w:bCs/>
          <w:color w:val="000000"/>
          <w:sz w:val="28"/>
          <w:szCs w:val="28"/>
        </w:rPr>
      </w:pP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b/>
          <w:bCs/>
          <w:color w:val="000000"/>
          <w:sz w:val="28"/>
          <w:szCs w:val="28"/>
        </w:rPr>
        <w:t>Тема 1.2.</w:t>
      </w:r>
      <w:r w:rsidRPr="00DF38DF">
        <w:rPr>
          <w:rFonts w:ascii="Times New Roman" w:hAnsi="Times New Roman" w:cs="Times New Roman"/>
          <w:color w:val="000000"/>
          <w:sz w:val="28"/>
          <w:szCs w:val="28"/>
          <w:shd w:val="clear" w:color="auto" w:fill="FFFFFF"/>
        </w:rPr>
        <w:t> </w:t>
      </w:r>
      <w:r w:rsidRPr="00DF38DF">
        <w:rPr>
          <w:rFonts w:ascii="Times New Roman" w:hAnsi="Times New Roman" w:cs="Times New Roman"/>
          <w:b/>
          <w:bCs/>
          <w:color w:val="000000"/>
          <w:sz w:val="28"/>
          <w:szCs w:val="28"/>
        </w:rPr>
        <w:t>Природа родного края. Охрана природы. Виды туризма. (1 ч.)</w:t>
      </w:r>
    </w:p>
    <w:p w:rsidR="00DF38DF" w:rsidRPr="00DF38DF" w:rsidRDefault="00DF38DF" w:rsidP="00DF38DF">
      <w:pPr>
        <w:spacing w:after="0" w:line="240" w:lineRule="auto"/>
        <w:contextualSpacing/>
        <w:jc w:val="both"/>
        <w:rPr>
          <w:rFonts w:ascii="Times New Roman" w:hAnsi="Times New Roman" w:cs="Times New Roman"/>
          <w:sz w:val="28"/>
          <w:szCs w:val="28"/>
        </w:rPr>
      </w:pPr>
      <w:r w:rsidRPr="00DF38DF">
        <w:rPr>
          <w:rFonts w:ascii="Times New Roman" w:hAnsi="Times New Roman" w:cs="Times New Roman"/>
          <w:i/>
          <w:iCs/>
          <w:color w:val="000000"/>
          <w:sz w:val="28"/>
          <w:szCs w:val="28"/>
        </w:rPr>
        <w:lastRenderedPageBreak/>
        <w:t>Теория:</w:t>
      </w:r>
      <w:r w:rsidRPr="00DF38DF">
        <w:rPr>
          <w:rFonts w:ascii="Times New Roman" w:hAnsi="Times New Roman" w:cs="Times New Roman"/>
          <w:color w:val="000000"/>
          <w:sz w:val="28"/>
          <w:szCs w:val="28"/>
          <w:shd w:val="clear" w:color="auto" w:fill="FFFFFF"/>
        </w:rPr>
        <w:t> климат, растительный и животный мир родного края. История края, памятные исторические места. Памятники природы. Закон об охране природы. Краеведческая и экскурсионная работа в походах. Ведение путевых записей. Туристские и экскурсионные возможности края.</w:t>
      </w:r>
    </w:p>
    <w:p w:rsidR="00DF38DF" w:rsidRPr="00DF38DF" w:rsidRDefault="00DF38DF" w:rsidP="00DF38DF">
      <w:pPr>
        <w:spacing w:after="0" w:line="240" w:lineRule="auto"/>
        <w:contextualSpacing/>
        <w:jc w:val="both"/>
        <w:rPr>
          <w:rFonts w:ascii="Times New Roman" w:hAnsi="Times New Roman" w:cs="Times New Roman"/>
          <w:b/>
          <w:color w:val="000000"/>
          <w:sz w:val="28"/>
          <w:szCs w:val="28"/>
        </w:rPr>
      </w:pPr>
      <w:r w:rsidRPr="00DF38DF">
        <w:rPr>
          <w:rFonts w:ascii="Times New Roman" w:hAnsi="Times New Roman" w:cs="Times New Roman"/>
          <w:b/>
          <w:color w:val="000000"/>
          <w:sz w:val="28"/>
          <w:szCs w:val="28"/>
        </w:rPr>
        <w:t>Виды туризма.</w:t>
      </w:r>
    </w:p>
    <w:p w:rsidR="00DF38DF" w:rsidRPr="00DF38DF" w:rsidRDefault="00DF38DF" w:rsidP="00DF38DF">
      <w:pPr>
        <w:spacing w:after="0" w:line="240" w:lineRule="auto"/>
        <w:contextualSpacing/>
        <w:jc w:val="both"/>
        <w:rPr>
          <w:rFonts w:ascii="Times New Roman" w:hAnsi="Times New Roman" w:cs="Times New Roman"/>
          <w:b/>
          <w:color w:val="000000"/>
          <w:sz w:val="28"/>
          <w:szCs w:val="28"/>
        </w:rPr>
      </w:pPr>
      <w:r w:rsidRPr="00DF38DF">
        <w:rPr>
          <w:rFonts w:ascii="Times New Roman" w:hAnsi="Times New Roman" w:cs="Times New Roman"/>
          <w:i/>
          <w:iCs/>
          <w:color w:val="000000"/>
          <w:sz w:val="28"/>
          <w:szCs w:val="28"/>
        </w:rPr>
        <w:t>Практика.</w:t>
      </w:r>
      <w:r w:rsidRPr="00DF38DF">
        <w:rPr>
          <w:rFonts w:ascii="Times New Roman" w:hAnsi="Times New Roman" w:cs="Times New Roman"/>
          <w:color w:val="000000"/>
          <w:sz w:val="28"/>
          <w:szCs w:val="28"/>
          <w:shd w:val="clear" w:color="auto" w:fill="FFFFFF"/>
        </w:rPr>
        <w:t> Знакомство с картой района. «Путешествия» по карте. Подготовка и заслушивание докладов кружковцев о природе и достопримечательностях края. Проведение краеведческих викторин. </w:t>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color w:val="000000"/>
          <w:sz w:val="28"/>
          <w:szCs w:val="28"/>
        </w:rPr>
        <w:br/>
      </w:r>
      <w:r w:rsidRPr="00DF38DF">
        <w:rPr>
          <w:rFonts w:ascii="Times New Roman" w:hAnsi="Times New Roman" w:cs="Times New Roman"/>
          <w:b/>
          <w:bCs/>
          <w:color w:val="000000"/>
          <w:sz w:val="28"/>
          <w:szCs w:val="28"/>
        </w:rPr>
        <w:t>Тема 1.3. Организация и проведения туристских походов и выездов. Подведение итогов похода. Обеспечение безопасности (4 ч.)</w:t>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i/>
          <w:iCs/>
          <w:color w:val="000000"/>
          <w:sz w:val="28"/>
          <w:szCs w:val="28"/>
        </w:rPr>
        <w:t>Теория:</w:t>
      </w:r>
      <w:r w:rsidRPr="00DF38DF">
        <w:rPr>
          <w:rFonts w:ascii="Times New Roman" w:hAnsi="Times New Roman" w:cs="Times New Roman"/>
          <w:color w:val="000000"/>
          <w:sz w:val="28"/>
          <w:szCs w:val="28"/>
          <w:shd w:val="clear" w:color="auto" w:fill="FFFFFF"/>
        </w:rPr>
        <w:t> правила организации и проведения туристских походов "Инструкция". Выбор целей и задач; района и маршрута походов. Распределение обязанностей в группе. Меры предосторожности при преодолении естественных препятствий. Режим ходового дня. Хронометраж движения. Подбор группы. Определение цели и района похода. Обязанности командира туристской группы, завхозов, краеведа, старшего проводника и других ответственных лиц. Подбор и подготовка личного и группового снаряжения. Типичные ошибки туристов при укладке рюкзака. Подбор и хранение картографического материала. Сообщение о вариантах летнего зачетного похода, распределение тем докладов. Распределение обязанностей и заданий по краеведческой работе, план фото- и киносъемок, ведение календаря погоды и протокола (хронометража) движения.</w:t>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proofErr w:type="gramStart"/>
      <w:r w:rsidRPr="00DF38DF">
        <w:rPr>
          <w:rFonts w:ascii="Times New Roman" w:hAnsi="Times New Roman" w:cs="Times New Roman"/>
          <w:i/>
          <w:iCs/>
          <w:color w:val="000000"/>
          <w:sz w:val="28"/>
          <w:szCs w:val="28"/>
        </w:rPr>
        <w:t>Практика:</w:t>
      </w:r>
      <w:r w:rsidRPr="00DF38DF">
        <w:rPr>
          <w:rFonts w:ascii="Times New Roman" w:hAnsi="Times New Roman" w:cs="Times New Roman"/>
          <w:color w:val="000000"/>
          <w:sz w:val="28"/>
          <w:szCs w:val="28"/>
          <w:shd w:val="clear" w:color="auto" w:fill="FFFFFF"/>
        </w:rPr>
        <w:t> составление плана подготовки похода, сметы расходов, разработка маршрутов и планов-графиков учебно-тренировочных походов, заслушивание докладов о районе похода: по истории, флоре, фауне, рельефу и т.д., подготовка маршрутной документации, копирование карт.</w:t>
      </w:r>
      <w:proofErr w:type="gramEnd"/>
      <w:r w:rsidRPr="00DF38DF">
        <w:rPr>
          <w:rFonts w:ascii="Times New Roman" w:hAnsi="Times New Roman" w:cs="Times New Roman"/>
          <w:color w:val="000000"/>
          <w:sz w:val="28"/>
          <w:szCs w:val="28"/>
          <w:shd w:val="clear" w:color="auto" w:fill="FFFFFF"/>
        </w:rPr>
        <w:t xml:space="preserve"> Подготовка группового и специального снаряжения, закупка, расфасовка и раскладка продуктов. Укладка рюкзаков. Составление графиков дежурств. Контрольные сборы: проверка личной и групповой готовности к выходам в походы. Оформление походной документации, получение разрешения на выход в поход. Расчет питания, подбор и закупка продуктов. Укладка рюкзака. Чистка, ремонт и сдача снаряжения на склад (в ателье проката). Оформление туристского уголка группы, летописи кружка, фотогазеты. Подготовка выставки о работе кружка. Обсуждение похода в группе, на совместном с родителями собрании. Оформление документации, заполнение учетных карточек (паспортов туриста), награждение участников. Сбор сведений о районе похода: изучение литературы, карт, переписка с местными краеведами и туристами, встречи с людьми, побывавшими в районе планируемого похода, посещение музеев и т. п. Обсуждение итогов похода. Просмотр фотоматериалов и подготовка диафильмов. Составление отчета о походе, паспорта маршрута. Оформление значков и разрядов. Организация ночлегов в помещениях. Культура поведения туристов, их взаимоотношения с местными жителями. Значение дисциплины в походе. </w:t>
      </w:r>
    </w:p>
    <w:p w:rsidR="00DF38DF" w:rsidRPr="00DF38DF" w:rsidRDefault="00DF38DF" w:rsidP="00DF38DF">
      <w:pPr>
        <w:spacing w:after="0" w:line="240" w:lineRule="auto"/>
        <w:ind w:firstLine="426"/>
        <w:contextualSpacing/>
        <w:jc w:val="both"/>
        <w:rPr>
          <w:rFonts w:ascii="Times New Roman" w:hAnsi="Times New Roman" w:cs="Times New Roman"/>
          <w:b/>
          <w:bCs/>
          <w:color w:val="000000"/>
          <w:sz w:val="28"/>
          <w:szCs w:val="28"/>
        </w:rPr>
      </w:pPr>
      <w:r w:rsidRPr="00DF38DF">
        <w:rPr>
          <w:rFonts w:ascii="Times New Roman" w:hAnsi="Times New Roman" w:cs="Times New Roman"/>
          <w:color w:val="000000"/>
          <w:sz w:val="28"/>
          <w:szCs w:val="28"/>
        </w:rPr>
        <w:lastRenderedPageBreak/>
        <w:br/>
      </w:r>
      <w:r w:rsidRPr="00DF38DF">
        <w:rPr>
          <w:rFonts w:ascii="Times New Roman" w:hAnsi="Times New Roman" w:cs="Times New Roman"/>
          <w:b/>
          <w:bCs/>
          <w:color w:val="000000"/>
          <w:sz w:val="28"/>
          <w:szCs w:val="28"/>
        </w:rPr>
        <w:t>II. Туристское снаряжение. Туристское хозяйство (2 ч.)</w:t>
      </w:r>
    </w:p>
    <w:p w:rsidR="00DF38DF" w:rsidRPr="00DF38DF" w:rsidRDefault="00DF38DF" w:rsidP="00DF38DF">
      <w:pPr>
        <w:spacing w:after="0" w:line="240" w:lineRule="auto"/>
        <w:ind w:firstLine="426"/>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i/>
          <w:iCs/>
          <w:color w:val="000000"/>
          <w:sz w:val="28"/>
          <w:szCs w:val="28"/>
        </w:rPr>
        <w:t>Теория:</w:t>
      </w:r>
      <w:r w:rsidRPr="00DF38DF">
        <w:rPr>
          <w:rFonts w:ascii="Times New Roman" w:hAnsi="Times New Roman" w:cs="Times New Roman"/>
          <w:color w:val="000000"/>
          <w:sz w:val="28"/>
          <w:szCs w:val="28"/>
          <w:shd w:val="clear" w:color="auto" w:fill="FFFFFF"/>
        </w:rPr>
        <w:t> меры предосторожности при преодолении естественных препятствий на маршруте: значение дисциплины, правильной оценки своих сил и умений. Личное снаряжение, одежда и обувь туриста в дальнем походе; типы рюкзаков, оборудование рюкзака (подгонка лямок, войлочные подушечки на лямках, изготовление непромокаемого вкладыша).</w:t>
      </w:r>
    </w:p>
    <w:p w:rsidR="00DF38DF" w:rsidRPr="00DF38DF" w:rsidRDefault="00DF38DF" w:rsidP="00DF38DF">
      <w:pPr>
        <w:spacing w:after="0" w:line="240" w:lineRule="auto"/>
        <w:ind w:firstLine="426"/>
        <w:contextualSpacing/>
        <w:jc w:val="both"/>
        <w:rPr>
          <w:rFonts w:ascii="Times New Roman" w:hAnsi="Times New Roman" w:cs="Times New Roman"/>
          <w:color w:val="000000"/>
          <w:sz w:val="28"/>
          <w:szCs w:val="28"/>
          <w:shd w:val="clear" w:color="auto" w:fill="FFFFFF"/>
        </w:rPr>
      </w:pPr>
      <w:proofErr w:type="gramStart"/>
      <w:r w:rsidRPr="00DF38DF">
        <w:rPr>
          <w:rFonts w:ascii="Times New Roman" w:hAnsi="Times New Roman" w:cs="Times New Roman"/>
          <w:color w:val="000000"/>
          <w:sz w:val="28"/>
          <w:szCs w:val="28"/>
        </w:rPr>
        <w:t>Одежда и обувь для зимних походов (меховая куртка, капюшон, маска, брюки, бахилы, рукавицы, свитер, сменная обувь, белье, носки); предметы походной постели (спальный мешок, коврик или надувной матрас, вкладыш, «подушка», чехол для спального мешка).</w:t>
      </w:r>
      <w:proofErr w:type="gramEnd"/>
      <w:r w:rsidRPr="00DF38DF">
        <w:rPr>
          <w:rFonts w:ascii="Times New Roman" w:hAnsi="Times New Roman" w:cs="Times New Roman"/>
          <w:color w:val="000000"/>
          <w:sz w:val="28"/>
          <w:szCs w:val="28"/>
        </w:rPr>
        <w:t xml:space="preserve"> Особенности снаряжения для многодневных походов по малонаселенной местности. </w:t>
      </w:r>
      <w:proofErr w:type="gramStart"/>
      <w:r w:rsidRPr="00DF38DF">
        <w:rPr>
          <w:rFonts w:ascii="Times New Roman" w:hAnsi="Times New Roman" w:cs="Times New Roman"/>
          <w:color w:val="000000"/>
          <w:sz w:val="28"/>
          <w:szCs w:val="28"/>
        </w:rPr>
        <w:t xml:space="preserve">Типы палаток; как подготовить палатку к походу (конструкция стоек, колышки, веревки, амортизаторы, тенты, полог, подстилка, </w:t>
      </w:r>
      <w:proofErr w:type="spellStart"/>
      <w:r w:rsidRPr="00DF38DF">
        <w:rPr>
          <w:rFonts w:ascii="Times New Roman" w:hAnsi="Times New Roman" w:cs="Times New Roman"/>
          <w:color w:val="000000"/>
          <w:sz w:val="28"/>
          <w:szCs w:val="28"/>
        </w:rPr>
        <w:t>проклеивание</w:t>
      </w:r>
      <w:proofErr w:type="spellEnd"/>
      <w:r w:rsidRPr="00DF38DF">
        <w:rPr>
          <w:rFonts w:ascii="Times New Roman" w:hAnsi="Times New Roman" w:cs="Times New Roman"/>
          <w:color w:val="000000"/>
          <w:sz w:val="28"/>
          <w:szCs w:val="28"/>
        </w:rPr>
        <w:t xml:space="preserve"> швов).</w:t>
      </w:r>
      <w:proofErr w:type="gramEnd"/>
      <w:r w:rsidRPr="00DF38DF">
        <w:rPr>
          <w:rFonts w:ascii="Times New Roman" w:hAnsi="Times New Roman" w:cs="Times New Roman"/>
          <w:color w:val="000000"/>
          <w:sz w:val="28"/>
          <w:szCs w:val="28"/>
        </w:rPr>
        <w:t xml:space="preserve"> Упаковка и переноска палаток. Сушка и проветривание палаток в пути. Обязанности старосты по палатке. </w:t>
      </w:r>
      <w:proofErr w:type="gramStart"/>
      <w:r w:rsidRPr="00DF38DF">
        <w:rPr>
          <w:rFonts w:ascii="Times New Roman" w:hAnsi="Times New Roman" w:cs="Times New Roman"/>
          <w:color w:val="000000"/>
          <w:sz w:val="28"/>
          <w:szCs w:val="28"/>
        </w:rPr>
        <w:t>Хозяйственное оборудование для дежурных по кухне (</w:t>
      </w:r>
      <w:proofErr w:type="spellStart"/>
      <w:r w:rsidRPr="00DF38DF">
        <w:rPr>
          <w:rFonts w:ascii="Times New Roman" w:hAnsi="Times New Roman" w:cs="Times New Roman"/>
          <w:color w:val="000000"/>
          <w:sz w:val="28"/>
          <w:szCs w:val="28"/>
        </w:rPr>
        <w:t>хознабор</w:t>
      </w:r>
      <w:proofErr w:type="spellEnd"/>
      <w:r w:rsidRPr="00DF38DF">
        <w:rPr>
          <w:rFonts w:ascii="Times New Roman" w:hAnsi="Times New Roman" w:cs="Times New Roman"/>
          <w:color w:val="000000"/>
          <w:sz w:val="28"/>
          <w:szCs w:val="28"/>
        </w:rPr>
        <w:t>): таганок, крючки, цепочки, 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w:t>
      </w:r>
      <w:proofErr w:type="gramEnd"/>
      <w:r w:rsidRPr="00DF38DF">
        <w:rPr>
          <w:rFonts w:ascii="Times New Roman" w:hAnsi="Times New Roman" w:cs="Times New Roman"/>
          <w:color w:val="000000"/>
          <w:sz w:val="28"/>
          <w:szCs w:val="28"/>
        </w:rPr>
        <w:t xml:space="preserve"> Походная посуда для варки пищи, чехлы для посуды, хранение и переноска посуды. Топоры, пилы. Как заточить и развести пилу.</w:t>
      </w:r>
    </w:p>
    <w:p w:rsidR="00DF38DF" w:rsidRPr="00DF38DF" w:rsidRDefault="00DF38DF" w:rsidP="00DF38DF">
      <w:pPr>
        <w:spacing w:after="0" w:line="240" w:lineRule="auto"/>
        <w:ind w:firstLine="426"/>
        <w:contextualSpacing/>
        <w:jc w:val="both"/>
        <w:rPr>
          <w:rFonts w:ascii="Times New Roman" w:hAnsi="Times New Roman" w:cs="Times New Roman"/>
          <w:color w:val="000000"/>
          <w:sz w:val="28"/>
          <w:szCs w:val="28"/>
        </w:rPr>
      </w:pPr>
      <w:r w:rsidRPr="00DF38DF">
        <w:rPr>
          <w:rFonts w:ascii="Times New Roman" w:hAnsi="Times New Roman" w:cs="Times New Roman"/>
          <w:color w:val="000000"/>
          <w:sz w:val="28"/>
          <w:szCs w:val="28"/>
        </w:rPr>
        <w:t xml:space="preserve">Состав и назначение </w:t>
      </w:r>
      <w:proofErr w:type="spellStart"/>
      <w:r w:rsidRPr="00DF38DF">
        <w:rPr>
          <w:rFonts w:ascii="Times New Roman" w:hAnsi="Times New Roman" w:cs="Times New Roman"/>
          <w:color w:val="000000"/>
          <w:sz w:val="28"/>
          <w:szCs w:val="28"/>
        </w:rPr>
        <w:t>ремнабора</w:t>
      </w:r>
      <w:proofErr w:type="spellEnd"/>
      <w:r w:rsidRPr="00DF38DF">
        <w:rPr>
          <w:rFonts w:ascii="Times New Roman" w:hAnsi="Times New Roman" w:cs="Times New Roman"/>
          <w:color w:val="000000"/>
          <w:sz w:val="28"/>
          <w:szCs w:val="28"/>
        </w:rPr>
        <w:t>, обязанности «</w:t>
      </w:r>
      <w:proofErr w:type="spellStart"/>
      <w:r w:rsidRPr="00DF38DF">
        <w:rPr>
          <w:rFonts w:ascii="Times New Roman" w:hAnsi="Times New Roman" w:cs="Times New Roman"/>
          <w:color w:val="000000"/>
          <w:sz w:val="28"/>
          <w:szCs w:val="28"/>
        </w:rPr>
        <w:t>реммастера</w:t>
      </w:r>
      <w:proofErr w:type="spellEnd"/>
      <w:r w:rsidRPr="00DF38DF">
        <w:rPr>
          <w:rFonts w:ascii="Times New Roman" w:hAnsi="Times New Roman" w:cs="Times New Roman"/>
          <w:color w:val="000000"/>
          <w:sz w:val="28"/>
          <w:szCs w:val="28"/>
        </w:rPr>
        <w:t xml:space="preserve">» </w:t>
      </w:r>
      <w:proofErr w:type="gramStart"/>
      <w:r w:rsidRPr="00DF38DF">
        <w:rPr>
          <w:rFonts w:ascii="Times New Roman" w:hAnsi="Times New Roman" w:cs="Times New Roman"/>
          <w:color w:val="000000"/>
          <w:sz w:val="28"/>
          <w:szCs w:val="28"/>
        </w:rPr>
        <w:t>до</w:t>
      </w:r>
      <w:proofErr w:type="gramEnd"/>
      <w:r w:rsidRPr="00DF38DF">
        <w:rPr>
          <w:rFonts w:ascii="Times New Roman" w:hAnsi="Times New Roman" w:cs="Times New Roman"/>
          <w:color w:val="000000"/>
          <w:sz w:val="28"/>
          <w:szCs w:val="28"/>
        </w:rPr>
        <w:t xml:space="preserve"> и </w:t>
      </w:r>
      <w:proofErr w:type="gramStart"/>
      <w:r w:rsidRPr="00DF38DF">
        <w:rPr>
          <w:rFonts w:ascii="Times New Roman" w:hAnsi="Times New Roman" w:cs="Times New Roman"/>
          <w:color w:val="000000"/>
          <w:sz w:val="28"/>
          <w:szCs w:val="28"/>
        </w:rPr>
        <w:t>во</w:t>
      </w:r>
      <w:proofErr w:type="gramEnd"/>
      <w:r w:rsidRPr="00DF38DF">
        <w:rPr>
          <w:rFonts w:ascii="Times New Roman" w:hAnsi="Times New Roman" w:cs="Times New Roman"/>
          <w:color w:val="000000"/>
          <w:sz w:val="28"/>
          <w:szCs w:val="28"/>
        </w:rPr>
        <w:t xml:space="preserve"> время похода. Особенности снаряжения для зимнего похода. Специальное снаряжение группы для производства краеведческих работ. Документы, инструменты, основная и вспомогательная веревки, фотоаппараты, рыболовные принадлежности, фонари. Обязанности завхоза группы по снаряжению. </w:t>
      </w:r>
    </w:p>
    <w:p w:rsidR="00DF38DF" w:rsidRPr="00DF38DF" w:rsidRDefault="00DF38DF" w:rsidP="00DF38DF">
      <w:pPr>
        <w:spacing w:after="0" w:line="240" w:lineRule="auto"/>
        <w:ind w:firstLine="426"/>
        <w:contextualSpacing/>
        <w:jc w:val="both"/>
        <w:rPr>
          <w:rFonts w:ascii="Times New Roman" w:hAnsi="Times New Roman" w:cs="Times New Roman"/>
          <w:color w:val="000000"/>
          <w:sz w:val="28"/>
          <w:szCs w:val="28"/>
        </w:rPr>
      </w:pPr>
      <w:r w:rsidRPr="00DF38DF">
        <w:rPr>
          <w:rFonts w:ascii="Times New Roman" w:hAnsi="Times New Roman" w:cs="Times New Roman"/>
          <w:i/>
          <w:iCs/>
          <w:color w:val="000000"/>
          <w:sz w:val="28"/>
          <w:szCs w:val="28"/>
        </w:rPr>
        <w:t>Практика:</w:t>
      </w:r>
      <w:r w:rsidRPr="00DF38DF">
        <w:rPr>
          <w:rFonts w:ascii="Times New Roman" w:hAnsi="Times New Roman" w:cs="Times New Roman"/>
          <w:color w:val="000000"/>
          <w:sz w:val="28"/>
          <w:szCs w:val="28"/>
        </w:rPr>
        <w:t xml:space="preserve"> альпеншток, его конструкция, изготовление, правила использования. </w:t>
      </w:r>
      <w:proofErr w:type="gramStart"/>
      <w:r w:rsidRPr="00DF38DF">
        <w:rPr>
          <w:rFonts w:ascii="Times New Roman" w:hAnsi="Times New Roman" w:cs="Times New Roman"/>
          <w:color w:val="000000"/>
          <w:sz w:val="28"/>
          <w:szCs w:val="28"/>
        </w:rPr>
        <w:t>Прочие предметы личного снаряжения: блокнот, карандаши, ручка, конверты, репшнур, туалетные принадлежности, посуда, очки, часы, мешочки для упаковки снаряжения, планшет для карты, накомарник, запасные стельки, куски тесьмы, шнура и т. д.</w:t>
      </w:r>
      <w:proofErr w:type="gramEnd"/>
    </w:p>
    <w:p w:rsidR="00DF38DF" w:rsidRPr="00DF38DF" w:rsidRDefault="00DF38DF" w:rsidP="00DF38DF">
      <w:pPr>
        <w:spacing w:after="0" w:line="240" w:lineRule="auto"/>
        <w:ind w:firstLine="284"/>
        <w:contextualSpacing/>
        <w:jc w:val="both"/>
        <w:rPr>
          <w:rFonts w:ascii="Times New Roman" w:hAnsi="Times New Roman" w:cs="Times New Roman"/>
          <w:color w:val="000000"/>
          <w:sz w:val="28"/>
          <w:szCs w:val="28"/>
        </w:rPr>
      </w:pPr>
      <w:r w:rsidRPr="00DF38DF">
        <w:rPr>
          <w:rFonts w:ascii="Times New Roman" w:hAnsi="Times New Roman" w:cs="Times New Roman"/>
          <w:color w:val="000000"/>
          <w:sz w:val="28"/>
          <w:szCs w:val="28"/>
        </w:rPr>
        <w:t xml:space="preserve">Как готовить личное снаряжение к походу. Закупка, расфасовка и затаривание продуктов питания. Правила раскладки продуктов по рюкзакам. Хранение, экономия и учет расхода продуктов в пути. Пополнение продовольствия в пути, использование ягод, грибов, свежей рыбы, различных трав и растений для приготовления пищи. Технология приготовления походных блюд. Обязанности завхоза по питанию. Обязанности дежурных по кухне. Меры безопасности и гигиенические требования при приготовлении пищи на костре. Спортивное и краеведческое содержание похода. Значение активного способа передвижения и преодоления естественных препятствий на маршруте. Поход и прогулка. Виды естественных препятствий в пешеходном и лыжном туризме. Нормы переходов. Строй, темп, режим, интервал, построение цепочки; их изменения в зависимости от различных </w:t>
      </w:r>
      <w:r w:rsidRPr="00DF38DF">
        <w:rPr>
          <w:rFonts w:ascii="Times New Roman" w:hAnsi="Times New Roman" w:cs="Times New Roman"/>
          <w:color w:val="000000"/>
          <w:sz w:val="28"/>
          <w:szCs w:val="28"/>
        </w:rPr>
        <w:lastRenderedPageBreak/>
        <w:t xml:space="preserve">условий. Шаг туриста, положение корпуса, рук при пешем и лыжном передвижении.                                                                   </w:t>
      </w:r>
    </w:p>
    <w:p w:rsidR="00DF38DF" w:rsidRPr="00DF38DF" w:rsidRDefault="00DF38DF" w:rsidP="00DF38DF">
      <w:pPr>
        <w:spacing w:after="0" w:line="240" w:lineRule="auto"/>
        <w:ind w:left="284" w:hanging="284"/>
        <w:contextualSpacing/>
        <w:jc w:val="both"/>
        <w:rPr>
          <w:rFonts w:ascii="Times New Roman" w:hAnsi="Times New Roman" w:cs="Times New Roman"/>
          <w:b/>
          <w:bCs/>
          <w:color w:val="000000"/>
          <w:sz w:val="28"/>
          <w:szCs w:val="28"/>
        </w:rPr>
      </w:pPr>
    </w:p>
    <w:p w:rsidR="00DF38DF" w:rsidRPr="00DF38DF" w:rsidRDefault="00DF38DF" w:rsidP="00DF38DF">
      <w:pPr>
        <w:spacing w:after="0" w:line="240" w:lineRule="auto"/>
        <w:ind w:left="284" w:hanging="284"/>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b/>
          <w:bCs/>
          <w:color w:val="000000"/>
          <w:sz w:val="28"/>
          <w:szCs w:val="28"/>
        </w:rPr>
        <w:t>III. Туристский бивак (2 ч.)</w:t>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i/>
          <w:iCs/>
          <w:color w:val="000000"/>
          <w:sz w:val="28"/>
          <w:szCs w:val="28"/>
        </w:rPr>
        <w:t>Теория:</w:t>
      </w:r>
      <w:r w:rsidRPr="00DF38DF">
        <w:rPr>
          <w:rFonts w:ascii="Times New Roman" w:hAnsi="Times New Roman" w:cs="Times New Roman"/>
          <w:color w:val="000000"/>
          <w:sz w:val="28"/>
          <w:szCs w:val="28"/>
          <w:shd w:val="clear" w:color="auto" w:fill="FFFFFF"/>
        </w:rPr>
        <w:t> требования к месту бивака: наличие питьевой воды, дров, изолированность от посторонних, безопасность при ухудшении погодных условий (подъем воды в реке, падение деревьев при ветре, туман в низинах и т. п.). Эстетические требования к месту бивака. Гигиенические требования к месту бивака. </w:t>
      </w:r>
      <w:r w:rsidRPr="00DF38DF">
        <w:rPr>
          <w:rFonts w:ascii="Times New Roman" w:hAnsi="Times New Roman" w:cs="Times New Roman"/>
          <w:color w:val="000000"/>
          <w:sz w:val="28"/>
          <w:szCs w:val="28"/>
        </w:rPr>
        <w:br/>
      </w:r>
      <w:r w:rsidRPr="00DF38DF">
        <w:rPr>
          <w:rFonts w:ascii="Times New Roman" w:hAnsi="Times New Roman" w:cs="Times New Roman"/>
          <w:i/>
          <w:iCs/>
          <w:color w:val="000000"/>
          <w:sz w:val="28"/>
          <w:szCs w:val="28"/>
        </w:rPr>
        <w:t>Практика:</w:t>
      </w:r>
      <w:r w:rsidRPr="00DF38DF">
        <w:rPr>
          <w:rFonts w:ascii="Times New Roman" w:hAnsi="Times New Roman" w:cs="Times New Roman"/>
          <w:color w:val="000000"/>
          <w:sz w:val="28"/>
          <w:szCs w:val="28"/>
          <w:shd w:val="clear" w:color="auto" w:fill="FFFFFF"/>
        </w:rPr>
        <w:t> планирование и разведка места бивака, вынужденная остановка на ночлег. Туристский бивак в холодное время года, при непогоде, при отсутствии доброкачественной воды, бивак в горах (на снегу). Организация бивачных работ. Панорама бивачных работ: виды, последовательность, исполнители, материальное обеспечение, роль командира группы (ответственного дежурного по биваку) в производстве работ в нормальных и критических условиях. Типовая планировка территории бивака, элементы комфорта на туристском биваке. Учет ветра, солнечной экспозиции, наличия вредной растительности, насекомых, сырости грунта. Как надо обращаться с рюкзаком на биваке. Место для установки палаток. Приемы установки палатки в различных условиях. Использование полиэтиленовых пленок, поролона. Как ликвидировать комаров в палатке. Оборудование походной постели. Правила поведения туристов в палатке. Место для вещей и обуви. Выбор места для костра. Где запрещается разводить костер. Типы костров и их назначение. Оборудование, инвентарь для костра и приготовления пищи. Конструкции для подвески посуды над пламенем. Обложной костер. Топливо для костра, способы заготовки растопки и топлива. Использование походного примуса. Складирование дров, укрытие дров от дождя, подсушивание; место для разделки дров. Как работать пилой и топором; меры безопасности для костровых. Разведение костра при ветре, дожде, тумане; «кислородное голодание» костра, способы регулирования пламени костра. Поведение туристов у костра, сушка одежды и обуви, оборудование специального костра для сушки вещей и оборудования. Физический смысл процесса сушки, правила сушки. Место для топора, рукавиц и другого инвентаря, место для ведер с горячей пищей. Раздача пищи. Прием пищи. Яма для отбросов. Организация и способы мытья посуды в походе (в полевых условиях и в помещениях). Умывание и купание. Правила безопасности при купании. Уборка мусора, гашение костра, свертывание бивака. Охрана природы на биваке. Снятие лагеря. Особенности организации ночлега в населенных пунктах. Как пользоваться русской печью, дровяной плитой. Основные правила соревнований по навыкам походного туристского быта. </w:t>
      </w:r>
      <w:r w:rsidRPr="00DF38DF">
        <w:rPr>
          <w:rFonts w:ascii="Times New Roman" w:hAnsi="Times New Roman" w:cs="Times New Roman"/>
          <w:color w:val="000000"/>
          <w:sz w:val="28"/>
          <w:szCs w:val="28"/>
        </w:rPr>
        <w:br/>
      </w:r>
    </w:p>
    <w:p w:rsidR="00DF38DF" w:rsidRPr="00DF38DF" w:rsidRDefault="00DF38DF" w:rsidP="00DF38DF">
      <w:pPr>
        <w:spacing w:after="0" w:line="240" w:lineRule="auto"/>
        <w:contextualSpacing/>
        <w:jc w:val="both"/>
        <w:rPr>
          <w:rFonts w:ascii="Times New Roman" w:hAnsi="Times New Roman" w:cs="Times New Roman"/>
          <w:b/>
          <w:bCs/>
          <w:color w:val="000000"/>
          <w:sz w:val="28"/>
          <w:szCs w:val="28"/>
        </w:rPr>
      </w:pPr>
      <w:r w:rsidRPr="00DF38DF">
        <w:rPr>
          <w:rFonts w:ascii="Times New Roman" w:hAnsi="Times New Roman" w:cs="Times New Roman"/>
          <w:b/>
          <w:bCs/>
          <w:color w:val="000000"/>
          <w:sz w:val="28"/>
          <w:szCs w:val="28"/>
        </w:rPr>
        <w:t>IV. Подготовка к соревнованиям и отработка навыков туристской техники совместно с родителями (2 ч.)</w:t>
      </w:r>
      <w:r w:rsidRPr="00DF38DF">
        <w:rPr>
          <w:rFonts w:ascii="Times New Roman" w:hAnsi="Times New Roman" w:cs="Times New Roman"/>
          <w:color w:val="000000"/>
          <w:sz w:val="28"/>
          <w:szCs w:val="28"/>
          <w:shd w:val="clear" w:color="auto" w:fill="FFFFFF"/>
        </w:rPr>
        <w:t> </w:t>
      </w:r>
      <w:r w:rsidRPr="00DF38DF">
        <w:rPr>
          <w:rFonts w:ascii="Times New Roman" w:hAnsi="Times New Roman" w:cs="Times New Roman"/>
          <w:color w:val="000000"/>
          <w:sz w:val="28"/>
          <w:szCs w:val="28"/>
        </w:rPr>
        <w:br/>
      </w:r>
      <w:r w:rsidRPr="00DF38DF">
        <w:rPr>
          <w:rFonts w:ascii="Times New Roman" w:hAnsi="Times New Roman" w:cs="Times New Roman"/>
          <w:i/>
          <w:iCs/>
          <w:color w:val="000000"/>
          <w:sz w:val="28"/>
          <w:szCs w:val="28"/>
        </w:rPr>
        <w:t>Теория:</w:t>
      </w:r>
      <w:r w:rsidRPr="00DF38DF">
        <w:rPr>
          <w:rFonts w:ascii="Times New Roman" w:hAnsi="Times New Roman" w:cs="Times New Roman"/>
          <w:color w:val="000000"/>
          <w:sz w:val="28"/>
          <w:szCs w:val="28"/>
          <w:shd w:val="clear" w:color="auto" w:fill="FFFFFF"/>
        </w:rPr>
        <w:t xml:space="preserve"> узлы. Одевание обвязок. Основы работы на переправах. Виды </w:t>
      </w:r>
      <w:r w:rsidRPr="00DF38DF">
        <w:rPr>
          <w:rFonts w:ascii="Times New Roman" w:hAnsi="Times New Roman" w:cs="Times New Roman"/>
          <w:color w:val="000000"/>
          <w:sz w:val="28"/>
          <w:szCs w:val="28"/>
          <w:shd w:val="clear" w:color="auto" w:fill="FFFFFF"/>
        </w:rPr>
        <w:lastRenderedPageBreak/>
        <w:t xml:space="preserve">переправ. Правила постановки дистанции 1 класса. </w:t>
      </w:r>
      <w:proofErr w:type="spellStart"/>
      <w:r w:rsidRPr="00DF38DF">
        <w:rPr>
          <w:rFonts w:ascii="Times New Roman" w:hAnsi="Times New Roman" w:cs="Times New Roman"/>
          <w:color w:val="000000"/>
          <w:sz w:val="28"/>
          <w:szCs w:val="28"/>
          <w:shd w:val="clear" w:color="auto" w:fill="FFFFFF"/>
        </w:rPr>
        <w:t>Бесштрафная</w:t>
      </w:r>
      <w:proofErr w:type="spellEnd"/>
      <w:r w:rsidRPr="00DF38DF">
        <w:rPr>
          <w:rFonts w:ascii="Times New Roman" w:hAnsi="Times New Roman" w:cs="Times New Roman"/>
          <w:color w:val="000000"/>
          <w:sz w:val="28"/>
          <w:szCs w:val="28"/>
          <w:shd w:val="clear" w:color="auto" w:fill="FFFFFF"/>
        </w:rPr>
        <w:t xml:space="preserve"> система. Правила преодоления туристской полосы. </w:t>
      </w:r>
      <w:r w:rsidRPr="00DF38DF">
        <w:rPr>
          <w:rFonts w:ascii="Times New Roman" w:hAnsi="Times New Roman" w:cs="Times New Roman"/>
          <w:color w:val="000000"/>
          <w:sz w:val="28"/>
          <w:szCs w:val="28"/>
        </w:rPr>
        <w:br/>
      </w:r>
      <w:r w:rsidRPr="00DF38DF">
        <w:rPr>
          <w:rFonts w:ascii="Times New Roman" w:hAnsi="Times New Roman" w:cs="Times New Roman"/>
          <w:i/>
          <w:iCs/>
          <w:color w:val="000000"/>
          <w:sz w:val="28"/>
          <w:szCs w:val="28"/>
        </w:rPr>
        <w:t>Практика:</w:t>
      </w:r>
      <w:r w:rsidRPr="00DF38DF">
        <w:rPr>
          <w:rFonts w:ascii="Times New Roman" w:hAnsi="Times New Roman" w:cs="Times New Roman"/>
          <w:color w:val="000000"/>
          <w:sz w:val="28"/>
          <w:szCs w:val="28"/>
          <w:shd w:val="clear" w:color="auto" w:fill="FFFFFF"/>
        </w:rPr>
        <w:t> постановка дистанции, мини-соревнования между командами «Мама, папа и я – туристская семья». Участие в личных зачетах по прохождению дистанции. </w:t>
      </w:r>
      <w:r w:rsidRPr="00DF38DF">
        <w:rPr>
          <w:rFonts w:ascii="Times New Roman" w:hAnsi="Times New Roman" w:cs="Times New Roman"/>
          <w:color w:val="000000"/>
          <w:sz w:val="28"/>
          <w:szCs w:val="28"/>
        </w:rPr>
        <w:br/>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b/>
          <w:bCs/>
          <w:color w:val="000000"/>
          <w:sz w:val="28"/>
          <w:szCs w:val="28"/>
        </w:rPr>
        <w:t>V. Топографическая подготовка. Топография, условные знаки. Спортивная карта (2 ч.)</w:t>
      </w:r>
      <w:r w:rsidRPr="00DF38DF">
        <w:rPr>
          <w:rFonts w:ascii="Times New Roman" w:hAnsi="Times New Roman" w:cs="Times New Roman"/>
          <w:color w:val="000000"/>
          <w:sz w:val="28"/>
          <w:szCs w:val="28"/>
          <w:shd w:val="clear" w:color="auto" w:fill="FFFFFF"/>
        </w:rPr>
        <w:t> </w:t>
      </w:r>
    </w:p>
    <w:p w:rsidR="00DF38DF" w:rsidRPr="00DF38DF" w:rsidRDefault="00DF38DF" w:rsidP="00DF38DF">
      <w:pPr>
        <w:spacing w:after="0" w:line="240" w:lineRule="auto"/>
        <w:contextualSpacing/>
        <w:jc w:val="both"/>
        <w:rPr>
          <w:rFonts w:ascii="Times New Roman" w:hAnsi="Times New Roman" w:cs="Times New Roman"/>
          <w:color w:val="000000"/>
          <w:sz w:val="28"/>
          <w:szCs w:val="28"/>
        </w:rPr>
      </w:pPr>
      <w:r w:rsidRPr="00DF38DF">
        <w:rPr>
          <w:rFonts w:ascii="Times New Roman" w:hAnsi="Times New Roman" w:cs="Times New Roman"/>
          <w:i/>
          <w:iCs/>
          <w:color w:val="000000"/>
          <w:sz w:val="28"/>
          <w:szCs w:val="28"/>
        </w:rPr>
        <w:t>Теория:</w:t>
      </w:r>
      <w:r w:rsidRPr="00DF38DF">
        <w:rPr>
          <w:rFonts w:ascii="Times New Roman" w:hAnsi="Times New Roman" w:cs="Times New Roman"/>
          <w:color w:val="000000"/>
          <w:sz w:val="28"/>
          <w:szCs w:val="28"/>
          <w:shd w:val="clear" w:color="auto" w:fill="FFFFFF"/>
        </w:rPr>
        <w:t xml:space="preserve"> виды карт, их характеристика. Основные сведения о карте. Топографические знаки. </w:t>
      </w:r>
      <w:r w:rsidRPr="00DF38DF">
        <w:rPr>
          <w:rFonts w:ascii="Times New Roman" w:hAnsi="Times New Roman" w:cs="Times New Roman"/>
          <w:color w:val="000000"/>
          <w:sz w:val="28"/>
          <w:szCs w:val="28"/>
        </w:rPr>
        <w:t>Зрительное знакомство с объектами местности, их словесное описание.          Особенности топографической подготовки ориентировщиков. Спортивная карта, условные знаки, цвета карты, масштаб карты. Определение расстояние по карте и на местности. </w:t>
      </w:r>
      <w:r w:rsidRPr="00DF38DF">
        <w:rPr>
          <w:rFonts w:ascii="Times New Roman" w:hAnsi="Times New Roman" w:cs="Times New Roman"/>
          <w:color w:val="000000"/>
          <w:sz w:val="28"/>
          <w:szCs w:val="28"/>
        </w:rPr>
        <w:br/>
      </w:r>
      <w:r w:rsidRPr="00DF38DF">
        <w:rPr>
          <w:rFonts w:ascii="Times New Roman" w:hAnsi="Times New Roman" w:cs="Times New Roman"/>
          <w:i/>
          <w:iCs/>
          <w:color w:val="000000"/>
          <w:sz w:val="28"/>
          <w:szCs w:val="28"/>
        </w:rPr>
        <w:t>Практика:</w:t>
      </w:r>
      <w:r w:rsidRPr="00DF38DF">
        <w:rPr>
          <w:rFonts w:ascii="Times New Roman" w:hAnsi="Times New Roman" w:cs="Times New Roman"/>
          <w:color w:val="000000"/>
          <w:sz w:val="28"/>
          <w:szCs w:val="28"/>
        </w:rPr>
        <w:t xml:space="preserve"> измерение расстояний на карте и на местности. Создание простейших планов и схем (класса, школьного двора, т.п.). </w:t>
      </w:r>
    </w:p>
    <w:p w:rsidR="00DF38DF" w:rsidRPr="00DF38DF" w:rsidRDefault="00DF38DF" w:rsidP="00DF38DF">
      <w:pPr>
        <w:spacing w:after="0" w:line="240" w:lineRule="auto"/>
        <w:contextualSpacing/>
        <w:jc w:val="both"/>
        <w:rPr>
          <w:rFonts w:ascii="Times New Roman" w:hAnsi="Times New Roman" w:cs="Times New Roman"/>
          <w:color w:val="000000"/>
          <w:sz w:val="28"/>
          <w:szCs w:val="28"/>
        </w:rPr>
      </w:pPr>
      <w:r w:rsidRPr="00DF38DF">
        <w:rPr>
          <w:rFonts w:ascii="Times New Roman" w:hAnsi="Times New Roman" w:cs="Times New Roman"/>
          <w:color w:val="000000"/>
          <w:sz w:val="28"/>
          <w:szCs w:val="28"/>
        </w:rPr>
        <w:t xml:space="preserve">  Спортивный компас. Ориентирование карты по компасу. Снятие азимута. Движение по азимуту. Ориентирование по местным предметам, рельефу. Определение точки стояния. </w:t>
      </w:r>
    </w:p>
    <w:p w:rsidR="00DF38DF" w:rsidRPr="00DF38DF" w:rsidRDefault="00DF38DF" w:rsidP="00DF38DF">
      <w:pPr>
        <w:spacing w:after="0" w:line="240" w:lineRule="auto"/>
        <w:contextualSpacing/>
        <w:jc w:val="both"/>
        <w:rPr>
          <w:rFonts w:ascii="Times New Roman" w:hAnsi="Times New Roman" w:cs="Times New Roman"/>
          <w:color w:val="000000"/>
          <w:sz w:val="28"/>
          <w:szCs w:val="28"/>
        </w:rPr>
      </w:pPr>
      <w:r w:rsidRPr="00DF38DF">
        <w:rPr>
          <w:rFonts w:ascii="Times New Roman" w:hAnsi="Times New Roman" w:cs="Times New Roman"/>
          <w:color w:val="000000"/>
          <w:sz w:val="28"/>
          <w:szCs w:val="28"/>
        </w:rPr>
        <w:t xml:space="preserve"> Понятие о технике спортивного ориентирования. Приемы и способы ориентирования. Отметка на контрольном пункте (КП). Восприятие и проверка номера КП.      Правильное держание спортивной карты. Контрольная карточка и легенды КП. Типичные ошибки при освоении техники спортивного ориентирования. Выполнение зачетной работы.</w:t>
      </w:r>
    </w:p>
    <w:p w:rsidR="00DF38DF" w:rsidRPr="00DF38DF" w:rsidRDefault="00DF38DF" w:rsidP="00DF38DF">
      <w:pPr>
        <w:spacing w:after="0" w:line="240" w:lineRule="auto"/>
        <w:contextualSpacing/>
        <w:jc w:val="both"/>
        <w:rPr>
          <w:rFonts w:ascii="Times New Roman" w:hAnsi="Times New Roman" w:cs="Times New Roman"/>
          <w:b/>
          <w:bCs/>
          <w:color w:val="000000"/>
          <w:sz w:val="28"/>
          <w:szCs w:val="28"/>
          <w:lang w:val="tt-RU"/>
        </w:rPr>
      </w:pPr>
    </w:p>
    <w:p w:rsidR="00DF38DF" w:rsidRPr="00DF38DF" w:rsidRDefault="00DF38DF" w:rsidP="00DF38DF">
      <w:pPr>
        <w:spacing w:after="0" w:line="240" w:lineRule="auto"/>
        <w:contextualSpacing/>
        <w:jc w:val="both"/>
        <w:rPr>
          <w:rFonts w:ascii="Times New Roman" w:hAnsi="Times New Roman" w:cs="Times New Roman"/>
          <w:b/>
          <w:bCs/>
          <w:color w:val="000000"/>
          <w:sz w:val="28"/>
          <w:szCs w:val="28"/>
        </w:rPr>
      </w:pPr>
      <w:r w:rsidRPr="00DF38DF">
        <w:rPr>
          <w:rFonts w:ascii="Times New Roman" w:hAnsi="Times New Roman" w:cs="Times New Roman"/>
          <w:b/>
          <w:bCs/>
          <w:color w:val="000000"/>
          <w:sz w:val="28"/>
          <w:szCs w:val="28"/>
        </w:rPr>
        <w:t>VI. Питание в туристском походе (2 ч.)</w:t>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color w:val="000000"/>
          <w:sz w:val="28"/>
          <w:szCs w:val="28"/>
          <w:shd w:val="clear" w:color="auto" w:fill="FFFFFF"/>
        </w:rPr>
        <w:t> </w:t>
      </w:r>
      <w:r w:rsidRPr="00DF38DF">
        <w:rPr>
          <w:rFonts w:ascii="Times New Roman" w:hAnsi="Times New Roman" w:cs="Times New Roman"/>
          <w:i/>
          <w:iCs/>
          <w:color w:val="000000"/>
          <w:sz w:val="28"/>
          <w:szCs w:val="28"/>
        </w:rPr>
        <w:t>Теория:</w:t>
      </w:r>
      <w:r w:rsidRPr="00DF38DF">
        <w:rPr>
          <w:rFonts w:ascii="Times New Roman" w:hAnsi="Times New Roman" w:cs="Times New Roman"/>
          <w:color w:val="000000"/>
          <w:sz w:val="28"/>
          <w:szCs w:val="28"/>
          <w:shd w:val="clear" w:color="auto" w:fill="FFFFFF"/>
        </w:rPr>
        <w:t> питание в туристском походе. Варианты организации питания в походе. Значение, режим и особенности организации питания туристов в сложном спортивном походе. Денежные нормы питания туристов. Весовые и калорийные нормы дневного рациона. Перечень наиболее часто применяемых в туристских походах продуктов и блюд, их калорийность, стоимость, вес. Составление расписания приема пищи в полевых условиях, в столовых населенных пунктов и во время длительных переездов. Замена обедов перекусами.</w:t>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i/>
          <w:iCs/>
          <w:color w:val="000000"/>
          <w:sz w:val="28"/>
          <w:szCs w:val="28"/>
        </w:rPr>
        <w:t>Практика:</w:t>
      </w:r>
      <w:r w:rsidRPr="00DF38DF">
        <w:rPr>
          <w:rFonts w:ascii="Times New Roman" w:hAnsi="Times New Roman" w:cs="Times New Roman"/>
          <w:color w:val="000000"/>
          <w:sz w:val="28"/>
          <w:szCs w:val="28"/>
          <w:shd w:val="clear" w:color="auto" w:fill="FFFFFF"/>
        </w:rPr>
        <w:t xml:space="preserve"> составление меню и списка продуктов для 1-3-дневного похода.  Составление меню и расчет потребного количества продуктов на каждый прием пищи. Использование консервов, концентратов, сухарей, сублиматов, сухофруктов, </w:t>
      </w:r>
      <w:proofErr w:type="spellStart"/>
      <w:r w:rsidRPr="00DF38DF">
        <w:rPr>
          <w:rFonts w:ascii="Times New Roman" w:hAnsi="Times New Roman" w:cs="Times New Roman"/>
          <w:color w:val="000000"/>
          <w:sz w:val="28"/>
          <w:szCs w:val="28"/>
          <w:shd w:val="clear" w:color="auto" w:fill="FFFFFF"/>
        </w:rPr>
        <w:t>приправ</w:t>
      </w:r>
      <w:proofErr w:type="gramStart"/>
      <w:r w:rsidRPr="00DF38DF">
        <w:rPr>
          <w:rFonts w:ascii="Times New Roman" w:hAnsi="Times New Roman" w:cs="Times New Roman"/>
          <w:color w:val="000000"/>
          <w:sz w:val="28"/>
          <w:szCs w:val="28"/>
          <w:shd w:val="clear" w:color="auto" w:fill="FFFFFF"/>
        </w:rPr>
        <w:t>.</w:t>
      </w:r>
      <w:r w:rsidRPr="00DF38DF">
        <w:rPr>
          <w:rFonts w:ascii="Times New Roman" w:hAnsi="Times New Roman" w:cs="Times New Roman"/>
          <w:color w:val="000000"/>
          <w:sz w:val="28"/>
          <w:szCs w:val="28"/>
        </w:rPr>
        <w:t>З</w:t>
      </w:r>
      <w:proofErr w:type="gramEnd"/>
      <w:r w:rsidRPr="00DF38DF">
        <w:rPr>
          <w:rFonts w:ascii="Times New Roman" w:hAnsi="Times New Roman" w:cs="Times New Roman"/>
          <w:color w:val="000000"/>
          <w:sz w:val="28"/>
          <w:szCs w:val="28"/>
        </w:rPr>
        <w:t>акупка</w:t>
      </w:r>
      <w:proofErr w:type="spellEnd"/>
      <w:r w:rsidRPr="00DF38DF">
        <w:rPr>
          <w:rFonts w:ascii="Times New Roman" w:hAnsi="Times New Roman" w:cs="Times New Roman"/>
          <w:color w:val="000000"/>
          <w:sz w:val="28"/>
          <w:szCs w:val="28"/>
        </w:rPr>
        <w:t>, фасовка, упаковка и переноска продуктов в рюкзаках.</w:t>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color w:val="000000"/>
          <w:sz w:val="28"/>
          <w:szCs w:val="28"/>
          <w:shd w:val="clear" w:color="auto" w:fill="FFFFFF"/>
        </w:rPr>
        <w:t>Приготовление пищи на костре, питьевой режим на маршруте.</w:t>
      </w:r>
    </w:p>
    <w:p w:rsidR="00DF38DF" w:rsidRPr="00DF38DF" w:rsidRDefault="00DF38DF" w:rsidP="00DF38DF">
      <w:pPr>
        <w:spacing w:after="0" w:line="240" w:lineRule="auto"/>
        <w:contextualSpacing/>
        <w:jc w:val="both"/>
        <w:rPr>
          <w:rFonts w:ascii="Times New Roman" w:hAnsi="Times New Roman" w:cs="Times New Roman"/>
          <w:b/>
          <w:bCs/>
          <w:color w:val="000000"/>
          <w:sz w:val="28"/>
          <w:szCs w:val="28"/>
        </w:rPr>
      </w:pPr>
      <w:r w:rsidRPr="00DF38DF">
        <w:rPr>
          <w:rFonts w:ascii="Times New Roman" w:hAnsi="Times New Roman" w:cs="Times New Roman"/>
          <w:color w:val="000000"/>
          <w:sz w:val="28"/>
          <w:szCs w:val="28"/>
          <w:shd w:val="clear" w:color="auto" w:fill="FFFFFF"/>
        </w:rPr>
        <w:t> </w:t>
      </w:r>
    </w:p>
    <w:p w:rsidR="00DF38DF" w:rsidRPr="00DF38DF" w:rsidRDefault="00DF38DF" w:rsidP="00DF38DF">
      <w:pPr>
        <w:spacing w:after="0" w:line="240" w:lineRule="auto"/>
        <w:contextualSpacing/>
        <w:jc w:val="both"/>
        <w:rPr>
          <w:rFonts w:ascii="Times New Roman" w:hAnsi="Times New Roman" w:cs="Times New Roman"/>
          <w:b/>
          <w:bCs/>
          <w:color w:val="000000"/>
          <w:sz w:val="28"/>
          <w:szCs w:val="28"/>
        </w:rPr>
      </w:pP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b/>
          <w:bCs/>
          <w:color w:val="000000"/>
          <w:sz w:val="28"/>
          <w:szCs w:val="28"/>
        </w:rPr>
        <w:t>VII. Тактика и техника пешеходного туризма (3 ч.)</w:t>
      </w:r>
      <w:r w:rsidRPr="00DF38DF">
        <w:rPr>
          <w:rFonts w:ascii="Times New Roman" w:hAnsi="Times New Roman" w:cs="Times New Roman"/>
          <w:color w:val="000000"/>
          <w:sz w:val="28"/>
          <w:szCs w:val="28"/>
          <w:shd w:val="clear" w:color="auto" w:fill="FFFFFF"/>
        </w:rPr>
        <w:t> </w:t>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b/>
          <w:bCs/>
          <w:color w:val="000000"/>
          <w:sz w:val="28"/>
          <w:szCs w:val="28"/>
        </w:rPr>
        <w:t>Теория:</w:t>
      </w:r>
      <w:r w:rsidRPr="00DF38DF">
        <w:rPr>
          <w:rFonts w:ascii="Times New Roman" w:hAnsi="Times New Roman" w:cs="Times New Roman"/>
          <w:color w:val="000000"/>
          <w:sz w:val="28"/>
          <w:szCs w:val="28"/>
          <w:shd w:val="clear" w:color="auto" w:fill="FFFFFF"/>
        </w:rPr>
        <w:t xml:space="preserve"> понятие о тактике и технике в пешеходном туризме. Причины аварийности в пешеходных походах и их профилактика: роль объективных и </w:t>
      </w:r>
      <w:r w:rsidRPr="00DF38DF">
        <w:rPr>
          <w:rFonts w:ascii="Times New Roman" w:hAnsi="Times New Roman" w:cs="Times New Roman"/>
          <w:color w:val="000000"/>
          <w:sz w:val="28"/>
          <w:szCs w:val="28"/>
          <w:shd w:val="clear" w:color="auto" w:fill="FFFFFF"/>
        </w:rPr>
        <w:lastRenderedPageBreak/>
        <w:t>субъективных факторов в возникновении аварийных ситуаций. Виды и нормы нагрузок в летних пешеходных и зимних лыжных походах на равнине и в горах: весовые, скоростные, временные нагрузки и их изменения в процессе прохождения маршрута. Значение дисциплины в походе. Значение уровня подготовленности туристской группы. Повторение основных правил организации и проведения походов на территории России, пройденных по программе первого года занятий. Правила организации и проведения туристских походов. Понятие о плановом и самодеятельном туризме. Основные параметры маршрутов 2-й (3-й) категории сложности. Виды и характеристика естественных препятствий таежных, тундровых и горных маршрутов. Основные формы горного рельефа. Горный словарик туриста. Требования к участникам походов высоких категорий сложности: морально-волевая, физическая, техническая и краеведческая подготовленность участника. Взаимопомощь туристов, понятие о сам</w:t>
      </w:r>
      <w:proofErr w:type="gramStart"/>
      <w:r w:rsidRPr="00DF38DF">
        <w:rPr>
          <w:rFonts w:ascii="Times New Roman" w:hAnsi="Times New Roman" w:cs="Times New Roman"/>
          <w:color w:val="000000"/>
          <w:sz w:val="28"/>
          <w:szCs w:val="28"/>
          <w:shd w:val="clear" w:color="auto" w:fill="FFFFFF"/>
        </w:rPr>
        <w:t>о-</w:t>
      </w:r>
      <w:proofErr w:type="gramEnd"/>
      <w:r w:rsidRPr="00DF38DF">
        <w:rPr>
          <w:rFonts w:ascii="Times New Roman" w:hAnsi="Times New Roman" w:cs="Times New Roman"/>
          <w:color w:val="000000"/>
          <w:sz w:val="28"/>
          <w:szCs w:val="28"/>
          <w:shd w:val="clear" w:color="auto" w:fill="FFFFFF"/>
        </w:rPr>
        <w:t xml:space="preserve"> и </w:t>
      </w:r>
      <w:proofErr w:type="spellStart"/>
      <w:r w:rsidRPr="00DF38DF">
        <w:rPr>
          <w:rFonts w:ascii="Times New Roman" w:hAnsi="Times New Roman" w:cs="Times New Roman"/>
          <w:color w:val="000000"/>
          <w:sz w:val="28"/>
          <w:szCs w:val="28"/>
          <w:shd w:val="clear" w:color="auto" w:fill="FFFFFF"/>
        </w:rPr>
        <w:t>взаимостраховке</w:t>
      </w:r>
      <w:proofErr w:type="spellEnd"/>
      <w:r w:rsidRPr="00DF38DF">
        <w:rPr>
          <w:rFonts w:ascii="Times New Roman" w:hAnsi="Times New Roman" w:cs="Times New Roman"/>
          <w:color w:val="000000"/>
          <w:sz w:val="28"/>
          <w:szCs w:val="28"/>
          <w:shd w:val="clear" w:color="auto" w:fill="FFFFFF"/>
        </w:rPr>
        <w:t>. Законы туристской дружбы. Волевые качества туриста, контрольные физические нормативы, психологическая совместимость. </w:t>
      </w:r>
      <w:r w:rsidRPr="00DF38DF">
        <w:rPr>
          <w:rFonts w:ascii="Times New Roman" w:hAnsi="Times New Roman" w:cs="Times New Roman"/>
          <w:color w:val="000000"/>
          <w:sz w:val="28"/>
          <w:szCs w:val="28"/>
        </w:rPr>
        <w:br/>
      </w:r>
      <w:r w:rsidRPr="00DF38DF">
        <w:rPr>
          <w:rFonts w:ascii="Times New Roman" w:hAnsi="Times New Roman" w:cs="Times New Roman"/>
          <w:i/>
          <w:iCs/>
          <w:color w:val="000000"/>
          <w:sz w:val="28"/>
          <w:szCs w:val="28"/>
        </w:rPr>
        <w:t>Практика:</w:t>
      </w:r>
      <w:r w:rsidRPr="00DF38DF">
        <w:rPr>
          <w:rFonts w:ascii="Times New Roman" w:hAnsi="Times New Roman" w:cs="Times New Roman"/>
          <w:color w:val="000000"/>
          <w:sz w:val="28"/>
          <w:szCs w:val="28"/>
          <w:shd w:val="clear" w:color="auto" w:fill="FFFFFF"/>
        </w:rPr>
        <w:t xml:space="preserve"> планирование «нитки» маршрута и разработка плана-графика похода 2-й (3-й) категории сложности: три основных периода разработки маршрута и плана-графика похода, их содержание. Линейная, кольцевая и радиальная схема построения нитки» маршрута. Учет непредвиденных обстоятельств. Ходовые дни, запасные дни, экскурсионные дни, дни переездов, </w:t>
      </w:r>
      <w:proofErr w:type="spellStart"/>
      <w:r w:rsidRPr="00DF38DF">
        <w:rPr>
          <w:rFonts w:ascii="Times New Roman" w:hAnsi="Times New Roman" w:cs="Times New Roman"/>
          <w:color w:val="000000"/>
          <w:sz w:val="28"/>
          <w:szCs w:val="28"/>
          <w:shd w:val="clear" w:color="auto" w:fill="FFFFFF"/>
        </w:rPr>
        <w:t>полудневки</w:t>
      </w:r>
      <w:proofErr w:type="spellEnd"/>
      <w:r w:rsidRPr="00DF38DF">
        <w:rPr>
          <w:rFonts w:ascii="Times New Roman" w:hAnsi="Times New Roman" w:cs="Times New Roman"/>
          <w:color w:val="000000"/>
          <w:sz w:val="28"/>
          <w:szCs w:val="28"/>
          <w:shd w:val="clear" w:color="auto" w:fill="FFFFFF"/>
        </w:rPr>
        <w:t>, контрольные сроки, запасные варианты маршрута, варианты схода с серединной части маршрута, связь с КСС. Утверждение похода.</w:t>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color w:val="000000"/>
          <w:sz w:val="28"/>
          <w:szCs w:val="28"/>
          <w:shd w:val="clear" w:color="auto" w:fill="FFFFFF"/>
        </w:rPr>
        <w:t> </w:t>
      </w:r>
      <w:r w:rsidRPr="00DF38DF">
        <w:rPr>
          <w:rFonts w:ascii="Times New Roman" w:hAnsi="Times New Roman" w:cs="Times New Roman"/>
          <w:color w:val="000000"/>
          <w:sz w:val="28"/>
          <w:szCs w:val="28"/>
        </w:rPr>
        <w:br/>
      </w:r>
      <w:r w:rsidRPr="00DF38DF">
        <w:rPr>
          <w:rFonts w:ascii="Times New Roman" w:hAnsi="Times New Roman" w:cs="Times New Roman"/>
          <w:b/>
          <w:bCs/>
          <w:color w:val="000000"/>
          <w:sz w:val="28"/>
          <w:szCs w:val="28"/>
        </w:rPr>
        <w:t>VIII. Доврачебная помощь (3 ч.)</w:t>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i/>
          <w:iCs/>
          <w:color w:val="000000"/>
          <w:sz w:val="28"/>
          <w:szCs w:val="28"/>
        </w:rPr>
        <w:t>Теория:</w:t>
      </w:r>
      <w:r w:rsidRPr="00DF38DF">
        <w:rPr>
          <w:rFonts w:ascii="Times New Roman" w:hAnsi="Times New Roman" w:cs="Times New Roman"/>
          <w:color w:val="000000"/>
          <w:sz w:val="28"/>
          <w:szCs w:val="28"/>
          <w:shd w:val="clear" w:color="auto" w:fill="FFFFFF"/>
        </w:rPr>
        <w:t xml:space="preserve"> гигиена туриста. Обязанности санитаров походной туристской группы при подготовке и во время похода. Питьевой режим в походе. Способы обеззараживания воды. Правила использования химических средств защиты </w:t>
      </w:r>
      <w:proofErr w:type="gramStart"/>
      <w:r w:rsidRPr="00DF38DF">
        <w:rPr>
          <w:rFonts w:ascii="Times New Roman" w:hAnsi="Times New Roman" w:cs="Times New Roman"/>
          <w:color w:val="000000"/>
          <w:sz w:val="28"/>
          <w:szCs w:val="28"/>
          <w:shd w:val="clear" w:color="auto" w:fill="FFFFFF"/>
        </w:rPr>
        <w:t>от</w:t>
      </w:r>
      <w:proofErr w:type="gramEnd"/>
      <w:r w:rsidRPr="00DF38DF">
        <w:rPr>
          <w:rFonts w:ascii="Times New Roman" w:hAnsi="Times New Roman" w:cs="Times New Roman"/>
          <w:color w:val="000000"/>
          <w:sz w:val="28"/>
          <w:szCs w:val="28"/>
          <w:shd w:val="clear" w:color="auto" w:fill="FFFFFF"/>
        </w:rPr>
        <w:t xml:space="preserve"> кровососущих. </w:t>
      </w:r>
      <w:r w:rsidRPr="00DF38DF">
        <w:rPr>
          <w:rFonts w:ascii="Times New Roman" w:hAnsi="Times New Roman" w:cs="Times New Roman"/>
          <w:color w:val="000000"/>
          <w:sz w:val="28"/>
          <w:szCs w:val="28"/>
        </w:rPr>
        <w:br/>
      </w:r>
      <w:r w:rsidRPr="00DF38DF">
        <w:rPr>
          <w:rFonts w:ascii="Times New Roman" w:hAnsi="Times New Roman" w:cs="Times New Roman"/>
          <w:i/>
          <w:iCs/>
          <w:color w:val="000000"/>
          <w:sz w:val="28"/>
          <w:szCs w:val="28"/>
        </w:rPr>
        <w:t>Практика:</w:t>
      </w:r>
      <w:r w:rsidRPr="00DF38DF">
        <w:rPr>
          <w:rFonts w:ascii="Times New Roman" w:hAnsi="Times New Roman" w:cs="Times New Roman"/>
          <w:color w:val="000000"/>
          <w:sz w:val="28"/>
          <w:szCs w:val="28"/>
          <w:shd w:val="clear" w:color="auto" w:fill="FFFFFF"/>
        </w:rPr>
        <w:t xml:space="preserve"> Индивидуальный медицинский пакет туриста. Первая медицинская помощь при ожогах, обморожениях, головных болях, желудочных, простудных заболеваниях, порезах, ссадинах, укусах насекомых и пресмыкающихся, при растяжении связок. Примерный состав походной аптечки. Значение своевременного оказания доврачебной помощи. Меры предупреждения перечисленных травм и заболеваний. Как остановить кровотечение. Что такое снежная слепота, ее предупреждение. Заболевания возможные в пути их симптомы и лечение. Предупреждение потертостей, тепловых и солнечных ударов. Способы транспортировки пострадавшего, заболевшего. Ведение санитарного походного журнала, ежедневный санитарный контроль соблюдения правил личной гигиены, за чистотой посуды. Опасности бесконтрольного употребления грибов, ягод, трав. Почему турист не имеет права скрывать свое недомогание. Освоение </w:t>
      </w:r>
      <w:r w:rsidRPr="00DF38DF">
        <w:rPr>
          <w:rFonts w:ascii="Times New Roman" w:hAnsi="Times New Roman" w:cs="Times New Roman"/>
          <w:color w:val="000000"/>
          <w:sz w:val="28"/>
          <w:szCs w:val="28"/>
          <w:shd w:val="clear" w:color="auto" w:fill="FFFFFF"/>
        </w:rPr>
        <w:lastRenderedPageBreak/>
        <w:t>приемов самоконтроля. Обработка и перевязка ран, наложение жгута. Конкурс на лучшего санитара группы. </w:t>
      </w:r>
    </w:p>
    <w:p w:rsidR="00DF38DF" w:rsidRPr="00DF38DF" w:rsidRDefault="00DF38DF" w:rsidP="00DF38DF">
      <w:pPr>
        <w:spacing w:after="0" w:line="240" w:lineRule="auto"/>
        <w:contextualSpacing/>
        <w:jc w:val="both"/>
        <w:rPr>
          <w:rFonts w:ascii="Times New Roman" w:hAnsi="Times New Roman" w:cs="Times New Roman"/>
          <w:color w:val="000000"/>
          <w:sz w:val="28"/>
          <w:szCs w:val="28"/>
        </w:rPr>
      </w:pPr>
    </w:p>
    <w:p w:rsidR="00DF38DF" w:rsidRPr="00DF38DF" w:rsidRDefault="00DF38DF" w:rsidP="00DF38DF">
      <w:pPr>
        <w:spacing w:after="0" w:line="240" w:lineRule="auto"/>
        <w:contextualSpacing/>
        <w:jc w:val="both"/>
        <w:rPr>
          <w:rFonts w:ascii="Times New Roman" w:hAnsi="Times New Roman" w:cs="Times New Roman"/>
          <w:b/>
          <w:bCs/>
          <w:color w:val="000000"/>
          <w:sz w:val="28"/>
          <w:szCs w:val="28"/>
        </w:rPr>
      </w:pPr>
      <w:r w:rsidRPr="00DF38DF">
        <w:rPr>
          <w:rFonts w:ascii="Times New Roman" w:hAnsi="Times New Roman" w:cs="Times New Roman"/>
          <w:b/>
          <w:bCs/>
          <w:color w:val="000000"/>
          <w:sz w:val="28"/>
          <w:szCs w:val="28"/>
        </w:rPr>
        <w:t>IX. Техническая подготовка (4 ч.)</w:t>
      </w:r>
      <w:r w:rsidRPr="00DF38DF">
        <w:rPr>
          <w:rFonts w:ascii="Times New Roman" w:hAnsi="Times New Roman" w:cs="Times New Roman"/>
          <w:color w:val="000000"/>
          <w:sz w:val="28"/>
          <w:szCs w:val="28"/>
          <w:shd w:val="clear" w:color="auto" w:fill="FFFFFF"/>
        </w:rPr>
        <w:t> </w:t>
      </w:r>
    </w:p>
    <w:p w:rsidR="00DF38DF" w:rsidRPr="00DF38DF" w:rsidRDefault="00DF38DF" w:rsidP="00DF38DF">
      <w:pPr>
        <w:spacing w:after="0" w:line="240" w:lineRule="auto"/>
        <w:contextualSpacing/>
        <w:jc w:val="both"/>
        <w:rPr>
          <w:rFonts w:ascii="Times New Roman" w:hAnsi="Times New Roman" w:cs="Times New Roman"/>
          <w:sz w:val="28"/>
          <w:szCs w:val="28"/>
        </w:rPr>
      </w:pPr>
      <w:r w:rsidRPr="00DF38DF">
        <w:rPr>
          <w:rFonts w:ascii="Times New Roman" w:hAnsi="Times New Roman" w:cs="Times New Roman"/>
          <w:i/>
          <w:iCs/>
          <w:color w:val="000000"/>
          <w:sz w:val="28"/>
          <w:szCs w:val="28"/>
        </w:rPr>
        <w:t>Теория:</w:t>
      </w:r>
      <w:r w:rsidRPr="00DF38DF">
        <w:rPr>
          <w:rFonts w:ascii="Times New Roman" w:hAnsi="Times New Roman" w:cs="Times New Roman"/>
          <w:color w:val="000000"/>
          <w:sz w:val="28"/>
          <w:szCs w:val="28"/>
          <w:shd w:val="clear" w:color="auto" w:fill="FFFFFF"/>
        </w:rPr>
        <w:t xml:space="preserve"> виды, содержание и правила соревнований юных туристов по туристской технике. Темп движения: нормальный темп движения и его изменения в течение дня, с течением дней в походе, в зависимости от грунта, почвы, рельефа, погоды и других условий. Строй туристской группы. </w:t>
      </w:r>
      <w:proofErr w:type="gramStart"/>
      <w:r w:rsidRPr="00DF38DF">
        <w:rPr>
          <w:rFonts w:ascii="Times New Roman" w:hAnsi="Times New Roman" w:cs="Times New Roman"/>
          <w:color w:val="000000"/>
          <w:sz w:val="28"/>
          <w:szCs w:val="28"/>
          <w:shd w:val="clear" w:color="auto" w:fill="FFFFFF"/>
        </w:rPr>
        <w:t>Почему на маршруте группа должна двигаться колонной, построение колонны, обязанности направляющего (проводника), замыкающего и остальных участников в летнем, зимнем походах.</w:t>
      </w:r>
      <w:proofErr w:type="gramEnd"/>
      <w:r w:rsidRPr="00DF38DF">
        <w:rPr>
          <w:rFonts w:ascii="Times New Roman" w:hAnsi="Times New Roman" w:cs="Times New Roman"/>
          <w:color w:val="000000"/>
          <w:sz w:val="28"/>
          <w:szCs w:val="28"/>
          <w:shd w:val="clear" w:color="auto" w:fill="FFFFFF"/>
        </w:rPr>
        <w:t xml:space="preserve"> Опасность отставания отдельных участников от группы.</w:t>
      </w:r>
    </w:p>
    <w:p w:rsidR="00DF38DF" w:rsidRPr="00DF38DF" w:rsidRDefault="00DF38DF" w:rsidP="00DF38DF">
      <w:pPr>
        <w:spacing w:after="0" w:line="240" w:lineRule="auto"/>
        <w:contextualSpacing/>
        <w:jc w:val="both"/>
        <w:rPr>
          <w:rFonts w:ascii="Times New Roman" w:hAnsi="Times New Roman" w:cs="Times New Roman"/>
          <w:sz w:val="28"/>
          <w:szCs w:val="28"/>
        </w:rPr>
      </w:pPr>
      <w:r w:rsidRPr="00DF38DF">
        <w:rPr>
          <w:rFonts w:ascii="Times New Roman" w:hAnsi="Times New Roman" w:cs="Times New Roman"/>
          <w:color w:val="000000"/>
          <w:sz w:val="28"/>
          <w:szCs w:val="28"/>
        </w:rPr>
        <w:t>Весовые нагрузки: допустимые и оптимальные нормы весовых нагрузок для мальчиков, девочек; форма рюкзака и положение его центра тяжести; соблюдение равномерности в ра</w:t>
      </w:r>
      <w:proofErr w:type="gramStart"/>
      <w:r w:rsidRPr="00DF38DF">
        <w:rPr>
          <w:rFonts w:ascii="Times New Roman" w:hAnsi="Times New Roman" w:cs="Times New Roman"/>
          <w:color w:val="000000"/>
          <w:sz w:val="28"/>
          <w:szCs w:val="28"/>
        </w:rPr>
        <w:t>з-</w:t>
      </w:r>
      <w:proofErr w:type="gramEnd"/>
      <w:r w:rsidRPr="00DF38DF">
        <w:rPr>
          <w:rFonts w:ascii="Times New Roman" w:hAnsi="Times New Roman" w:cs="Times New Roman"/>
          <w:color w:val="000000"/>
          <w:sz w:val="28"/>
          <w:szCs w:val="28"/>
        </w:rPr>
        <w:t xml:space="preserve"> грузке участников с течением дней, разгрузка заболевшего участника, как дать отдых плечам во время движения с рюкзаком; типичные ошибки туристов при укладке рюкзака, его деформация при переноске. </w:t>
      </w:r>
      <w:proofErr w:type="gramStart"/>
      <w:r w:rsidRPr="00DF38DF">
        <w:rPr>
          <w:rFonts w:ascii="Times New Roman" w:hAnsi="Times New Roman" w:cs="Times New Roman"/>
          <w:color w:val="000000"/>
          <w:sz w:val="28"/>
          <w:szCs w:val="28"/>
        </w:rPr>
        <w:t>Режим дня и режим движения в пешеходном; что такое ходовой час, количество и распределение ходовых часов в течение дня в начале, в середине, в конце похода, в жаркую и холодную погоду, в зависимости от других условий на маршруте.</w:t>
      </w:r>
      <w:proofErr w:type="gramEnd"/>
    </w:p>
    <w:p w:rsidR="00DF38DF" w:rsidRPr="00DF38DF" w:rsidRDefault="00DF38DF" w:rsidP="00DF38DF">
      <w:pPr>
        <w:spacing w:after="0" w:line="240" w:lineRule="auto"/>
        <w:contextualSpacing/>
        <w:jc w:val="both"/>
        <w:rPr>
          <w:rFonts w:ascii="Times New Roman" w:hAnsi="Times New Roman" w:cs="Times New Roman"/>
          <w:b/>
          <w:bCs/>
          <w:color w:val="000000"/>
          <w:sz w:val="28"/>
          <w:szCs w:val="28"/>
        </w:rPr>
      </w:pPr>
      <w:r w:rsidRPr="00DF38DF">
        <w:rPr>
          <w:rFonts w:ascii="Times New Roman" w:hAnsi="Times New Roman" w:cs="Times New Roman"/>
          <w:color w:val="000000"/>
          <w:sz w:val="28"/>
          <w:szCs w:val="28"/>
        </w:rPr>
        <w:br/>
      </w:r>
      <w:r w:rsidRPr="00DF38DF">
        <w:rPr>
          <w:rFonts w:ascii="Times New Roman" w:hAnsi="Times New Roman" w:cs="Times New Roman"/>
          <w:i/>
          <w:iCs/>
          <w:color w:val="000000"/>
          <w:sz w:val="28"/>
          <w:szCs w:val="28"/>
        </w:rPr>
        <w:t>Практика: </w:t>
      </w:r>
      <w:r w:rsidRPr="00DF38DF">
        <w:rPr>
          <w:rFonts w:ascii="Times New Roman" w:hAnsi="Times New Roman" w:cs="Times New Roman"/>
          <w:color w:val="000000"/>
          <w:sz w:val="28"/>
          <w:szCs w:val="28"/>
          <w:shd w:val="clear" w:color="auto" w:fill="FFFFFF"/>
        </w:rPr>
        <w:t xml:space="preserve">движение по дорогам и тропам. Основные правила поведения туриста в строю, обеспечение безопасности при движении по автомагистралям. Шаг, темп, интервал, положение корпуса и рук. То же при движении по дорогам и тропам, при подъемах и спусках с невысоких гор. Движение без дорог и троп на равнине. </w:t>
      </w:r>
      <w:proofErr w:type="gramStart"/>
      <w:r w:rsidRPr="00DF38DF">
        <w:rPr>
          <w:rFonts w:ascii="Times New Roman" w:hAnsi="Times New Roman" w:cs="Times New Roman"/>
          <w:color w:val="000000"/>
          <w:sz w:val="28"/>
          <w:szCs w:val="28"/>
          <w:shd w:val="clear" w:color="auto" w:fill="FFFFFF"/>
        </w:rPr>
        <w:t>Характеристика типичных естественных препятствий при движении по травянистой поверхности, по песку, мокрому грунту, кустарникам, по каменистой поверхности, по болотам; положение корпуса, шаг, темп, интервал, использование альпенштока, разведка и маркировка пути.</w:t>
      </w:r>
      <w:proofErr w:type="gramEnd"/>
      <w:r w:rsidRPr="00DF38DF">
        <w:rPr>
          <w:rFonts w:ascii="Times New Roman" w:hAnsi="Times New Roman" w:cs="Times New Roman"/>
          <w:color w:val="000000"/>
          <w:sz w:val="28"/>
          <w:szCs w:val="28"/>
          <w:shd w:val="clear" w:color="auto" w:fill="FFFFFF"/>
        </w:rPr>
        <w:t xml:space="preserve"> Изменения в режиме движения в высокоширотных районах при различных погодных условиях. Шаг, темп, интервал, использование альпенштока, резиновых сапог, накомарника. Разведка и маркировка пути. Движение в горах. Подъемы и спуски по крутым травянистым склонам в различных условиях. Разведка, маркировка, выбор пути движения «в лоб» и «серпантином». Шаг, темп, интервал, режим движения, способы страховки. Движение по осыпям и каменным «морям». Виды осыпей, их характеристика. Разведка, маркировка, выбор пути. Движение вверх и вниз «в лоб» и «серпантином». Подъемы и спуски по скальному гребню, по желобу. </w:t>
      </w:r>
      <w:proofErr w:type="gramStart"/>
      <w:r w:rsidRPr="00DF38DF">
        <w:rPr>
          <w:rFonts w:ascii="Times New Roman" w:hAnsi="Times New Roman" w:cs="Times New Roman"/>
          <w:color w:val="000000"/>
          <w:sz w:val="28"/>
          <w:szCs w:val="28"/>
          <w:shd w:val="clear" w:color="auto" w:fill="FFFFFF"/>
        </w:rPr>
        <w:t>Шаг, темп, интервал, режим движения, способы страховки (использование альпенштока, веревочных перил).</w:t>
      </w:r>
      <w:proofErr w:type="gramEnd"/>
      <w:r w:rsidRPr="00DF38DF">
        <w:rPr>
          <w:rFonts w:ascii="Times New Roman" w:hAnsi="Times New Roman" w:cs="Times New Roman"/>
          <w:color w:val="000000"/>
          <w:sz w:val="28"/>
          <w:szCs w:val="28"/>
          <w:shd w:val="clear" w:color="auto" w:fill="FFFFFF"/>
        </w:rPr>
        <w:t xml:space="preserve"> Правила безопасности и поведение туристов при падении камней. Переправы через реки. Характеристика равнинных и горных рек. Опасности, связанные с переправами через реки. Виды и способы переправ. Разведка места и оценка </w:t>
      </w:r>
      <w:r w:rsidRPr="00DF38DF">
        <w:rPr>
          <w:rFonts w:ascii="Times New Roman" w:hAnsi="Times New Roman" w:cs="Times New Roman"/>
          <w:color w:val="000000"/>
          <w:sz w:val="28"/>
          <w:szCs w:val="28"/>
          <w:shd w:val="clear" w:color="auto" w:fill="FFFFFF"/>
        </w:rPr>
        <w:lastRenderedPageBreak/>
        <w:t xml:space="preserve">доступности переправы избранным способом. Переправы по кладям, бревнам: наведение переправы, проверка, порядок, страховка. Переправа через бурную горную реку по камням: выбор места, проверка, порядок движения, страховка. Навесная переправа. Применение веревки и альпенштока в туристских походах. Основные узлы и грудная обвязка. Броды через равнинные и горные реки: разведка места брода, проверка, порядок и способ прохождения, виды и способы страховки и </w:t>
      </w:r>
      <w:proofErr w:type="spellStart"/>
      <w:r w:rsidRPr="00DF38DF">
        <w:rPr>
          <w:rFonts w:ascii="Times New Roman" w:hAnsi="Times New Roman" w:cs="Times New Roman"/>
          <w:color w:val="000000"/>
          <w:sz w:val="28"/>
          <w:szCs w:val="28"/>
          <w:shd w:val="clear" w:color="auto" w:fill="FFFFFF"/>
        </w:rPr>
        <w:t>самостраховки</w:t>
      </w:r>
      <w:proofErr w:type="spellEnd"/>
      <w:r w:rsidRPr="00DF38DF">
        <w:rPr>
          <w:rFonts w:ascii="Times New Roman" w:hAnsi="Times New Roman" w:cs="Times New Roman"/>
          <w:color w:val="000000"/>
          <w:sz w:val="28"/>
          <w:szCs w:val="28"/>
          <w:shd w:val="clear" w:color="auto" w:fill="FFFFFF"/>
        </w:rPr>
        <w:t xml:space="preserve"> на броде. Зачетные соревнования. </w:t>
      </w:r>
      <w:r w:rsidRPr="00DF38DF">
        <w:rPr>
          <w:rFonts w:ascii="Times New Roman" w:hAnsi="Times New Roman" w:cs="Times New Roman"/>
          <w:color w:val="000000"/>
          <w:sz w:val="28"/>
          <w:szCs w:val="28"/>
        </w:rPr>
        <w:br/>
      </w:r>
    </w:p>
    <w:p w:rsidR="00DF38DF" w:rsidRPr="00DF38DF" w:rsidRDefault="00DF38DF" w:rsidP="00DF38DF">
      <w:pPr>
        <w:spacing w:after="0" w:line="240" w:lineRule="auto"/>
        <w:contextualSpacing/>
        <w:jc w:val="both"/>
        <w:rPr>
          <w:rFonts w:ascii="Times New Roman" w:hAnsi="Times New Roman" w:cs="Times New Roman"/>
          <w:sz w:val="28"/>
          <w:szCs w:val="28"/>
        </w:rPr>
      </w:pPr>
      <w:r w:rsidRPr="00DF38DF">
        <w:rPr>
          <w:rFonts w:ascii="Times New Roman" w:hAnsi="Times New Roman" w:cs="Times New Roman"/>
          <w:b/>
          <w:bCs/>
          <w:color w:val="000000"/>
          <w:sz w:val="28"/>
          <w:szCs w:val="28"/>
        </w:rPr>
        <w:t>X. Физическая подготовка туриста (4 ч.)</w:t>
      </w:r>
    </w:p>
    <w:p w:rsidR="00DF38DF" w:rsidRPr="00DF38DF" w:rsidRDefault="00DF38DF" w:rsidP="00DF38DF">
      <w:pPr>
        <w:spacing w:after="0" w:line="240" w:lineRule="auto"/>
        <w:contextualSpacing/>
        <w:jc w:val="both"/>
        <w:rPr>
          <w:rFonts w:ascii="Times New Roman" w:hAnsi="Times New Roman" w:cs="Times New Roman"/>
          <w:color w:val="000000"/>
          <w:sz w:val="28"/>
          <w:szCs w:val="28"/>
        </w:rPr>
      </w:pPr>
      <w:r w:rsidRPr="00DF38DF">
        <w:rPr>
          <w:rFonts w:ascii="Times New Roman" w:hAnsi="Times New Roman" w:cs="Times New Roman"/>
          <w:color w:val="000000"/>
          <w:sz w:val="28"/>
          <w:szCs w:val="28"/>
        </w:rPr>
        <w:t xml:space="preserve">Теория: значение общей и специальной подготовки для туриста. Физическая тренировка в тренировочных походах. Закаливание организма. Всесторонняя физическая подготовка – основа для достижения высоких и стабильных результатов в ориентировании. Применение общеразвивающих упражнений способствует улучшению функций сердечнососудистой, дыхательной и нервной систем.     </w:t>
      </w:r>
    </w:p>
    <w:p w:rsidR="00DF38DF" w:rsidRPr="00DF38DF" w:rsidRDefault="00DF38DF" w:rsidP="00DF38DF">
      <w:pPr>
        <w:spacing w:after="0" w:line="240" w:lineRule="auto"/>
        <w:contextualSpacing/>
        <w:jc w:val="both"/>
        <w:rPr>
          <w:rFonts w:ascii="Times New Roman" w:hAnsi="Times New Roman" w:cs="Times New Roman"/>
          <w:b/>
          <w:bCs/>
          <w:color w:val="000000"/>
          <w:sz w:val="28"/>
          <w:szCs w:val="28"/>
        </w:rPr>
      </w:pPr>
      <w:r w:rsidRPr="00DF38DF">
        <w:rPr>
          <w:rFonts w:ascii="Times New Roman" w:hAnsi="Times New Roman" w:cs="Times New Roman"/>
          <w:color w:val="000000"/>
          <w:sz w:val="28"/>
          <w:szCs w:val="28"/>
        </w:rPr>
        <w:t xml:space="preserve"> </w:t>
      </w:r>
      <w:r w:rsidRPr="00DF38DF">
        <w:rPr>
          <w:rFonts w:ascii="Times New Roman" w:hAnsi="Times New Roman" w:cs="Times New Roman"/>
          <w:i/>
          <w:iCs/>
          <w:color w:val="000000"/>
          <w:sz w:val="28"/>
          <w:szCs w:val="28"/>
        </w:rPr>
        <w:t>Практика:</w:t>
      </w:r>
      <w:r w:rsidRPr="00DF38DF">
        <w:rPr>
          <w:rFonts w:ascii="Times New Roman" w:hAnsi="Times New Roman" w:cs="Times New Roman"/>
          <w:color w:val="000000"/>
          <w:sz w:val="28"/>
          <w:szCs w:val="28"/>
          <w:shd w:val="clear" w:color="auto" w:fill="FFFFFF"/>
        </w:rPr>
        <w:t xml:space="preserve"> упражнения для разминки. Подвижные игры. Строевой и походный шаг. Ходьба на носках, на пятках, в </w:t>
      </w:r>
      <w:proofErr w:type="spellStart"/>
      <w:r w:rsidRPr="00DF38DF">
        <w:rPr>
          <w:rFonts w:ascii="Times New Roman" w:hAnsi="Times New Roman" w:cs="Times New Roman"/>
          <w:color w:val="000000"/>
          <w:sz w:val="28"/>
          <w:szCs w:val="28"/>
          <w:shd w:val="clear" w:color="auto" w:fill="FFFFFF"/>
        </w:rPr>
        <w:t>полуприседе</w:t>
      </w:r>
      <w:proofErr w:type="spellEnd"/>
      <w:r w:rsidRPr="00DF38DF">
        <w:rPr>
          <w:rFonts w:ascii="Times New Roman" w:hAnsi="Times New Roman" w:cs="Times New Roman"/>
          <w:color w:val="000000"/>
          <w:sz w:val="28"/>
          <w:szCs w:val="28"/>
          <w:shd w:val="clear" w:color="auto" w:fill="FFFFFF"/>
        </w:rPr>
        <w:t xml:space="preserve">, в приседе. Бег вперед и спиной вперед. Бег на носках. Бег с изменением направления и скорости. Упражнения для мышц рук и плечевого пояса. Сгибание и разгибание рук, вращения, махи, рывки. Упражнения для ног. Поднимание на носках, приседания, махи в лицевой и боковой плоскостях, выпады, подскоки. Прыжки в длину с места, с разбега, </w:t>
      </w:r>
      <w:proofErr w:type="spellStart"/>
      <w:r w:rsidRPr="00DF38DF">
        <w:rPr>
          <w:rFonts w:ascii="Times New Roman" w:hAnsi="Times New Roman" w:cs="Times New Roman"/>
          <w:color w:val="000000"/>
          <w:sz w:val="28"/>
          <w:szCs w:val="28"/>
          <w:shd w:val="clear" w:color="auto" w:fill="FFFFFF"/>
        </w:rPr>
        <w:t>многоскоки</w:t>
      </w:r>
      <w:proofErr w:type="spellEnd"/>
      <w:r w:rsidRPr="00DF38DF">
        <w:rPr>
          <w:rFonts w:ascii="Times New Roman" w:hAnsi="Times New Roman" w:cs="Times New Roman"/>
          <w:color w:val="000000"/>
          <w:sz w:val="28"/>
          <w:szCs w:val="28"/>
          <w:shd w:val="clear" w:color="auto" w:fill="FFFFFF"/>
        </w:rPr>
        <w:t>. Упражнения для шеи и туловища. Наклоны, вращения и повороты головы. Наклоны туловища вперед, назад, в стороны, круговые вращения. В положении лежа – поднимание и опускание ног. Упражнения с партнером. Подвижные игры и эстафеты. Игры с мячом. Игры на внимание, сообразительность, координацию. Эстафеты с преодолением препятствий, с предметами, прыжками и бегом в различной комбинации. Подвижные игры на свежем воздухе.</w:t>
      </w:r>
      <w:r w:rsidRPr="00DF38DF">
        <w:rPr>
          <w:rFonts w:ascii="Times New Roman" w:hAnsi="Times New Roman" w:cs="Times New Roman"/>
          <w:color w:val="000000"/>
          <w:sz w:val="28"/>
          <w:szCs w:val="28"/>
        </w:rPr>
        <w:br/>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lang w:val="tt-RU"/>
        </w:rPr>
      </w:pPr>
      <w:r w:rsidRPr="00DF38DF">
        <w:rPr>
          <w:rFonts w:ascii="Times New Roman" w:hAnsi="Times New Roman" w:cs="Times New Roman"/>
          <w:b/>
          <w:bCs/>
          <w:color w:val="000000"/>
          <w:sz w:val="28"/>
          <w:szCs w:val="28"/>
        </w:rPr>
        <w:t>XI. Туристские слеты и соревнования (4 ч.)</w:t>
      </w:r>
      <w:r w:rsidRPr="00DF38DF">
        <w:rPr>
          <w:rFonts w:ascii="Times New Roman" w:hAnsi="Times New Roman" w:cs="Times New Roman"/>
          <w:color w:val="000000"/>
          <w:sz w:val="28"/>
          <w:szCs w:val="28"/>
          <w:shd w:val="clear" w:color="auto" w:fill="FFFFFF"/>
        </w:rPr>
        <w:t> </w:t>
      </w:r>
    </w:p>
    <w:p w:rsidR="00DF38DF" w:rsidRPr="00DF38DF" w:rsidRDefault="00DF38DF" w:rsidP="00DF38DF">
      <w:pPr>
        <w:spacing w:after="0" w:line="240" w:lineRule="auto"/>
        <w:contextualSpacing/>
        <w:jc w:val="both"/>
        <w:rPr>
          <w:rFonts w:ascii="Times New Roman" w:hAnsi="Times New Roman" w:cs="Times New Roman"/>
          <w:color w:val="000000"/>
          <w:sz w:val="28"/>
          <w:szCs w:val="28"/>
          <w:shd w:val="clear" w:color="auto" w:fill="FFFFFF"/>
        </w:rPr>
      </w:pPr>
      <w:r w:rsidRPr="00DF38DF">
        <w:rPr>
          <w:rFonts w:ascii="Times New Roman" w:hAnsi="Times New Roman" w:cs="Times New Roman"/>
          <w:i/>
          <w:iCs/>
          <w:color w:val="000000"/>
          <w:sz w:val="28"/>
          <w:szCs w:val="28"/>
        </w:rPr>
        <w:t>Теория:</w:t>
      </w:r>
      <w:r w:rsidRPr="00DF38DF">
        <w:rPr>
          <w:rFonts w:ascii="Times New Roman" w:hAnsi="Times New Roman" w:cs="Times New Roman"/>
          <w:color w:val="000000"/>
          <w:sz w:val="28"/>
          <w:szCs w:val="28"/>
          <w:shd w:val="clear" w:color="auto" w:fill="FFFFFF"/>
        </w:rPr>
        <w:t> характеристика туристских слетов и соревнований. Задачи туристских слетов и соревнований. Организация слетов, судейская коллегия, участники. Положения о слете и соревнованиях, условия проведения. Обязанности и работа судей. Ознакомление с системой штрафов. </w:t>
      </w:r>
    </w:p>
    <w:p w:rsidR="00DF38DF" w:rsidRPr="00DF38DF" w:rsidRDefault="00DF38DF" w:rsidP="00DF38DF">
      <w:pPr>
        <w:spacing w:after="0" w:line="240" w:lineRule="auto"/>
        <w:contextualSpacing/>
        <w:jc w:val="both"/>
        <w:rPr>
          <w:rFonts w:ascii="Times New Roman" w:hAnsi="Times New Roman" w:cs="Times New Roman"/>
          <w:color w:val="000000"/>
          <w:sz w:val="28"/>
          <w:szCs w:val="28"/>
        </w:rPr>
      </w:pPr>
      <w:r w:rsidRPr="00DF38DF">
        <w:rPr>
          <w:rFonts w:ascii="Times New Roman" w:hAnsi="Times New Roman" w:cs="Times New Roman"/>
          <w:i/>
          <w:iCs/>
          <w:color w:val="000000"/>
          <w:sz w:val="28"/>
          <w:szCs w:val="28"/>
        </w:rPr>
        <w:t>Практика: </w:t>
      </w:r>
      <w:r w:rsidRPr="00DF38DF">
        <w:rPr>
          <w:rFonts w:ascii="Times New Roman" w:hAnsi="Times New Roman" w:cs="Times New Roman"/>
          <w:color w:val="000000"/>
          <w:sz w:val="28"/>
          <w:szCs w:val="28"/>
          <w:shd w:val="clear" w:color="auto" w:fill="FFFFFF"/>
        </w:rPr>
        <w:t xml:space="preserve">подготовка к соревнованиям, судейство простых этапов. Работа секретариата. </w:t>
      </w:r>
      <w:r w:rsidRPr="00DF38DF">
        <w:rPr>
          <w:rFonts w:ascii="Times New Roman" w:hAnsi="Times New Roman" w:cs="Times New Roman"/>
          <w:color w:val="000000"/>
          <w:sz w:val="28"/>
          <w:szCs w:val="28"/>
        </w:rPr>
        <w:t>Районный туристско-краеведческий фестиваль школьников.</w:t>
      </w:r>
    </w:p>
    <w:p w:rsidR="00DF38DF" w:rsidRPr="00DF38DF" w:rsidRDefault="00DF38DF" w:rsidP="00DF38DF">
      <w:pPr>
        <w:spacing w:after="0" w:line="240" w:lineRule="auto"/>
        <w:contextualSpacing/>
        <w:jc w:val="both"/>
        <w:rPr>
          <w:rFonts w:ascii="Times New Roman" w:hAnsi="Times New Roman" w:cs="Times New Roman"/>
          <w:color w:val="000000"/>
          <w:sz w:val="28"/>
          <w:szCs w:val="28"/>
        </w:rPr>
      </w:pPr>
      <w:r w:rsidRPr="00DF38DF">
        <w:rPr>
          <w:rFonts w:ascii="Times New Roman" w:hAnsi="Times New Roman" w:cs="Times New Roman"/>
          <w:color w:val="000000"/>
          <w:sz w:val="28"/>
          <w:szCs w:val="28"/>
        </w:rPr>
        <w:t xml:space="preserve"> Соревнования по спортивному туризму станции туристов.</w:t>
      </w:r>
    </w:p>
    <w:p w:rsidR="00DF38DF" w:rsidRPr="00DF38DF" w:rsidRDefault="00DF38DF" w:rsidP="00DF38DF">
      <w:pPr>
        <w:spacing w:after="0" w:line="240" w:lineRule="auto"/>
        <w:contextualSpacing/>
        <w:jc w:val="both"/>
        <w:rPr>
          <w:rFonts w:ascii="Times New Roman" w:hAnsi="Times New Roman" w:cs="Times New Roman"/>
          <w:color w:val="000000"/>
          <w:sz w:val="28"/>
          <w:szCs w:val="28"/>
        </w:rPr>
      </w:pPr>
      <w:r w:rsidRPr="00DF38DF">
        <w:rPr>
          <w:rFonts w:ascii="Times New Roman" w:hAnsi="Times New Roman" w:cs="Times New Roman"/>
          <w:color w:val="000000"/>
          <w:sz w:val="28"/>
          <w:szCs w:val="28"/>
        </w:rPr>
        <w:t>Выбор места проведения, размещения участников и судей, оборудование места соревнований. Порядок проведения, информация.</w:t>
      </w:r>
    </w:p>
    <w:p w:rsidR="00DF38DF" w:rsidRPr="00DF38DF" w:rsidRDefault="00DF38DF" w:rsidP="00DF38DF">
      <w:pPr>
        <w:spacing w:after="0" w:line="240" w:lineRule="auto"/>
        <w:contextualSpacing/>
        <w:jc w:val="both"/>
        <w:rPr>
          <w:rFonts w:ascii="Times New Roman" w:hAnsi="Times New Roman" w:cs="Times New Roman"/>
          <w:color w:val="000000"/>
          <w:sz w:val="28"/>
          <w:szCs w:val="28"/>
        </w:rPr>
      </w:pPr>
      <w:r w:rsidRPr="00DF38DF">
        <w:rPr>
          <w:rFonts w:ascii="Times New Roman" w:hAnsi="Times New Roman" w:cs="Times New Roman"/>
          <w:color w:val="000000"/>
          <w:sz w:val="28"/>
          <w:szCs w:val="28"/>
        </w:rPr>
        <w:t>Подведение итогов и награждение победителей. Медицинское обеспечение. Охрана природы. Подготовка инвентаря и оборудования, необходимого для проведения соревнования и оформления мест проведения.</w:t>
      </w:r>
    </w:p>
    <w:p w:rsidR="00DF38DF" w:rsidRPr="00DF38DF" w:rsidRDefault="00DF38DF" w:rsidP="00DF38DF">
      <w:pPr>
        <w:spacing w:after="0" w:line="240" w:lineRule="auto"/>
        <w:contextualSpacing/>
        <w:jc w:val="both"/>
        <w:rPr>
          <w:rFonts w:ascii="Times New Roman" w:hAnsi="Times New Roman" w:cs="Times New Roman"/>
          <w:color w:val="000000"/>
          <w:sz w:val="28"/>
          <w:szCs w:val="28"/>
        </w:rPr>
      </w:pPr>
      <w:r w:rsidRPr="00DF38DF">
        <w:rPr>
          <w:rFonts w:ascii="Times New Roman" w:hAnsi="Times New Roman" w:cs="Times New Roman"/>
          <w:color w:val="000000"/>
          <w:sz w:val="28"/>
          <w:szCs w:val="28"/>
        </w:rPr>
        <w:lastRenderedPageBreak/>
        <w:t>Виды туристских соревнований и особенности их проведения. Понятие о дистанции, этапах, зависимость их сложности от уровня подготовки участников. Личное и командное снаряжение участников. Меры безопасности при проведении туристских слетов и соревнований.</w:t>
      </w:r>
    </w:p>
    <w:p w:rsidR="00DF38DF" w:rsidRPr="00DF38DF" w:rsidRDefault="00DF38DF" w:rsidP="00DF38DF">
      <w:pPr>
        <w:spacing w:after="0" w:line="240" w:lineRule="auto"/>
        <w:contextualSpacing/>
        <w:jc w:val="both"/>
        <w:rPr>
          <w:rFonts w:ascii="Times New Roman" w:hAnsi="Times New Roman" w:cs="Times New Roman"/>
          <w:color w:val="000000"/>
          <w:sz w:val="28"/>
          <w:szCs w:val="28"/>
        </w:rPr>
      </w:pPr>
      <w:r w:rsidRPr="00DF38DF">
        <w:rPr>
          <w:rFonts w:ascii="Times New Roman" w:hAnsi="Times New Roman" w:cs="Times New Roman"/>
          <w:color w:val="000000"/>
          <w:sz w:val="28"/>
          <w:szCs w:val="28"/>
        </w:rPr>
        <w:t>Участие в туристских соревнованиях школы, учреждения дополнительного образования, района в качестве участников.</w:t>
      </w:r>
    </w:p>
    <w:p w:rsidR="00DF38DF" w:rsidRPr="00DF38DF" w:rsidRDefault="00DF38DF" w:rsidP="00DF38DF">
      <w:pPr>
        <w:spacing w:after="0" w:line="240" w:lineRule="auto"/>
        <w:contextualSpacing/>
        <w:jc w:val="both"/>
        <w:rPr>
          <w:rFonts w:ascii="Times New Roman" w:hAnsi="Times New Roman" w:cs="Times New Roman"/>
          <w:color w:val="000000"/>
          <w:sz w:val="28"/>
          <w:szCs w:val="28"/>
        </w:rPr>
      </w:pPr>
      <w:r w:rsidRPr="00DF38DF">
        <w:rPr>
          <w:rFonts w:ascii="Times New Roman" w:hAnsi="Times New Roman" w:cs="Times New Roman"/>
          <w:color w:val="000000"/>
          <w:sz w:val="28"/>
          <w:szCs w:val="28"/>
        </w:rPr>
        <w:t xml:space="preserve">Зачетные соревнования. Участие в соревнованиях, конкурсах, конференциях, чемпионатах по туризму, спортивному ориентированию; оформление краевой краеведческой картотеки; степенные и </w:t>
      </w:r>
      <w:proofErr w:type="spellStart"/>
      <w:r w:rsidRPr="00DF38DF">
        <w:rPr>
          <w:rFonts w:ascii="Times New Roman" w:hAnsi="Times New Roman" w:cs="Times New Roman"/>
          <w:color w:val="000000"/>
          <w:sz w:val="28"/>
          <w:szCs w:val="28"/>
        </w:rPr>
        <w:t>категорийные</w:t>
      </w:r>
      <w:proofErr w:type="spellEnd"/>
      <w:r w:rsidRPr="00DF38DF">
        <w:rPr>
          <w:rFonts w:ascii="Times New Roman" w:hAnsi="Times New Roman" w:cs="Times New Roman"/>
          <w:color w:val="000000"/>
          <w:sz w:val="28"/>
          <w:szCs w:val="28"/>
        </w:rPr>
        <w:t xml:space="preserve"> и </w:t>
      </w:r>
      <w:proofErr w:type="spellStart"/>
      <w:r w:rsidRPr="00DF38DF">
        <w:rPr>
          <w:rFonts w:ascii="Times New Roman" w:hAnsi="Times New Roman" w:cs="Times New Roman"/>
          <w:color w:val="000000"/>
          <w:sz w:val="28"/>
          <w:szCs w:val="28"/>
        </w:rPr>
        <w:t>некатегорийные</w:t>
      </w:r>
      <w:proofErr w:type="spellEnd"/>
      <w:r w:rsidRPr="00DF38DF">
        <w:rPr>
          <w:rFonts w:ascii="Times New Roman" w:hAnsi="Times New Roman" w:cs="Times New Roman"/>
          <w:color w:val="000000"/>
          <w:sz w:val="28"/>
          <w:szCs w:val="28"/>
        </w:rPr>
        <w:t xml:space="preserve"> походы (подготовка и проведение; конкурс отчетов) и пр. </w:t>
      </w:r>
    </w:p>
    <w:p w:rsidR="00B744FB" w:rsidRPr="00DF38DF" w:rsidRDefault="00B744FB" w:rsidP="00B744F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8"/>
          <w:szCs w:val="28"/>
          <w:lang w:eastAsia="ru-RU"/>
        </w:rPr>
      </w:pPr>
    </w:p>
    <w:p w:rsidR="00B744FB" w:rsidRPr="001C70AC" w:rsidRDefault="00B744FB" w:rsidP="001C70AC">
      <w:pPr>
        <w:pStyle w:val="1"/>
        <w:jc w:val="center"/>
        <w:rPr>
          <w:rFonts w:ascii="Times New Roman" w:eastAsia="Times New Roman" w:hAnsi="Times New Roman" w:cs="Times New Roman"/>
          <w:b w:val="0"/>
          <w:bCs w:val="0"/>
          <w:color w:val="000000" w:themeColor="text1"/>
          <w:lang w:eastAsia="ru-RU"/>
        </w:rPr>
      </w:pPr>
      <w:bookmarkStart w:id="5" w:name="_Toc185965099"/>
      <w:r w:rsidRPr="001C70AC">
        <w:rPr>
          <w:rFonts w:ascii="Times New Roman" w:eastAsia="Times New Roman" w:hAnsi="Times New Roman" w:cs="Times New Roman"/>
          <w:color w:val="000000" w:themeColor="text1"/>
          <w:lang w:eastAsia="ru-RU"/>
        </w:rPr>
        <w:t>Тематическое планирование</w:t>
      </w:r>
      <w:bookmarkEnd w:id="5"/>
    </w:p>
    <w:p w:rsidR="00B744FB" w:rsidRPr="00DF38DF" w:rsidRDefault="00B744FB" w:rsidP="00B744FB">
      <w:pPr>
        <w:snapToGrid w:val="0"/>
        <w:spacing w:after="0" w:line="260" w:lineRule="atLeast"/>
        <w:ind w:left="720"/>
        <w:rPr>
          <w:rFonts w:ascii="Times New Roman" w:eastAsia="Times New Roman" w:hAnsi="Times New Roman" w:cs="Times New Roman"/>
          <w:b/>
          <w:sz w:val="28"/>
          <w:szCs w:val="28"/>
          <w:lang w:eastAsia="ru-RU"/>
        </w:rPr>
      </w:pPr>
    </w:p>
    <w:p w:rsidR="00B744FB" w:rsidRPr="00DF38DF" w:rsidRDefault="00B744FB" w:rsidP="00B744FB">
      <w:pPr>
        <w:snapToGrid w:val="0"/>
        <w:spacing w:after="0" w:line="260" w:lineRule="atLeast"/>
        <w:ind w:left="720"/>
        <w:jc w:val="both"/>
        <w:rPr>
          <w:rFonts w:ascii="Times New Roman" w:eastAsia="Times New Roman" w:hAnsi="Times New Roman" w:cs="Times New Roman"/>
          <w:b/>
          <w:sz w:val="28"/>
          <w:szCs w:val="28"/>
          <w:lang w:eastAsia="ru-RU"/>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289"/>
        <w:gridCol w:w="992"/>
        <w:gridCol w:w="1134"/>
        <w:gridCol w:w="993"/>
        <w:gridCol w:w="2268"/>
      </w:tblGrid>
      <w:tr w:rsidR="00DF38DF" w:rsidRPr="00DF38DF" w:rsidTr="00F55316">
        <w:trPr>
          <w:trHeight w:val="1233"/>
        </w:trPr>
        <w:tc>
          <w:tcPr>
            <w:tcW w:w="709" w:type="dxa"/>
          </w:tcPr>
          <w:p w:rsidR="00DF38DF" w:rsidRPr="001C70AC" w:rsidRDefault="00DF38DF" w:rsidP="00F55316">
            <w:pPr>
              <w:pStyle w:val="a9"/>
              <w:contextualSpacing/>
              <w:jc w:val="both"/>
              <w:rPr>
                <w:rFonts w:ascii="Times New Roman" w:hAnsi="Times New Roman"/>
                <w:b/>
                <w:sz w:val="24"/>
                <w:szCs w:val="24"/>
                <w:lang w:eastAsia="ru-RU"/>
              </w:rPr>
            </w:pPr>
            <w:r w:rsidRPr="001C70AC">
              <w:rPr>
                <w:rFonts w:ascii="Times New Roman" w:hAnsi="Times New Roman"/>
                <w:b/>
                <w:sz w:val="24"/>
                <w:szCs w:val="24"/>
                <w:lang w:eastAsia="ru-RU"/>
              </w:rPr>
              <w:t xml:space="preserve">№ </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eastAsia="Times New Roman" w:hAnsi="Times New Roman" w:cs="Times New Roman"/>
                <w:b/>
                <w:sz w:val="24"/>
                <w:szCs w:val="24"/>
              </w:rPr>
              <w:t>Наименование разделов, блоков, тем</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b/>
                <w:sz w:val="24"/>
                <w:szCs w:val="24"/>
              </w:rPr>
            </w:pPr>
            <w:r w:rsidRPr="001C70AC">
              <w:rPr>
                <w:rFonts w:ascii="Times New Roman" w:hAnsi="Times New Roman" w:cs="Times New Roman"/>
                <w:b/>
                <w:sz w:val="24"/>
                <w:szCs w:val="24"/>
              </w:rPr>
              <w:t>Теоретические занятия</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b/>
                <w:sz w:val="24"/>
                <w:szCs w:val="24"/>
              </w:rPr>
            </w:pPr>
            <w:r w:rsidRPr="001C70AC">
              <w:rPr>
                <w:rFonts w:ascii="Times New Roman" w:hAnsi="Times New Roman" w:cs="Times New Roman"/>
                <w:b/>
                <w:sz w:val="24"/>
                <w:szCs w:val="24"/>
              </w:rPr>
              <w:t>Практические</w:t>
            </w:r>
          </w:p>
          <w:p w:rsidR="00DF38DF" w:rsidRPr="001C70AC" w:rsidRDefault="00DF38DF" w:rsidP="00F55316">
            <w:pPr>
              <w:spacing w:after="0" w:line="240" w:lineRule="auto"/>
              <w:ind w:left="112"/>
              <w:contextualSpacing/>
              <w:jc w:val="both"/>
              <w:rPr>
                <w:rFonts w:ascii="Times New Roman" w:hAnsi="Times New Roman" w:cs="Times New Roman"/>
                <w:b/>
                <w:sz w:val="24"/>
                <w:szCs w:val="24"/>
              </w:rPr>
            </w:pPr>
            <w:r w:rsidRPr="001C70AC">
              <w:rPr>
                <w:rFonts w:ascii="Times New Roman" w:hAnsi="Times New Roman" w:cs="Times New Roman"/>
                <w:b/>
                <w:sz w:val="24"/>
                <w:szCs w:val="24"/>
              </w:rPr>
              <w:t>занятия </w:t>
            </w:r>
          </w:p>
        </w:tc>
        <w:tc>
          <w:tcPr>
            <w:tcW w:w="993" w:type="dxa"/>
            <w:tcBorders>
              <w:righ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b/>
                <w:sz w:val="24"/>
                <w:szCs w:val="24"/>
              </w:rPr>
            </w:pPr>
            <w:r w:rsidRPr="001C70AC">
              <w:rPr>
                <w:rFonts w:ascii="Times New Roman" w:hAnsi="Times New Roman" w:cs="Times New Roman"/>
                <w:b/>
                <w:sz w:val="24"/>
                <w:szCs w:val="24"/>
              </w:rPr>
              <w:t>Всего часов </w:t>
            </w:r>
          </w:p>
        </w:tc>
        <w:tc>
          <w:tcPr>
            <w:tcW w:w="2268" w:type="dxa"/>
            <w:tcBorders>
              <w:left w:val="single" w:sz="4" w:space="0" w:color="auto"/>
            </w:tcBorders>
          </w:tcPr>
          <w:p w:rsidR="00DF38DF" w:rsidRPr="001C70AC" w:rsidRDefault="00DF38DF" w:rsidP="00F55316">
            <w:pPr>
              <w:rPr>
                <w:rFonts w:ascii="Times New Roman" w:hAnsi="Times New Roman" w:cs="Times New Roman"/>
                <w:sz w:val="24"/>
                <w:szCs w:val="24"/>
              </w:rPr>
            </w:pPr>
            <w:r w:rsidRPr="001C70AC">
              <w:rPr>
                <w:rFonts w:ascii="Times New Roman" w:eastAsia="Times New Roman" w:hAnsi="Times New Roman" w:cs="Times New Roman"/>
                <w:b/>
                <w:sz w:val="24"/>
                <w:szCs w:val="24"/>
              </w:rPr>
              <w:t>Основные виды УУД</w:t>
            </w:r>
          </w:p>
          <w:p w:rsidR="00DF38DF" w:rsidRPr="001C70AC" w:rsidRDefault="00DF38DF" w:rsidP="00F55316">
            <w:pPr>
              <w:spacing w:after="0" w:line="240" w:lineRule="auto"/>
              <w:ind w:left="112"/>
              <w:contextualSpacing/>
              <w:jc w:val="both"/>
              <w:rPr>
                <w:rFonts w:ascii="Times New Roman" w:hAnsi="Times New Roman" w:cs="Times New Roman"/>
                <w:sz w:val="24"/>
                <w:szCs w:val="24"/>
              </w:rPr>
            </w:pPr>
          </w:p>
        </w:tc>
      </w:tr>
      <w:tr w:rsidR="00DF38DF" w:rsidRPr="00DF38DF" w:rsidTr="00F55316">
        <w:trPr>
          <w:trHeight w:val="555"/>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t>I</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Введение. Особенности пешеходного туризма.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0</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2268" w:type="dxa"/>
            <w:vMerge w:val="restart"/>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b/>
                <w:color w:val="000000"/>
                <w:sz w:val="24"/>
                <w:szCs w:val="24"/>
                <w:shd w:val="clear" w:color="auto" w:fill="FFFFFF"/>
              </w:rPr>
            </w:pPr>
            <w:r w:rsidRPr="001C70AC">
              <w:rPr>
                <w:rFonts w:ascii="Times New Roman" w:hAnsi="Times New Roman" w:cs="Times New Roman"/>
                <w:b/>
                <w:color w:val="000000"/>
                <w:sz w:val="24"/>
                <w:szCs w:val="24"/>
                <w:shd w:val="clear" w:color="auto" w:fill="FFFFFF"/>
              </w:rPr>
              <w:t>Изучат:</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color w:val="000000"/>
                <w:sz w:val="24"/>
                <w:szCs w:val="24"/>
                <w:shd w:val="clear" w:color="auto" w:fill="FFFFFF"/>
              </w:rPr>
              <w:t>Виды туризма. Формы туризма. Особенности туризма. Развитие туризма в России.</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sz w:val="24"/>
                <w:szCs w:val="24"/>
              </w:rPr>
              <w:t>Краеведческая и экскурсионная работа в походах. Ведение путевых записей. Туристские и экскурсионные возможности края.</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sz w:val="24"/>
                <w:szCs w:val="24"/>
              </w:rPr>
              <w:t>правила организации и проведения туристских походов "Инструкция". Выбор целей и задач; района и маршрута походов. Распределение обязанностей в группе</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sz w:val="24"/>
                <w:szCs w:val="24"/>
              </w:rPr>
              <w:t xml:space="preserve">меры предосторожности </w:t>
            </w:r>
            <w:r w:rsidRPr="001C70AC">
              <w:rPr>
                <w:rFonts w:ascii="Times New Roman" w:hAnsi="Times New Roman" w:cs="Times New Roman"/>
                <w:sz w:val="24"/>
                <w:szCs w:val="24"/>
              </w:rPr>
              <w:lastRenderedPageBreak/>
              <w:t>при преодолении естественных препятствий на маршруте: значение дисциплины, правильной оценки своих сил и умений. Личное снаряжение, одежда и обувь туриста в дальнем походе; типы рюкзаков, оборудование рюкзака (подгонка лямок, войлочные подушечки на лямках, изготовление непромокаемого вкладыша).</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sz w:val="24"/>
                <w:szCs w:val="24"/>
              </w:rPr>
              <w:t>требования к месту бивака: наличие питьевой воды, дров, изолированность от посторонних, безопасность при ухудшении погодных условий</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sz w:val="24"/>
                <w:szCs w:val="24"/>
              </w:rPr>
              <w:t xml:space="preserve">узлы. Одевание обвязок. Основы работы на переправах. Виды переправ. Правила постановки дистанции 1 класса. </w:t>
            </w:r>
            <w:proofErr w:type="spellStart"/>
            <w:r w:rsidRPr="001C70AC">
              <w:rPr>
                <w:rFonts w:ascii="Times New Roman" w:hAnsi="Times New Roman" w:cs="Times New Roman"/>
                <w:sz w:val="24"/>
                <w:szCs w:val="24"/>
              </w:rPr>
              <w:t>Бесштрафная</w:t>
            </w:r>
            <w:proofErr w:type="spellEnd"/>
            <w:r w:rsidRPr="001C70AC">
              <w:rPr>
                <w:rFonts w:ascii="Times New Roman" w:hAnsi="Times New Roman" w:cs="Times New Roman"/>
                <w:sz w:val="24"/>
                <w:szCs w:val="24"/>
              </w:rPr>
              <w:t xml:space="preserve"> система. Правила преодоления туристской полосы.</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sz w:val="24"/>
                <w:szCs w:val="24"/>
              </w:rPr>
              <w:t xml:space="preserve">виды карт, их характеристика. Основные сведения о карте. Топографические знаки. Зрительное знакомство с объектами местности, их словесное </w:t>
            </w:r>
            <w:r w:rsidRPr="001C70AC">
              <w:rPr>
                <w:rFonts w:ascii="Times New Roman" w:hAnsi="Times New Roman" w:cs="Times New Roman"/>
                <w:sz w:val="24"/>
                <w:szCs w:val="24"/>
              </w:rPr>
              <w:lastRenderedPageBreak/>
              <w:t>описание.          Особенности топографической подготовки ориентировщиков.</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sz w:val="24"/>
                <w:szCs w:val="24"/>
              </w:rPr>
              <w:t>питание в туристском походе. Варианты организации питания в походе. Значение, режим и особенности организации питания туристов в сложном спортивном походе. Денежные нормы питания туристов. Весовые и калорийные нормы дневного рациона.</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sz w:val="24"/>
                <w:szCs w:val="24"/>
              </w:rPr>
              <w:t>понятие о тактике и технике в пешеходном туризме. Причины аварийности в пешеходных походах и их профилактика: роль объективных и субъективных факторов в возникновении аварийных ситуаций. Виды и нормы нагрузок в летних пешеходных и зимних лыжных походах на равнине и в горах: весовые, скоростные, временные нагрузки и их изменения в процессе прохождения маршрута. Значение дисциплины в походе.</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sz w:val="24"/>
                <w:szCs w:val="24"/>
              </w:rPr>
              <w:lastRenderedPageBreak/>
              <w:t xml:space="preserve">гигиена туриста. Обязанности санитаров походной туристской группы при подготовке и во время похода. Питьевой режим в походе. Способы обеззараживания воды. Правила использования химических средств защиты </w:t>
            </w:r>
            <w:proofErr w:type="gramStart"/>
            <w:r w:rsidRPr="001C70AC">
              <w:rPr>
                <w:rFonts w:ascii="Times New Roman" w:hAnsi="Times New Roman" w:cs="Times New Roman"/>
                <w:sz w:val="24"/>
                <w:szCs w:val="24"/>
              </w:rPr>
              <w:t>от</w:t>
            </w:r>
            <w:proofErr w:type="gramEnd"/>
            <w:r w:rsidRPr="001C70AC">
              <w:rPr>
                <w:rFonts w:ascii="Times New Roman" w:hAnsi="Times New Roman" w:cs="Times New Roman"/>
                <w:sz w:val="24"/>
                <w:szCs w:val="24"/>
              </w:rPr>
              <w:t xml:space="preserve"> кровососущих.</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sz w:val="24"/>
                <w:szCs w:val="24"/>
              </w:rPr>
              <w:t>виды, содержание и правила соревнований юных туристов по туристской технике. Темп движения: нормальный темп движения и его изменения в течение дня, с течением дней в походе, в зависимости от грунта, почвы, рельефа, погоды и других условий. Строй туристской группы.</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color w:val="000000"/>
                <w:sz w:val="24"/>
                <w:szCs w:val="24"/>
              </w:rPr>
              <w:t xml:space="preserve">значение общей и специальной подготовки для туриста. Физическая тренировка в тренировочных походах. Закаливание организма. Всесторонняя физическая подготовка – основа для достижения высоких и стабильных результатов в </w:t>
            </w:r>
            <w:r w:rsidRPr="001C70AC">
              <w:rPr>
                <w:rFonts w:ascii="Times New Roman" w:hAnsi="Times New Roman" w:cs="Times New Roman"/>
                <w:color w:val="000000"/>
                <w:sz w:val="24"/>
                <w:szCs w:val="24"/>
              </w:rPr>
              <w:lastRenderedPageBreak/>
              <w:t>ориентировании.</w:t>
            </w:r>
          </w:p>
          <w:p w:rsidR="00DF38DF" w:rsidRPr="001C70AC" w:rsidRDefault="00DF38DF" w:rsidP="00F55316">
            <w:pPr>
              <w:spacing w:after="0" w:line="240" w:lineRule="auto"/>
              <w:contextualSpacing/>
              <w:jc w:val="both"/>
              <w:rPr>
                <w:rFonts w:ascii="Times New Roman" w:hAnsi="Times New Roman" w:cs="Times New Roman"/>
                <w:sz w:val="24"/>
                <w:szCs w:val="24"/>
              </w:rPr>
            </w:pPr>
            <w:r w:rsidRPr="001C70AC">
              <w:rPr>
                <w:rFonts w:ascii="Times New Roman" w:hAnsi="Times New Roman" w:cs="Times New Roman"/>
                <w:sz w:val="24"/>
                <w:szCs w:val="24"/>
              </w:rPr>
              <w:t>характеристика туристских слетов и соревнований. Задачи туристских слетов и соревнований. Организация слетов, судейская коллегия, участники. Положения о слете и соревнованиях, условия проведения. Обязанности и работа судей. Ознакомление с системой штрафов.</w:t>
            </w:r>
          </w:p>
        </w:tc>
      </w:tr>
      <w:tr w:rsidR="00DF38DF" w:rsidRPr="00DF38DF" w:rsidTr="00F55316">
        <w:trPr>
          <w:trHeight w:val="720"/>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t>1.2</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Природа родного края и его история. Охрана природы. Туристские возможности края. Виды туризма.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0</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2268" w:type="dxa"/>
            <w:vMerge/>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sz w:val="24"/>
                <w:szCs w:val="24"/>
              </w:rPr>
            </w:pPr>
          </w:p>
        </w:tc>
      </w:tr>
      <w:tr w:rsidR="00DF38DF" w:rsidRPr="00DF38DF" w:rsidTr="00F55316">
        <w:trPr>
          <w:trHeight w:val="825"/>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t>1.3</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Организация и проведение туристских походов и выездов. Подведение итогов похода. Обеспечение безопасности.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2</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2</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4</w:t>
            </w:r>
          </w:p>
        </w:tc>
        <w:tc>
          <w:tcPr>
            <w:tcW w:w="2268" w:type="dxa"/>
            <w:vMerge/>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sz w:val="24"/>
                <w:szCs w:val="24"/>
              </w:rPr>
            </w:pPr>
          </w:p>
        </w:tc>
      </w:tr>
      <w:tr w:rsidR="00DF38DF" w:rsidRPr="00DF38DF" w:rsidTr="00F55316">
        <w:trPr>
          <w:trHeight w:val="540"/>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t>II</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Туристское снаряжение. Туристское хозяйство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 1</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2</w:t>
            </w:r>
          </w:p>
        </w:tc>
        <w:tc>
          <w:tcPr>
            <w:tcW w:w="2268" w:type="dxa"/>
            <w:vMerge/>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sz w:val="24"/>
                <w:szCs w:val="24"/>
              </w:rPr>
            </w:pPr>
          </w:p>
        </w:tc>
      </w:tr>
      <w:tr w:rsidR="00DF38DF" w:rsidRPr="00DF38DF" w:rsidTr="00F55316">
        <w:trPr>
          <w:trHeight w:val="240"/>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t>III</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Туристский бивак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2</w:t>
            </w:r>
          </w:p>
        </w:tc>
        <w:tc>
          <w:tcPr>
            <w:tcW w:w="2268" w:type="dxa"/>
            <w:vMerge/>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sz w:val="24"/>
                <w:szCs w:val="24"/>
              </w:rPr>
            </w:pPr>
          </w:p>
        </w:tc>
      </w:tr>
      <w:tr w:rsidR="00DF38DF" w:rsidRPr="00DF38DF" w:rsidTr="00F55316">
        <w:trPr>
          <w:trHeight w:val="225"/>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t>IV</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Подготовка и отработка навыков туристской техники совместно с родителями.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2</w:t>
            </w:r>
          </w:p>
        </w:tc>
        <w:tc>
          <w:tcPr>
            <w:tcW w:w="2268" w:type="dxa"/>
            <w:vMerge/>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sz w:val="24"/>
                <w:szCs w:val="24"/>
              </w:rPr>
            </w:pPr>
          </w:p>
        </w:tc>
      </w:tr>
      <w:tr w:rsidR="00DF38DF" w:rsidRPr="00DF38DF" w:rsidTr="00F55316">
        <w:trPr>
          <w:trHeight w:val="555"/>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t>V</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Топографическая подготовка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2</w:t>
            </w:r>
          </w:p>
        </w:tc>
        <w:tc>
          <w:tcPr>
            <w:tcW w:w="2268" w:type="dxa"/>
            <w:vMerge/>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sz w:val="24"/>
                <w:szCs w:val="24"/>
              </w:rPr>
            </w:pPr>
          </w:p>
        </w:tc>
      </w:tr>
      <w:tr w:rsidR="00DF38DF" w:rsidRPr="00DF38DF" w:rsidTr="00F55316">
        <w:trPr>
          <w:trHeight w:val="555"/>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t>VI</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Питание в туристском походе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2</w:t>
            </w:r>
          </w:p>
        </w:tc>
        <w:tc>
          <w:tcPr>
            <w:tcW w:w="2268" w:type="dxa"/>
            <w:vMerge/>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sz w:val="24"/>
                <w:szCs w:val="24"/>
              </w:rPr>
            </w:pPr>
          </w:p>
        </w:tc>
      </w:tr>
      <w:tr w:rsidR="00DF38DF" w:rsidRPr="00DF38DF" w:rsidTr="00F55316">
        <w:trPr>
          <w:trHeight w:val="555"/>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t>VII</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Тактика и техника пешеходного туризма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1 </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2</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3</w:t>
            </w:r>
          </w:p>
        </w:tc>
        <w:tc>
          <w:tcPr>
            <w:tcW w:w="2268" w:type="dxa"/>
            <w:vMerge/>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sz w:val="24"/>
                <w:szCs w:val="24"/>
              </w:rPr>
            </w:pPr>
          </w:p>
        </w:tc>
      </w:tr>
      <w:tr w:rsidR="00DF38DF" w:rsidRPr="00DF38DF" w:rsidTr="00F55316">
        <w:trPr>
          <w:trHeight w:val="585"/>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t>VIII</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Доврачебная помощь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2 </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3</w:t>
            </w:r>
          </w:p>
        </w:tc>
        <w:tc>
          <w:tcPr>
            <w:tcW w:w="2268" w:type="dxa"/>
            <w:vMerge/>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sz w:val="24"/>
                <w:szCs w:val="24"/>
              </w:rPr>
            </w:pPr>
          </w:p>
        </w:tc>
      </w:tr>
      <w:tr w:rsidR="00DF38DF" w:rsidRPr="00DF38DF" w:rsidTr="00F55316">
        <w:trPr>
          <w:trHeight w:val="555"/>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t>IX</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 xml:space="preserve">Техническая подготовка. Строй туристской группы. </w:t>
            </w:r>
            <w:r w:rsidRPr="001C70AC">
              <w:rPr>
                <w:rFonts w:ascii="Times New Roman" w:hAnsi="Times New Roman" w:cs="Times New Roman"/>
                <w:sz w:val="24"/>
                <w:szCs w:val="24"/>
              </w:rPr>
              <w:lastRenderedPageBreak/>
              <w:t>Движение по дорогам и тропам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lastRenderedPageBreak/>
              <w:t>1</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3</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4</w:t>
            </w:r>
          </w:p>
        </w:tc>
        <w:tc>
          <w:tcPr>
            <w:tcW w:w="2268" w:type="dxa"/>
            <w:vMerge/>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sz w:val="24"/>
                <w:szCs w:val="24"/>
              </w:rPr>
            </w:pPr>
          </w:p>
        </w:tc>
      </w:tr>
      <w:tr w:rsidR="00DF38DF" w:rsidRPr="00DF38DF" w:rsidTr="00F55316">
        <w:trPr>
          <w:trHeight w:val="555"/>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lastRenderedPageBreak/>
              <w:t>X</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Физическая подготовка туриста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3</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4</w:t>
            </w:r>
          </w:p>
        </w:tc>
        <w:tc>
          <w:tcPr>
            <w:tcW w:w="2268" w:type="dxa"/>
            <w:vMerge/>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sz w:val="24"/>
                <w:szCs w:val="24"/>
              </w:rPr>
            </w:pPr>
          </w:p>
        </w:tc>
      </w:tr>
      <w:tr w:rsidR="00DF38DF" w:rsidRPr="00DF38DF" w:rsidTr="00F55316">
        <w:trPr>
          <w:trHeight w:val="750"/>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t>XI</w:t>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Туристские слеты и соревнования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1</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3</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sz w:val="24"/>
                <w:szCs w:val="24"/>
              </w:rPr>
              <w:t>4</w:t>
            </w:r>
          </w:p>
        </w:tc>
        <w:tc>
          <w:tcPr>
            <w:tcW w:w="2268" w:type="dxa"/>
            <w:vMerge/>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sz w:val="24"/>
                <w:szCs w:val="24"/>
              </w:rPr>
            </w:pPr>
          </w:p>
        </w:tc>
      </w:tr>
      <w:tr w:rsidR="00DF38DF" w:rsidRPr="00DF38DF" w:rsidTr="00F55316">
        <w:trPr>
          <w:trHeight w:val="403"/>
        </w:trPr>
        <w:tc>
          <w:tcPr>
            <w:tcW w:w="709" w:type="dxa"/>
          </w:tcPr>
          <w:p w:rsidR="00DF38DF" w:rsidRPr="001C70AC" w:rsidRDefault="00DF38DF" w:rsidP="00F55316">
            <w:pPr>
              <w:pStyle w:val="a9"/>
              <w:contextualSpacing/>
              <w:jc w:val="both"/>
              <w:rPr>
                <w:rFonts w:ascii="Times New Roman" w:hAnsi="Times New Roman"/>
                <w:sz w:val="24"/>
                <w:szCs w:val="24"/>
                <w:lang w:eastAsia="ru-RU"/>
              </w:rPr>
            </w:pPr>
            <w:r w:rsidRPr="001C70AC">
              <w:rPr>
                <w:rFonts w:ascii="Times New Roman" w:hAnsi="Times New Roman"/>
                <w:sz w:val="24"/>
                <w:szCs w:val="24"/>
                <w:lang w:eastAsia="ru-RU"/>
              </w:rPr>
              <w:lastRenderedPageBreak/>
              <w:br/>
            </w:r>
          </w:p>
        </w:tc>
        <w:tc>
          <w:tcPr>
            <w:tcW w:w="3289"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b/>
                <w:bCs/>
                <w:sz w:val="24"/>
                <w:szCs w:val="24"/>
              </w:rPr>
              <w:t>Итого:</w:t>
            </w:r>
            <w:r w:rsidRPr="001C70AC">
              <w:rPr>
                <w:rFonts w:ascii="Times New Roman" w:hAnsi="Times New Roman" w:cs="Times New Roman"/>
                <w:sz w:val="24"/>
                <w:szCs w:val="24"/>
              </w:rPr>
              <w:t> </w:t>
            </w:r>
          </w:p>
        </w:tc>
        <w:tc>
          <w:tcPr>
            <w:tcW w:w="992" w:type="dxa"/>
          </w:tcPr>
          <w:p w:rsidR="00DF38DF" w:rsidRPr="001C70AC" w:rsidRDefault="00DF38DF" w:rsidP="00F55316">
            <w:pPr>
              <w:spacing w:after="0" w:line="240" w:lineRule="auto"/>
              <w:ind w:left="112"/>
              <w:contextualSpacing/>
              <w:jc w:val="both"/>
              <w:rPr>
                <w:rFonts w:ascii="Times New Roman" w:hAnsi="Times New Roman" w:cs="Times New Roman"/>
                <w:sz w:val="24"/>
                <w:szCs w:val="24"/>
              </w:rPr>
            </w:pPr>
            <w:r w:rsidRPr="001C70AC">
              <w:rPr>
                <w:rFonts w:ascii="Times New Roman" w:hAnsi="Times New Roman" w:cs="Times New Roman"/>
                <w:b/>
                <w:bCs/>
                <w:sz w:val="24"/>
                <w:szCs w:val="24"/>
              </w:rPr>
              <w:t>15</w:t>
            </w:r>
            <w:r w:rsidRPr="001C70AC">
              <w:rPr>
                <w:rFonts w:ascii="Times New Roman" w:hAnsi="Times New Roman" w:cs="Times New Roman"/>
                <w:sz w:val="24"/>
                <w:szCs w:val="24"/>
              </w:rPr>
              <w:t> </w:t>
            </w:r>
          </w:p>
        </w:tc>
        <w:tc>
          <w:tcPr>
            <w:tcW w:w="1134"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b/>
                <w:sz w:val="24"/>
                <w:szCs w:val="24"/>
              </w:rPr>
            </w:pPr>
            <w:r w:rsidRPr="001C70AC">
              <w:rPr>
                <w:rFonts w:ascii="Times New Roman" w:hAnsi="Times New Roman" w:cs="Times New Roman"/>
                <w:b/>
                <w:sz w:val="24"/>
                <w:szCs w:val="24"/>
              </w:rPr>
              <w:t>19</w:t>
            </w:r>
          </w:p>
        </w:tc>
        <w:tc>
          <w:tcPr>
            <w:tcW w:w="993" w:type="dxa"/>
            <w:tcBorders>
              <w:right w:val="single" w:sz="4" w:space="0" w:color="auto"/>
            </w:tcBorders>
          </w:tcPr>
          <w:p w:rsidR="00DF38DF" w:rsidRPr="001C70AC" w:rsidRDefault="00DF38DF" w:rsidP="00F55316">
            <w:pPr>
              <w:spacing w:after="0" w:line="240" w:lineRule="auto"/>
              <w:ind w:left="112"/>
              <w:contextualSpacing/>
              <w:jc w:val="both"/>
              <w:rPr>
                <w:rFonts w:ascii="Times New Roman" w:hAnsi="Times New Roman" w:cs="Times New Roman"/>
                <w:b/>
                <w:sz w:val="24"/>
                <w:szCs w:val="24"/>
              </w:rPr>
            </w:pPr>
            <w:r w:rsidRPr="001C70AC">
              <w:rPr>
                <w:rFonts w:ascii="Times New Roman" w:hAnsi="Times New Roman" w:cs="Times New Roman"/>
                <w:b/>
                <w:sz w:val="24"/>
                <w:szCs w:val="24"/>
              </w:rPr>
              <w:t>34</w:t>
            </w:r>
          </w:p>
        </w:tc>
        <w:tc>
          <w:tcPr>
            <w:tcW w:w="2268" w:type="dxa"/>
            <w:tcBorders>
              <w:left w:val="single" w:sz="4" w:space="0" w:color="auto"/>
            </w:tcBorders>
          </w:tcPr>
          <w:p w:rsidR="00DF38DF" w:rsidRPr="001C70AC" w:rsidRDefault="00DF38DF" w:rsidP="00F55316">
            <w:pPr>
              <w:spacing w:after="0" w:line="240" w:lineRule="auto"/>
              <w:contextualSpacing/>
              <w:jc w:val="both"/>
              <w:rPr>
                <w:rFonts w:ascii="Times New Roman" w:hAnsi="Times New Roman" w:cs="Times New Roman"/>
                <w:b/>
                <w:sz w:val="24"/>
                <w:szCs w:val="24"/>
              </w:rPr>
            </w:pPr>
          </w:p>
        </w:tc>
      </w:tr>
    </w:tbl>
    <w:p w:rsidR="00B744FB" w:rsidRPr="00DF38DF" w:rsidRDefault="00B744FB" w:rsidP="00B744FB">
      <w:pPr>
        <w:spacing w:line="240" w:lineRule="auto"/>
        <w:rPr>
          <w:rFonts w:ascii="Times New Roman" w:eastAsia="Times New Roman" w:hAnsi="Times New Roman" w:cs="Times New Roman"/>
          <w:b/>
          <w:sz w:val="28"/>
          <w:szCs w:val="28"/>
          <w:lang w:eastAsia="ru-RU"/>
        </w:rPr>
      </w:pPr>
    </w:p>
    <w:p w:rsidR="00DF38DF" w:rsidRPr="00DF38DF" w:rsidRDefault="00DF38DF" w:rsidP="001C70AC">
      <w:pPr>
        <w:pStyle w:val="1"/>
        <w:jc w:val="center"/>
        <w:rPr>
          <w:rFonts w:ascii="Times New Roman" w:eastAsia="Times New Roman" w:hAnsi="Times New Roman" w:cs="Times New Roman"/>
          <w:color w:val="000000" w:themeColor="text1"/>
        </w:rPr>
      </w:pPr>
      <w:bookmarkStart w:id="6" w:name="_Toc185965100"/>
      <w:r w:rsidRPr="00DF38DF">
        <w:rPr>
          <w:rFonts w:ascii="Times New Roman" w:eastAsia="Times New Roman" w:hAnsi="Times New Roman" w:cs="Times New Roman"/>
          <w:color w:val="000000" w:themeColor="text1"/>
        </w:rPr>
        <w:t>Планируемые результаты освоения курса внеурочной деятельности</w:t>
      </w:r>
      <w:bookmarkEnd w:id="6"/>
    </w:p>
    <w:p w:rsidR="00DF38DF" w:rsidRPr="00DF38DF" w:rsidRDefault="00DF38DF" w:rsidP="00DF38DF">
      <w:p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b/>
          <w:sz w:val="28"/>
          <w:szCs w:val="28"/>
          <w:lang w:eastAsia="ru-RU"/>
        </w:rPr>
        <w:t>Личностными результатами</w:t>
      </w:r>
      <w:r w:rsidRPr="00DF38DF">
        <w:rPr>
          <w:rFonts w:ascii="Times New Roman" w:eastAsia="Times New Roman" w:hAnsi="Times New Roman" w:cs="Times New Roman"/>
          <w:sz w:val="28"/>
          <w:szCs w:val="28"/>
          <w:lang w:eastAsia="ru-RU"/>
        </w:rPr>
        <w:t xml:space="preserve"> программы внеурочной деятельности по спортивно-оздоровительному туризму является формирование следующих компетенций:</w:t>
      </w:r>
    </w:p>
    <w:p w:rsidR="00DF38DF" w:rsidRPr="00DF38DF" w:rsidRDefault="00DF38DF" w:rsidP="00DF38DF">
      <w:pPr>
        <w:numPr>
          <w:ilvl w:val="0"/>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определять и высказывать под руководством учителя самые простые и общие для всех людей правила поведения при сотрудничестве (этические нормы);</w:t>
      </w:r>
    </w:p>
    <w:p w:rsidR="00DF38DF" w:rsidRPr="00DF38DF" w:rsidRDefault="00DF38DF" w:rsidP="00DF38DF">
      <w:pPr>
        <w:numPr>
          <w:ilvl w:val="0"/>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в предложенных педагогом ситуациях общения и сотрудничества, опираясь на общие для всех простые правила поведения, делать выбор, как поступить.</w:t>
      </w:r>
    </w:p>
    <w:p w:rsidR="00DF38DF" w:rsidRPr="00DF38DF" w:rsidRDefault="00DF38DF" w:rsidP="00DF38DF">
      <w:p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ab/>
      </w:r>
      <w:proofErr w:type="spellStart"/>
      <w:r w:rsidRPr="00DF38DF">
        <w:rPr>
          <w:rFonts w:ascii="Times New Roman" w:eastAsia="Times New Roman" w:hAnsi="Times New Roman" w:cs="Times New Roman"/>
          <w:sz w:val="28"/>
          <w:szCs w:val="28"/>
          <w:lang w:eastAsia="ru-RU"/>
        </w:rPr>
        <w:t>Метапредметными</w:t>
      </w:r>
      <w:proofErr w:type="spellEnd"/>
      <w:r w:rsidRPr="00DF38DF">
        <w:rPr>
          <w:rFonts w:ascii="Times New Roman" w:eastAsia="Times New Roman" w:hAnsi="Times New Roman" w:cs="Times New Roman"/>
          <w:sz w:val="28"/>
          <w:szCs w:val="28"/>
          <w:lang w:eastAsia="ru-RU"/>
        </w:rPr>
        <w:t xml:space="preserve"> результатами программы внеурочной деятельности является формирование следующих универсальных учебных действий (УУД):</w:t>
      </w:r>
    </w:p>
    <w:p w:rsidR="00DF38DF" w:rsidRPr="00DF38DF" w:rsidRDefault="00DF38DF" w:rsidP="00DF38DF">
      <w:pPr>
        <w:spacing w:after="0" w:line="240" w:lineRule="auto"/>
        <w:contextualSpacing/>
        <w:jc w:val="both"/>
        <w:rPr>
          <w:rFonts w:ascii="Times New Roman" w:eastAsia="Times New Roman" w:hAnsi="Times New Roman" w:cs="Times New Roman"/>
          <w:b/>
          <w:sz w:val="28"/>
          <w:szCs w:val="28"/>
          <w:lang w:eastAsia="ru-RU"/>
        </w:rPr>
      </w:pPr>
      <w:r w:rsidRPr="00DF38DF">
        <w:rPr>
          <w:rFonts w:ascii="Times New Roman" w:eastAsia="Times New Roman" w:hAnsi="Times New Roman" w:cs="Times New Roman"/>
          <w:sz w:val="28"/>
          <w:szCs w:val="28"/>
          <w:lang w:eastAsia="ru-RU"/>
        </w:rPr>
        <w:tab/>
      </w:r>
      <w:r w:rsidRPr="00DF38DF">
        <w:rPr>
          <w:rFonts w:ascii="Times New Roman" w:eastAsia="Times New Roman" w:hAnsi="Times New Roman" w:cs="Times New Roman"/>
          <w:b/>
          <w:sz w:val="28"/>
          <w:szCs w:val="28"/>
          <w:lang w:eastAsia="ru-RU"/>
        </w:rPr>
        <w:t>Регулятивные УУД:</w:t>
      </w:r>
    </w:p>
    <w:p w:rsidR="00DF38DF" w:rsidRPr="00DF38DF" w:rsidRDefault="00DF38DF" w:rsidP="00DF38DF">
      <w:pPr>
        <w:numPr>
          <w:ilvl w:val="0"/>
          <w:numId w:val="4"/>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определять и формулировать цель деятельности на занятиях с помощью учителя;</w:t>
      </w:r>
    </w:p>
    <w:p w:rsidR="00DF38DF" w:rsidRPr="00DF38DF" w:rsidRDefault="00DF38DF" w:rsidP="00DF38DF">
      <w:pPr>
        <w:numPr>
          <w:ilvl w:val="0"/>
          <w:numId w:val="4"/>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проговаривать последовательность действий на занятии;</w:t>
      </w:r>
    </w:p>
    <w:p w:rsidR="00DF38DF" w:rsidRPr="00DF38DF" w:rsidRDefault="00DF38DF" w:rsidP="00DF38DF">
      <w:pPr>
        <w:numPr>
          <w:ilvl w:val="0"/>
          <w:numId w:val="4"/>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учить высказывать своё предположение (версию), учить работать по предложенному учителем плану (средством формирования этих действий служит технология проблемного диалога на этапе изучения нового материала);</w:t>
      </w:r>
    </w:p>
    <w:p w:rsidR="00DF38DF" w:rsidRPr="00DF38DF" w:rsidRDefault="00DF38DF" w:rsidP="00DF38DF">
      <w:pPr>
        <w:numPr>
          <w:ilvl w:val="0"/>
          <w:numId w:val="4"/>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учиться совместно с учителем и другими учениками давать эмоциональную оценку деятельности класса на занятиях (средством </w:t>
      </w:r>
      <w:r w:rsidRPr="00DF38DF">
        <w:rPr>
          <w:rFonts w:ascii="Times New Roman" w:eastAsia="Times New Roman" w:hAnsi="Times New Roman" w:cs="Times New Roman"/>
          <w:sz w:val="28"/>
          <w:szCs w:val="28"/>
          <w:lang w:eastAsia="ru-RU"/>
        </w:rPr>
        <w:lastRenderedPageBreak/>
        <w:t>формирования этих действий служит технология оценивания образовательных достижений (учебных успехов));</w:t>
      </w:r>
    </w:p>
    <w:p w:rsidR="00DF38DF" w:rsidRPr="00DF38DF" w:rsidRDefault="00DF38DF" w:rsidP="00DF38DF">
      <w:pPr>
        <w:numPr>
          <w:ilvl w:val="0"/>
          <w:numId w:val="4"/>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уметь организовывать </w:t>
      </w:r>
      <w:proofErr w:type="spellStart"/>
      <w:r w:rsidRPr="00DF38DF">
        <w:rPr>
          <w:rFonts w:ascii="Times New Roman" w:eastAsia="Times New Roman" w:hAnsi="Times New Roman" w:cs="Times New Roman"/>
          <w:sz w:val="28"/>
          <w:szCs w:val="28"/>
          <w:lang w:eastAsia="ru-RU"/>
        </w:rPr>
        <w:t>здоровьесберегающую</w:t>
      </w:r>
      <w:proofErr w:type="spellEnd"/>
      <w:r w:rsidRPr="00DF38DF">
        <w:rPr>
          <w:rFonts w:ascii="Times New Roman" w:eastAsia="Times New Roman" w:hAnsi="Times New Roman" w:cs="Times New Roman"/>
          <w:sz w:val="28"/>
          <w:szCs w:val="28"/>
          <w:lang w:eastAsia="ru-RU"/>
        </w:rPr>
        <w:t xml:space="preserve"> жизнедеятельность (режим дня, утренняя зарядка, оздоровительные мероприятия, подвижные игры, занятия туризмом и спортом и т.д.).</w:t>
      </w:r>
    </w:p>
    <w:p w:rsidR="00DF38DF" w:rsidRPr="00DF38DF" w:rsidRDefault="00DF38DF" w:rsidP="00DF38DF">
      <w:pPr>
        <w:spacing w:after="0" w:line="240" w:lineRule="auto"/>
        <w:contextualSpacing/>
        <w:jc w:val="both"/>
        <w:rPr>
          <w:rFonts w:ascii="Times New Roman" w:eastAsia="Times New Roman" w:hAnsi="Times New Roman" w:cs="Times New Roman"/>
          <w:b/>
          <w:sz w:val="28"/>
          <w:szCs w:val="28"/>
          <w:lang w:eastAsia="ru-RU"/>
        </w:rPr>
      </w:pPr>
      <w:r w:rsidRPr="00DF38DF">
        <w:rPr>
          <w:rFonts w:ascii="Times New Roman" w:eastAsia="Times New Roman" w:hAnsi="Times New Roman" w:cs="Times New Roman"/>
          <w:sz w:val="28"/>
          <w:szCs w:val="28"/>
          <w:lang w:eastAsia="ru-RU"/>
        </w:rPr>
        <w:tab/>
      </w:r>
      <w:r w:rsidRPr="00DF38DF">
        <w:rPr>
          <w:rFonts w:ascii="Times New Roman" w:eastAsia="Times New Roman" w:hAnsi="Times New Roman" w:cs="Times New Roman"/>
          <w:b/>
          <w:sz w:val="28"/>
          <w:szCs w:val="28"/>
          <w:lang w:eastAsia="ru-RU"/>
        </w:rPr>
        <w:t>Познавательные УУД:</w:t>
      </w:r>
    </w:p>
    <w:p w:rsidR="00DF38DF" w:rsidRPr="00DF38DF" w:rsidRDefault="00DF38DF" w:rsidP="00DF38DF">
      <w:pPr>
        <w:numPr>
          <w:ilvl w:val="0"/>
          <w:numId w:val="5"/>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добывать новые знания: находить ответы на вопросы, используя дополнительную литературу и </w:t>
      </w:r>
      <w:proofErr w:type="spellStart"/>
      <w:r w:rsidRPr="00DF38DF">
        <w:rPr>
          <w:rFonts w:ascii="Times New Roman" w:eastAsia="Times New Roman" w:hAnsi="Times New Roman" w:cs="Times New Roman"/>
          <w:sz w:val="28"/>
          <w:szCs w:val="28"/>
          <w:lang w:eastAsia="ru-RU"/>
        </w:rPr>
        <w:t>интернет-ресурсы</w:t>
      </w:r>
      <w:proofErr w:type="spellEnd"/>
      <w:r w:rsidRPr="00DF38DF">
        <w:rPr>
          <w:rFonts w:ascii="Times New Roman" w:eastAsia="Times New Roman" w:hAnsi="Times New Roman" w:cs="Times New Roman"/>
          <w:sz w:val="28"/>
          <w:szCs w:val="28"/>
          <w:lang w:eastAsia="ru-RU"/>
        </w:rPr>
        <w:t>, свой жизненный опыт и информацию, полученную на уроке и внеурочном занятии;</w:t>
      </w:r>
    </w:p>
    <w:p w:rsidR="00DF38DF" w:rsidRPr="00DF38DF" w:rsidRDefault="00DF38DF" w:rsidP="00DF38DF">
      <w:pPr>
        <w:numPr>
          <w:ilvl w:val="0"/>
          <w:numId w:val="5"/>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перерабатывать полученную информацию: делать выводы в результате совместной работы всего класса;</w:t>
      </w:r>
    </w:p>
    <w:p w:rsidR="00DF38DF" w:rsidRPr="00DF38DF" w:rsidRDefault="00DF38DF" w:rsidP="00DF38DF">
      <w:pPr>
        <w:numPr>
          <w:ilvl w:val="0"/>
          <w:numId w:val="5"/>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DF38DF" w:rsidRPr="00DF38DF" w:rsidRDefault="00DF38DF" w:rsidP="00DF38DF">
      <w:pPr>
        <w:spacing w:after="0" w:line="240" w:lineRule="auto"/>
        <w:contextualSpacing/>
        <w:jc w:val="both"/>
        <w:rPr>
          <w:rFonts w:ascii="Times New Roman" w:eastAsia="Times New Roman" w:hAnsi="Times New Roman" w:cs="Times New Roman"/>
          <w:b/>
          <w:sz w:val="28"/>
          <w:szCs w:val="28"/>
          <w:lang w:eastAsia="ru-RU"/>
        </w:rPr>
      </w:pPr>
      <w:r w:rsidRPr="00DF38DF">
        <w:rPr>
          <w:rFonts w:ascii="Times New Roman" w:eastAsia="Times New Roman" w:hAnsi="Times New Roman" w:cs="Times New Roman"/>
          <w:sz w:val="28"/>
          <w:szCs w:val="28"/>
          <w:lang w:eastAsia="ru-RU"/>
        </w:rPr>
        <w:tab/>
      </w:r>
      <w:r w:rsidRPr="00DF38DF">
        <w:rPr>
          <w:rFonts w:ascii="Times New Roman" w:eastAsia="Times New Roman" w:hAnsi="Times New Roman" w:cs="Times New Roman"/>
          <w:b/>
          <w:sz w:val="28"/>
          <w:szCs w:val="28"/>
          <w:lang w:eastAsia="ru-RU"/>
        </w:rPr>
        <w:t>Коммуникативные УУД:</w:t>
      </w:r>
    </w:p>
    <w:p w:rsidR="00DF38DF" w:rsidRPr="00DF38DF" w:rsidRDefault="00DF38DF" w:rsidP="00DF38DF">
      <w:pPr>
        <w:numPr>
          <w:ilvl w:val="0"/>
          <w:numId w:val="6"/>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умение донести свою позицию до других: оформлять свою мысль в устной и письменной речи (на уровне одного предложения или небольшого текста);</w:t>
      </w:r>
    </w:p>
    <w:p w:rsidR="00DF38DF" w:rsidRPr="00DF38DF" w:rsidRDefault="00DF38DF" w:rsidP="00DF38DF">
      <w:pPr>
        <w:numPr>
          <w:ilvl w:val="0"/>
          <w:numId w:val="6"/>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слушать и понимать речь других (средством формирования этих действий служит технология проблемного диалога (побуждающий и подводящий диалог));</w:t>
      </w:r>
    </w:p>
    <w:p w:rsidR="00DF38DF" w:rsidRPr="00DF38DF" w:rsidRDefault="00DF38DF" w:rsidP="00DF38DF">
      <w:pPr>
        <w:numPr>
          <w:ilvl w:val="0"/>
          <w:numId w:val="6"/>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совместно договариваться о правилах общения и поведения в школе, на природе и следовать им;</w:t>
      </w:r>
    </w:p>
    <w:p w:rsidR="00DF38DF" w:rsidRPr="00DF38DF" w:rsidRDefault="00DF38DF" w:rsidP="00DF38DF">
      <w:pPr>
        <w:numPr>
          <w:ilvl w:val="0"/>
          <w:numId w:val="6"/>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w:t>
      </w:r>
    </w:p>
    <w:p w:rsidR="00DF38DF" w:rsidRPr="00DF38DF" w:rsidRDefault="00DF38DF" w:rsidP="00DF38DF">
      <w:pPr>
        <w:numPr>
          <w:ilvl w:val="0"/>
          <w:numId w:val="6"/>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привлечение родителей к совместной деятельности.</w:t>
      </w:r>
    </w:p>
    <w:p w:rsidR="00DF38DF" w:rsidRPr="00DF38DF" w:rsidRDefault="00DF38DF" w:rsidP="00DF38DF">
      <w:pPr>
        <w:spacing w:after="0" w:line="240" w:lineRule="auto"/>
        <w:contextualSpacing/>
        <w:jc w:val="both"/>
        <w:rPr>
          <w:rFonts w:ascii="Times New Roman" w:eastAsia="Times New Roman" w:hAnsi="Times New Roman" w:cs="Times New Roman"/>
          <w:sz w:val="28"/>
          <w:szCs w:val="28"/>
          <w:lang w:eastAsia="ru-RU"/>
        </w:rPr>
      </w:pPr>
    </w:p>
    <w:p w:rsidR="00DF38DF" w:rsidRPr="00DF38DF" w:rsidRDefault="00DF38DF" w:rsidP="00DF38DF">
      <w:pPr>
        <w:spacing w:after="0" w:line="240" w:lineRule="auto"/>
        <w:contextualSpacing/>
        <w:jc w:val="both"/>
        <w:rPr>
          <w:rFonts w:ascii="Times New Roman" w:eastAsia="Times New Roman" w:hAnsi="Times New Roman" w:cs="Times New Roman"/>
          <w:b/>
          <w:sz w:val="28"/>
          <w:szCs w:val="28"/>
          <w:lang w:eastAsia="ru-RU"/>
        </w:rPr>
      </w:pPr>
      <w:r w:rsidRPr="00DF38DF">
        <w:rPr>
          <w:rFonts w:ascii="Times New Roman" w:eastAsia="Times New Roman" w:hAnsi="Times New Roman" w:cs="Times New Roman"/>
          <w:b/>
          <w:sz w:val="28"/>
          <w:szCs w:val="28"/>
          <w:lang w:eastAsia="ru-RU"/>
        </w:rPr>
        <w:t xml:space="preserve"> Оздоровительные результаты программы внеурочной деятельности</w:t>
      </w:r>
    </w:p>
    <w:p w:rsidR="00DF38DF" w:rsidRPr="00DF38DF" w:rsidRDefault="00DF38DF" w:rsidP="00DF38DF">
      <w:p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ab/>
        <w:t xml:space="preserve">Грамотно организованная внеурочная деятельность направлена </w:t>
      </w:r>
      <w:proofErr w:type="gramStart"/>
      <w:r w:rsidRPr="00DF38DF">
        <w:rPr>
          <w:rFonts w:ascii="Times New Roman" w:eastAsia="Times New Roman" w:hAnsi="Times New Roman" w:cs="Times New Roman"/>
          <w:sz w:val="28"/>
          <w:szCs w:val="28"/>
          <w:lang w:eastAsia="ru-RU"/>
        </w:rPr>
        <w:t>на</w:t>
      </w:r>
      <w:proofErr w:type="gramEnd"/>
      <w:r w:rsidRPr="00DF38DF">
        <w:rPr>
          <w:rFonts w:ascii="Times New Roman" w:eastAsia="Times New Roman" w:hAnsi="Times New Roman" w:cs="Times New Roman"/>
          <w:sz w:val="28"/>
          <w:szCs w:val="28"/>
          <w:lang w:eastAsia="ru-RU"/>
        </w:rPr>
        <w:t>:</w:t>
      </w:r>
    </w:p>
    <w:p w:rsidR="00DF38DF" w:rsidRPr="00DF38DF" w:rsidRDefault="00DF38DF" w:rsidP="00DF38DF">
      <w:pPr>
        <w:numPr>
          <w:ilvl w:val="0"/>
          <w:numId w:val="7"/>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осознание </w:t>
      </w:r>
      <w:proofErr w:type="gramStart"/>
      <w:r w:rsidRPr="00DF38DF">
        <w:rPr>
          <w:rFonts w:ascii="Times New Roman" w:eastAsia="Times New Roman" w:hAnsi="Times New Roman" w:cs="Times New Roman"/>
          <w:sz w:val="28"/>
          <w:szCs w:val="28"/>
          <w:lang w:eastAsia="ru-RU"/>
        </w:rPr>
        <w:t>обучающимися</w:t>
      </w:r>
      <w:proofErr w:type="gramEnd"/>
      <w:r w:rsidRPr="00DF38DF">
        <w:rPr>
          <w:rFonts w:ascii="Times New Roman" w:eastAsia="Times New Roman" w:hAnsi="Times New Roman" w:cs="Times New Roman"/>
          <w:sz w:val="28"/>
          <w:szCs w:val="28"/>
          <w:lang w:eastAsia="ru-RU"/>
        </w:rPr>
        <w:t xml:space="preserve"> необходимости заботы о своём здоровье и выработку форм поведения, которые помогут избежать опасности для жизни и здоровья, а значит, произойдет уменьшение пропусков по причине болезни и увеличение численности обучающихся, посещающих учебные занятия, спортивные секции и спортивно-оздоровительные мероприятия;</w:t>
      </w:r>
    </w:p>
    <w:p w:rsidR="00DF38DF" w:rsidRPr="00DF38DF" w:rsidRDefault="00DF38DF" w:rsidP="00DF38DF">
      <w:pPr>
        <w:numPr>
          <w:ilvl w:val="0"/>
          <w:numId w:val="7"/>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социальную адаптацию детей, расширение сферы общения, приобретение опыта взаимодействия с окружающим миром;</w:t>
      </w:r>
    </w:p>
    <w:p w:rsidR="00DF38DF" w:rsidRPr="00DF38DF" w:rsidRDefault="00DF38DF" w:rsidP="00DF38DF">
      <w:pPr>
        <w:numPr>
          <w:ilvl w:val="0"/>
          <w:numId w:val="7"/>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умение систематически наблюдать за своим физическим состоянием, величиной физических нагрузок, качеств (силы, быстроты, выносливости, координации, гибкости);</w:t>
      </w:r>
    </w:p>
    <w:p w:rsidR="00DF38DF" w:rsidRPr="00DF38DF" w:rsidRDefault="00DF38DF" w:rsidP="00DF38DF">
      <w:pPr>
        <w:numPr>
          <w:ilvl w:val="0"/>
          <w:numId w:val="7"/>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lastRenderedPageBreak/>
        <w:t>повышение культурного уровня учеников, формирование в их сознании системы взглядов, принципов и норм поведения, направленных на правильную организацию отношений с природой;</w:t>
      </w:r>
    </w:p>
    <w:p w:rsidR="00DF38DF" w:rsidRPr="00DF38DF" w:rsidRDefault="00DF38DF" w:rsidP="00DF38DF">
      <w:pPr>
        <w:numPr>
          <w:ilvl w:val="0"/>
          <w:numId w:val="7"/>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воспитание социально-активных, высоконравственных, физически и технически подготовленных воспитанников.</w:t>
      </w:r>
    </w:p>
    <w:p w:rsidR="00DF38DF" w:rsidRPr="00DF38DF" w:rsidRDefault="00DF38DF" w:rsidP="00DF38DF">
      <w:p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ab/>
        <w:t>Первостепенным результатом реализации программы внеурочной деятельности будет сознательное отношение обучающихся к собственному здоровью во всех его проявлениях и сохранению окружающей природы.</w:t>
      </w:r>
    </w:p>
    <w:p w:rsidR="00DF38DF" w:rsidRPr="00DF38DF" w:rsidRDefault="00DF38DF" w:rsidP="00DF38DF">
      <w:pPr>
        <w:spacing w:after="0" w:line="240" w:lineRule="auto"/>
        <w:contextualSpacing/>
        <w:jc w:val="both"/>
        <w:rPr>
          <w:rFonts w:ascii="Times New Roman" w:eastAsia="Times New Roman" w:hAnsi="Times New Roman" w:cs="Times New Roman"/>
          <w:b/>
          <w:sz w:val="28"/>
          <w:szCs w:val="28"/>
          <w:lang w:eastAsia="ru-RU"/>
        </w:rPr>
      </w:pPr>
      <w:r w:rsidRPr="00DF38DF">
        <w:rPr>
          <w:rFonts w:ascii="Times New Roman" w:eastAsia="Times New Roman" w:hAnsi="Times New Roman" w:cs="Times New Roman"/>
          <w:b/>
          <w:sz w:val="28"/>
          <w:szCs w:val="28"/>
          <w:lang w:eastAsia="ru-RU"/>
        </w:rPr>
        <w:t xml:space="preserve"> Компетенции, которые должны освоить занимающиеся в процессе реализации программы внеурочной деятельности</w:t>
      </w:r>
    </w:p>
    <w:p w:rsidR="00DF38DF" w:rsidRPr="00DF38DF" w:rsidRDefault="00DF38DF" w:rsidP="00DF38DF">
      <w:p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ab/>
        <w:t>При реализации программы полученные знания позволяют воспитанникам лучше</w:t>
      </w:r>
      <w:r w:rsidRPr="00DF38DF">
        <w:rPr>
          <w:rFonts w:ascii="Times New Roman" w:eastAsia="Times New Roman" w:hAnsi="Times New Roman" w:cs="Times New Roman"/>
          <w:color w:val="FF0000"/>
          <w:sz w:val="28"/>
          <w:szCs w:val="28"/>
          <w:lang w:eastAsia="ru-RU"/>
        </w:rPr>
        <w:t xml:space="preserve"> </w:t>
      </w:r>
      <w:r w:rsidRPr="00DF38DF">
        <w:rPr>
          <w:rFonts w:ascii="Times New Roman" w:eastAsia="Times New Roman" w:hAnsi="Times New Roman" w:cs="Times New Roman"/>
          <w:sz w:val="28"/>
          <w:szCs w:val="28"/>
          <w:lang w:eastAsia="ru-RU"/>
        </w:rPr>
        <w:t xml:space="preserve">адаптироваться в условиях социальной среды города, а также в экстремальных условиях природной среды, значительно расширить кругозор и углубить знания и представления об окружающем мире. На занятиях по внеурочной деятельности воспитанники осваивают следующие компетенции: </w:t>
      </w:r>
    </w:p>
    <w:p w:rsidR="00DF38DF" w:rsidRPr="00DF38DF" w:rsidRDefault="00DF38DF" w:rsidP="00DF38DF">
      <w:pPr>
        <w:numPr>
          <w:ilvl w:val="0"/>
          <w:numId w:val="9"/>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заботиться о своем здоровье; </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составлять индивидуальный режим дня и соблюдать его;</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составлять план путешествия и разрабатывать маршрут;</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умение одеваться, обуваться и снаряжаться для похода в зависимости от сезона, длительности похода и способа передвижения;</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ориентироваться в незнакомой местности при помощи карты, компаса, по местным предметам, солнцу, звездам, луне, часам;</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пользоваться топографической и спортивной картами, ходить по азимуту;</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преодолевать естественные препятствия в пути, вязать узлы;</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делать пешие переходы с грузом, оказывать первую доврачебную помощь;</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выбирать место для привала, оборудовать его для ночлега, ставить палатку, разводить костёр, готовить на нём пищу, изготавливать простейшее туристское оборудование;</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фиксировать наблюдения, проводить простейшие исследования, обрабатывать и коллекционировать собранные материалы;</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составлять технические описания маршрута;</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вести наблюдения за погодой и составлять прогнозы;</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применять коммуникативные и презентационные навыки;</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использовать навыки элементарной исследовательской деятельности в своей работе;</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принимать разумные решения по поводу личного здоровья, а также сохранения и улучшения безопасной и здоровой среды обитания;</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находить выход из ситуаций, связанных с употреблением алкоголя, наркотиков, сигарет;</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адекватно оценивать своё поведение в жизненных ситуациях;</w:t>
      </w:r>
    </w:p>
    <w:p w:rsidR="00DF38DF" w:rsidRPr="00DF38DF" w:rsidRDefault="00DF38DF" w:rsidP="00DF38DF">
      <w:pPr>
        <w:numPr>
          <w:ilvl w:val="0"/>
          <w:numId w:val="8"/>
        </w:numPr>
        <w:tabs>
          <w:tab w:val="num" w:pos="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lastRenderedPageBreak/>
        <w:t>отвечать за свои поступки и отстаивать свою нравственную позицию в ситуации выбора.</w:t>
      </w:r>
    </w:p>
    <w:p w:rsidR="00B744FB" w:rsidRPr="00DF38DF" w:rsidRDefault="00B744FB" w:rsidP="00DF38DF">
      <w:pPr>
        <w:spacing w:after="0" w:line="240" w:lineRule="auto"/>
        <w:contextualSpacing/>
        <w:jc w:val="both"/>
        <w:rPr>
          <w:rFonts w:ascii="Times New Roman" w:eastAsia="Times New Roman" w:hAnsi="Times New Roman" w:cs="Times New Roman"/>
          <w:b/>
          <w:sz w:val="28"/>
          <w:szCs w:val="28"/>
          <w:lang w:eastAsia="ru-RU"/>
        </w:rPr>
      </w:pPr>
    </w:p>
    <w:p w:rsidR="00B744FB" w:rsidRPr="00DF38DF" w:rsidRDefault="00B744FB" w:rsidP="00B744FB">
      <w:pPr>
        <w:spacing w:after="0" w:line="240" w:lineRule="auto"/>
        <w:ind w:firstLine="709"/>
        <w:contextualSpacing/>
        <w:jc w:val="both"/>
        <w:rPr>
          <w:rFonts w:ascii="Times New Roman" w:eastAsia="Times New Roman" w:hAnsi="Times New Roman" w:cs="Times New Roman"/>
          <w:bCs/>
          <w:sz w:val="28"/>
          <w:szCs w:val="28"/>
          <w:lang w:eastAsia="ru-RU"/>
        </w:rPr>
      </w:pPr>
      <w:r w:rsidRPr="00DF38DF">
        <w:rPr>
          <w:rFonts w:ascii="Times New Roman" w:eastAsia="Times New Roman" w:hAnsi="Times New Roman" w:cs="Times New Roman"/>
          <w:bCs/>
          <w:sz w:val="28"/>
          <w:szCs w:val="28"/>
          <w:lang w:eastAsia="ru-RU"/>
        </w:rPr>
        <w:tab/>
      </w:r>
    </w:p>
    <w:p w:rsidR="00B744FB" w:rsidRPr="001C70AC" w:rsidRDefault="00B744FB" w:rsidP="001C70AC">
      <w:pPr>
        <w:pStyle w:val="1"/>
        <w:jc w:val="center"/>
        <w:rPr>
          <w:rFonts w:ascii="Times New Roman" w:eastAsia="Times New Roman" w:hAnsi="Times New Roman" w:cs="Times New Roman"/>
          <w:b w:val="0"/>
          <w:color w:val="000000" w:themeColor="text1"/>
        </w:rPr>
      </w:pPr>
      <w:bookmarkStart w:id="7" w:name="_Toc185965101"/>
      <w:r w:rsidRPr="001C70AC">
        <w:rPr>
          <w:rFonts w:ascii="Times New Roman" w:eastAsia="Times New Roman" w:hAnsi="Times New Roman" w:cs="Times New Roman"/>
          <w:color w:val="000000" w:themeColor="text1"/>
        </w:rPr>
        <w:t>РАЗДЕЛ ПРОГРАММЫ «ВОСПИТАНИЕ»</w:t>
      </w:r>
      <w:bookmarkEnd w:id="7"/>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Одной из основных задач является обеспечение условий для личностного развития занимающегося.</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Воспитательная работа </w:t>
      </w:r>
      <w:proofErr w:type="gramStart"/>
      <w:r w:rsidRPr="00DF38DF">
        <w:rPr>
          <w:rFonts w:ascii="Times New Roman" w:eastAsia="Times New Roman" w:hAnsi="Times New Roman" w:cs="Times New Roman"/>
          <w:sz w:val="28"/>
          <w:szCs w:val="28"/>
          <w:lang w:eastAsia="ru-RU"/>
        </w:rPr>
        <w:t>-э</w:t>
      </w:r>
      <w:proofErr w:type="gramEnd"/>
      <w:r w:rsidRPr="00DF38DF">
        <w:rPr>
          <w:rFonts w:ascii="Times New Roman" w:eastAsia="Times New Roman" w:hAnsi="Times New Roman" w:cs="Times New Roman"/>
          <w:sz w:val="28"/>
          <w:szCs w:val="28"/>
          <w:lang w:eastAsia="ru-RU"/>
        </w:rPr>
        <w:t>то целенаправленное формирование отношений к системе наивысших ценностей жизни человека и формирование у ребенка способности выстраивать индивидуальный план собственной жизни.</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На протяжении всей спортивной подготовки решается задача формирования личностных качеств: воспитание патриотизма, нравственных качеств в сочетании с </w:t>
      </w:r>
      <w:proofErr w:type="gramStart"/>
      <w:r w:rsidRPr="00DF38DF">
        <w:rPr>
          <w:rFonts w:ascii="Times New Roman" w:eastAsia="Times New Roman" w:hAnsi="Times New Roman" w:cs="Times New Roman"/>
          <w:sz w:val="28"/>
          <w:szCs w:val="28"/>
          <w:lang w:eastAsia="ru-RU"/>
        </w:rPr>
        <w:t>волевыми</w:t>
      </w:r>
      <w:proofErr w:type="gramEnd"/>
      <w:r w:rsidRPr="00DF38DF">
        <w:rPr>
          <w:rFonts w:ascii="Times New Roman" w:eastAsia="Times New Roman" w:hAnsi="Times New Roman" w:cs="Times New Roman"/>
          <w:sz w:val="28"/>
          <w:szCs w:val="28"/>
          <w:lang w:eastAsia="ru-RU"/>
        </w:rPr>
        <w:t>, эстетическое воспитание, трудолюбие.</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Составляя план воспитательной работы, необходимо учитывать возрастные особенности развития ребенка. Эффективность воспитательного процесса будет достигнута лишь в том случае, если мероприятия, включенные в план, будут интересны для учащихся, и когда они будут убеждены в необходимости принимать в них активное участие. Активность учащихся особенно проявляется в органах самоуправления. Правильно организованное самоуправление помогает формировать нравственные требования к правилам поведения в обществе, а также педагогические установки тренера-преподавателя превратить в требования коллектива.</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b/>
          <w:sz w:val="28"/>
          <w:szCs w:val="28"/>
          <w:lang w:eastAsia="ru-RU"/>
        </w:rPr>
        <w:t xml:space="preserve">Цель: </w:t>
      </w:r>
      <w:r w:rsidRPr="00DF38DF">
        <w:rPr>
          <w:rFonts w:ascii="Times New Roman" w:eastAsia="Times New Roman" w:hAnsi="Times New Roman" w:cs="Times New Roman"/>
          <w:sz w:val="28"/>
          <w:szCs w:val="28"/>
          <w:lang w:eastAsia="ru-RU"/>
        </w:rPr>
        <w:t xml:space="preserve">создание условий для саморазвития и самореализации личности спортсмена, его успешной социализации в обществе. В центре программы воспитания находится личностное развитие обучающихся, формирование у них системных знаний о различных аспектах развития России и мира. Приобщение к традиционным духовным ценностям, правилам и нормам поведения в обществе. </w:t>
      </w:r>
    </w:p>
    <w:p w:rsidR="00B744FB" w:rsidRPr="00DF38DF" w:rsidRDefault="00B744FB" w:rsidP="00B744FB">
      <w:pPr>
        <w:spacing w:after="0" w:line="240" w:lineRule="auto"/>
        <w:ind w:firstLine="709"/>
        <w:contextualSpacing/>
        <w:jc w:val="both"/>
        <w:rPr>
          <w:rFonts w:ascii="Times New Roman" w:eastAsia="Times New Roman" w:hAnsi="Times New Roman" w:cs="Times New Roman"/>
          <w:b/>
          <w:sz w:val="28"/>
          <w:szCs w:val="28"/>
          <w:lang w:eastAsia="ru-RU"/>
        </w:rPr>
      </w:pPr>
      <w:r w:rsidRPr="00DF38DF">
        <w:rPr>
          <w:rFonts w:ascii="Times New Roman" w:eastAsia="Times New Roman" w:hAnsi="Times New Roman" w:cs="Times New Roman"/>
          <w:b/>
          <w:sz w:val="28"/>
          <w:szCs w:val="28"/>
          <w:lang w:eastAsia="ru-RU"/>
        </w:rPr>
        <w:t>Задачи:</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формирование и развитие спортивного коллектива;</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формирование здорового образа жизни;</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организация системы</w:t>
      </w:r>
      <w:r w:rsidRPr="00DF38DF">
        <w:rPr>
          <w:rFonts w:ascii="Times New Roman" w:eastAsia="Times New Roman" w:hAnsi="Times New Roman" w:cs="Times New Roman"/>
          <w:sz w:val="28"/>
          <w:szCs w:val="28"/>
          <w:lang w:eastAsia="ru-RU"/>
        </w:rPr>
        <w:tab/>
        <w:t>отношений через разнообразные формы воспитывающей деятельности спортивного коллектива;</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защита прав и интересов обучающихся;</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формирование у обучающихся нравственных смыслов и духовных ориентиров.</w:t>
      </w:r>
    </w:p>
    <w:p w:rsidR="00B744FB" w:rsidRPr="00DF38DF" w:rsidRDefault="00B744FB" w:rsidP="00B744FB">
      <w:pPr>
        <w:spacing w:after="0" w:line="240" w:lineRule="auto"/>
        <w:ind w:firstLine="709"/>
        <w:contextualSpacing/>
        <w:jc w:val="both"/>
        <w:rPr>
          <w:rFonts w:ascii="Times New Roman" w:eastAsia="Times New Roman" w:hAnsi="Times New Roman" w:cs="Times New Roman"/>
          <w:b/>
          <w:sz w:val="28"/>
          <w:szCs w:val="28"/>
          <w:lang w:eastAsia="ru-RU"/>
        </w:rPr>
      </w:pPr>
      <w:r w:rsidRPr="00DF38DF">
        <w:rPr>
          <w:rFonts w:ascii="Times New Roman" w:eastAsia="Times New Roman" w:hAnsi="Times New Roman" w:cs="Times New Roman"/>
          <w:b/>
          <w:sz w:val="28"/>
          <w:szCs w:val="28"/>
          <w:lang w:eastAsia="ru-RU"/>
        </w:rPr>
        <w:t>Основные направления деятельности.</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создание и объединение детей в спортивные коллективы;</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lastRenderedPageBreak/>
        <w:t>изучение мнений, интересов детей, родителей (законных представителей), тренеров-преподавателей;</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изучение состава </w:t>
      </w:r>
      <w:proofErr w:type="gramStart"/>
      <w:r w:rsidRPr="00DF38DF">
        <w:rPr>
          <w:rFonts w:ascii="Times New Roman" w:eastAsia="Times New Roman" w:hAnsi="Times New Roman" w:cs="Times New Roman"/>
          <w:sz w:val="28"/>
          <w:szCs w:val="28"/>
          <w:lang w:eastAsia="ru-RU"/>
        </w:rPr>
        <w:t>обучающихся</w:t>
      </w:r>
      <w:proofErr w:type="gramEnd"/>
      <w:r w:rsidRPr="00DF38DF">
        <w:rPr>
          <w:rFonts w:ascii="Times New Roman" w:eastAsia="Times New Roman" w:hAnsi="Times New Roman" w:cs="Times New Roman"/>
          <w:sz w:val="28"/>
          <w:szCs w:val="28"/>
          <w:lang w:eastAsia="ru-RU"/>
        </w:rPr>
        <w:t>, выявление родительского актива;</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изучение социума;</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подбор и расстановка кадров;</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повышение профессионального роста тренеров-преподавателей, создание основы для развития спортивных успехов.</w:t>
      </w:r>
    </w:p>
    <w:p w:rsidR="00B744FB" w:rsidRPr="00DF38DF" w:rsidRDefault="00B744FB" w:rsidP="00B744FB">
      <w:pPr>
        <w:spacing w:after="0" w:line="240" w:lineRule="auto"/>
        <w:ind w:firstLine="709"/>
        <w:contextualSpacing/>
        <w:jc w:val="both"/>
        <w:rPr>
          <w:rFonts w:ascii="Times New Roman" w:eastAsia="Times New Roman" w:hAnsi="Times New Roman" w:cs="Times New Roman"/>
          <w:b/>
          <w:bCs/>
          <w:sz w:val="28"/>
          <w:szCs w:val="28"/>
          <w:lang w:eastAsia="ru-RU"/>
        </w:rPr>
      </w:pPr>
      <w:r w:rsidRPr="00DF38DF">
        <w:rPr>
          <w:rFonts w:ascii="Times New Roman" w:eastAsia="Times New Roman" w:hAnsi="Times New Roman" w:cs="Times New Roman"/>
          <w:b/>
          <w:bCs/>
          <w:sz w:val="28"/>
          <w:szCs w:val="28"/>
          <w:lang w:eastAsia="ru-RU"/>
        </w:rPr>
        <w:t>Методы воспитания:</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proofErr w:type="gramStart"/>
      <w:r w:rsidRPr="00DF38DF">
        <w:rPr>
          <w:rFonts w:ascii="Times New Roman" w:eastAsia="Times New Roman" w:hAnsi="Times New Roman" w:cs="Times New Roman"/>
          <w:sz w:val="28"/>
          <w:szCs w:val="28"/>
          <w:lang w:eastAsia="ru-RU"/>
        </w:rPr>
        <w:t>метод формирования сознания (положительный пример, рассказ, объяснение, этическая беседа, убеждение, увещевание, внушение, инструктаж);</w:t>
      </w:r>
      <w:proofErr w:type="gramEnd"/>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метод формирования опыта поведения, организации деятельности (воспитательная ситуация, упражнения, поручения, контроль </w:t>
      </w:r>
      <w:proofErr w:type="spellStart"/>
      <w:r w:rsidRPr="00DF38DF">
        <w:rPr>
          <w:rFonts w:ascii="Times New Roman" w:eastAsia="Times New Roman" w:hAnsi="Times New Roman" w:cs="Times New Roman"/>
          <w:sz w:val="28"/>
          <w:szCs w:val="28"/>
          <w:lang w:eastAsia="ru-RU"/>
        </w:rPr>
        <w:t>заповедением</w:t>
      </w:r>
      <w:proofErr w:type="spellEnd"/>
      <w:r w:rsidRPr="00DF38DF">
        <w:rPr>
          <w:rFonts w:ascii="Times New Roman" w:eastAsia="Times New Roman" w:hAnsi="Times New Roman" w:cs="Times New Roman"/>
          <w:sz w:val="28"/>
          <w:szCs w:val="28"/>
          <w:lang w:eastAsia="ru-RU"/>
        </w:rPr>
        <w:t>, педагогическое требование, переключение внимания на другие виды деятельности);</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метод стимулирования (одобрение, поощрение, соревнование).</w:t>
      </w:r>
    </w:p>
    <w:p w:rsidR="00B744FB" w:rsidRPr="00DF38DF" w:rsidRDefault="00B744FB" w:rsidP="00B744FB">
      <w:pPr>
        <w:spacing w:after="0" w:line="240" w:lineRule="auto"/>
        <w:ind w:firstLine="709"/>
        <w:contextualSpacing/>
        <w:jc w:val="both"/>
        <w:rPr>
          <w:rFonts w:ascii="Times New Roman" w:eastAsia="Times New Roman" w:hAnsi="Times New Roman" w:cs="Times New Roman"/>
          <w:b/>
          <w:bCs/>
          <w:sz w:val="28"/>
          <w:szCs w:val="28"/>
          <w:lang w:eastAsia="ru-RU"/>
        </w:rPr>
      </w:pPr>
      <w:r w:rsidRPr="00DF38DF">
        <w:rPr>
          <w:rFonts w:ascii="Times New Roman" w:eastAsia="Times New Roman" w:hAnsi="Times New Roman" w:cs="Times New Roman"/>
          <w:b/>
          <w:bCs/>
          <w:sz w:val="28"/>
          <w:szCs w:val="28"/>
          <w:lang w:eastAsia="ru-RU"/>
        </w:rPr>
        <w:t>Формы организации воспитательной работы:</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собрания, лекции и беседы с учащимися;</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информация о спортивных событиях в стране и в мире;</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встречи с интересными людьми, ветеранами спорта;</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родительские собрания;</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взаимодействие с общеобразовательной школой;</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-культурно-массовые мероприятия;</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эстетическое оформление помещения, постоянное обновление стендов;</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совместно с учащимися должна вестись летопись школы;</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создание музея спортивного объединения, школы;</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поддержание школьных традиций таких как: торжественный прием</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новых спортсменов, вечера отдыха, концерты художественной самодеятельности, выставки творческих работ учащихся, шефство старших над младшими, празднование дней рождения.</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Специфика воспитательной работы в спортивной школе состоит в том, что тренер-преподаватель может проводить ее во время тренировочных занятий, а также дополнительно на тренировочных сборах, в лагерях, где используется и свободное время.</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Первостепенная роль во всей воспитательной работе принадлежит тренеру-преподавателю. Если он имеет авторитет у учеников, то они стремятся копировать его во всем. Поэтому тренеру-преподавателю необходимо быть примером своим воспитанникам во всем. Тренер-преподаватель должен уметь также интересно, правильно и эмоционально проводить урок, чтобы учащиеся имели радостное, хорошее настроение, это будет укреплять дисциплину, и повышать авторитет тренера-преподавателя.</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В процессе воспитания первое время учащимся приходиться заставлять себя подчиняться дисциплине, определенным требованиям гигиены и т.п., но </w:t>
      </w:r>
      <w:r w:rsidRPr="00DF38DF">
        <w:rPr>
          <w:rFonts w:ascii="Times New Roman" w:eastAsia="Times New Roman" w:hAnsi="Times New Roman" w:cs="Times New Roman"/>
          <w:sz w:val="28"/>
          <w:szCs w:val="28"/>
          <w:lang w:eastAsia="ru-RU"/>
        </w:rPr>
        <w:lastRenderedPageBreak/>
        <w:t>потом постепенно эти требования становятся привычкой, и их выполнение не представляет для них особого труда.</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b/>
          <w:sz w:val="28"/>
          <w:szCs w:val="28"/>
          <w:lang w:eastAsia="ru-RU"/>
        </w:rPr>
        <w:t>Основное содержание психологической подготовки</w:t>
      </w:r>
      <w:r w:rsidRPr="00DF38DF">
        <w:rPr>
          <w:rFonts w:ascii="Times New Roman" w:eastAsia="Times New Roman" w:hAnsi="Times New Roman" w:cs="Times New Roman"/>
          <w:sz w:val="28"/>
          <w:szCs w:val="28"/>
          <w:lang w:eastAsia="ru-RU"/>
        </w:rPr>
        <w:t xml:space="preserve"> ребенка состоит в следующем:</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развитие личностных качеств, способствующих совершенствованию и контролю;</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proofErr w:type="gramStart"/>
      <w:r w:rsidRPr="00DF38DF">
        <w:rPr>
          <w:rFonts w:ascii="Times New Roman" w:eastAsia="Times New Roman" w:hAnsi="Times New Roman" w:cs="Times New Roman"/>
          <w:sz w:val="28"/>
          <w:szCs w:val="28"/>
          <w:lang w:eastAsia="ru-RU"/>
        </w:rPr>
        <w:t>совершенствование внимания (интенсивности, устойчивости, переключения), воображения, памяти, мышления, что будет способствовать быстрому восприятию информации и ее переработке, принятию решений;</w:t>
      </w:r>
      <w:proofErr w:type="gramEnd"/>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развитие специфических чувств: «чувство партнера», «чувство ритма движений», «чувство момента атаки»;</w:t>
      </w:r>
    </w:p>
    <w:p w:rsidR="00B744FB" w:rsidRPr="00DF38DF" w:rsidRDefault="00B744FB" w:rsidP="00B744FB">
      <w:pPr>
        <w:widowControl w:val="0"/>
        <w:numPr>
          <w:ilvl w:val="3"/>
          <w:numId w:val="1"/>
        </w:numPr>
        <w:spacing w:after="0" w:line="240" w:lineRule="auto"/>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формирование межличностных отношений в спортивном коллективе.</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Тренеру, работающему с юными спортсменами, следует использовать все имеющиеся средства и методы психологического воздействия на детей, необходимые для формирования психически уравновешенной, полноценной, всесторонне развитой личности.</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В работе с юными спортсменами устанавливается определенная тенденция в преимуществе тех или иных средств и методов психолого-педагогического воздействия: разъяснение, критика, одобрение, осуждение, внушение, примеры авторитетных, людей и др. Методы смешанного воздействия включают: поощрение, выполнение общественных и личных поручений, наказание. Так, во вводной части тренировочного занятия используются методы словесного и смешанного воздействия, направленные на развитие различных свойств личности, сообщается информация, способствующая развитию интеллекта и психических функций. В подготовительной части - методы развития внимания, </w:t>
      </w:r>
      <w:proofErr w:type="spellStart"/>
      <w:r w:rsidRPr="00DF38DF">
        <w:rPr>
          <w:rFonts w:ascii="Times New Roman" w:eastAsia="Times New Roman" w:hAnsi="Times New Roman" w:cs="Times New Roman"/>
          <w:sz w:val="28"/>
          <w:szCs w:val="28"/>
          <w:lang w:eastAsia="ru-RU"/>
        </w:rPr>
        <w:t>сенсомоторики</w:t>
      </w:r>
      <w:proofErr w:type="spellEnd"/>
      <w:r w:rsidRPr="00DF38DF">
        <w:rPr>
          <w:rFonts w:ascii="Times New Roman" w:eastAsia="Times New Roman" w:hAnsi="Times New Roman" w:cs="Times New Roman"/>
          <w:sz w:val="28"/>
          <w:szCs w:val="28"/>
          <w:lang w:eastAsia="ru-RU"/>
        </w:rPr>
        <w:t xml:space="preserve"> и волевых качеств; в основной части занятия совершенствуются специализированные психические функции и психомоторные качества, эмоциональная устойчивость, способность к самоконтролю; в заключительной части совершенствуется способность к </w:t>
      </w:r>
      <w:proofErr w:type="spellStart"/>
      <w:r w:rsidRPr="00DF38DF">
        <w:rPr>
          <w:rFonts w:ascii="Times New Roman" w:eastAsia="Times New Roman" w:hAnsi="Times New Roman" w:cs="Times New Roman"/>
          <w:sz w:val="28"/>
          <w:szCs w:val="28"/>
          <w:lang w:eastAsia="ru-RU"/>
        </w:rPr>
        <w:t>саморегуляции</w:t>
      </w:r>
      <w:proofErr w:type="spellEnd"/>
      <w:r w:rsidRPr="00DF38DF">
        <w:rPr>
          <w:rFonts w:ascii="Times New Roman" w:eastAsia="Times New Roman" w:hAnsi="Times New Roman" w:cs="Times New Roman"/>
          <w:sz w:val="28"/>
          <w:szCs w:val="28"/>
          <w:lang w:eastAsia="ru-RU"/>
        </w:rPr>
        <w:t xml:space="preserve"> и нервно-психическому восстановлению. Следует отметить, что акцент в распределении средств и методов психологической подготовки в решающей степени зависит от психических особенностей юного спортсмена, задач и направленности тренировочного занятия.</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Оценка эффективности воспитательной работы и психолог</w:t>
      </w:r>
      <w:proofErr w:type="gramStart"/>
      <w:r w:rsidRPr="00DF38DF">
        <w:rPr>
          <w:rFonts w:ascii="Times New Roman" w:eastAsia="Times New Roman" w:hAnsi="Times New Roman" w:cs="Times New Roman"/>
          <w:sz w:val="28"/>
          <w:szCs w:val="28"/>
          <w:lang w:eastAsia="ru-RU"/>
        </w:rPr>
        <w:t>о-</w:t>
      </w:r>
      <w:proofErr w:type="gramEnd"/>
      <w:r w:rsidRPr="00DF38DF">
        <w:rPr>
          <w:rFonts w:ascii="Times New Roman" w:eastAsia="Times New Roman" w:hAnsi="Times New Roman" w:cs="Times New Roman"/>
          <w:sz w:val="28"/>
          <w:szCs w:val="28"/>
          <w:lang w:eastAsia="ru-RU"/>
        </w:rPr>
        <w:t xml:space="preserve"> педагогических воздействий в учебно-тренировочном процессе осуществляется путем педагогических наблюдений, измерений, анализа различных материалов, характеризующих личность юного спортсмена. Полученные данные сравниваются с исходными показателями и </w:t>
      </w:r>
      <w:r w:rsidRPr="00DF38DF">
        <w:rPr>
          <w:rFonts w:ascii="Times New Roman" w:eastAsia="Times New Roman" w:hAnsi="Times New Roman" w:cs="Times New Roman"/>
          <w:sz w:val="28"/>
          <w:szCs w:val="28"/>
          <w:lang w:eastAsia="ru-RU"/>
        </w:rPr>
        <w:lastRenderedPageBreak/>
        <w:t>используются для внесения коррективов в учебно-тренировочный процесс и планирования психологической подготовки юного спортсмена.</w:t>
      </w:r>
    </w:p>
    <w:p w:rsidR="00DF38DF" w:rsidRDefault="00DF38DF"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1C70AC" w:rsidRDefault="001C70AC" w:rsidP="00DF38DF">
      <w:pPr>
        <w:spacing w:after="0" w:line="240" w:lineRule="auto"/>
        <w:contextualSpacing/>
        <w:jc w:val="both"/>
        <w:rPr>
          <w:rFonts w:ascii="Times New Roman" w:eastAsia="Times New Roman" w:hAnsi="Times New Roman" w:cs="Times New Roman"/>
          <w:b/>
          <w:sz w:val="28"/>
          <w:szCs w:val="28"/>
          <w:lang w:eastAsia="ru-RU"/>
        </w:rPr>
      </w:pPr>
    </w:p>
    <w:p w:rsidR="00DF38DF" w:rsidRPr="001C70AC" w:rsidRDefault="00DF38DF" w:rsidP="001C70AC">
      <w:pPr>
        <w:pStyle w:val="1"/>
        <w:jc w:val="center"/>
        <w:rPr>
          <w:rFonts w:ascii="Times New Roman" w:eastAsia="Times New Roman" w:hAnsi="Times New Roman" w:cs="Times New Roman"/>
          <w:color w:val="000000" w:themeColor="text1"/>
          <w:lang w:eastAsia="ru-RU"/>
        </w:rPr>
      </w:pPr>
      <w:bookmarkStart w:id="8" w:name="_Toc185965102"/>
      <w:r w:rsidRPr="001C70AC">
        <w:rPr>
          <w:rFonts w:ascii="Times New Roman" w:eastAsia="Times New Roman" w:hAnsi="Times New Roman" w:cs="Times New Roman"/>
          <w:color w:val="000000" w:themeColor="text1"/>
          <w:lang w:eastAsia="ru-RU"/>
        </w:rPr>
        <w:lastRenderedPageBreak/>
        <w:t>М</w:t>
      </w:r>
      <w:bookmarkStart w:id="9" w:name="bookmark50"/>
      <w:r w:rsidRPr="001C70AC">
        <w:rPr>
          <w:rFonts w:ascii="Times New Roman" w:eastAsia="Times New Roman" w:hAnsi="Times New Roman" w:cs="Times New Roman"/>
          <w:color w:val="000000" w:themeColor="text1"/>
          <w:lang w:eastAsia="ru-RU"/>
        </w:rPr>
        <w:t>ЕТОДИЧЕСКОЕ ОБЕСПЕЧЕНИЕ</w:t>
      </w:r>
      <w:bookmarkEnd w:id="8"/>
    </w:p>
    <w:bookmarkEnd w:id="9"/>
    <w:p w:rsidR="00B744FB" w:rsidRPr="00DF38DF" w:rsidRDefault="00B744FB" w:rsidP="00B744FB">
      <w:pPr>
        <w:spacing w:after="0" w:line="240" w:lineRule="auto"/>
        <w:contextualSpacing/>
        <w:jc w:val="both"/>
        <w:rPr>
          <w:rFonts w:ascii="Times New Roman" w:eastAsia="Times New Roman" w:hAnsi="Times New Roman" w:cs="Times New Roman"/>
          <w:sz w:val="28"/>
          <w:szCs w:val="28"/>
          <w:lang w:eastAsia="ru-RU"/>
        </w:rPr>
      </w:pP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b/>
          <w:bCs/>
          <w:sz w:val="28"/>
          <w:szCs w:val="28"/>
          <w:lang w:eastAsia="ru-RU"/>
        </w:rPr>
        <w:t>Список литературы</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д</w:t>
      </w:r>
      <w:r w:rsidRPr="00DF38DF">
        <w:rPr>
          <w:rFonts w:ascii="Times New Roman" w:eastAsia="Times New Roman" w:hAnsi="Times New Roman" w:cs="Times New Roman"/>
          <w:b/>
          <w:bCs/>
          <w:sz w:val="28"/>
          <w:szCs w:val="28"/>
          <w:lang w:eastAsia="ru-RU"/>
        </w:rPr>
        <w:t>ля педагога</w:t>
      </w:r>
    </w:p>
    <w:p w:rsidR="00DF38DF" w:rsidRPr="00DF38DF" w:rsidRDefault="00DF38DF" w:rsidP="00DF38DF">
      <w:pPr>
        <w:spacing w:after="0" w:line="240" w:lineRule="auto"/>
        <w:ind w:left="720"/>
        <w:contextualSpacing/>
        <w:jc w:val="both"/>
        <w:rPr>
          <w:rFonts w:ascii="Times New Roman" w:eastAsia="Times New Roman" w:hAnsi="Times New Roman" w:cs="Times New Roman"/>
          <w:sz w:val="28"/>
          <w:szCs w:val="28"/>
          <w:lang w:eastAsia="ru-RU"/>
        </w:rPr>
      </w:pP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1. Алексеев А.Л. Питание в туристском походе. М.: </w:t>
      </w:r>
      <w:proofErr w:type="spellStart"/>
      <w:r w:rsidRPr="00DF38DF">
        <w:rPr>
          <w:rFonts w:ascii="Times New Roman" w:eastAsia="Times New Roman" w:hAnsi="Times New Roman" w:cs="Times New Roman"/>
          <w:sz w:val="28"/>
          <w:szCs w:val="28"/>
          <w:lang w:eastAsia="ru-RU"/>
        </w:rPr>
        <w:t>ЦДЮТур</w:t>
      </w:r>
      <w:proofErr w:type="spellEnd"/>
      <w:r w:rsidRPr="00DF38DF">
        <w:rPr>
          <w:rFonts w:ascii="Times New Roman" w:eastAsia="Times New Roman" w:hAnsi="Times New Roman" w:cs="Times New Roman"/>
          <w:sz w:val="28"/>
          <w:szCs w:val="28"/>
          <w:lang w:eastAsia="ru-RU"/>
        </w:rPr>
        <w:t xml:space="preserve"> МО РФ, 1996.</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2. Алешин В.М., Серебренников А.В. Туристская топография. М.: </w:t>
      </w:r>
      <w:proofErr w:type="spellStart"/>
      <w:r w:rsidRPr="00DF38DF">
        <w:rPr>
          <w:rFonts w:ascii="Times New Roman" w:eastAsia="Times New Roman" w:hAnsi="Times New Roman" w:cs="Times New Roman"/>
          <w:sz w:val="28"/>
          <w:szCs w:val="28"/>
          <w:lang w:eastAsia="ru-RU"/>
        </w:rPr>
        <w:t>Проф-издат</w:t>
      </w:r>
      <w:proofErr w:type="spellEnd"/>
      <w:r w:rsidRPr="00DF38DF">
        <w:rPr>
          <w:rFonts w:ascii="Times New Roman" w:eastAsia="Times New Roman" w:hAnsi="Times New Roman" w:cs="Times New Roman"/>
          <w:sz w:val="28"/>
          <w:szCs w:val="28"/>
          <w:lang w:eastAsia="ru-RU"/>
        </w:rPr>
        <w:t>, 1985.</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3. </w:t>
      </w:r>
      <w:proofErr w:type="spellStart"/>
      <w:r w:rsidRPr="00DF38DF">
        <w:rPr>
          <w:rFonts w:ascii="Times New Roman" w:eastAsia="Times New Roman" w:hAnsi="Times New Roman" w:cs="Times New Roman"/>
          <w:sz w:val="28"/>
          <w:szCs w:val="28"/>
          <w:lang w:eastAsia="ru-RU"/>
        </w:rPr>
        <w:t>Аппенянский</w:t>
      </w:r>
      <w:proofErr w:type="spellEnd"/>
      <w:r w:rsidRPr="00DF38DF">
        <w:rPr>
          <w:rFonts w:ascii="Times New Roman" w:eastAsia="Times New Roman" w:hAnsi="Times New Roman" w:cs="Times New Roman"/>
          <w:sz w:val="28"/>
          <w:szCs w:val="28"/>
          <w:lang w:eastAsia="ru-RU"/>
        </w:rPr>
        <w:t xml:space="preserve"> А.И. Физическая тренировка в туризме.- М.: ЦРИБ «Турист», 1989.</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4. Варламов В.Г. Основы безопасности в пешем походе. М.: ЦРИБ «Турист», 1983.</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5. Волков Н.Н. Спортивные походы в горах. – М.: </w:t>
      </w:r>
      <w:proofErr w:type="spellStart"/>
      <w:r w:rsidRPr="00DF38DF">
        <w:rPr>
          <w:rFonts w:ascii="Times New Roman" w:eastAsia="Times New Roman" w:hAnsi="Times New Roman" w:cs="Times New Roman"/>
          <w:sz w:val="28"/>
          <w:szCs w:val="28"/>
          <w:lang w:eastAsia="ru-RU"/>
        </w:rPr>
        <w:t>ФиС</w:t>
      </w:r>
      <w:proofErr w:type="spellEnd"/>
      <w:r w:rsidRPr="00DF38DF">
        <w:rPr>
          <w:rFonts w:ascii="Times New Roman" w:eastAsia="Times New Roman" w:hAnsi="Times New Roman" w:cs="Times New Roman"/>
          <w:sz w:val="28"/>
          <w:szCs w:val="28"/>
          <w:lang w:eastAsia="ru-RU"/>
        </w:rPr>
        <w:t>, 1974.</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3. </w:t>
      </w:r>
      <w:proofErr w:type="spellStart"/>
      <w:r w:rsidRPr="00DF38DF">
        <w:rPr>
          <w:rFonts w:ascii="Times New Roman" w:eastAsia="Times New Roman" w:hAnsi="Times New Roman" w:cs="Times New Roman"/>
          <w:sz w:val="28"/>
          <w:szCs w:val="28"/>
          <w:lang w:eastAsia="ru-RU"/>
        </w:rPr>
        <w:t>Ганопольский</w:t>
      </w:r>
      <w:proofErr w:type="spellEnd"/>
      <w:r w:rsidRPr="00DF38DF">
        <w:rPr>
          <w:rFonts w:ascii="Times New Roman" w:eastAsia="Times New Roman" w:hAnsi="Times New Roman" w:cs="Times New Roman"/>
          <w:sz w:val="28"/>
          <w:szCs w:val="28"/>
          <w:lang w:eastAsia="ru-RU"/>
        </w:rPr>
        <w:t xml:space="preserve"> В.И. Организация и подготовка спортивного похода. – М.: ЦРИБ     «Турист», 1986.</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4. Захаров П.П. Инструктору альпинизма. -  М.: </w:t>
      </w:r>
      <w:proofErr w:type="spellStart"/>
      <w:r w:rsidRPr="00DF38DF">
        <w:rPr>
          <w:rFonts w:ascii="Times New Roman" w:eastAsia="Times New Roman" w:hAnsi="Times New Roman" w:cs="Times New Roman"/>
          <w:sz w:val="28"/>
          <w:szCs w:val="28"/>
          <w:lang w:eastAsia="ru-RU"/>
        </w:rPr>
        <w:t>ФиС</w:t>
      </w:r>
      <w:proofErr w:type="spellEnd"/>
      <w:r w:rsidRPr="00DF38DF">
        <w:rPr>
          <w:rFonts w:ascii="Times New Roman" w:eastAsia="Times New Roman" w:hAnsi="Times New Roman" w:cs="Times New Roman"/>
          <w:sz w:val="28"/>
          <w:szCs w:val="28"/>
          <w:lang w:eastAsia="ru-RU"/>
        </w:rPr>
        <w:t>, 1988.</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5. Казанцев А.А. Организация и проведение соревнований школьников по спортивному ориентированию на местности. – М.: ЦДЭТМ МП РСФСР,1985.</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6. Константинов Ю.С. Туристские слеты и соревнования учащихся. – М.: </w:t>
      </w:r>
      <w:proofErr w:type="spellStart"/>
      <w:r w:rsidRPr="00DF38DF">
        <w:rPr>
          <w:rFonts w:ascii="Times New Roman" w:eastAsia="Times New Roman" w:hAnsi="Times New Roman" w:cs="Times New Roman"/>
          <w:sz w:val="28"/>
          <w:szCs w:val="28"/>
          <w:lang w:eastAsia="ru-RU"/>
        </w:rPr>
        <w:t>ЦДЮТиК</w:t>
      </w:r>
      <w:proofErr w:type="spellEnd"/>
      <w:r w:rsidRPr="00DF38DF">
        <w:rPr>
          <w:rFonts w:ascii="Times New Roman" w:eastAsia="Times New Roman" w:hAnsi="Times New Roman" w:cs="Times New Roman"/>
          <w:sz w:val="28"/>
          <w:szCs w:val="28"/>
          <w:lang w:eastAsia="ru-RU"/>
        </w:rPr>
        <w:t xml:space="preserve"> РФ, 2000.</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7. </w:t>
      </w:r>
      <w:proofErr w:type="spellStart"/>
      <w:r w:rsidRPr="00DF38DF">
        <w:rPr>
          <w:rFonts w:ascii="Times New Roman" w:eastAsia="Times New Roman" w:hAnsi="Times New Roman" w:cs="Times New Roman"/>
          <w:sz w:val="28"/>
          <w:szCs w:val="28"/>
          <w:lang w:eastAsia="ru-RU"/>
        </w:rPr>
        <w:t>Костарнова</w:t>
      </w:r>
      <w:proofErr w:type="spellEnd"/>
      <w:r w:rsidRPr="00DF38DF">
        <w:rPr>
          <w:rFonts w:ascii="Times New Roman" w:eastAsia="Times New Roman" w:hAnsi="Times New Roman" w:cs="Times New Roman"/>
          <w:sz w:val="28"/>
          <w:szCs w:val="28"/>
          <w:lang w:eastAsia="ru-RU"/>
        </w:rPr>
        <w:t xml:space="preserve"> Н.К. Тайны географических названий. – Майкоп: изд. «</w:t>
      </w:r>
      <w:proofErr w:type="spellStart"/>
      <w:r w:rsidRPr="00DF38DF">
        <w:rPr>
          <w:rFonts w:ascii="Times New Roman" w:eastAsia="Times New Roman" w:hAnsi="Times New Roman" w:cs="Times New Roman"/>
          <w:sz w:val="28"/>
          <w:szCs w:val="28"/>
          <w:lang w:eastAsia="ru-RU"/>
        </w:rPr>
        <w:t>Магарин</w:t>
      </w:r>
      <w:proofErr w:type="spellEnd"/>
      <w:r w:rsidRPr="00DF38DF">
        <w:rPr>
          <w:rFonts w:ascii="Times New Roman" w:eastAsia="Times New Roman" w:hAnsi="Times New Roman" w:cs="Times New Roman"/>
          <w:sz w:val="28"/>
          <w:szCs w:val="28"/>
          <w:lang w:eastAsia="ru-RU"/>
        </w:rPr>
        <w:t xml:space="preserve"> О.Г.», 2009.</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8. Кошельков С.А. Обеспечение безопасности при проведении туристских слетов и соревнований учащихся. - М.: </w:t>
      </w:r>
      <w:proofErr w:type="spellStart"/>
      <w:r w:rsidRPr="00DF38DF">
        <w:rPr>
          <w:rFonts w:ascii="Times New Roman" w:eastAsia="Times New Roman" w:hAnsi="Times New Roman" w:cs="Times New Roman"/>
          <w:sz w:val="28"/>
          <w:szCs w:val="28"/>
          <w:lang w:eastAsia="ru-RU"/>
        </w:rPr>
        <w:t>ЦДЮТур</w:t>
      </w:r>
      <w:proofErr w:type="spellEnd"/>
      <w:r w:rsidRPr="00DF38DF">
        <w:rPr>
          <w:rFonts w:ascii="Times New Roman" w:eastAsia="Times New Roman" w:hAnsi="Times New Roman" w:cs="Times New Roman"/>
          <w:sz w:val="28"/>
          <w:szCs w:val="28"/>
          <w:lang w:eastAsia="ru-RU"/>
        </w:rPr>
        <w:t xml:space="preserve"> МО РФ, 1997.</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9. Кудряшов Б.Р. Энциклопедия выживания.- Краснодар: «Советская Кубань», 1996.</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10. </w:t>
      </w:r>
      <w:proofErr w:type="spellStart"/>
      <w:r w:rsidRPr="00DF38DF">
        <w:rPr>
          <w:rFonts w:ascii="Times New Roman" w:eastAsia="Times New Roman" w:hAnsi="Times New Roman" w:cs="Times New Roman"/>
          <w:sz w:val="28"/>
          <w:szCs w:val="28"/>
          <w:lang w:eastAsia="ru-RU"/>
        </w:rPr>
        <w:t>Линчевский</w:t>
      </w:r>
      <w:proofErr w:type="spellEnd"/>
      <w:r w:rsidRPr="00DF38DF">
        <w:rPr>
          <w:rFonts w:ascii="Times New Roman" w:eastAsia="Times New Roman" w:hAnsi="Times New Roman" w:cs="Times New Roman"/>
          <w:sz w:val="28"/>
          <w:szCs w:val="28"/>
          <w:lang w:eastAsia="ru-RU"/>
        </w:rPr>
        <w:t xml:space="preserve"> Э.Э. Психологический климат туристской группы. – М.: </w:t>
      </w:r>
      <w:proofErr w:type="spellStart"/>
      <w:r w:rsidRPr="00DF38DF">
        <w:rPr>
          <w:rFonts w:ascii="Times New Roman" w:eastAsia="Times New Roman" w:hAnsi="Times New Roman" w:cs="Times New Roman"/>
          <w:sz w:val="28"/>
          <w:szCs w:val="28"/>
          <w:lang w:eastAsia="ru-RU"/>
        </w:rPr>
        <w:t>ФиС</w:t>
      </w:r>
      <w:proofErr w:type="spellEnd"/>
      <w:r w:rsidRPr="00DF38DF">
        <w:rPr>
          <w:rFonts w:ascii="Times New Roman" w:eastAsia="Times New Roman" w:hAnsi="Times New Roman" w:cs="Times New Roman"/>
          <w:sz w:val="28"/>
          <w:szCs w:val="28"/>
          <w:lang w:eastAsia="ru-RU"/>
        </w:rPr>
        <w:t>, 1981.</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11. Маслов А.Г. Подготовка и проведение соревнований «Школа безопасности». – М.: </w:t>
      </w:r>
      <w:proofErr w:type="spellStart"/>
      <w:r w:rsidRPr="00DF38DF">
        <w:rPr>
          <w:rFonts w:ascii="Times New Roman" w:eastAsia="Times New Roman" w:hAnsi="Times New Roman" w:cs="Times New Roman"/>
          <w:sz w:val="28"/>
          <w:szCs w:val="28"/>
          <w:lang w:eastAsia="ru-RU"/>
        </w:rPr>
        <w:t>Гуманит</w:t>
      </w:r>
      <w:proofErr w:type="spellEnd"/>
      <w:r w:rsidRPr="00DF38DF">
        <w:rPr>
          <w:rFonts w:ascii="Times New Roman" w:eastAsia="Times New Roman" w:hAnsi="Times New Roman" w:cs="Times New Roman"/>
          <w:sz w:val="28"/>
          <w:szCs w:val="28"/>
          <w:lang w:eastAsia="ru-RU"/>
        </w:rPr>
        <w:t>. изд. Центр ВЛАДОС, 2000.</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12. Методика врачебно – педагогического контроля в туризме. – М.: ЦРИБ «Турист», 1990.</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13. Школа альпинизма. – М.: ФиС,1989.</w:t>
      </w:r>
    </w:p>
    <w:p w:rsid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14. Штюрмер Ю.А. Профилактика туристского травматизма. – М.: ЦРИБ «Турист», 1992.</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p>
    <w:p w:rsidR="001C70AC" w:rsidRPr="001C70AC" w:rsidRDefault="00DF38DF" w:rsidP="001C70AC">
      <w:pPr>
        <w:spacing w:after="0" w:line="240" w:lineRule="auto"/>
        <w:ind w:firstLine="709"/>
        <w:contextualSpacing/>
        <w:jc w:val="both"/>
        <w:rPr>
          <w:rFonts w:ascii="Times New Roman" w:eastAsia="Times New Roman" w:hAnsi="Times New Roman" w:cs="Times New Roman"/>
          <w:b/>
          <w:bCs/>
          <w:sz w:val="28"/>
          <w:szCs w:val="28"/>
          <w:lang w:eastAsia="ru-RU"/>
        </w:rPr>
      </w:pPr>
      <w:r w:rsidRPr="00DF38DF">
        <w:rPr>
          <w:rFonts w:ascii="Times New Roman" w:eastAsia="Times New Roman" w:hAnsi="Times New Roman" w:cs="Times New Roman"/>
          <w:b/>
          <w:bCs/>
          <w:sz w:val="28"/>
          <w:szCs w:val="28"/>
          <w:lang w:eastAsia="ru-RU"/>
        </w:rPr>
        <w:t>2.</w:t>
      </w:r>
      <w:r w:rsidR="001C70AC" w:rsidRPr="001C70AC">
        <w:rPr>
          <w:rFonts w:ascii="Times New Roman" w:eastAsia="Calibri" w:hAnsi="Times New Roman" w:cs="Times New Roman"/>
          <w:b/>
          <w:bCs/>
          <w:sz w:val="28"/>
          <w:szCs w:val="28"/>
        </w:rPr>
        <w:t xml:space="preserve"> </w:t>
      </w:r>
      <w:r w:rsidR="001C70AC" w:rsidRPr="001C70AC">
        <w:rPr>
          <w:rFonts w:ascii="Times New Roman" w:eastAsia="Times New Roman" w:hAnsi="Times New Roman" w:cs="Times New Roman"/>
          <w:b/>
          <w:bCs/>
          <w:sz w:val="28"/>
          <w:szCs w:val="28"/>
          <w:lang w:eastAsia="ru-RU"/>
        </w:rPr>
        <w:t>Список литературы для обучающихся и родителей</w:t>
      </w:r>
    </w:p>
    <w:p w:rsidR="00DF38DF" w:rsidRDefault="00DF38DF" w:rsidP="00DF38DF">
      <w:pPr>
        <w:spacing w:after="0" w:line="240" w:lineRule="auto"/>
        <w:ind w:firstLine="709"/>
        <w:contextualSpacing/>
        <w:jc w:val="both"/>
        <w:rPr>
          <w:rFonts w:ascii="Times New Roman" w:eastAsia="Times New Roman" w:hAnsi="Times New Roman" w:cs="Times New Roman"/>
          <w:b/>
          <w:bCs/>
          <w:sz w:val="28"/>
          <w:szCs w:val="28"/>
          <w:lang w:eastAsia="ru-RU"/>
        </w:rPr>
      </w:pP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1. Бардин К.В. Азбука туризма. – М.: Просвещение, 1981.</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2. Волович В.Г. Основы безопасности в пешем походе. – М.: ЦРИБ «Турист», 1983.</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lastRenderedPageBreak/>
        <w:t xml:space="preserve">3. Волович </w:t>
      </w:r>
      <w:proofErr w:type="spellStart"/>
      <w:r w:rsidRPr="00DF38DF">
        <w:rPr>
          <w:rFonts w:ascii="Times New Roman" w:eastAsia="Times New Roman" w:hAnsi="Times New Roman" w:cs="Times New Roman"/>
          <w:sz w:val="28"/>
          <w:szCs w:val="28"/>
          <w:lang w:eastAsia="ru-RU"/>
        </w:rPr>
        <w:t>В.Г.Как</w:t>
      </w:r>
      <w:proofErr w:type="spellEnd"/>
      <w:r w:rsidRPr="00DF38DF">
        <w:rPr>
          <w:rFonts w:ascii="Times New Roman" w:eastAsia="Times New Roman" w:hAnsi="Times New Roman" w:cs="Times New Roman"/>
          <w:sz w:val="28"/>
          <w:szCs w:val="28"/>
          <w:lang w:eastAsia="ru-RU"/>
        </w:rPr>
        <w:t xml:space="preserve"> выжить в экстремальной ситуации. – М.: Знание, 1990.</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4. Константинов Ю.С. Туристские соревнования учащихся. – М.: </w:t>
      </w:r>
      <w:proofErr w:type="spellStart"/>
      <w:r w:rsidRPr="00DF38DF">
        <w:rPr>
          <w:rFonts w:ascii="Times New Roman" w:eastAsia="Times New Roman" w:hAnsi="Times New Roman" w:cs="Times New Roman"/>
          <w:sz w:val="28"/>
          <w:szCs w:val="28"/>
          <w:lang w:eastAsia="ru-RU"/>
        </w:rPr>
        <w:t>ЦДЮТур</w:t>
      </w:r>
      <w:proofErr w:type="spellEnd"/>
      <w:r w:rsidRPr="00DF38DF">
        <w:rPr>
          <w:rFonts w:ascii="Times New Roman" w:eastAsia="Times New Roman" w:hAnsi="Times New Roman" w:cs="Times New Roman"/>
          <w:sz w:val="28"/>
          <w:szCs w:val="28"/>
          <w:lang w:eastAsia="ru-RU"/>
        </w:rPr>
        <w:t xml:space="preserve"> МО РФ, 1995.</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5. </w:t>
      </w:r>
      <w:proofErr w:type="spellStart"/>
      <w:r w:rsidRPr="00DF38DF">
        <w:rPr>
          <w:rFonts w:ascii="Times New Roman" w:eastAsia="Times New Roman" w:hAnsi="Times New Roman" w:cs="Times New Roman"/>
          <w:sz w:val="28"/>
          <w:szCs w:val="28"/>
          <w:lang w:eastAsia="ru-RU"/>
        </w:rPr>
        <w:t>Коструб</w:t>
      </w:r>
      <w:proofErr w:type="spellEnd"/>
      <w:r w:rsidRPr="00DF38DF">
        <w:rPr>
          <w:rFonts w:ascii="Times New Roman" w:eastAsia="Times New Roman" w:hAnsi="Times New Roman" w:cs="Times New Roman"/>
          <w:sz w:val="28"/>
          <w:szCs w:val="28"/>
          <w:lang w:eastAsia="ru-RU"/>
        </w:rPr>
        <w:t xml:space="preserve"> А.А. Медицинский справочник туриста. – М.: </w:t>
      </w:r>
      <w:proofErr w:type="spellStart"/>
      <w:r w:rsidRPr="00DF38DF">
        <w:rPr>
          <w:rFonts w:ascii="Times New Roman" w:eastAsia="Times New Roman" w:hAnsi="Times New Roman" w:cs="Times New Roman"/>
          <w:sz w:val="28"/>
          <w:szCs w:val="28"/>
          <w:lang w:eastAsia="ru-RU"/>
        </w:rPr>
        <w:t>Профиздат</w:t>
      </w:r>
      <w:proofErr w:type="spellEnd"/>
      <w:r w:rsidRPr="00DF38DF">
        <w:rPr>
          <w:rFonts w:ascii="Times New Roman" w:eastAsia="Times New Roman" w:hAnsi="Times New Roman" w:cs="Times New Roman"/>
          <w:sz w:val="28"/>
          <w:szCs w:val="28"/>
          <w:lang w:eastAsia="ru-RU"/>
        </w:rPr>
        <w:t>, 1997.</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6. Маринов Б. Проблемы безопасности в горах. – М.: </w:t>
      </w:r>
      <w:proofErr w:type="spellStart"/>
      <w:r w:rsidRPr="00DF38DF">
        <w:rPr>
          <w:rFonts w:ascii="Times New Roman" w:eastAsia="Times New Roman" w:hAnsi="Times New Roman" w:cs="Times New Roman"/>
          <w:sz w:val="28"/>
          <w:szCs w:val="28"/>
          <w:lang w:eastAsia="ru-RU"/>
        </w:rPr>
        <w:t>ФиС</w:t>
      </w:r>
      <w:proofErr w:type="spellEnd"/>
      <w:r w:rsidRPr="00DF38DF">
        <w:rPr>
          <w:rFonts w:ascii="Times New Roman" w:eastAsia="Times New Roman" w:hAnsi="Times New Roman" w:cs="Times New Roman"/>
          <w:sz w:val="28"/>
          <w:szCs w:val="28"/>
          <w:lang w:eastAsia="ru-RU"/>
        </w:rPr>
        <w:t>, 1981.</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7. Шибаев А.В. Умеете ли вы ориентироваться в пространстве и времени? Умеете ли вы предсказывать погоду? – М.: </w:t>
      </w:r>
      <w:proofErr w:type="spellStart"/>
      <w:r w:rsidRPr="00DF38DF">
        <w:rPr>
          <w:rFonts w:ascii="Times New Roman" w:eastAsia="Times New Roman" w:hAnsi="Times New Roman" w:cs="Times New Roman"/>
          <w:sz w:val="28"/>
          <w:szCs w:val="28"/>
          <w:lang w:eastAsia="ru-RU"/>
        </w:rPr>
        <w:t>ЦДЮТур</w:t>
      </w:r>
      <w:proofErr w:type="spellEnd"/>
      <w:r w:rsidRPr="00DF38DF">
        <w:rPr>
          <w:rFonts w:ascii="Times New Roman" w:eastAsia="Times New Roman" w:hAnsi="Times New Roman" w:cs="Times New Roman"/>
          <w:sz w:val="28"/>
          <w:szCs w:val="28"/>
          <w:lang w:eastAsia="ru-RU"/>
        </w:rPr>
        <w:t xml:space="preserve"> МО РФ, 1996.</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8. Шибаев А.В. В горах. - М.: </w:t>
      </w:r>
      <w:proofErr w:type="spellStart"/>
      <w:r w:rsidRPr="00DF38DF">
        <w:rPr>
          <w:rFonts w:ascii="Times New Roman" w:eastAsia="Times New Roman" w:hAnsi="Times New Roman" w:cs="Times New Roman"/>
          <w:sz w:val="28"/>
          <w:szCs w:val="28"/>
          <w:lang w:eastAsia="ru-RU"/>
        </w:rPr>
        <w:t>ЦДЮТур</w:t>
      </w:r>
      <w:proofErr w:type="spellEnd"/>
      <w:r w:rsidRPr="00DF38DF">
        <w:rPr>
          <w:rFonts w:ascii="Times New Roman" w:eastAsia="Times New Roman" w:hAnsi="Times New Roman" w:cs="Times New Roman"/>
          <w:sz w:val="28"/>
          <w:szCs w:val="28"/>
          <w:lang w:eastAsia="ru-RU"/>
        </w:rPr>
        <w:t xml:space="preserve"> МО РФ, 1997.</w:t>
      </w:r>
    </w:p>
    <w:p w:rsidR="00DF38DF" w:rsidRPr="00DF38DF" w:rsidRDefault="00DF38DF" w:rsidP="00DF38DF">
      <w:pPr>
        <w:spacing w:after="0" w:line="240" w:lineRule="auto"/>
        <w:ind w:firstLine="709"/>
        <w:contextualSpacing/>
        <w:jc w:val="both"/>
        <w:rPr>
          <w:rFonts w:ascii="Times New Roman" w:eastAsia="Times New Roman" w:hAnsi="Times New Roman" w:cs="Times New Roman"/>
          <w:sz w:val="28"/>
          <w:szCs w:val="28"/>
          <w:lang w:eastAsia="ru-RU"/>
        </w:rPr>
      </w:pPr>
      <w:r w:rsidRPr="00DF38DF">
        <w:rPr>
          <w:rFonts w:ascii="Times New Roman" w:eastAsia="Times New Roman" w:hAnsi="Times New Roman" w:cs="Times New Roman"/>
          <w:sz w:val="28"/>
          <w:szCs w:val="28"/>
          <w:lang w:eastAsia="ru-RU"/>
        </w:rPr>
        <w:t xml:space="preserve">9. Штюрмер Ю.А. Туристу об охране природы. – М.: </w:t>
      </w:r>
      <w:proofErr w:type="spellStart"/>
      <w:r w:rsidRPr="00DF38DF">
        <w:rPr>
          <w:rFonts w:ascii="Times New Roman" w:eastAsia="Times New Roman" w:hAnsi="Times New Roman" w:cs="Times New Roman"/>
          <w:sz w:val="28"/>
          <w:szCs w:val="28"/>
          <w:lang w:eastAsia="ru-RU"/>
        </w:rPr>
        <w:t>Профиздат</w:t>
      </w:r>
      <w:proofErr w:type="spellEnd"/>
      <w:r w:rsidRPr="00DF38DF">
        <w:rPr>
          <w:rFonts w:ascii="Times New Roman" w:eastAsia="Times New Roman" w:hAnsi="Times New Roman" w:cs="Times New Roman"/>
          <w:sz w:val="28"/>
          <w:szCs w:val="28"/>
          <w:lang w:eastAsia="ru-RU"/>
        </w:rPr>
        <w:t>, 1975.</w:t>
      </w:r>
    </w:p>
    <w:p w:rsidR="00B744FB" w:rsidRPr="00DF38DF" w:rsidRDefault="00B744FB" w:rsidP="00B744FB">
      <w:pPr>
        <w:spacing w:after="0" w:line="240" w:lineRule="auto"/>
        <w:ind w:firstLine="709"/>
        <w:contextualSpacing/>
        <w:jc w:val="both"/>
        <w:rPr>
          <w:rFonts w:ascii="Times New Roman" w:eastAsia="Times New Roman" w:hAnsi="Times New Roman" w:cs="Times New Roman"/>
          <w:sz w:val="28"/>
          <w:szCs w:val="28"/>
          <w:lang w:eastAsia="ru-RU"/>
        </w:rPr>
      </w:pPr>
    </w:p>
    <w:p w:rsidR="001C3C8B" w:rsidRPr="00DF38DF" w:rsidRDefault="001C3C8B">
      <w:pPr>
        <w:rPr>
          <w:rFonts w:ascii="Times New Roman" w:hAnsi="Times New Roman" w:cs="Times New Roman"/>
          <w:sz w:val="28"/>
          <w:szCs w:val="28"/>
        </w:rPr>
      </w:pPr>
    </w:p>
    <w:sectPr w:rsidR="001C3C8B" w:rsidRPr="00DF38DF" w:rsidSect="002A0A94">
      <w:footerReference w:type="default" r:id="rId10"/>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231" w:rsidRDefault="003D5231">
      <w:pPr>
        <w:spacing w:after="0" w:line="240" w:lineRule="auto"/>
      </w:pPr>
      <w:r>
        <w:separator/>
      </w:r>
    </w:p>
  </w:endnote>
  <w:endnote w:type="continuationSeparator" w:id="0">
    <w:p w:rsidR="003D5231" w:rsidRDefault="003D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725433"/>
      <w:docPartObj>
        <w:docPartGallery w:val="Page Numbers (Bottom of Page)"/>
        <w:docPartUnique/>
      </w:docPartObj>
    </w:sdtPr>
    <w:sdtEndPr/>
    <w:sdtContent>
      <w:p w:rsidR="00F95357" w:rsidRDefault="00B744FB">
        <w:pPr>
          <w:pStyle w:val="a3"/>
          <w:jc w:val="center"/>
        </w:pPr>
        <w:r>
          <w:fldChar w:fldCharType="begin"/>
        </w:r>
        <w:r>
          <w:instrText>PAGE   \* MERGEFORMAT</w:instrText>
        </w:r>
        <w:r>
          <w:fldChar w:fldCharType="separate"/>
        </w:r>
        <w:r w:rsidR="00D760AB">
          <w:rPr>
            <w:noProof/>
          </w:rPr>
          <w:t>26</w:t>
        </w:r>
        <w:r>
          <w:rPr>
            <w:noProof/>
          </w:rPr>
          <w:fldChar w:fldCharType="end"/>
        </w:r>
      </w:p>
    </w:sdtContent>
  </w:sdt>
  <w:p w:rsidR="00F95357" w:rsidRDefault="003D523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231" w:rsidRDefault="003D5231">
      <w:pPr>
        <w:spacing w:after="0" w:line="240" w:lineRule="auto"/>
      </w:pPr>
      <w:r>
        <w:separator/>
      </w:r>
    </w:p>
  </w:footnote>
  <w:footnote w:type="continuationSeparator" w:id="0">
    <w:p w:rsidR="003D5231" w:rsidRDefault="003D5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684B"/>
    <w:multiLevelType w:val="hybridMultilevel"/>
    <w:tmpl w:val="C57226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377FBF"/>
    <w:multiLevelType w:val="hybridMultilevel"/>
    <w:tmpl w:val="44027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EC52A7"/>
    <w:multiLevelType w:val="multilevel"/>
    <w:tmpl w:val="541A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282191"/>
    <w:multiLevelType w:val="hybridMultilevel"/>
    <w:tmpl w:val="C7C2E6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038176D"/>
    <w:multiLevelType w:val="hybridMultilevel"/>
    <w:tmpl w:val="AE848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31563A6"/>
    <w:multiLevelType w:val="hybridMultilevel"/>
    <w:tmpl w:val="20DA9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545650"/>
    <w:multiLevelType w:val="hybridMultilevel"/>
    <w:tmpl w:val="E02C8272"/>
    <w:lvl w:ilvl="0" w:tplc="EAF2E814">
      <w:numFmt w:val="bullet"/>
      <w:lvlText w:val="-"/>
      <w:lvlJc w:val="left"/>
      <w:pPr>
        <w:ind w:left="682" w:hanging="161"/>
      </w:pPr>
      <w:rPr>
        <w:rFonts w:ascii="Times New Roman" w:eastAsia="Times New Roman" w:hAnsi="Times New Roman" w:cs="Times New Roman" w:hint="default"/>
        <w:w w:val="100"/>
        <w:sz w:val="28"/>
        <w:szCs w:val="28"/>
        <w:lang w:val="ru-RU" w:eastAsia="en-US" w:bidi="ar-SA"/>
      </w:rPr>
    </w:lvl>
    <w:lvl w:ilvl="1" w:tplc="D09438DC">
      <w:numFmt w:val="bullet"/>
      <w:lvlText w:val="-"/>
      <w:lvlJc w:val="left"/>
      <w:pPr>
        <w:ind w:left="682" w:hanging="284"/>
      </w:pPr>
      <w:rPr>
        <w:w w:val="100"/>
        <w:lang w:val="ru-RU" w:eastAsia="en-US" w:bidi="ar-SA"/>
      </w:rPr>
    </w:lvl>
    <w:lvl w:ilvl="2" w:tplc="AB3A53C0">
      <w:numFmt w:val="bullet"/>
      <w:lvlText w:val="-"/>
      <w:lvlJc w:val="left"/>
      <w:pPr>
        <w:ind w:left="682" w:hanging="164"/>
      </w:pPr>
      <w:rPr>
        <w:rFonts w:ascii="Times New Roman" w:eastAsia="Times New Roman" w:hAnsi="Times New Roman" w:cs="Times New Roman" w:hint="default"/>
        <w:w w:val="100"/>
        <w:sz w:val="28"/>
        <w:szCs w:val="28"/>
        <w:lang w:val="ru-RU" w:eastAsia="en-US" w:bidi="ar-SA"/>
      </w:rPr>
    </w:lvl>
    <w:lvl w:ilvl="3" w:tplc="60729298">
      <w:numFmt w:val="bullet"/>
      <w:lvlText w:val="-"/>
      <w:lvlJc w:val="left"/>
      <w:pPr>
        <w:ind w:left="682" w:hanging="164"/>
      </w:pPr>
      <w:rPr>
        <w:w w:val="100"/>
        <w:lang w:val="ru-RU" w:eastAsia="en-US" w:bidi="ar-SA"/>
      </w:rPr>
    </w:lvl>
    <w:lvl w:ilvl="4" w:tplc="74660CC8">
      <w:numFmt w:val="bullet"/>
      <w:lvlText w:val="•"/>
      <w:lvlJc w:val="left"/>
      <w:pPr>
        <w:ind w:left="4759" w:hanging="164"/>
      </w:pPr>
      <w:rPr>
        <w:lang w:val="ru-RU" w:eastAsia="en-US" w:bidi="ar-SA"/>
      </w:rPr>
    </w:lvl>
    <w:lvl w:ilvl="5" w:tplc="B246AB90">
      <w:numFmt w:val="bullet"/>
      <w:lvlText w:val="•"/>
      <w:lvlJc w:val="left"/>
      <w:pPr>
        <w:ind w:left="5779" w:hanging="164"/>
      </w:pPr>
      <w:rPr>
        <w:lang w:val="ru-RU" w:eastAsia="en-US" w:bidi="ar-SA"/>
      </w:rPr>
    </w:lvl>
    <w:lvl w:ilvl="6" w:tplc="417EF92A">
      <w:numFmt w:val="bullet"/>
      <w:lvlText w:val="•"/>
      <w:lvlJc w:val="left"/>
      <w:pPr>
        <w:ind w:left="6799" w:hanging="164"/>
      </w:pPr>
      <w:rPr>
        <w:lang w:val="ru-RU" w:eastAsia="en-US" w:bidi="ar-SA"/>
      </w:rPr>
    </w:lvl>
    <w:lvl w:ilvl="7" w:tplc="5C6C0292">
      <w:numFmt w:val="bullet"/>
      <w:lvlText w:val="•"/>
      <w:lvlJc w:val="left"/>
      <w:pPr>
        <w:ind w:left="7819" w:hanging="164"/>
      </w:pPr>
      <w:rPr>
        <w:lang w:val="ru-RU" w:eastAsia="en-US" w:bidi="ar-SA"/>
      </w:rPr>
    </w:lvl>
    <w:lvl w:ilvl="8" w:tplc="1C2063B2">
      <w:numFmt w:val="bullet"/>
      <w:lvlText w:val="•"/>
      <w:lvlJc w:val="left"/>
      <w:pPr>
        <w:ind w:left="8839" w:hanging="164"/>
      </w:pPr>
      <w:rPr>
        <w:lang w:val="ru-RU" w:eastAsia="en-US" w:bidi="ar-SA"/>
      </w:rPr>
    </w:lvl>
  </w:abstractNum>
  <w:abstractNum w:abstractNumId="7">
    <w:nsid w:val="438762DC"/>
    <w:multiLevelType w:val="hybridMultilevel"/>
    <w:tmpl w:val="D5B038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77803BD"/>
    <w:multiLevelType w:val="hybridMultilevel"/>
    <w:tmpl w:val="3E0EE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CEF29C4"/>
    <w:multiLevelType w:val="hybridMultilevel"/>
    <w:tmpl w:val="B4D0353A"/>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0">
    <w:nsid w:val="6B1720C2"/>
    <w:multiLevelType w:val="hybridMultilevel"/>
    <w:tmpl w:val="B32871DE"/>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8"/>
  </w:num>
  <w:num w:numId="5">
    <w:abstractNumId w:val="0"/>
  </w:num>
  <w:num w:numId="6">
    <w:abstractNumId w:val="3"/>
  </w:num>
  <w:num w:numId="7">
    <w:abstractNumId w:val="5"/>
  </w:num>
  <w:num w:numId="8">
    <w:abstractNumId w:val="1"/>
  </w:num>
  <w:num w:numId="9">
    <w:abstractNumId w:val="4"/>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091"/>
    <w:rsid w:val="00083122"/>
    <w:rsid w:val="001C3C8B"/>
    <w:rsid w:val="001C70AC"/>
    <w:rsid w:val="003D5231"/>
    <w:rsid w:val="007E01ED"/>
    <w:rsid w:val="00860C87"/>
    <w:rsid w:val="009A6091"/>
    <w:rsid w:val="009F54BB"/>
    <w:rsid w:val="00B744FB"/>
    <w:rsid w:val="00D760AB"/>
    <w:rsid w:val="00DF38DF"/>
    <w:rsid w:val="00EA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C7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744FB"/>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4">
    <w:name w:val="Нижний колонтитул Знак"/>
    <w:basedOn w:val="a0"/>
    <w:link w:val="a3"/>
    <w:uiPriority w:val="99"/>
    <w:rsid w:val="00B744FB"/>
    <w:rPr>
      <w:rFonts w:ascii="Courier New" w:eastAsia="Courier New" w:hAnsi="Courier New" w:cs="Courier New"/>
      <w:color w:val="000000"/>
      <w:sz w:val="24"/>
      <w:szCs w:val="24"/>
      <w:lang w:eastAsia="ru-RU"/>
    </w:rPr>
  </w:style>
  <w:style w:type="table" w:customStyle="1" w:styleId="11">
    <w:name w:val="Сетка таблицы1"/>
    <w:basedOn w:val="a1"/>
    <w:next w:val="a5"/>
    <w:uiPriority w:val="59"/>
    <w:rsid w:val="00B744F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B7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744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44FB"/>
    <w:rPr>
      <w:rFonts w:ascii="Tahoma" w:hAnsi="Tahoma" w:cs="Tahoma"/>
      <w:sz w:val="16"/>
      <w:szCs w:val="16"/>
    </w:rPr>
  </w:style>
  <w:style w:type="paragraph" w:styleId="a8">
    <w:name w:val="List Paragraph"/>
    <w:basedOn w:val="a"/>
    <w:uiPriority w:val="99"/>
    <w:qFormat/>
    <w:rsid w:val="00DF38DF"/>
    <w:pPr>
      <w:ind w:left="720"/>
      <w:contextualSpacing/>
    </w:pPr>
    <w:rPr>
      <w:rFonts w:ascii="Calibri" w:eastAsia="Calibri" w:hAnsi="Calibri" w:cs="Times New Roman"/>
    </w:rPr>
  </w:style>
  <w:style w:type="paragraph" w:styleId="a9">
    <w:name w:val="No Spacing"/>
    <w:uiPriority w:val="99"/>
    <w:qFormat/>
    <w:rsid w:val="00DF38DF"/>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1C70AC"/>
    <w:rPr>
      <w:rFonts w:asciiTheme="majorHAnsi" w:eastAsiaTheme="majorEastAsia" w:hAnsiTheme="majorHAnsi" w:cstheme="majorBidi"/>
      <w:b/>
      <w:bCs/>
      <w:color w:val="365F91" w:themeColor="accent1" w:themeShade="BF"/>
      <w:sz w:val="28"/>
      <w:szCs w:val="28"/>
    </w:rPr>
  </w:style>
  <w:style w:type="paragraph" w:styleId="2">
    <w:name w:val="toc 2"/>
    <w:basedOn w:val="a"/>
    <w:next w:val="a"/>
    <w:autoRedefine/>
    <w:uiPriority w:val="39"/>
    <w:unhideWhenUsed/>
    <w:rsid w:val="001C70AC"/>
    <w:pPr>
      <w:spacing w:after="100"/>
      <w:ind w:left="220"/>
    </w:pPr>
  </w:style>
  <w:style w:type="paragraph" w:styleId="12">
    <w:name w:val="toc 1"/>
    <w:basedOn w:val="a"/>
    <w:next w:val="a"/>
    <w:autoRedefine/>
    <w:uiPriority w:val="39"/>
    <w:unhideWhenUsed/>
    <w:rsid w:val="001C70AC"/>
    <w:pPr>
      <w:spacing w:after="100"/>
    </w:pPr>
  </w:style>
  <w:style w:type="character" w:styleId="aa">
    <w:name w:val="Hyperlink"/>
    <w:basedOn w:val="a0"/>
    <w:uiPriority w:val="99"/>
    <w:unhideWhenUsed/>
    <w:rsid w:val="001C70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C7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744FB"/>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4">
    <w:name w:val="Нижний колонтитул Знак"/>
    <w:basedOn w:val="a0"/>
    <w:link w:val="a3"/>
    <w:uiPriority w:val="99"/>
    <w:rsid w:val="00B744FB"/>
    <w:rPr>
      <w:rFonts w:ascii="Courier New" w:eastAsia="Courier New" w:hAnsi="Courier New" w:cs="Courier New"/>
      <w:color w:val="000000"/>
      <w:sz w:val="24"/>
      <w:szCs w:val="24"/>
      <w:lang w:eastAsia="ru-RU"/>
    </w:rPr>
  </w:style>
  <w:style w:type="table" w:customStyle="1" w:styleId="11">
    <w:name w:val="Сетка таблицы1"/>
    <w:basedOn w:val="a1"/>
    <w:next w:val="a5"/>
    <w:uiPriority w:val="59"/>
    <w:rsid w:val="00B744F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B7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744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44FB"/>
    <w:rPr>
      <w:rFonts w:ascii="Tahoma" w:hAnsi="Tahoma" w:cs="Tahoma"/>
      <w:sz w:val="16"/>
      <w:szCs w:val="16"/>
    </w:rPr>
  </w:style>
  <w:style w:type="paragraph" w:styleId="a8">
    <w:name w:val="List Paragraph"/>
    <w:basedOn w:val="a"/>
    <w:uiPriority w:val="99"/>
    <w:qFormat/>
    <w:rsid w:val="00DF38DF"/>
    <w:pPr>
      <w:ind w:left="720"/>
      <w:contextualSpacing/>
    </w:pPr>
    <w:rPr>
      <w:rFonts w:ascii="Calibri" w:eastAsia="Calibri" w:hAnsi="Calibri" w:cs="Times New Roman"/>
    </w:rPr>
  </w:style>
  <w:style w:type="paragraph" w:styleId="a9">
    <w:name w:val="No Spacing"/>
    <w:uiPriority w:val="99"/>
    <w:qFormat/>
    <w:rsid w:val="00DF38DF"/>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1C70AC"/>
    <w:rPr>
      <w:rFonts w:asciiTheme="majorHAnsi" w:eastAsiaTheme="majorEastAsia" w:hAnsiTheme="majorHAnsi" w:cstheme="majorBidi"/>
      <w:b/>
      <w:bCs/>
      <w:color w:val="365F91" w:themeColor="accent1" w:themeShade="BF"/>
      <w:sz w:val="28"/>
      <w:szCs w:val="28"/>
    </w:rPr>
  </w:style>
  <w:style w:type="paragraph" w:styleId="2">
    <w:name w:val="toc 2"/>
    <w:basedOn w:val="a"/>
    <w:next w:val="a"/>
    <w:autoRedefine/>
    <w:uiPriority w:val="39"/>
    <w:unhideWhenUsed/>
    <w:rsid w:val="001C70AC"/>
    <w:pPr>
      <w:spacing w:after="100"/>
      <w:ind w:left="220"/>
    </w:pPr>
  </w:style>
  <w:style w:type="paragraph" w:styleId="12">
    <w:name w:val="toc 1"/>
    <w:basedOn w:val="a"/>
    <w:next w:val="a"/>
    <w:autoRedefine/>
    <w:uiPriority w:val="39"/>
    <w:unhideWhenUsed/>
    <w:rsid w:val="001C70AC"/>
    <w:pPr>
      <w:spacing w:after="100"/>
    </w:pPr>
  </w:style>
  <w:style w:type="character" w:styleId="aa">
    <w:name w:val="Hyperlink"/>
    <w:basedOn w:val="a0"/>
    <w:uiPriority w:val="99"/>
    <w:unhideWhenUsed/>
    <w:rsid w:val="001C70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129370">
      <w:bodyDiv w:val="1"/>
      <w:marLeft w:val="0"/>
      <w:marRight w:val="0"/>
      <w:marTop w:val="0"/>
      <w:marBottom w:val="0"/>
      <w:divBdr>
        <w:top w:val="none" w:sz="0" w:space="0" w:color="auto"/>
        <w:left w:val="none" w:sz="0" w:space="0" w:color="auto"/>
        <w:bottom w:val="none" w:sz="0" w:space="0" w:color="auto"/>
        <w:right w:val="none" w:sz="0" w:space="0" w:color="auto"/>
      </w:divBdr>
    </w:div>
    <w:div w:id="103418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D7A77-84FD-4226-A5CF-6EB614C7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7346</Words>
  <Characters>41876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79384</cp:lastModifiedBy>
  <cp:revision>5</cp:revision>
  <dcterms:created xsi:type="dcterms:W3CDTF">2024-12-24T17:38:00Z</dcterms:created>
  <dcterms:modified xsi:type="dcterms:W3CDTF">2025-01-09T10:31:00Z</dcterms:modified>
</cp:coreProperties>
</file>