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F00" w:rsidRPr="007C0F00" w:rsidRDefault="007C0F00" w:rsidP="007C0F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C0F0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begin"/>
      </w:r>
      <w:r w:rsidRPr="007C0F0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instrText xml:space="preserve"> HYPERLINK "http://zazvon.ru/archives/163" \o "Постоянная ссылка на Колокола и здоровье" </w:instrText>
      </w:r>
      <w:r w:rsidRPr="007C0F0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separate"/>
      </w:r>
      <w:r w:rsidRPr="007C0F00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ru-RU"/>
        </w:rPr>
        <w:t xml:space="preserve">Колокола и здоровье </w:t>
      </w:r>
      <w:r w:rsidRPr="007C0F0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end"/>
      </w:r>
    </w:p>
    <w:p w:rsidR="007C0F00" w:rsidRPr="007C0F00" w:rsidRDefault="007C0F00" w:rsidP="007C0F0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F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C0F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«Колокол – это молитва в звуке, икона звучащая».</w:t>
      </w:r>
    </w:p>
    <w:p w:rsidR="007C0F00" w:rsidRPr="007C0F00" w:rsidRDefault="007C0F00" w:rsidP="007C0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F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Колокольный звон в своей силе, мощи и красоте необычайно целителен для любого человека. Он лечит душу и тело. Он возвышает духовно, восстанавливает и укрепляет физическое здоровье. Благотворному влиянию колокольного звона на человека посвящено много работ.</w:t>
      </w:r>
    </w:p>
    <w:p w:rsidR="007C0F00" w:rsidRPr="007C0F00" w:rsidRDefault="007C0F00" w:rsidP="007C0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F0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Геофизик П.Кири</w:t>
      </w:r>
      <w:r w:rsidRPr="007C0F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енко много лет трудилась в лаборатории объединения «</w:t>
      </w:r>
      <w:proofErr w:type="spellStart"/>
      <w:r w:rsidRPr="007C0F00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Кировгеология</w:t>
      </w:r>
      <w:proofErr w:type="spellEnd"/>
      <w:r w:rsidRPr="007C0F00">
        <w:rPr>
          <w:rFonts w:ascii="Times New Roman" w:eastAsia="Times New Roman" w:hAnsi="Times New Roman" w:cs="Times New Roman"/>
          <w:sz w:val="24"/>
          <w:szCs w:val="24"/>
          <w:lang w:eastAsia="ru-RU"/>
        </w:rPr>
        <w:t>», исследовала не только колебания разных участ</w:t>
      </w:r>
      <w:r w:rsidRPr="007C0F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ков земли, но изучала свойства вибрации церковных колоколов. И она выяснила, что колокольный звон — генератор энергии. Он излучает большое количество резонансных ультразвуковых волн, проникающих во внутреннюю структуру организма человека, улучшающих формулу крови и работу сосудов. В результате у людей вырабатывается гормон, укрепляющий иммунную систему.</w:t>
      </w:r>
    </w:p>
    <w:p w:rsidR="007C0F00" w:rsidRPr="007C0F00" w:rsidRDefault="007C0F00" w:rsidP="007C0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F0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замечено, что вибрация, которую рождает колокол, очищает окружающее пространство от болезнетворных микробов. Молекулярные структуры вирусов гриппа, чумы, скарлатины, кори, тифа, холеры сворачиваются и превращаются в кристаллики. Происходит настоящая стерилизация воздуха.</w:t>
      </w:r>
    </w:p>
    <w:p w:rsidR="007C0F00" w:rsidRPr="007C0F00" w:rsidRDefault="007C0F00" w:rsidP="007C0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Японцы проводили неоднократно исследования влияния колокольного звона на вирусы. Они помещали в стакан с водой различные типы вирусов и ставили стакан под колокол. По результатам этих исследований 90% вирусов после звона погибало. Оставались только </w:t>
      </w:r>
      <w:proofErr w:type="gramStart"/>
      <w:r w:rsidRPr="007C0F0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самые</w:t>
      </w:r>
      <w:proofErr w:type="gramEnd"/>
      <w:r w:rsidRPr="007C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стойкие. Тогда неугомонные исследователи попробовали проделать то же самое с записью на компакт-диске.  Оказалось, что и перед динамиками магнитофона, воспроизводящего русский колокольный звон, погибло до 50% вирусов. Ну а поскольку мы с вами по большей части состоим из воды – ничего удивительного, что после прохождения этих бесподобных вибраций через организм, большая часть вирусов в нем погибает. Поэтому звонари крайне редко страдают именно простудными заболеваниями, хотя постоянно находятся на сквозняках и ветрах, и в повседневной жизни с вирусами сталкиваются не менее других.</w:t>
      </w:r>
    </w:p>
    <w:p w:rsidR="007C0F00" w:rsidRPr="007C0F00" w:rsidRDefault="007C0F00" w:rsidP="007C0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F00">
        <w:rPr>
          <w:rFonts w:ascii="Times New Roman" w:eastAsia="Times New Roman" w:hAnsi="Times New Roman" w:cs="Times New Roman"/>
          <w:sz w:val="24"/>
          <w:szCs w:val="24"/>
          <w:lang w:eastAsia="ru-RU"/>
        </w:rPr>
        <w:t>Удивительное свойство колокольного звона доказали российские медики: эти звуки способны снять боль даже при самых запущенных стадиях рака. Доктор медицинских наук Андрей Гнездилов, основатель первого в России хосписа, провел серию уникальных экспериментов. В палату к онкологическим больным он принес металлические пластины. Такими же по форме были била, которые в древности использовали в монастырях. Они были различного размера, чтобы каждый пациент мог подобрать тональность под себя. Результат получился потрясающий – у трети людей прошел болевой синдром, который не могли снять даже обезболивающие препараты, еще у трети боль стихла настолько, что они легко заснули. Андрей Владимирович считает, что возможно низкий звук входит в резонанс с организмом. Неслучайно колокола в старину использовали как лечебное средство, тогда считалось, что их звон спасает даже от эпидемий.</w:t>
      </w:r>
    </w:p>
    <w:p w:rsidR="007C0F00" w:rsidRPr="007C0F00" w:rsidRDefault="007C0F00" w:rsidP="007C0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Скорее всего, колокол, словно камертон, дает возможность человеку настроиться на здоровье, тем самым повышая сопротивляемость </w:t>
      </w:r>
      <w:proofErr w:type="gramStart"/>
      <w:r w:rsidRPr="007C0F00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хворям</w:t>
      </w:r>
      <w:proofErr w:type="gramEnd"/>
      <w:r w:rsidRPr="007C0F00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Возможно, поймав нужную эталонную частоту, организм сам начинает вытаскивать себя из болезни.</w:t>
      </w:r>
    </w:p>
    <w:p w:rsidR="007C0F00" w:rsidRPr="007C0F00" w:rsidRDefault="007C0F00" w:rsidP="007C0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у 72-летнего профессора Гнездилова кроме этой гипотезы и другое объяснение целебной силы колоколов. Оно заключается в следующем: в христианской традиции свойственно считать, что колокольный звон изменяет сознание человека настолько, что </w:t>
      </w:r>
      <w:r w:rsidRPr="007C0F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открывает для его души дорогу к Богу. И Господь, слыша сердечную молитву, посылает облегчение!</w:t>
      </w:r>
    </w:p>
    <w:p w:rsidR="007C0F00" w:rsidRPr="007C0F00" w:rsidRDefault="007C0F00" w:rsidP="007C0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F0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реабилитации людей после тяжелых стрессовых ситуаций Андрей Владимирович также использует звучание колокола. Например, он предлагает человеку подойти к звоннице и, выбрав один из колокольчиков, «поиграть». Людям на душу ложатся самые разные звоны и ритмы — тут каждый выбор индивидуален. Вне зависимости от выбранного звона у человека через короткое время исчезает стрессовое состояние, нормализуется давление, улучшается самочувствие.</w:t>
      </w:r>
    </w:p>
    <w:p w:rsidR="007C0F00" w:rsidRPr="007C0F00" w:rsidRDefault="007C0F00" w:rsidP="007C0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F0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Известны и следующие факты, что низкие звуки колокольного звона успокаивающе действуют на нервную систему человека, а высокие, напротив, взбадривают. Но масштабного «изучения» влияния колокольного звона на организм  </w:t>
      </w:r>
      <w:proofErr w:type="gramStart"/>
      <w:r w:rsidRPr="007C0F0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</w:t>
      </w:r>
      <w:proofErr w:type="gramEnd"/>
      <w:r w:rsidRPr="007C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нет. Все выводы построены только на наблюдениях.</w:t>
      </w:r>
    </w:p>
    <w:p w:rsidR="007C0F00" w:rsidRPr="007C0F00" w:rsidRDefault="007C0F00" w:rsidP="007C0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пользу того, что колокольный звон пробуждает скрытые резервы организма и помогает настроиться на молитвенный лад, свидетельствуют опыты, проведенные в Калифорнийском университете. Там выяснили, что при низких ритмических звуках частотой в 110 герц активность мозга временно смещалась </w:t>
      </w:r>
      <w:proofErr w:type="gramStart"/>
      <w:r w:rsidRPr="007C0F00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7C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левой в правую долю, которая отвечает за творчество. Вполне может быть так – чем больше будет в России колоколов, тем выше станет творческий потенциал нации.</w:t>
      </w:r>
    </w:p>
    <w:p w:rsidR="007C0F00" w:rsidRPr="007C0F00" w:rsidRDefault="007C0F00" w:rsidP="007C0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F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Замечено, что среди церковного причта звонари живут дольше всех. Конечно, со счетов не нужно сбрасывать и регулярную зарядку – звонарь по нескольку раз в день поднимается на колокольню! Но главная причина в том, что он регулярно находится под куполом. Гул там не просто накрывает человека, он воспринимается не только ушами – всем телом! Получается нечто похожее на звуковой душ, на массаж каждого органа, каждой клетки. Известны случаи, когда заболевшие люди  став звонарями, излечивались даже от рака.</w:t>
      </w:r>
    </w:p>
    <w:p w:rsidR="007C0F00" w:rsidRPr="007C0F00" w:rsidRDefault="007C0F00" w:rsidP="007C0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F00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самое удивительное, что колокольный звон помогает не только от рака, но и от одной из его первопричин – от радиации.</w:t>
      </w:r>
    </w:p>
    <w:p w:rsidR="007C0F00" w:rsidRPr="007C0F00" w:rsidRDefault="007C0F00" w:rsidP="007C0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Настоятель </w:t>
      </w:r>
      <w:proofErr w:type="gramStart"/>
      <w:r w:rsidRPr="007C0F00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Свято-Иль</w:t>
      </w:r>
      <w:r w:rsidRPr="007C0F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инс</w:t>
      </w:r>
      <w:r w:rsidRPr="007C0F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кого</w:t>
      </w:r>
      <w:proofErr w:type="gramEnd"/>
      <w:r w:rsidRPr="007C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храма в Чернобыле протоиерей Николай Якушин отметил любопытную закономерность: вокруг церквей, в которых в дни катастрофы шли богослужения, оказались чистые пятна, почти не тронутые радиацией.</w:t>
      </w:r>
    </w:p>
    <w:p w:rsidR="007C0F00" w:rsidRPr="007C0F00" w:rsidRDefault="007C0F00" w:rsidP="007C0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F0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чудо ученые пока так и не смогли объяснить. А Патриарх Кирилл подарил Ильинскому храму в Чернобыле новый комплект колоколов – пусть помогают преодолевать последствия катастрофы.</w:t>
      </w:r>
    </w:p>
    <w:p w:rsidR="007C0F00" w:rsidRPr="007C0F00" w:rsidRDefault="007C0F00" w:rsidP="007C0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 одна интересная деталь, которая говорит в пользу целебности именно российских колоколов. Оказывается, в Западной Европе они музыкальные, каждый колокол имеет звук определенного тона, вроде как струна у рояля. А наши российские благовесты берут аккорд целиком, выдавая сразу гамму звуков. В этом широком </w:t>
      </w:r>
      <w:proofErr w:type="gramStart"/>
      <w:r w:rsidRPr="007C0F0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диапазоне</w:t>
      </w:r>
      <w:proofErr w:type="gramEnd"/>
      <w:r w:rsidRPr="007C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словно в стрельбе: уж один снаряд куда нужно точно попадет! В основе Православного звона лежит ритм и характер. Звонарь, благодаря: внутреннему чутью, чувству ритма, прекрасному знанию звукоряда и владения техникой исполнения, на основе Устава, молитвы и личного мировоззрения, может через колокольный звон передать радость и спокойствие, глубокую скорбь и торжество.</w:t>
      </w:r>
    </w:p>
    <w:p w:rsidR="00971ED1" w:rsidRDefault="00971ED1"/>
    <w:sectPr w:rsidR="00971ED1" w:rsidSect="00971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0F00"/>
    <w:rsid w:val="007C0F00"/>
    <w:rsid w:val="00971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ED1"/>
  </w:style>
  <w:style w:type="paragraph" w:styleId="2">
    <w:name w:val="heading 2"/>
    <w:basedOn w:val="a"/>
    <w:link w:val="20"/>
    <w:uiPriority w:val="9"/>
    <w:qFormat/>
    <w:rsid w:val="007C0F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0F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C0F0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C0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C0F0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8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946</Words>
  <Characters>5397</Characters>
  <Application>Microsoft Office Word</Application>
  <DocSecurity>0</DocSecurity>
  <Lines>44</Lines>
  <Paragraphs>12</Paragraphs>
  <ScaleCrop>false</ScaleCrop>
  <Company/>
  <LinksUpToDate>false</LinksUpToDate>
  <CharactersWithSpaces>6331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$Bars$</dc:creator>
  <cp:lastModifiedBy>$Bars$</cp:lastModifiedBy>
  <cp:revision>2</cp:revision>
  <dcterms:created xsi:type="dcterms:W3CDTF">2012-12-05T13:07:00Z</dcterms:created>
  <dcterms:modified xsi:type="dcterms:W3CDTF">2012-12-05T13:08:00Z</dcterms:modified>
</cp:coreProperties>
</file>