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BF1768" w:rsidRPr="000A3CF3" w:rsidTr="000A3CF3">
        <w:tc>
          <w:tcPr>
            <w:tcW w:w="4785" w:type="dxa"/>
            <w:shd w:val="clear" w:color="auto" w:fill="auto"/>
          </w:tcPr>
          <w:p w:rsidR="0001602D" w:rsidRPr="000A3CF3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0A3CF3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0A3CF3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0A3CF3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0A3CF3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0A3CF3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0A3CF3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0A3CF3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0A3CF3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0A3CF3" w:rsidRDefault="0001602D" w:rsidP="000A3CF3">
            <w:pPr>
              <w:widowControl w:val="0"/>
              <w:wordWrap w:val="0"/>
              <w:autoSpaceDE w:val="0"/>
              <w:autoSpaceDN w:val="0"/>
              <w:ind w:right="34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A3CF3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0A3CF3" w:rsidRDefault="001E3E43" w:rsidP="000A3CF3">
            <w:pPr>
              <w:widowControl w:val="0"/>
              <w:wordWrap w:val="0"/>
              <w:autoSpaceDE w:val="0"/>
              <w:autoSpaceDN w:val="0"/>
              <w:ind w:right="34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A3CF3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0A3CF3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0A3CF3" w:rsidRDefault="0001602D" w:rsidP="000A3CF3">
            <w:pPr>
              <w:widowControl w:val="0"/>
              <w:wordWrap w:val="0"/>
              <w:autoSpaceDE w:val="0"/>
              <w:autoSpaceDN w:val="0"/>
              <w:ind w:right="34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A3CF3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0A3CF3" w:rsidRDefault="0001602D" w:rsidP="000A3CF3">
            <w:pPr>
              <w:widowControl w:val="0"/>
              <w:wordWrap w:val="0"/>
              <w:autoSpaceDE w:val="0"/>
              <w:autoSpaceDN w:val="0"/>
              <w:ind w:right="34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A3CF3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0A3CF3" w:rsidRDefault="0001602D" w:rsidP="000A3CF3">
            <w:pPr>
              <w:widowControl w:val="0"/>
              <w:wordWrap w:val="0"/>
              <w:autoSpaceDE w:val="0"/>
              <w:autoSpaceDN w:val="0"/>
              <w:ind w:right="34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0A3CF3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0A3CF3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0A3CF3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620E46" w:rsidRPr="000A3CF3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b/>
          <w:bCs/>
          <w:color w:val="111111"/>
          <w:sz w:val="24"/>
          <w:szCs w:val="24"/>
        </w:rPr>
        <w:t>ПОЛОЖЕНИЕ</w:t>
      </w:r>
    </w:p>
    <w:p w:rsidR="00620E46" w:rsidRPr="000A3CF3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b/>
          <w:bCs/>
          <w:color w:val="111111"/>
          <w:sz w:val="24"/>
          <w:szCs w:val="24"/>
        </w:rPr>
        <w:t xml:space="preserve">                   </w:t>
      </w:r>
      <w:r w:rsidR="000A3CF3" w:rsidRPr="000A3CF3">
        <w:rPr>
          <w:rFonts w:ascii="Times New Roman" w:hAnsi="Times New Roman"/>
          <w:b/>
          <w:bCs/>
          <w:color w:val="111111"/>
          <w:sz w:val="24"/>
          <w:szCs w:val="24"/>
        </w:rPr>
        <w:t>о</w:t>
      </w:r>
      <w:r w:rsidR="000D1A12" w:rsidRPr="000A3CF3">
        <w:rPr>
          <w:rFonts w:ascii="Times New Roman" w:hAnsi="Times New Roman"/>
          <w:b/>
          <w:bCs/>
          <w:color w:val="111111"/>
          <w:sz w:val="24"/>
          <w:szCs w:val="24"/>
        </w:rPr>
        <w:t xml:space="preserve"> Центре детских инициатив в </w:t>
      </w:r>
      <w:r w:rsidR="000A3CF3" w:rsidRPr="000A3CF3">
        <w:rPr>
          <w:rFonts w:ascii="Times New Roman" w:hAnsi="Times New Roman"/>
          <w:b/>
          <w:bCs/>
          <w:color w:val="111111"/>
          <w:sz w:val="24"/>
          <w:szCs w:val="24"/>
        </w:rPr>
        <w:t xml:space="preserve">муниципальном бюджетном </w:t>
      </w:r>
      <w:bookmarkStart w:id="0" w:name="_GoBack"/>
      <w:bookmarkEnd w:id="0"/>
      <w:r w:rsidR="000A3CF3" w:rsidRPr="000A3CF3">
        <w:rPr>
          <w:rFonts w:ascii="Times New Roman" w:hAnsi="Times New Roman"/>
          <w:b/>
          <w:bCs/>
          <w:color w:val="111111"/>
          <w:sz w:val="24"/>
          <w:szCs w:val="24"/>
        </w:rPr>
        <w:t xml:space="preserve">общеобразовательном учреждении </w:t>
      </w:r>
      <w:r w:rsidR="00FD67E2" w:rsidRPr="000A3CF3">
        <w:rPr>
          <w:rFonts w:ascii="Times New Roman" w:hAnsi="Times New Roman"/>
          <w:b/>
          <w:bCs/>
          <w:color w:val="111111"/>
          <w:sz w:val="24"/>
          <w:szCs w:val="24"/>
        </w:rPr>
        <w:t>гимназии №4 имени И</w:t>
      </w:r>
      <w:r w:rsidR="000A3CF3" w:rsidRPr="000A3CF3">
        <w:rPr>
          <w:rFonts w:ascii="Times New Roman" w:hAnsi="Times New Roman"/>
          <w:b/>
          <w:bCs/>
          <w:color w:val="111111"/>
          <w:sz w:val="24"/>
          <w:szCs w:val="24"/>
        </w:rPr>
        <w:t>вана Наумовича</w:t>
      </w:r>
      <w:r w:rsidR="00FD67E2" w:rsidRPr="000A3CF3">
        <w:rPr>
          <w:rFonts w:ascii="Times New Roman" w:hAnsi="Times New Roman"/>
          <w:b/>
          <w:bCs/>
          <w:color w:val="111111"/>
          <w:sz w:val="24"/>
          <w:szCs w:val="24"/>
        </w:rPr>
        <w:t xml:space="preserve"> Нестерова поселка Псебай</w:t>
      </w:r>
      <w:r w:rsidR="000A3CF3" w:rsidRPr="000A3CF3">
        <w:rPr>
          <w:rFonts w:ascii="Times New Roman" w:hAnsi="Times New Roman"/>
          <w:b/>
          <w:bCs/>
          <w:color w:val="111111"/>
          <w:sz w:val="24"/>
          <w:szCs w:val="24"/>
        </w:rPr>
        <w:t xml:space="preserve"> муниципального образования Мостовский район</w:t>
      </w:r>
    </w:p>
    <w:p w:rsidR="00620E46" w:rsidRPr="000A3CF3" w:rsidRDefault="00620E46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color w:val="111111"/>
          <w:sz w:val="24"/>
          <w:szCs w:val="24"/>
        </w:rPr>
        <w:t> </w:t>
      </w:r>
    </w:p>
    <w:p w:rsidR="00620E46" w:rsidRPr="000A3CF3" w:rsidRDefault="00620E46" w:rsidP="000D1A12">
      <w:pPr>
        <w:pStyle w:val="ad"/>
        <w:numPr>
          <w:ilvl w:val="0"/>
          <w:numId w:val="1"/>
        </w:numPr>
        <w:contextualSpacing/>
        <w:jc w:val="center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0D1A12" w:rsidRPr="000A3CF3" w:rsidRDefault="000D1A12" w:rsidP="000D1A12">
      <w:pPr>
        <w:pStyle w:val="ad"/>
        <w:ind w:left="1068"/>
        <w:contextualSpacing/>
        <w:jc w:val="both"/>
        <w:rPr>
          <w:rFonts w:ascii="Times New Roman" w:hAnsi="Times New Roman"/>
          <w:sz w:val="24"/>
          <w:szCs w:val="24"/>
        </w:rPr>
      </w:pPr>
    </w:p>
    <w:p w:rsidR="000D1A12" w:rsidRPr="000A3CF3" w:rsidRDefault="00620E46" w:rsidP="000D1A12">
      <w:pPr>
        <w:numPr>
          <w:ilvl w:val="1"/>
          <w:numId w:val="3"/>
        </w:numPr>
        <w:tabs>
          <w:tab w:val="num" w:pos="-426"/>
        </w:tabs>
        <w:spacing w:after="20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color w:val="111111"/>
          <w:sz w:val="24"/>
          <w:szCs w:val="24"/>
        </w:rPr>
        <w:t>   </w:t>
      </w:r>
      <w:r w:rsidR="000D1A12" w:rsidRPr="000A3CF3">
        <w:rPr>
          <w:rFonts w:ascii="Times New Roman" w:hAnsi="Times New Roman"/>
          <w:sz w:val="24"/>
          <w:szCs w:val="24"/>
        </w:rPr>
        <w:t>Центр детских инициатив МБОУ гимназии №4 имени И.Н. Нестерова поселка Псебай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0D1A12" w:rsidRPr="000A3CF3" w:rsidRDefault="000D1A12" w:rsidP="000D1A12">
      <w:pPr>
        <w:numPr>
          <w:ilvl w:val="1"/>
          <w:numId w:val="3"/>
        </w:numPr>
        <w:tabs>
          <w:tab w:val="num" w:pos="-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:rsidR="000D1A12" w:rsidRPr="000A3CF3" w:rsidRDefault="000D1A12" w:rsidP="000D1A12">
      <w:pPr>
        <w:numPr>
          <w:ilvl w:val="1"/>
          <w:numId w:val="3"/>
        </w:numPr>
        <w:tabs>
          <w:tab w:val="num" w:pos="-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Объединение является некоммерческой организацией.</w:t>
      </w:r>
    </w:p>
    <w:p w:rsidR="000D1A12" w:rsidRPr="000A3CF3" w:rsidRDefault="000D1A12" w:rsidP="000D1A12">
      <w:pPr>
        <w:numPr>
          <w:ilvl w:val="1"/>
          <w:numId w:val="3"/>
        </w:numPr>
        <w:tabs>
          <w:tab w:val="num" w:pos="-42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A3CF3">
        <w:rPr>
          <w:rFonts w:ascii="Times New Roman" w:hAnsi="Times New Roman"/>
          <w:sz w:val="24"/>
          <w:szCs w:val="24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</w:t>
      </w:r>
      <w:proofErr w:type="gramEnd"/>
      <w:r w:rsidRPr="000A3CF3">
        <w:rPr>
          <w:rFonts w:ascii="Times New Roman" w:hAnsi="Times New Roman"/>
          <w:sz w:val="24"/>
          <w:szCs w:val="24"/>
        </w:rPr>
        <w:t xml:space="preserve">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0D1A12" w:rsidRPr="000A3CF3" w:rsidRDefault="000D1A12" w:rsidP="000D1A12">
      <w:pPr>
        <w:tabs>
          <w:tab w:val="num" w:pos="689"/>
          <w:tab w:val="left" w:pos="993"/>
        </w:tabs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1.5 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:rsidR="000D1A12" w:rsidRPr="000A3CF3" w:rsidRDefault="000D1A12" w:rsidP="000D1A1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D1A12" w:rsidRPr="000A3CF3" w:rsidRDefault="000D1A12" w:rsidP="000D1A12">
      <w:pPr>
        <w:tabs>
          <w:tab w:val="left" w:pos="709"/>
          <w:tab w:val="left" w:pos="1134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3CF3">
        <w:rPr>
          <w:rFonts w:ascii="Times New Roman" w:hAnsi="Times New Roman"/>
          <w:b/>
          <w:sz w:val="24"/>
          <w:szCs w:val="24"/>
        </w:rPr>
        <w:t>2. Принципы</w:t>
      </w:r>
      <w:r w:rsidR="009157A4" w:rsidRPr="000A3CF3">
        <w:rPr>
          <w:rFonts w:ascii="Times New Roman" w:hAnsi="Times New Roman"/>
          <w:b/>
          <w:sz w:val="24"/>
          <w:szCs w:val="24"/>
        </w:rPr>
        <w:t xml:space="preserve"> О</w:t>
      </w:r>
      <w:r w:rsidRPr="000A3CF3">
        <w:rPr>
          <w:rFonts w:ascii="Times New Roman" w:hAnsi="Times New Roman"/>
          <w:b/>
          <w:sz w:val="24"/>
          <w:szCs w:val="24"/>
        </w:rPr>
        <w:t>бъединения</w:t>
      </w:r>
    </w:p>
    <w:p w:rsidR="000D1A12" w:rsidRPr="000A3CF3" w:rsidRDefault="000D1A12" w:rsidP="000D1A12">
      <w:pPr>
        <w:ind w:left="993" w:firstLine="567"/>
        <w:contextualSpacing/>
        <w:jc w:val="center"/>
        <w:rPr>
          <w:rFonts w:ascii="Times New Roman" w:hAnsi="Times New Roman"/>
          <w:color w:val="000000"/>
          <w:spacing w:val="-10"/>
          <w:sz w:val="24"/>
          <w:szCs w:val="24"/>
          <w:shd w:val="clear" w:color="auto" w:fill="FFFFFF"/>
        </w:rPr>
      </w:pPr>
    </w:p>
    <w:p w:rsidR="000D1A12" w:rsidRPr="000A3CF3" w:rsidRDefault="000D1A12" w:rsidP="000D1A12">
      <w:pPr>
        <w:contextualSpacing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  <w:shd w:val="clear" w:color="auto" w:fill="FFFFFF"/>
        </w:rPr>
        <w:t>Центр детских инициатив строит работу на принципах:</w:t>
      </w:r>
    </w:p>
    <w:p w:rsidR="000D1A12" w:rsidRPr="000A3CF3" w:rsidRDefault="000D1A12" w:rsidP="000D1A12">
      <w:pPr>
        <w:contextualSpacing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  <w:shd w:val="clear" w:color="auto" w:fill="FFFFFF"/>
        </w:rPr>
        <w:t>- сотрудничества и созидания;</w:t>
      </w:r>
    </w:p>
    <w:p w:rsidR="000D1A12" w:rsidRPr="000A3CF3" w:rsidRDefault="000D1A12" w:rsidP="000D1A12">
      <w:pPr>
        <w:numPr>
          <w:ilvl w:val="0"/>
          <w:numId w:val="4"/>
        </w:numPr>
        <w:tabs>
          <w:tab w:val="left" w:pos="505"/>
        </w:tabs>
        <w:ind w:right="10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A3CF3">
        <w:rPr>
          <w:rFonts w:ascii="Times New Roman" w:hAnsi="Times New Roman"/>
          <w:bCs/>
          <w:color w:val="000000"/>
          <w:sz w:val="24"/>
          <w:szCs w:val="24"/>
        </w:rPr>
        <w:t>выборности всех органов совместного и раздельного самоуправления педагогов, учащихся и родителей;</w:t>
      </w:r>
    </w:p>
    <w:p w:rsidR="000D1A12" w:rsidRPr="000A3CF3" w:rsidRDefault="000D1A12" w:rsidP="000D1A12">
      <w:pPr>
        <w:ind w:right="10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A3CF3">
        <w:rPr>
          <w:rFonts w:ascii="Times New Roman" w:hAnsi="Times New Roman"/>
          <w:bCs/>
          <w:color w:val="000000"/>
          <w:sz w:val="24"/>
          <w:szCs w:val="24"/>
        </w:rPr>
        <w:t>- разделения полномочий органов самоуправления школы и их тесное взаимодействие;</w:t>
      </w:r>
    </w:p>
    <w:p w:rsidR="000D1A12" w:rsidRPr="000A3CF3" w:rsidRDefault="000D1A12" w:rsidP="000D1A12">
      <w:pPr>
        <w:numPr>
          <w:ilvl w:val="0"/>
          <w:numId w:val="4"/>
        </w:numPr>
        <w:tabs>
          <w:tab w:val="left" w:pos="476"/>
        </w:tabs>
        <w:ind w:right="10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A3CF3">
        <w:rPr>
          <w:rFonts w:ascii="Times New Roman" w:hAnsi="Times New Roman"/>
          <w:bCs/>
          <w:color w:val="000000"/>
          <w:sz w:val="24"/>
          <w:szCs w:val="24"/>
        </w:rPr>
        <w:t>выбора содержания, организационной структуры, форм и методов деятельности ученического объединения школы;</w:t>
      </w:r>
    </w:p>
    <w:p w:rsidR="000D1A12" w:rsidRPr="000A3CF3" w:rsidRDefault="000D1A12" w:rsidP="000D1A12">
      <w:pPr>
        <w:tabs>
          <w:tab w:val="left" w:pos="592"/>
        </w:tabs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A3CF3">
        <w:rPr>
          <w:rFonts w:ascii="Times New Roman" w:hAnsi="Times New Roman"/>
          <w:bCs/>
          <w:color w:val="000000"/>
          <w:sz w:val="24"/>
          <w:szCs w:val="24"/>
        </w:rPr>
        <w:t>- широкой гласности и открытости в деятельности объединения;</w:t>
      </w:r>
    </w:p>
    <w:p w:rsidR="000D1A12" w:rsidRPr="000A3CF3" w:rsidRDefault="000D1A12" w:rsidP="000D1A12">
      <w:pPr>
        <w:tabs>
          <w:tab w:val="left" w:pos="543"/>
        </w:tabs>
        <w:ind w:right="10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A3CF3">
        <w:rPr>
          <w:rFonts w:ascii="Times New Roman" w:hAnsi="Times New Roman"/>
          <w:bCs/>
          <w:color w:val="000000"/>
          <w:sz w:val="24"/>
          <w:szCs w:val="24"/>
        </w:rPr>
        <w:t>- свободы критики и обмена мнениями по любым вопросам школьной жизни, деятельности объединения;</w:t>
      </w:r>
    </w:p>
    <w:p w:rsidR="000D1A12" w:rsidRPr="000A3CF3" w:rsidRDefault="000D1A12" w:rsidP="000D1A12">
      <w:pPr>
        <w:tabs>
          <w:tab w:val="left" w:pos="254"/>
        </w:tabs>
        <w:ind w:right="10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0A3CF3">
        <w:rPr>
          <w:rFonts w:ascii="Times New Roman" w:hAnsi="Times New Roman"/>
          <w:bCs/>
          <w:color w:val="000000"/>
          <w:sz w:val="24"/>
          <w:szCs w:val="24"/>
        </w:rPr>
        <w:t>равноправного партнерства между всеми участниками образовательной деятельности</w:t>
      </w:r>
      <w:r w:rsidRPr="000A3CF3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D1A12" w:rsidRPr="000A3CF3" w:rsidRDefault="000D1A12" w:rsidP="000D1A12">
      <w:pPr>
        <w:tabs>
          <w:tab w:val="left" w:pos="654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1A12" w:rsidRPr="000A3CF3" w:rsidRDefault="000D1A12" w:rsidP="000D1A1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3CF3">
        <w:rPr>
          <w:rFonts w:ascii="Times New Roman" w:hAnsi="Times New Roman"/>
          <w:b/>
          <w:sz w:val="24"/>
          <w:szCs w:val="24"/>
        </w:rPr>
        <w:t xml:space="preserve">3.Цели и задачи </w:t>
      </w:r>
      <w:r w:rsidR="009157A4" w:rsidRPr="000A3CF3">
        <w:rPr>
          <w:rFonts w:ascii="Times New Roman" w:hAnsi="Times New Roman"/>
          <w:b/>
          <w:sz w:val="24"/>
          <w:szCs w:val="24"/>
        </w:rPr>
        <w:t>Объединения</w:t>
      </w:r>
    </w:p>
    <w:p w:rsidR="000D1A12" w:rsidRPr="000A3CF3" w:rsidRDefault="000D1A12" w:rsidP="000D1A1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157A4" w:rsidRPr="000A3CF3" w:rsidRDefault="00E87F0F" w:rsidP="009157A4">
      <w:pPr>
        <w:numPr>
          <w:ilvl w:val="1"/>
          <w:numId w:val="5"/>
        </w:numPr>
        <w:tabs>
          <w:tab w:val="left" w:pos="428"/>
        </w:tabs>
        <w:spacing w:after="200"/>
        <w:ind w:left="0" w:right="10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t>Целью О</w:t>
      </w:r>
      <w:r w:rsidR="000D1A12" w:rsidRPr="000A3CF3">
        <w:rPr>
          <w:rFonts w:ascii="Times New Roman" w:hAnsi="Times New Roman"/>
          <w:color w:val="000000"/>
          <w:sz w:val="24"/>
          <w:szCs w:val="24"/>
        </w:rPr>
        <w:t xml:space="preserve">бъединения является создание условий </w:t>
      </w:r>
      <w:proofErr w:type="gramStart"/>
      <w:r w:rsidR="000D1A12" w:rsidRPr="000A3CF3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="009157A4" w:rsidRPr="000A3CF3">
        <w:rPr>
          <w:rFonts w:ascii="Times New Roman" w:hAnsi="Times New Roman"/>
          <w:color w:val="000000"/>
          <w:sz w:val="24"/>
          <w:szCs w:val="24"/>
        </w:rPr>
        <w:t>:</w:t>
      </w:r>
      <w:r w:rsidR="000D1A12" w:rsidRPr="000A3CF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157A4" w:rsidRPr="000A3CF3" w:rsidRDefault="009157A4" w:rsidP="009157A4">
      <w:pPr>
        <w:tabs>
          <w:tab w:val="left" w:pos="428"/>
        </w:tabs>
        <w:spacing w:after="200"/>
        <w:ind w:right="10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 w:rsidR="000D1A12" w:rsidRPr="000A3CF3">
        <w:rPr>
          <w:rFonts w:ascii="Times New Roman" w:hAnsi="Times New Roman"/>
          <w:color w:val="000000"/>
          <w:sz w:val="24"/>
          <w:szCs w:val="24"/>
        </w:rPr>
        <w:t>вовлечения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</w:t>
      </w:r>
      <w:r w:rsidRPr="000A3CF3">
        <w:rPr>
          <w:rFonts w:ascii="Times New Roman" w:hAnsi="Times New Roman"/>
          <w:color w:val="000000"/>
          <w:sz w:val="24"/>
          <w:szCs w:val="24"/>
        </w:rPr>
        <w:t>;</w:t>
      </w:r>
      <w:r w:rsidR="000D1A12" w:rsidRPr="000A3CF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157A4" w:rsidRPr="000A3CF3" w:rsidRDefault="009157A4" w:rsidP="009157A4">
      <w:pPr>
        <w:tabs>
          <w:tab w:val="left" w:pos="428"/>
        </w:tabs>
        <w:spacing w:after="200"/>
        <w:ind w:right="10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t>- раскрытия перспектив</w:t>
      </w:r>
      <w:r w:rsidR="000D1A12" w:rsidRPr="000A3CF3">
        <w:rPr>
          <w:rFonts w:ascii="Times New Roman" w:hAnsi="Times New Roman"/>
          <w:color w:val="000000"/>
          <w:sz w:val="24"/>
          <w:szCs w:val="24"/>
        </w:rPr>
        <w:t xml:space="preserve"> интересной жизни; </w:t>
      </w:r>
    </w:p>
    <w:p w:rsidR="000D1A12" w:rsidRPr="000A3CF3" w:rsidRDefault="009157A4" w:rsidP="009157A4">
      <w:pPr>
        <w:tabs>
          <w:tab w:val="left" w:pos="428"/>
        </w:tabs>
        <w:spacing w:after="200"/>
        <w:ind w:right="10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D1A12" w:rsidRPr="000A3CF3">
        <w:rPr>
          <w:rFonts w:ascii="Times New Roman" w:hAnsi="Times New Roman"/>
          <w:color w:val="000000"/>
          <w:sz w:val="24"/>
          <w:szCs w:val="24"/>
        </w:rPr>
        <w:t>возможност</w:t>
      </w:r>
      <w:r w:rsidRPr="000A3CF3">
        <w:rPr>
          <w:rFonts w:ascii="Times New Roman" w:hAnsi="Times New Roman"/>
          <w:color w:val="000000"/>
          <w:sz w:val="24"/>
          <w:szCs w:val="24"/>
        </w:rPr>
        <w:t>ей</w:t>
      </w:r>
      <w:r w:rsidR="000D1A12" w:rsidRPr="000A3CF3">
        <w:rPr>
          <w:rFonts w:ascii="Times New Roman" w:hAnsi="Times New Roman"/>
          <w:color w:val="000000"/>
          <w:sz w:val="24"/>
          <w:szCs w:val="24"/>
        </w:rPr>
        <w:t xml:space="preserve"> удовлетворить свои </w:t>
      </w:r>
      <w:r w:rsidRPr="000A3CF3">
        <w:rPr>
          <w:rFonts w:ascii="Times New Roman" w:hAnsi="Times New Roman"/>
          <w:color w:val="000000"/>
          <w:sz w:val="24"/>
          <w:szCs w:val="24"/>
        </w:rPr>
        <w:t xml:space="preserve">социальные, творческие, спортивные </w:t>
      </w:r>
      <w:r w:rsidR="000D1A12" w:rsidRPr="000A3CF3">
        <w:rPr>
          <w:rFonts w:ascii="Times New Roman" w:hAnsi="Times New Roman"/>
          <w:color w:val="000000"/>
          <w:sz w:val="24"/>
          <w:szCs w:val="24"/>
        </w:rPr>
        <w:t>потребности.</w:t>
      </w:r>
    </w:p>
    <w:p w:rsidR="000D1A12" w:rsidRPr="000A3CF3" w:rsidRDefault="000D1A12" w:rsidP="000D1A12">
      <w:pPr>
        <w:numPr>
          <w:ilvl w:val="1"/>
          <w:numId w:val="5"/>
        </w:numPr>
        <w:tabs>
          <w:tab w:val="left" w:pos="428"/>
        </w:tabs>
        <w:spacing w:after="200"/>
        <w:ind w:left="0" w:right="10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t>Для достижения цел</w:t>
      </w:r>
      <w:r w:rsidR="009157A4" w:rsidRPr="000A3CF3">
        <w:rPr>
          <w:rFonts w:ascii="Times New Roman" w:hAnsi="Times New Roman"/>
          <w:color w:val="000000"/>
          <w:sz w:val="24"/>
          <w:szCs w:val="24"/>
        </w:rPr>
        <w:t>и</w:t>
      </w:r>
      <w:r w:rsidRPr="000A3CF3">
        <w:rPr>
          <w:rFonts w:ascii="Times New Roman" w:hAnsi="Times New Roman"/>
          <w:color w:val="000000"/>
          <w:sz w:val="24"/>
          <w:szCs w:val="24"/>
        </w:rPr>
        <w:t xml:space="preserve"> Объединение решает следующие задачи</w:t>
      </w:r>
      <w:r w:rsidRPr="000A3CF3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0D1A12" w:rsidRPr="000A3CF3" w:rsidRDefault="000D1A12" w:rsidP="000D1A12">
      <w:pPr>
        <w:tabs>
          <w:tab w:val="left" w:pos="755"/>
        </w:tabs>
        <w:ind w:right="10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t>-создание системы самоуправления как воспитывающей среды школы, обеспечивающей социализацию каждого ребенка;</w:t>
      </w:r>
    </w:p>
    <w:p w:rsidR="000D1A12" w:rsidRPr="000A3CF3" w:rsidRDefault="000D1A12" w:rsidP="000D1A12">
      <w:pPr>
        <w:tabs>
          <w:tab w:val="left" w:pos="755"/>
        </w:tabs>
        <w:ind w:right="6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t>-создание атмосферы доверия, взаимопомощи, взаимопонимания;</w:t>
      </w:r>
    </w:p>
    <w:p w:rsidR="000D1A12" w:rsidRPr="000A3CF3" w:rsidRDefault="000D1A12" w:rsidP="000D1A12">
      <w:pPr>
        <w:tabs>
          <w:tab w:val="left" w:pos="755"/>
        </w:tabs>
        <w:ind w:right="6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t>-создание условий для свободного творческого развития личности учащихся;</w:t>
      </w:r>
    </w:p>
    <w:p w:rsidR="000D1A12" w:rsidRPr="000A3CF3" w:rsidRDefault="000D1A12" w:rsidP="000D1A12">
      <w:pPr>
        <w:tabs>
          <w:tab w:val="left" w:pos="755"/>
        </w:tabs>
        <w:ind w:right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t>-формирование ценностного отношения к себе, другим</w:t>
      </w:r>
      <w:r w:rsidR="009157A4" w:rsidRPr="000A3CF3">
        <w:rPr>
          <w:rFonts w:ascii="Times New Roman" w:hAnsi="Times New Roman"/>
          <w:color w:val="000000"/>
          <w:sz w:val="24"/>
          <w:szCs w:val="24"/>
        </w:rPr>
        <w:t xml:space="preserve"> людям</w:t>
      </w:r>
      <w:r w:rsidRPr="000A3CF3">
        <w:rPr>
          <w:rFonts w:ascii="Times New Roman" w:hAnsi="Times New Roman"/>
          <w:color w:val="000000"/>
          <w:sz w:val="24"/>
          <w:szCs w:val="24"/>
        </w:rPr>
        <w:t>, природе, человечеству;</w:t>
      </w:r>
    </w:p>
    <w:p w:rsidR="000D1A12" w:rsidRPr="000A3CF3" w:rsidRDefault="000D1A12" w:rsidP="000D1A12">
      <w:pPr>
        <w:tabs>
          <w:tab w:val="left" w:pos="760"/>
        </w:tabs>
        <w:ind w:right="6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t>-социализация личности;</w:t>
      </w:r>
    </w:p>
    <w:p w:rsidR="000D1A12" w:rsidRPr="000A3CF3" w:rsidRDefault="000D1A12" w:rsidP="000D1A12">
      <w:pPr>
        <w:tabs>
          <w:tab w:val="left" w:pos="760"/>
        </w:tabs>
        <w:ind w:right="6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color w:val="000000"/>
          <w:sz w:val="24"/>
          <w:szCs w:val="24"/>
        </w:rPr>
        <w:t>-формирование активной жизненной позиции, развитие самостоятельности, инициат</w:t>
      </w:r>
      <w:r w:rsidR="009157A4" w:rsidRPr="000A3CF3">
        <w:rPr>
          <w:rFonts w:ascii="Times New Roman" w:hAnsi="Times New Roman"/>
          <w:color w:val="000000"/>
          <w:sz w:val="24"/>
          <w:szCs w:val="24"/>
        </w:rPr>
        <w:t>ивности;</w:t>
      </w:r>
    </w:p>
    <w:p w:rsidR="000D1A12" w:rsidRPr="000A3CF3" w:rsidRDefault="000D1A12" w:rsidP="000D1A1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-воспитание личной и гражданской ответственности за умение жить в поликультурной и многонациональной стране.</w:t>
      </w:r>
    </w:p>
    <w:p w:rsidR="000D1A12" w:rsidRPr="000A3CF3" w:rsidRDefault="000D1A12" w:rsidP="000D1A12">
      <w:pPr>
        <w:ind w:left="993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D1A12" w:rsidRPr="000A3CF3" w:rsidRDefault="000D1A12" w:rsidP="000D1A12">
      <w:pPr>
        <w:ind w:left="993"/>
        <w:contextualSpacing/>
        <w:jc w:val="center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b/>
          <w:sz w:val="24"/>
          <w:szCs w:val="24"/>
        </w:rPr>
        <w:t>4.Члены Объединения, их права и обязанности</w:t>
      </w:r>
    </w:p>
    <w:p w:rsidR="000D1A12" w:rsidRPr="000A3CF3" w:rsidRDefault="000D1A12" w:rsidP="000D1A1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9157A4" w:rsidRPr="000A3CF3" w:rsidRDefault="00E87F0F" w:rsidP="000D1A12">
      <w:pPr>
        <w:numPr>
          <w:ilvl w:val="1"/>
          <w:numId w:val="6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Членами О</w:t>
      </w:r>
      <w:r w:rsidR="009157A4" w:rsidRPr="000A3CF3">
        <w:rPr>
          <w:rFonts w:ascii="Times New Roman" w:hAnsi="Times New Roman"/>
          <w:sz w:val="24"/>
          <w:szCs w:val="24"/>
        </w:rPr>
        <w:t>бъединения могут являться учителя, учащиеся гимназии, их родители, давшие добровольное согласие на участие в работе Объединения.</w:t>
      </w:r>
    </w:p>
    <w:p w:rsidR="000D1A12" w:rsidRPr="000A3CF3" w:rsidRDefault="000D1A12" w:rsidP="000D1A12">
      <w:pPr>
        <w:numPr>
          <w:ilvl w:val="1"/>
          <w:numId w:val="6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Для достижения своих целей члены объединения имеют право: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свободно распространять информацию о своей деятельности;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представлять и защищать свои права и интересы;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принимать участие в общих собраниях, избирать и быть избранным в руководящий орган Объединения;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право выбора форм, способов и видов деятельности для всех членов Объединения;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0D1A12" w:rsidRPr="000A3CF3" w:rsidRDefault="000D1A12" w:rsidP="000D1A12">
      <w:pPr>
        <w:numPr>
          <w:ilvl w:val="1"/>
          <w:numId w:val="6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Члены Объединения обязаны: </w:t>
      </w:r>
    </w:p>
    <w:p w:rsidR="000D1A12" w:rsidRPr="000A3CF3" w:rsidRDefault="00023DB1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заботиться об авторитете своего Объединения, </w:t>
      </w:r>
      <w:r w:rsidR="000D1A12" w:rsidRPr="000A3CF3">
        <w:rPr>
          <w:rFonts w:ascii="Times New Roman" w:hAnsi="Times New Roman"/>
          <w:sz w:val="24"/>
          <w:szCs w:val="24"/>
        </w:rPr>
        <w:t>своими делами способствовать повышению авторитета Объединения;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быть честным, скромным, чутким и внимательным к людям;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проявлять инициативу, выполнять поручения.</w:t>
      </w:r>
    </w:p>
    <w:p w:rsidR="00023DB1" w:rsidRPr="000A3CF3" w:rsidRDefault="00023DB1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0D1A12" w:rsidRPr="000A3CF3" w:rsidRDefault="000D1A12" w:rsidP="000D1A12">
      <w:pPr>
        <w:tabs>
          <w:tab w:val="left" w:pos="-993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3CF3">
        <w:rPr>
          <w:rFonts w:ascii="Times New Roman" w:hAnsi="Times New Roman"/>
          <w:b/>
          <w:sz w:val="24"/>
          <w:szCs w:val="24"/>
        </w:rPr>
        <w:t>5. Структура. Руководящие органы</w:t>
      </w:r>
    </w:p>
    <w:p w:rsidR="000D1A12" w:rsidRPr="000A3CF3" w:rsidRDefault="000D1A12" w:rsidP="000D1A12">
      <w:pPr>
        <w:tabs>
          <w:tab w:val="left" w:pos="-993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D1A12" w:rsidRPr="000A3CF3" w:rsidRDefault="00023DB1" w:rsidP="000D1A12">
      <w:pPr>
        <w:tabs>
          <w:tab w:val="left" w:pos="-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5.1 Высшим органом управления О</w:t>
      </w:r>
      <w:r w:rsidR="000D1A12" w:rsidRPr="000A3CF3">
        <w:rPr>
          <w:rFonts w:ascii="Times New Roman" w:hAnsi="Times New Roman"/>
          <w:sz w:val="24"/>
          <w:szCs w:val="24"/>
        </w:rPr>
        <w:t>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</w:t>
      </w:r>
      <w:r w:rsidRPr="000A3CF3">
        <w:rPr>
          <w:rFonts w:ascii="Times New Roman" w:hAnsi="Times New Roman"/>
          <w:sz w:val="24"/>
          <w:szCs w:val="24"/>
        </w:rPr>
        <w:t>ва Организации, решает вопросы О</w:t>
      </w:r>
      <w:r w:rsidR="000D1A12" w:rsidRPr="000A3CF3">
        <w:rPr>
          <w:rFonts w:ascii="Times New Roman" w:hAnsi="Times New Roman"/>
          <w:sz w:val="24"/>
          <w:szCs w:val="24"/>
        </w:rPr>
        <w:t>рганизации</w:t>
      </w:r>
      <w:r w:rsidR="00E87F0F" w:rsidRPr="000A3CF3">
        <w:rPr>
          <w:rFonts w:ascii="Times New Roman" w:hAnsi="Times New Roman"/>
          <w:sz w:val="24"/>
          <w:szCs w:val="24"/>
        </w:rPr>
        <w:t>,</w:t>
      </w:r>
      <w:r w:rsidR="000D1A12" w:rsidRPr="000A3CF3">
        <w:rPr>
          <w:rFonts w:ascii="Times New Roman" w:hAnsi="Times New Roman"/>
          <w:sz w:val="24"/>
          <w:szCs w:val="24"/>
        </w:rPr>
        <w:t xml:space="preserve"> учащихся и другие вопросы. Общешкольное ученическое собрание проводится не реже одного раза в год.</w:t>
      </w:r>
    </w:p>
    <w:p w:rsidR="000D1A12" w:rsidRPr="000A3CF3" w:rsidRDefault="00023DB1" w:rsidP="000D1A12">
      <w:pPr>
        <w:tabs>
          <w:tab w:val="left" w:pos="-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5.2</w:t>
      </w:r>
      <w:proofErr w:type="gramStart"/>
      <w:r w:rsidRPr="000A3CF3">
        <w:rPr>
          <w:rFonts w:ascii="Times New Roman" w:hAnsi="Times New Roman"/>
          <w:sz w:val="24"/>
          <w:szCs w:val="24"/>
        </w:rPr>
        <w:t xml:space="preserve"> </w:t>
      </w:r>
      <w:r w:rsidR="000D1A12" w:rsidRPr="000A3CF3">
        <w:rPr>
          <w:rFonts w:ascii="Times New Roman" w:hAnsi="Times New Roman"/>
          <w:sz w:val="24"/>
          <w:szCs w:val="24"/>
        </w:rPr>
        <w:t>В</w:t>
      </w:r>
      <w:proofErr w:type="gramEnd"/>
      <w:r w:rsidR="000D1A12" w:rsidRPr="000A3CF3">
        <w:rPr>
          <w:rFonts w:ascii="Times New Roman" w:hAnsi="Times New Roman"/>
          <w:sz w:val="24"/>
          <w:szCs w:val="24"/>
        </w:rPr>
        <w:t xml:space="preserve"> период между собраниями деятельность Объединения координирует Совет Центра Детских Инициатив (СЦДИ), который созывается по мере необходимости, но не реже 1 раз в 2 недели.</w:t>
      </w:r>
    </w:p>
    <w:p w:rsidR="000D1A12" w:rsidRPr="000A3CF3" w:rsidRDefault="000D1A12" w:rsidP="000D1A12">
      <w:pPr>
        <w:tabs>
          <w:tab w:val="left" w:pos="-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</w:t>
      </w:r>
      <w:r w:rsidR="006254B4" w:rsidRPr="000A3CF3">
        <w:rPr>
          <w:rFonts w:ascii="Times New Roman" w:hAnsi="Times New Roman"/>
          <w:sz w:val="24"/>
          <w:szCs w:val="24"/>
        </w:rPr>
        <w:t xml:space="preserve"> </w:t>
      </w:r>
      <w:r w:rsidRPr="000A3CF3">
        <w:rPr>
          <w:rFonts w:ascii="Times New Roman" w:hAnsi="Times New Roman"/>
          <w:sz w:val="24"/>
          <w:szCs w:val="24"/>
        </w:rPr>
        <w:t>Постоянно действующий орган СЦДИ избирается общим собранием на срок 1 год и подотчет</w:t>
      </w:r>
      <w:r w:rsidR="006254B4" w:rsidRPr="000A3CF3">
        <w:rPr>
          <w:rFonts w:ascii="Times New Roman" w:hAnsi="Times New Roman"/>
          <w:sz w:val="24"/>
          <w:szCs w:val="24"/>
        </w:rPr>
        <w:t>ен</w:t>
      </w:r>
      <w:r w:rsidRPr="000A3CF3">
        <w:rPr>
          <w:rFonts w:ascii="Times New Roman" w:hAnsi="Times New Roman"/>
          <w:sz w:val="24"/>
          <w:szCs w:val="24"/>
        </w:rPr>
        <w:t xml:space="preserve"> общему собранию.</w:t>
      </w:r>
    </w:p>
    <w:p w:rsidR="000D1A12" w:rsidRPr="000A3CF3" w:rsidRDefault="000D1A12" w:rsidP="000D1A12">
      <w:pPr>
        <w:tabs>
          <w:tab w:val="left" w:pos="-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</w:t>
      </w:r>
      <w:r w:rsidR="006254B4" w:rsidRPr="000A3CF3">
        <w:rPr>
          <w:rFonts w:ascii="Times New Roman" w:hAnsi="Times New Roman"/>
          <w:sz w:val="24"/>
          <w:szCs w:val="24"/>
        </w:rPr>
        <w:t xml:space="preserve"> </w:t>
      </w:r>
      <w:r w:rsidRPr="000A3CF3">
        <w:rPr>
          <w:rFonts w:ascii="Times New Roman" w:hAnsi="Times New Roman"/>
          <w:sz w:val="24"/>
          <w:szCs w:val="24"/>
        </w:rPr>
        <w:t>Все решения СЦДИ принимают простым большинством голосов от</w:t>
      </w:r>
      <w:r w:rsidR="00E87F0F" w:rsidRPr="000A3CF3">
        <w:rPr>
          <w:rFonts w:ascii="Times New Roman" w:hAnsi="Times New Roman"/>
          <w:sz w:val="24"/>
          <w:szCs w:val="24"/>
        </w:rPr>
        <w:t xml:space="preserve"> общего числа членов Совета</w:t>
      </w:r>
      <w:r w:rsidRPr="000A3CF3">
        <w:rPr>
          <w:rFonts w:ascii="Times New Roman" w:hAnsi="Times New Roman"/>
          <w:sz w:val="24"/>
          <w:szCs w:val="24"/>
        </w:rPr>
        <w:t>.</w:t>
      </w:r>
    </w:p>
    <w:p w:rsidR="000D1A12" w:rsidRPr="000A3CF3" w:rsidRDefault="000D1A12" w:rsidP="000D1A12">
      <w:pPr>
        <w:tabs>
          <w:tab w:val="left" w:pos="-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lastRenderedPageBreak/>
        <w:t>-</w:t>
      </w:r>
      <w:r w:rsidR="006254B4" w:rsidRPr="000A3CF3">
        <w:rPr>
          <w:rFonts w:ascii="Times New Roman" w:hAnsi="Times New Roman"/>
          <w:sz w:val="24"/>
          <w:szCs w:val="24"/>
        </w:rPr>
        <w:t xml:space="preserve"> </w:t>
      </w:r>
      <w:r w:rsidRPr="000A3CF3">
        <w:rPr>
          <w:rFonts w:ascii="Times New Roman" w:hAnsi="Times New Roman"/>
          <w:sz w:val="24"/>
          <w:szCs w:val="24"/>
        </w:rPr>
        <w:t>В СЦДИ входит представители 5-11 классов</w:t>
      </w:r>
      <w:r w:rsidR="006254B4" w:rsidRPr="000A3CF3">
        <w:rPr>
          <w:rFonts w:ascii="Times New Roman" w:hAnsi="Times New Roman"/>
          <w:sz w:val="24"/>
          <w:szCs w:val="24"/>
        </w:rPr>
        <w:t xml:space="preserve"> из учащихся избранных в классных коллективах (по 2 человека от класса)</w:t>
      </w:r>
      <w:r w:rsidRPr="000A3CF3">
        <w:rPr>
          <w:rFonts w:ascii="Times New Roman" w:hAnsi="Times New Roman"/>
          <w:sz w:val="24"/>
          <w:szCs w:val="24"/>
        </w:rPr>
        <w:t>, руководитель методического объединения классных руководителей, советник директора по воспитанию</w:t>
      </w:r>
      <w:r w:rsidR="006254B4" w:rsidRPr="000A3CF3">
        <w:rPr>
          <w:rFonts w:ascii="Times New Roman" w:hAnsi="Times New Roman"/>
          <w:sz w:val="24"/>
          <w:szCs w:val="24"/>
        </w:rPr>
        <w:t xml:space="preserve"> и взаимодействию с общественными объединениями</w:t>
      </w:r>
      <w:r w:rsidRPr="000A3CF3">
        <w:rPr>
          <w:rFonts w:ascii="Times New Roman" w:hAnsi="Times New Roman"/>
          <w:sz w:val="24"/>
          <w:szCs w:val="24"/>
        </w:rPr>
        <w:t>, заместитель директора по воспитательной работе.</w:t>
      </w:r>
    </w:p>
    <w:p w:rsidR="000D1A12" w:rsidRPr="000A3CF3" w:rsidRDefault="000D1A12" w:rsidP="000D1A12">
      <w:pPr>
        <w:tabs>
          <w:tab w:val="left" w:pos="-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eastAsia="TimesNewRomanPSMT" w:hAnsi="Times New Roman"/>
          <w:sz w:val="24"/>
          <w:szCs w:val="24"/>
        </w:rPr>
        <w:t>-В СЦДИ входит первичное отделение РДДМ.</w:t>
      </w:r>
    </w:p>
    <w:p w:rsidR="000D1A12" w:rsidRPr="000A3CF3" w:rsidRDefault="006254B4" w:rsidP="000D1A12">
      <w:pPr>
        <w:tabs>
          <w:tab w:val="left" w:pos="-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     </w:t>
      </w:r>
      <w:r w:rsidR="000D1A12" w:rsidRPr="000A3CF3">
        <w:rPr>
          <w:rFonts w:ascii="Times New Roman" w:hAnsi="Times New Roman"/>
          <w:sz w:val="24"/>
          <w:szCs w:val="24"/>
        </w:rPr>
        <w:t>К компетенции СЦДИ относится: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решение организационных вопросов Объединения;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внесение изменений, дополнений в программе деятельности;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принятие решений о проведении мероприятий в школе, о созыве общего собрания;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обеспечение гласности деятельности Объединения.</w:t>
      </w:r>
    </w:p>
    <w:p w:rsidR="000D1A12" w:rsidRPr="000A3CF3" w:rsidRDefault="000D1A12" w:rsidP="000D1A12">
      <w:pPr>
        <w:tabs>
          <w:tab w:val="left" w:pos="-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</w:t>
      </w:r>
      <w:r w:rsidR="006254B4" w:rsidRPr="000A3CF3">
        <w:rPr>
          <w:rFonts w:ascii="Times New Roman" w:hAnsi="Times New Roman"/>
          <w:sz w:val="24"/>
          <w:szCs w:val="24"/>
        </w:rPr>
        <w:t xml:space="preserve"> ч</w:t>
      </w:r>
      <w:r w:rsidRPr="000A3CF3">
        <w:rPr>
          <w:rFonts w:ascii="Times New Roman" w:hAnsi="Times New Roman"/>
          <w:sz w:val="24"/>
          <w:szCs w:val="24"/>
        </w:rPr>
        <w:t>лены СЦДИ из своего состава выбирают председателя СЦДИ на срок полномочий.</w:t>
      </w:r>
    </w:p>
    <w:p w:rsidR="000D1A12" w:rsidRPr="000A3CF3" w:rsidRDefault="006254B4" w:rsidP="000D1A12">
      <w:pPr>
        <w:tabs>
          <w:tab w:val="left" w:pos="-993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      </w:t>
      </w:r>
      <w:r w:rsidR="000D1A12" w:rsidRPr="000A3CF3">
        <w:rPr>
          <w:rFonts w:ascii="Times New Roman" w:hAnsi="Times New Roman"/>
          <w:sz w:val="24"/>
          <w:szCs w:val="24"/>
        </w:rPr>
        <w:t>Компетенция председателя СЦДИ: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организует подготовку и проведение заседаний СЦДИ;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руководит деятельностью СЦДИ, выполняет организационно-распорядительные функции;</w:t>
      </w:r>
    </w:p>
    <w:p w:rsidR="000D1A12" w:rsidRPr="000A3CF3" w:rsidRDefault="000D1A12" w:rsidP="000D1A12">
      <w:pPr>
        <w:numPr>
          <w:ilvl w:val="0"/>
          <w:numId w:val="7"/>
        </w:numPr>
        <w:tabs>
          <w:tab w:val="left" w:pos="-993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непосредственно представляет Объединение в организациях, общественных объединениях.</w:t>
      </w:r>
    </w:p>
    <w:p w:rsidR="000D1A12" w:rsidRPr="000A3CF3" w:rsidRDefault="000D1A12" w:rsidP="000D1A1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3CF3">
        <w:rPr>
          <w:rFonts w:ascii="Times New Roman" w:hAnsi="Times New Roman"/>
          <w:b/>
          <w:sz w:val="24"/>
          <w:szCs w:val="24"/>
        </w:rPr>
        <w:t>6</w:t>
      </w:r>
      <w:r w:rsidR="006254B4" w:rsidRPr="000A3CF3">
        <w:rPr>
          <w:rFonts w:ascii="Times New Roman" w:hAnsi="Times New Roman"/>
          <w:b/>
          <w:sz w:val="24"/>
          <w:szCs w:val="24"/>
        </w:rPr>
        <w:t>.</w:t>
      </w:r>
      <w:r w:rsidRPr="000A3CF3">
        <w:rPr>
          <w:rFonts w:ascii="Times New Roman" w:hAnsi="Times New Roman"/>
          <w:b/>
          <w:sz w:val="24"/>
          <w:szCs w:val="24"/>
        </w:rPr>
        <w:t xml:space="preserve"> Направления деятельности </w:t>
      </w:r>
      <w:r w:rsidR="006254B4" w:rsidRPr="000A3CF3">
        <w:rPr>
          <w:rFonts w:ascii="Times New Roman" w:hAnsi="Times New Roman"/>
          <w:b/>
          <w:sz w:val="24"/>
          <w:szCs w:val="24"/>
        </w:rPr>
        <w:t>Центра детских инициатив</w:t>
      </w:r>
    </w:p>
    <w:p w:rsidR="000D1A12" w:rsidRPr="000A3CF3" w:rsidRDefault="000D1A12" w:rsidP="000D1A12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B5410E" w:rsidRPr="000A3CF3" w:rsidRDefault="00B5410E" w:rsidP="000D1A12">
      <w:pPr>
        <w:contextualSpacing/>
        <w:rPr>
          <w:rFonts w:ascii="Times New Roman" w:eastAsia="TimesNewRomanPSMT" w:hAnsi="Times New Roman"/>
          <w:sz w:val="24"/>
          <w:szCs w:val="24"/>
        </w:rPr>
      </w:pPr>
    </w:p>
    <w:p w:rsidR="00B5410E" w:rsidRPr="000A3CF3" w:rsidRDefault="00B5410E" w:rsidP="000D1A12">
      <w:pPr>
        <w:contextualSpacing/>
        <w:rPr>
          <w:rFonts w:ascii="Times New Roman" w:eastAsia="TimesNewRomanPSMT" w:hAnsi="Times New Roman"/>
          <w:sz w:val="24"/>
          <w:szCs w:val="24"/>
        </w:rPr>
      </w:pPr>
    </w:p>
    <w:p w:rsidR="00B5410E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ЦДИ реализует следующие направления деятельности: </w:t>
      </w:r>
    </w:p>
    <w:p w:rsidR="00B5410E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- личностное развитие (творческое развитие, популяризация профессий, популяризация здорового образа жизни среди школьников) реализуется в школьном музыкальном театре «Звуки музыки», школьном спортивном клубе «Факел»; </w:t>
      </w:r>
    </w:p>
    <w:p w:rsidR="00B5410E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- гражданская активность (культурное, социальное, событийное </w:t>
      </w:r>
      <w:proofErr w:type="spellStart"/>
      <w:r w:rsidRPr="000A3CF3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0A3C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A3CF3">
        <w:rPr>
          <w:rFonts w:ascii="Times New Roman" w:hAnsi="Times New Roman"/>
          <w:sz w:val="24"/>
          <w:szCs w:val="24"/>
        </w:rPr>
        <w:t>архивнопоисковая</w:t>
      </w:r>
      <w:proofErr w:type="spellEnd"/>
      <w:r w:rsidRPr="000A3CF3">
        <w:rPr>
          <w:rFonts w:ascii="Times New Roman" w:hAnsi="Times New Roman"/>
          <w:sz w:val="24"/>
          <w:szCs w:val="24"/>
        </w:rPr>
        <w:t xml:space="preserve"> работа, изучение истории и краеведения) реализуется в волонтерском отряде «Истоки», в Школьном ученическом самоуправлении, экологическом объединении «Зубренок»; </w:t>
      </w:r>
    </w:p>
    <w:p w:rsidR="00B5410E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 информационно-</w:t>
      </w:r>
      <w:proofErr w:type="spellStart"/>
      <w:r w:rsidRPr="000A3CF3">
        <w:rPr>
          <w:rFonts w:ascii="Times New Roman" w:hAnsi="Times New Roman"/>
          <w:sz w:val="24"/>
          <w:szCs w:val="24"/>
        </w:rPr>
        <w:t>медийное</w:t>
      </w:r>
      <w:proofErr w:type="spellEnd"/>
      <w:r w:rsidRPr="000A3CF3">
        <w:rPr>
          <w:rFonts w:ascii="Times New Roman" w:hAnsi="Times New Roman"/>
          <w:sz w:val="24"/>
          <w:szCs w:val="24"/>
        </w:rPr>
        <w:t xml:space="preserve"> направление: освещение деятельности ЦДИ</w:t>
      </w:r>
      <w:r w:rsidR="00976B3A" w:rsidRPr="000A3CF3">
        <w:rPr>
          <w:rFonts w:ascii="Times New Roman" w:hAnsi="Times New Roman"/>
          <w:sz w:val="24"/>
          <w:szCs w:val="24"/>
        </w:rPr>
        <w:t xml:space="preserve"> в СМИ, социальных сетях и на сайте гимназии</w:t>
      </w:r>
      <w:r w:rsidRPr="000A3CF3">
        <w:rPr>
          <w:rFonts w:ascii="Times New Roman" w:hAnsi="Times New Roman"/>
          <w:sz w:val="24"/>
          <w:szCs w:val="24"/>
        </w:rPr>
        <w:t>;</w:t>
      </w:r>
    </w:p>
    <w:p w:rsidR="00B5410E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 - военно-патриотическое направление: мероприятия в рамках деятельности Всероссийского детско-юношеского военно-патриотического общественного движения ЮНАРМИЯ; </w:t>
      </w:r>
    </w:p>
    <w:p w:rsidR="00B5410E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 мероприятия в рамках деятельности общероссийской общественно-государственной детско-юношеской организации «РД</w:t>
      </w:r>
      <w:r w:rsidR="00976B3A" w:rsidRPr="000A3CF3">
        <w:rPr>
          <w:rFonts w:ascii="Times New Roman" w:hAnsi="Times New Roman"/>
          <w:sz w:val="24"/>
          <w:szCs w:val="24"/>
        </w:rPr>
        <w:t>ДМ</w:t>
      </w:r>
      <w:r w:rsidRPr="000A3CF3">
        <w:rPr>
          <w:rFonts w:ascii="Times New Roman" w:hAnsi="Times New Roman"/>
          <w:sz w:val="24"/>
          <w:szCs w:val="24"/>
        </w:rPr>
        <w:t xml:space="preserve">»; </w:t>
      </w:r>
    </w:p>
    <w:p w:rsidR="00B5410E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 конкурс «Большая перемена»;</w:t>
      </w:r>
    </w:p>
    <w:p w:rsidR="00B5410E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 - Всероссийская программа социальной активности учащихся начальных классов </w:t>
      </w:r>
      <w:r w:rsidR="00976B3A" w:rsidRPr="000A3CF3">
        <w:rPr>
          <w:rFonts w:ascii="Times New Roman" w:hAnsi="Times New Roman"/>
          <w:sz w:val="24"/>
          <w:szCs w:val="24"/>
        </w:rPr>
        <w:t>«Орлята России»;</w:t>
      </w:r>
    </w:p>
    <w:p w:rsidR="00976B3A" w:rsidRPr="000A3CF3" w:rsidRDefault="00976B3A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 Всероссийская программа социальной активности учащихся 5 классов «Я-Ты-Он-Она-Вместе целая страна»</w:t>
      </w:r>
    </w:p>
    <w:p w:rsidR="00B5410E" w:rsidRPr="000A3CF3" w:rsidRDefault="00B5410E" w:rsidP="000D1A12">
      <w:pPr>
        <w:contextualSpacing/>
        <w:rPr>
          <w:rFonts w:ascii="Times New Roman" w:hAnsi="Times New Roman"/>
          <w:sz w:val="24"/>
          <w:szCs w:val="24"/>
        </w:rPr>
      </w:pPr>
    </w:p>
    <w:p w:rsidR="00976B3A" w:rsidRPr="000A3CF3" w:rsidRDefault="00B5410E" w:rsidP="00106A4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3CF3">
        <w:rPr>
          <w:rFonts w:ascii="Times New Roman" w:hAnsi="Times New Roman"/>
          <w:b/>
          <w:sz w:val="24"/>
          <w:szCs w:val="24"/>
        </w:rPr>
        <w:t xml:space="preserve">7. Функционал </w:t>
      </w:r>
      <w:r w:rsidR="00976B3A" w:rsidRPr="000A3CF3">
        <w:rPr>
          <w:rFonts w:ascii="Times New Roman" w:hAnsi="Times New Roman"/>
          <w:b/>
          <w:sz w:val="24"/>
          <w:szCs w:val="24"/>
        </w:rPr>
        <w:t>Организации</w:t>
      </w:r>
    </w:p>
    <w:p w:rsidR="00976B3A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 7.1. ЦДИ это: </w:t>
      </w:r>
    </w:p>
    <w:p w:rsidR="00976B3A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- пространство ученического самоуправления; </w:t>
      </w:r>
    </w:p>
    <w:p w:rsidR="00976B3A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 место сбора команд (обществ, кружков) по</w:t>
      </w:r>
      <w:r w:rsidR="00976B3A" w:rsidRPr="000A3CF3">
        <w:rPr>
          <w:rFonts w:ascii="Times New Roman" w:hAnsi="Times New Roman"/>
          <w:sz w:val="24"/>
          <w:szCs w:val="24"/>
        </w:rPr>
        <w:t xml:space="preserve"> направлениям интересов детей;</w:t>
      </w:r>
    </w:p>
    <w:p w:rsidR="00976B3A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- место встреч с детскими общественными объединениями (движениями), родительским, педагогическим, профессиональным сообществом для проведения совместных мероприятий, проектной деятельности, игр; </w:t>
      </w:r>
    </w:p>
    <w:p w:rsidR="00976B3A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 рабочее место советник</w:t>
      </w:r>
      <w:r w:rsidR="00976B3A" w:rsidRPr="000A3CF3">
        <w:rPr>
          <w:rFonts w:ascii="Times New Roman" w:hAnsi="Times New Roman"/>
          <w:sz w:val="24"/>
          <w:szCs w:val="24"/>
        </w:rPr>
        <w:t>а</w:t>
      </w:r>
      <w:r w:rsidRPr="000A3CF3">
        <w:rPr>
          <w:rFonts w:ascii="Times New Roman" w:hAnsi="Times New Roman"/>
          <w:sz w:val="24"/>
          <w:szCs w:val="24"/>
        </w:rPr>
        <w:t xml:space="preserve"> директора по воспитанию и взаимодействию с общественными объединениями (далее Советник); </w:t>
      </w:r>
    </w:p>
    <w:p w:rsidR="00976B3A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- место для проведения мероприятий внеурочной деятельности, дополнительного образования детей; </w:t>
      </w:r>
    </w:p>
    <w:p w:rsidR="00976B3A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- центральное место детского объединения, штаба ребят, место встреч, сборов. </w:t>
      </w:r>
    </w:p>
    <w:p w:rsidR="00976B3A" w:rsidRPr="000A3CF3" w:rsidRDefault="00976B3A" w:rsidP="000D1A12">
      <w:pPr>
        <w:contextualSpacing/>
        <w:rPr>
          <w:rFonts w:ascii="Times New Roman" w:hAnsi="Times New Roman"/>
          <w:sz w:val="24"/>
          <w:szCs w:val="24"/>
        </w:rPr>
      </w:pPr>
    </w:p>
    <w:p w:rsidR="00976B3A" w:rsidRPr="000A3CF3" w:rsidRDefault="00B5410E" w:rsidP="00106A4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A3CF3">
        <w:rPr>
          <w:rFonts w:ascii="Times New Roman" w:hAnsi="Times New Roman"/>
          <w:b/>
          <w:sz w:val="24"/>
          <w:szCs w:val="24"/>
        </w:rPr>
        <w:t>8. Ответственность</w:t>
      </w:r>
    </w:p>
    <w:p w:rsidR="00E87F0F" w:rsidRPr="000A3CF3" w:rsidRDefault="00106A4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8.1. Ответственность</w:t>
      </w:r>
      <w:r w:rsidR="00B5410E" w:rsidRPr="000A3CF3">
        <w:rPr>
          <w:rFonts w:ascii="Times New Roman" w:hAnsi="Times New Roman"/>
          <w:sz w:val="24"/>
          <w:szCs w:val="24"/>
        </w:rPr>
        <w:t xml:space="preserve"> за качество и своевременность выполнения возложенных настоящим положением на ЦДИ задач и функций </w:t>
      </w:r>
      <w:r w:rsidRPr="000A3CF3">
        <w:rPr>
          <w:rFonts w:ascii="Times New Roman" w:hAnsi="Times New Roman"/>
          <w:sz w:val="24"/>
          <w:szCs w:val="24"/>
        </w:rPr>
        <w:t>несет</w:t>
      </w:r>
      <w:r w:rsidR="00E87F0F" w:rsidRPr="000A3CF3">
        <w:rPr>
          <w:rFonts w:ascii="Times New Roman" w:hAnsi="Times New Roman"/>
          <w:sz w:val="24"/>
          <w:szCs w:val="24"/>
        </w:rPr>
        <w:t xml:space="preserve"> </w:t>
      </w:r>
      <w:r w:rsidR="00B5410E" w:rsidRPr="000A3CF3">
        <w:rPr>
          <w:rFonts w:ascii="Times New Roman" w:hAnsi="Times New Roman"/>
          <w:sz w:val="24"/>
          <w:szCs w:val="24"/>
        </w:rPr>
        <w:t xml:space="preserve">Советник. </w:t>
      </w:r>
    </w:p>
    <w:p w:rsidR="00E87F0F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8.2. Советник и участники ЦДИ несут персональную ответственность: </w:t>
      </w:r>
    </w:p>
    <w:p w:rsidR="00E87F0F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lastRenderedPageBreak/>
        <w:t>- за правонарушения, совершенные</w:t>
      </w:r>
      <w:r w:rsidR="00106A4E" w:rsidRPr="000A3CF3">
        <w:rPr>
          <w:rFonts w:ascii="Times New Roman" w:hAnsi="Times New Roman"/>
          <w:sz w:val="24"/>
          <w:szCs w:val="24"/>
        </w:rPr>
        <w:t xml:space="preserve"> в процессе осуществления своей </w:t>
      </w:r>
      <w:r w:rsidRPr="000A3CF3">
        <w:rPr>
          <w:rFonts w:ascii="Times New Roman" w:hAnsi="Times New Roman"/>
          <w:sz w:val="24"/>
          <w:szCs w:val="24"/>
        </w:rPr>
        <w:t>деятельности</w:t>
      </w:r>
      <w:r w:rsidRPr="000A3CF3">
        <w:rPr>
          <w:rFonts w:ascii="Times New Roman" w:eastAsia="MS Gothic" w:hAnsi="Times New Roman"/>
          <w:sz w:val="24"/>
          <w:szCs w:val="24"/>
        </w:rPr>
        <w:t>，</w:t>
      </w:r>
      <w:r w:rsidRPr="000A3CF3">
        <w:rPr>
          <w:rFonts w:ascii="Times New Roman" w:hAnsi="Times New Roman"/>
          <w:sz w:val="24"/>
          <w:szCs w:val="24"/>
        </w:rPr>
        <w:t xml:space="preserve"> в пределах, определенных законодательством Российской Федерации</w:t>
      </w:r>
      <w:r w:rsidRPr="000A3CF3">
        <w:rPr>
          <w:rFonts w:ascii="Times New Roman" w:eastAsia="MS Gothic" w:hAnsi="Times New Roman"/>
          <w:sz w:val="24"/>
          <w:szCs w:val="24"/>
        </w:rPr>
        <w:t>；</w:t>
      </w:r>
      <w:r w:rsidRPr="000A3CF3">
        <w:rPr>
          <w:rFonts w:ascii="Times New Roman" w:hAnsi="Times New Roman"/>
          <w:sz w:val="24"/>
          <w:szCs w:val="24"/>
        </w:rPr>
        <w:t xml:space="preserve"> </w:t>
      </w:r>
    </w:p>
    <w:p w:rsidR="00E87F0F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A3CF3">
        <w:rPr>
          <w:rFonts w:ascii="Times New Roman" w:hAnsi="Times New Roman"/>
          <w:sz w:val="24"/>
          <w:szCs w:val="24"/>
        </w:rPr>
        <w:t>з</w:t>
      </w:r>
      <w:proofErr w:type="gramStart"/>
      <w:r w:rsidRPr="000A3CF3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0A3CF3">
        <w:rPr>
          <w:rFonts w:ascii="Times New Roman" w:hAnsi="Times New Roman"/>
          <w:sz w:val="24"/>
          <w:szCs w:val="24"/>
        </w:rPr>
        <w:t xml:space="preserve"> причинение материального ущерба в пределах, определенных законодательством Российской Федерации</w:t>
      </w:r>
      <w:r w:rsidRPr="000A3CF3">
        <w:rPr>
          <w:rFonts w:ascii="Times New Roman" w:eastAsia="MS Gothic" w:hAnsi="Times New Roman"/>
          <w:sz w:val="24"/>
          <w:szCs w:val="24"/>
        </w:rPr>
        <w:t>；</w:t>
      </w:r>
      <w:r w:rsidRPr="000A3CF3">
        <w:rPr>
          <w:rFonts w:ascii="Times New Roman" w:hAnsi="Times New Roman"/>
          <w:sz w:val="24"/>
          <w:szCs w:val="24"/>
        </w:rPr>
        <w:t xml:space="preserve"> </w:t>
      </w:r>
    </w:p>
    <w:p w:rsidR="00E87F0F" w:rsidRPr="000A3CF3" w:rsidRDefault="00B5410E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>- за нарушение правил внутреннего трудового распорядка учреждения</w:t>
      </w:r>
      <w:r w:rsidRPr="000A3CF3">
        <w:rPr>
          <w:rFonts w:ascii="Times New Roman" w:eastAsia="MS Gothic" w:hAnsi="Times New Roman"/>
          <w:sz w:val="24"/>
          <w:szCs w:val="24"/>
        </w:rPr>
        <w:t>，</w:t>
      </w:r>
      <w:r w:rsidRPr="000A3CF3">
        <w:rPr>
          <w:rFonts w:ascii="Times New Roman" w:hAnsi="Times New Roman"/>
          <w:sz w:val="24"/>
          <w:szCs w:val="24"/>
        </w:rPr>
        <w:t xml:space="preserve"> инструкций по охране труда и пожарной </w:t>
      </w:r>
      <w:proofErr w:type="gramStart"/>
      <w:r w:rsidRPr="000A3CF3">
        <w:rPr>
          <w:rFonts w:ascii="Times New Roman" w:hAnsi="Times New Roman"/>
          <w:sz w:val="24"/>
          <w:szCs w:val="24"/>
        </w:rPr>
        <w:t>безопасности</w:t>
      </w:r>
      <w:proofErr w:type="gramEnd"/>
      <w:r w:rsidRPr="000A3CF3">
        <w:rPr>
          <w:rFonts w:ascii="Times New Roman" w:eastAsia="MS Gothic" w:hAnsi="Times New Roman"/>
          <w:sz w:val="24"/>
          <w:szCs w:val="24"/>
        </w:rPr>
        <w:t>，</w:t>
      </w:r>
      <w:r w:rsidRPr="000A3CF3">
        <w:rPr>
          <w:rFonts w:ascii="Times New Roman" w:hAnsi="Times New Roman"/>
          <w:sz w:val="24"/>
          <w:szCs w:val="24"/>
        </w:rPr>
        <w:t xml:space="preserve"> установленных в учреждения</w:t>
      </w:r>
      <w:r w:rsidRPr="000A3CF3">
        <w:rPr>
          <w:rFonts w:ascii="Times New Roman" w:eastAsia="MS Gothic" w:hAnsi="Times New Roman"/>
          <w:sz w:val="24"/>
          <w:szCs w:val="24"/>
        </w:rPr>
        <w:t>，</w:t>
      </w:r>
      <w:r w:rsidRPr="000A3CF3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Федерации; </w:t>
      </w:r>
    </w:p>
    <w:p w:rsidR="000D1A12" w:rsidRPr="000A3CF3" w:rsidRDefault="00B5410E" w:rsidP="00106A4E">
      <w:pPr>
        <w:contextualSpacing/>
        <w:jc w:val="both"/>
        <w:rPr>
          <w:rFonts w:ascii="Times New Roman" w:eastAsia="TimesNewRomanPSMT" w:hAnsi="Times New Roman"/>
          <w:sz w:val="24"/>
          <w:szCs w:val="24"/>
        </w:rPr>
      </w:pPr>
      <w:r w:rsidRPr="000A3CF3">
        <w:rPr>
          <w:rFonts w:ascii="Times New Roman" w:hAnsi="Times New Roman"/>
          <w:sz w:val="24"/>
          <w:szCs w:val="24"/>
        </w:rPr>
        <w:t xml:space="preserve">- за сохранность и нераспространение предоставленной в распоряжение </w:t>
      </w:r>
      <w:r w:rsidR="00BB1A55" w:rsidRPr="000A3CF3">
        <w:rPr>
          <w:rFonts w:ascii="Times New Roman" w:hAnsi="Times New Roman"/>
          <w:sz w:val="24"/>
          <w:szCs w:val="24"/>
        </w:rPr>
        <w:t xml:space="preserve">Объединения </w:t>
      </w:r>
      <w:r w:rsidRPr="000A3CF3">
        <w:rPr>
          <w:rFonts w:ascii="Times New Roman" w:hAnsi="Times New Roman"/>
          <w:sz w:val="24"/>
          <w:szCs w:val="24"/>
        </w:rPr>
        <w:t>конфиденциальной информации и информации</w:t>
      </w:r>
      <w:r w:rsidRPr="000A3CF3">
        <w:rPr>
          <w:rFonts w:ascii="Times New Roman" w:eastAsia="MS Gothic" w:hAnsi="Times New Roman"/>
          <w:sz w:val="24"/>
          <w:szCs w:val="24"/>
        </w:rPr>
        <w:t>，</w:t>
      </w:r>
      <w:r w:rsidRPr="000A3CF3">
        <w:rPr>
          <w:rFonts w:ascii="Times New Roman" w:hAnsi="Times New Roman"/>
          <w:sz w:val="24"/>
          <w:szCs w:val="24"/>
        </w:rPr>
        <w:t xml:space="preserve"> связанной с персональными данными.</w:t>
      </w:r>
    </w:p>
    <w:p w:rsidR="000D1A12" w:rsidRPr="000A3CF3" w:rsidRDefault="000D1A12" w:rsidP="00106A4E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1A12" w:rsidRPr="000A3CF3" w:rsidRDefault="000D1A12" w:rsidP="00106A4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620E46" w:rsidRPr="000A3CF3" w:rsidRDefault="00620E46" w:rsidP="00106A4E">
      <w:pPr>
        <w:pStyle w:val="ad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20E46" w:rsidRPr="000A3CF3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3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4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abstractNum w:abstractNumId="5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6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602D"/>
    <w:rsid w:val="00023DB1"/>
    <w:rsid w:val="000A3CF3"/>
    <w:rsid w:val="000D1A12"/>
    <w:rsid w:val="00103B31"/>
    <w:rsid w:val="00106A4E"/>
    <w:rsid w:val="001239AB"/>
    <w:rsid w:val="001B332C"/>
    <w:rsid w:val="001E3E43"/>
    <w:rsid w:val="00204764"/>
    <w:rsid w:val="0023555E"/>
    <w:rsid w:val="003D0AE0"/>
    <w:rsid w:val="00620E46"/>
    <w:rsid w:val="006254B4"/>
    <w:rsid w:val="00630B3A"/>
    <w:rsid w:val="00644776"/>
    <w:rsid w:val="006D09F4"/>
    <w:rsid w:val="007E78B3"/>
    <w:rsid w:val="009157A4"/>
    <w:rsid w:val="00976B3A"/>
    <w:rsid w:val="00A94D21"/>
    <w:rsid w:val="00B5410E"/>
    <w:rsid w:val="00BB1A55"/>
    <w:rsid w:val="00BE2E4E"/>
    <w:rsid w:val="00BF1768"/>
    <w:rsid w:val="00C21722"/>
    <w:rsid w:val="00CD7E40"/>
    <w:rsid w:val="00D852F6"/>
    <w:rsid w:val="00E01686"/>
    <w:rsid w:val="00E03724"/>
    <w:rsid w:val="00E54EF2"/>
    <w:rsid w:val="00E66D64"/>
    <w:rsid w:val="00E87F0F"/>
    <w:rsid w:val="00E92C3A"/>
    <w:rsid w:val="00EE7F1E"/>
    <w:rsid w:val="00F56E6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99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14</cp:revision>
  <cp:lastPrinted>2023-08-14T12:25:00Z</cp:lastPrinted>
  <dcterms:created xsi:type="dcterms:W3CDTF">2016-11-06T13:20:00Z</dcterms:created>
  <dcterms:modified xsi:type="dcterms:W3CDTF">2024-02-14T12:01:00Z</dcterms:modified>
</cp:coreProperties>
</file>