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Педагогическим советом МБОУ гимназии №4имени И.Н.Нестерова поселка Псебай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председатель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Рой И.С.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Рой И.С.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Мостовский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гимназия №4 поселка Псебай муниципального образования Мостовский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предмет/курс</w:t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3638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3638"/>
          </w:tcPr>
          <w:p>
            <w:r>
              <w:t>Русский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Литература (углубленный уровень)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type="dxa" w:w="3638"/>
          </w:tcPr>
          <w:p>
            <w:r>
              <w:t>Иностранные языки</w:t>
            </w:r>
          </w:p>
        </w:tc>
        <w:tc>
          <w:tcPr>
            <w:tcW w:type="dxa" w:w="3638"/>
          </w:tcPr>
          <w:p>
            <w:r>
              <w:t>Иностранный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3638"/>
          </w:tcPr>
          <w:p>
            <w:r>
              <w:t>Алгебра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Геометрия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Вероятность и статистика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3638"/>
          </w:tcPr>
          <w:p>
            <w:r>
              <w:t>История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Обществознание (углубленный уровень)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География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3638"/>
          </w:tcPr>
          <w:p>
            <w:r>
              <w:t>Физика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Химия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Биология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3638"/>
          </w:tcPr>
          <w:p>
            <w:r>
              <w:t>Физическая культура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Основы безопасности жизнедеятельности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</w:tcPr>
          <w:p>
            <w:r>
              <w:t>-----</w:t>
            </w:r>
          </w:p>
        </w:tc>
        <w:tc>
          <w:tcPr>
            <w:tcW w:type="dxa" w:w="3638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31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7276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3638"/>
            <w:shd w:fill="d9d9d9"/>
          </w:tcPr>
          <w:p/>
        </w:tc>
        <w:tc>
          <w:tcPr>
            <w:tcW w:type="dxa" w:w="3638"/>
            <w:shd w:fill="d9d9d9"/>
          </w:tcPr>
          <w:p/>
        </w:tc>
      </w:tr>
      <w:tr>
        <w:tc>
          <w:tcPr>
            <w:tcW w:type="dxa" w:w="7276"/>
            <w:gridSpan w:val="2"/>
          </w:tcPr>
          <w:p>
            <w:r>
              <w:t>Риторика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Стилистика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Введение в педагогику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Кубановедение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Практикум по математике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Школа юного психолога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6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37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37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1258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1258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гимназия №4 поселка Псебай муниципального образования Мостовский район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7276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7276"/>
            <w:gridSpan w:val="2"/>
            <w:vMerge/>
          </w:tcPr>
          <w:p/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7276"/>
            <w:gridSpan w:val="2"/>
          </w:tcPr>
          <w:p>
            <w:r>
              <w:t>Первая помощь.Основы ухода за больными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Разговоры о важном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Профориентация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Урок мужества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Основы финансовой грамотности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7276"/>
            <w:gridSpan w:val="2"/>
          </w:tcPr>
          <w:p>
            <w:r>
              <w:t>Начальная военная подготовка.Учебные сборы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5.5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3.5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37D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3</cp:revision>
  <dcterms:created xsi:type="dcterms:W3CDTF">2023-04-17T10:37:00Z</dcterms:created>
  <dcterms:modified xsi:type="dcterms:W3CDTF">2023-04-17T10:44:00Z</dcterms:modified>
</cp:coreProperties>
</file>