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8CFB" w14:textId="77777777" w:rsidR="00E91174" w:rsidRPr="00A2661A" w:rsidRDefault="00E91174" w:rsidP="00E91174">
      <w:pPr>
        <w:spacing w:line="240" w:lineRule="auto"/>
        <w:ind w:left="0" w:right="-284" w:hanging="3"/>
        <w:jc w:val="center"/>
        <w:rPr>
          <w:rFonts w:eastAsia="Courier New"/>
          <w:szCs w:val="28"/>
          <w:lang w:val="ru-RU"/>
        </w:rPr>
      </w:pPr>
      <w:r w:rsidRPr="00A2661A">
        <w:rPr>
          <w:rFonts w:eastAsia="Courier New"/>
          <w:szCs w:val="28"/>
          <w:lang w:val="ru-RU"/>
        </w:rPr>
        <w:t>СОГЛАСИЕ</w:t>
      </w:r>
    </w:p>
    <w:p w14:paraId="1E0F4577" w14:textId="77777777" w:rsidR="00E91174" w:rsidRPr="00A2661A" w:rsidRDefault="00E91174" w:rsidP="00E91174">
      <w:pPr>
        <w:spacing w:line="240" w:lineRule="auto"/>
        <w:ind w:left="0" w:right="-284" w:hanging="3"/>
        <w:jc w:val="center"/>
        <w:rPr>
          <w:rFonts w:eastAsia="Courier New"/>
          <w:szCs w:val="28"/>
          <w:lang w:val="ru-RU"/>
        </w:rPr>
      </w:pPr>
      <w:r w:rsidRPr="00A2661A">
        <w:rPr>
          <w:rFonts w:eastAsia="Courier New"/>
          <w:szCs w:val="28"/>
          <w:lang w:val="ru-RU"/>
        </w:rPr>
        <w:t>на получение, обработку</w:t>
      </w:r>
      <w:r>
        <w:rPr>
          <w:rFonts w:eastAsia="Courier New"/>
          <w:szCs w:val="28"/>
          <w:lang w:val="ru-RU"/>
        </w:rPr>
        <w:t xml:space="preserve">, </w:t>
      </w:r>
      <w:r w:rsidRPr="00A2661A">
        <w:rPr>
          <w:rFonts w:eastAsia="Courier New"/>
          <w:szCs w:val="28"/>
          <w:lang w:val="ru-RU"/>
        </w:rPr>
        <w:t xml:space="preserve">передачу персональных данных </w:t>
      </w:r>
    </w:p>
    <w:p w14:paraId="4AE8A1B9" w14:textId="77777777" w:rsidR="00E91174" w:rsidRPr="00A2661A" w:rsidRDefault="00E91174" w:rsidP="00E91174">
      <w:pPr>
        <w:spacing w:line="240" w:lineRule="auto"/>
        <w:ind w:left="0" w:right="-284" w:hanging="3"/>
        <w:jc w:val="center"/>
        <w:rPr>
          <w:rFonts w:eastAsia="Courier New"/>
          <w:szCs w:val="28"/>
          <w:lang w:val="ru-RU"/>
        </w:rPr>
      </w:pPr>
      <w:r w:rsidRPr="00A2661A">
        <w:rPr>
          <w:rFonts w:eastAsia="Courier New"/>
          <w:szCs w:val="28"/>
          <w:lang w:val="ru-RU"/>
        </w:rPr>
        <w:t>и публикацию методических разработок</w:t>
      </w:r>
    </w:p>
    <w:p w14:paraId="59911896" w14:textId="77777777" w:rsidR="00E91174" w:rsidRPr="00A2661A" w:rsidRDefault="00E91174" w:rsidP="00E91174">
      <w:pPr>
        <w:spacing w:line="240" w:lineRule="auto"/>
        <w:ind w:left="0" w:right="-284" w:hanging="3"/>
        <w:jc w:val="center"/>
        <w:rPr>
          <w:rFonts w:eastAsia="Courier New"/>
          <w:szCs w:val="28"/>
          <w:lang w:val="ru-RU"/>
        </w:rPr>
      </w:pPr>
    </w:p>
    <w:p w14:paraId="2E691F4A" w14:textId="77777777" w:rsidR="00E91174" w:rsidRPr="00A2661A" w:rsidRDefault="00E91174" w:rsidP="00E91174">
      <w:pPr>
        <w:spacing w:line="240" w:lineRule="auto"/>
        <w:ind w:left="0" w:right="-284" w:hanging="3"/>
        <w:rPr>
          <w:rFonts w:eastAsia="Courier New"/>
          <w:szCs w:val="28"/>
          <w:lang w:val="ru-RU"/>
        </w:rPr>
      </w:pPr>
      <w:r w:rsidRPr="00A2661A">
        <w:rPr>
          <w:rFonts w:eastAsia="Courier New"/>
          <w:szCs w:val="28"/>
          <w:lang w:val="ru-RU"/>
        </w:rPr>
        <w:t>Я, ___________________________________________________________________</w:t>
      </w:r>
    </w:p>
    <w:p w14:paraId="11E229D6" w14:textId="77777777" w:rsidR="00E91174" w:rsidRPr="00A2661A" w:rsidRDefault="00E91174" w:rsidP="00E91174">
      <w:pPr>
        <w:spacing w:line="240" w:lineRule="auto"/>
        <w:ind w:right="-284" w:hanging="2"/>
        <w:jc w:val="center"/>
        <w:rPr>
          <w:rFonts w:eastAsia="Courier New"/>
          <w:sz w:val="24"/>
          <w:szCs w:val="24"/>
          <w:lang w:val="ru-RU"/>
        </w:rPr>
      </w:pPr>
      <w:r w:rsidRPr="00A2661A">
        <w:rPr>
          <w:rFonts w:eastAsia="Courier New"/>
          <w:sz w:val="24"/>
          <w:szCs w:val="24"/>
          <w:lang w:val="ru-RU"/>
        </w:rPr>
        <w:t>(фамилия, имя, отчество полностью)</w:t>
      </w:r>
    </w:p>
    <w:p w14:paraId="2C6BA2F4" w14:textId="77777777" w:rsidR="00E91174" w:rsidRPr="00A2661A" w:rsidRDefault="00E91174" w:rsidP="00E91174">
      <w:pPr>
        <w:spacing w:line="240" w:lineRule="auto"/>
        <w:ind w:left="0" w:right="-426" w:hanging="3"/>
        <w:rPr>
          <w:rFonts w:eastAsia="Courier New"/>
          <w:szCs w:val="28"/>
          <w:lang w:val="ru-RU"/>
        </w:rPr>
      </w:pPr>
      <w:r w:rsidRPr="00A2661A">
        <w:rPr>
          <w:rFonts w:eastAsia="Courier New"/>
          <w:szCs w:val="28"/>
          <w:lang w:val="ru-RU"/>
        </w:rPr>
        <w:t>_____________________________________________________________________</w:t>
      </w:r>
    </w:p>
    <w:p w14:paraId="38572490" w14:textId="77777777" w:rsidR="00E91174" w:rsidRPr="00A2661A" w:rsidRDefault="00E91174" w:rsidP="00E91174">
      <w:pPr>
        <w:spacing w:line="240" w:lineRule="auto"/>
        <w:ind w:left="0" w:right="-284" w:hanging="3"/>
        <w:rPr>
          <w:rFonts w:eastAsia="Courier New"/>
          <w:szCs w:val="28"/>
          <w:lang w:val="ru-RU"/>
        </w:rPr>
      </w:pPr>
    </w:p>
    <w:p w14:paraId="02226B74" w14:textId="77777777" w:rsidR="00E91174" w:rsidRPr="00A2661A" w:rsidRDefault="00E91174" w:rsidP="00E91174">
      <w:pPr>
        <w:spacing w:line="240" w:lineRule="auto"/>
        <w:ind w:left="0" w:right="-284" w:hanging="3"/>
        <w:rPr>
          <w:rFonts w:eastAsia="Courier New"/>
          <w:szCs w:val="28"/>
          <w:lang w:val="ru-RU"/>
        </w:rPr>
      </w:pPr>
      <w:r w:rsidRPr="00A2661A">
        <w:rPr>
          <w:rFonts w:eastAsia="Courier New"/>
          <w:szCs w:val="28"/>
          <w:lang w:val="ru-RU"/>
        </w:rPr>
        <w:t>паспорт: серия ______ № _______ выдан __________________________________</w:t>
      </w:r>
    </w:p>
    <w:p w14:paraId="7D80EB06" w14:textId="77777777" w:rsidR="00E91174" w:rsidRPr="00A2661A" w:rsidRDefault="00E91174" w:rsidP="00E91174">
      <w:pPr>
        <w:spacing w:line="240" w:lineRule="auto"/>
        <w:ind w:left="0" w:right="-426" w:hanging="3"/>
        <w:rPr>
          <w:rFonts w:eastAsia="Courier New"/>
          <w:szCs w:val="28"/>
          <w:lang w:val="ru-RU"/>
        </w:rPr>
      </w:pPr>
      <w:r w:rsidRPr="00A2661A">
        <w:rPr>
          <w:rFonts w:eastAsia="Courier New"/>
          <w:szCs w:val="28"/>
          <w:lang w:val="ru-RU"/>
        </w:rPr>
        <w:t>_____________________________________________________________________</w:t>
      </w:r>
    </w:p>
    <w:p w14:paraId="55C533A0" w14:textId="77777777" w:rsidR="00E91174" w:rsidRPr="00A2661A" w:rsidRDefault="00E91174" w:rsidP="00E91174">
      <w:pPr>
        <w:spacing w:line="240" w:lineRule="auto"/>
        <w:ind w:right="-284" w:hanging="2"/>
        <w:jc w:val="center"/>
        <w:rPr>
          <w:rFonts w:eastAsia="Courier New"/>
          <w:sz w:val="24"/>
          <w:szCs w:val="24"/>
          <w:lang w:val="ru-RU"/>
        </w:rPr>
      </w:pPr>
      <w:r w:rsidRPr="00A2661A">
        <w:rPr>
          <w:rFonts w:eastAsia="Courier New"/>
          <w:sz w:val="24"/>
          <w:szCs w:val="24"/>
          <w:lang w:val="ru-RU"/>
        </w:rPr>
        <w:t>(дата выдачи и орган, выдавший паспорт)</w:t>
      </w:r>
    </w:p>
    <w:p w14:paraId="095A6801" w14:textId="77777777" w:rsidR="00E91174" w:rsidRPr="00A2661A" w:rsidRDefault="00E91174" w:rsidP="00E91174">
      <w:pPr>
        <w:spacing w:line="240" w:lineRule="auto"/>
        <w:ind w:left="0" w:right="-426" w:hanging="3"/>
        <w:rPr>
          <w:rFonts w:eastAsia="Courier New"/>
          <w:szCs w:val="28"/>
          <w:lang w:val="ru-RU"/>
        </w:rPr>
      </w:pPr>
      <w:r w:rsidRPr="00A2661A">
        <w:rPr>
          <w:rFonts w:eastAsia="Courier New"/>
          <w:szCs w:val="28"/>
          <w:lang w:val="ru-RU"/>
        </w:rPr>
        <w:t>_____________________________________________________________________</w:t>
      </w:r>
    </w:p>
    <w:p w14:paraId="6C54B0E6" w14:textId="77777777" w:rsidR="00E91174" w:rsidRPr="00A2661A" w:rsidRDefault="00E91174" w:rsidP="00E91174">
      <w:pPr>
        <w:spacing w:line="240" w:lineRule="auto"/>
        <w:ind w:left="0" w:right="-284" w:hanging="3"/>
        <w:rPr>
          <w:rFonts w:eastAsia="Courier New"/>
          <w:szCs w:val="28"/>
          <w:lang w:val="ru-RU"/>
        </w:rPr>
      </w:pPr>
    </w:p>
    <w:p w14:paraId="08134CC9" w14:textId="77777777" w:rsidR="00E91174" w:rsidRDefault="00E91174" w:rsidP="00E91174">
      <w:pPr>
        <w:spacing w:line="240" w:lineRule="auto"/>
        <w:ind w:left="0" w:right="-426" w:hanging="3"/>
        <w:jc w:val="left"/>
        <w:rPr>
          <w:rFonts w:eastAsia="Courier New"/>
          <w:szCs w:val="28"/>
          <w:lang w:val="ru-RU"/>
        </w:rPr>
      </w:pPr>
      <w:r w:rsidRPr="00A2661A">
        <w:rPr>
          <w:rFonts w:eastAsia="Courier New"/>
          <w:szCs w:val="28"/>
          <w:lang w:val="ru-RU"/>
        </w:rPr>
        <w:t>зарегистрированный(ная) по адресу:</w:t>
      </w:r>
      <w:r>
        <w:rPr>
          <w:rFonts w:eastAsia="Courier New"/>
          <w:szCs w:val="28"/>
          <w:lang w:val="ru-RU"/>
        </w:rPr>
        <w:t xml:space="preserve"> </w:t>
      </w:r>
      <w:r w:rsidRPr="00A2661A">
        <w:rPr>
          <w:rFonts w:eastAsia="Courier New"/>
          <w:szCs w:val="28"/>
          <w:lang w:val="ru-RU"/>
        </w:rPr>
        <w:t>_____________________________</w:t>
      </w:r>
      <w:r>
        <w:rPr>
          <w:rFonts w:eastAsia="Courier New"/>
          <w:szCs w:val="28"/>
          <w:lang w:val="ru-RU"/>
        </w:rPr>
        <w:t>_________</w:t>
      </w:r>
    </w:p>
    <w:p w14:paraId="67757DC7" w14:textId="77777777" w:rsidR="00E91174" w:rsidRPr="00A2661A" w:rsidRDefault="00E91174" w:rsidP="00E91174">
      <w:pPr>
        <w:spacing w:line="240" w:lineRule="auto"/>
        <w:ind w:left="0" w:right="-426" w:hanging="3"/>
        <w:jc w:val="left"/>
        <w:rPr>
          <w:rFonts w:eastAsia="Courier New"/>
          <w:szCs w:val="28"/>
          <w:lang w:val="ru-RU"/>
        </w:rPr>
      </w:pPr>
      <w:r>
        <w:rPr>
          <w:rFonts w:eastAsia="Courier New"/>
          <w:szCs w:val="28"/>
          <w:lang w:val="ru-RU"/>
        </w:rPr>
        <w:t>_____________________________________________________________________</w:t>
      </w:r>
    </w:p>
    <w:p w14:paraId="2167356E" w14:textId="77777777" w:rsidR="00E91174" w:rsidRPr="00A2661A" w:rsidRDefault="00E91174" w:rsidP="00E91174">
      <w:pPr>
        <w:spacing w:line="240" w:lineRule="auto"/>
        <w:ind w:left="0" w:right="-284" w:hanging="3"/>
        <w:rPr>
          <w:rFonts w:eastAsia="Courier New"/>
          <w:szCs w:val="28"/>
          <w:lang w:val="ru-RU"/>
        </w:rPr>
      </w:pPr>
    </w:p>
    <w:p w14:paraId="0F79734A" w14:textId="77777777" w:rsidR="00E91174" w:rsidRPr="00D82D0F" w:rsidRDefault="00E91174" w:rsidP="00E91174">
      <w:pPr>
        <w:spacing w:line="240" w:lineRule="auto"/>
        <w:ind w:left="0" w:right="-1" w:hanging="3"/>
        <w:rPr>
          <w:rFonts w:eastAsia="Courier New"/>
          <w:szCs w:val="28"/>
          <w:lang w:val="ru-RU"/>
        </w:rPr>
      </w:pPr>
      <w:r w:rsidRPr="00A2661A">
        <w:rPr>
          <w:rFonts w:eastAsia="Courier New"/>
          <w:szCs w:val="28"/>
          <w:lang w:val="ru-RU"/>
        </w:rPr>
        <w:t xml:space="preserve">в соответствии со </w:t>
      </w:r>
      <w:hyperlink r:id="rId4" w:history="1">
        <w:r w:rsidRPr="00A2661A">
          <w:rPr>
            <w:rStyle w:val="ac"/>
            <w:rFonts w:eastAsia="Courier New"/>
            <w:color w:val="000000" w:themeColor="text1"/>
            <w:szCs w:val="28"/>
            <w:lang w:val="ru-RU"/>
          </w:rPr>
          <w:t>статьями 6</w:t>
        </w:r>
      </w:hyperlink>
      <w:r w:rsidRPr="00A2661A">
        <w:rPr>
          <w:rFonts w:eastAsia="Courier New"/>
          <w:color w:val="000000" w:themeColor="text1"/>
          <w:szCs w:val="28"/>
          <w:lang w:val="ru-RU"/>
        </w:rPr>
        <w:t xml:space="preserve">, </w:t>
      </w:r>
      <w:hyperlink r:id="rId5" w:history="1">
        <w:r w:rsidRPr="00A2661A">
          <w:rPr>
            <w:rStyle w:val="ac"/>
            <w:rFonts w:eastAsia="Courier New"/>
            <w:color w:val="000000" w:themeColor="text1"/>
            <w:szCs w:val="28"/>
            <w:lang w:val="ru-RU"/>
          </w:rPr>
          <w:t>9</w:t>
        </w:r>
      </w:hyperlink>
      <w:r w:rsidRPr="00A2661A">
        <w:rPr>
          <w:rFonts w:eastAsia="Courier New"/>
          <w:szCs w:val="28"/>
          <w:lang w:val="ru-RU"/>
        </w:rPr>
        <w:t xml:space="preserve"> Федерального закона от 27.07.2006 № 152-ФЗ </w:t>
      </w:r>
      <w:r w:rsidRPr="00A2661A">
        <w:rPr>
          <w:rFonts w:eastAsia="Courier New"/>
          <w:szCs w:val="28"/>
          <w:lang w:val="ru-RU"/>
        </w:rPr>
        <w:br/>
        <w:t xml:space="preserve">«О персональных данных» даю свое согласие </w:t>
      </w:r>
      <w:r>
        <w:rPr>
          <w:szCs w:val="28"/>
          <w:lang w:val="ru-RU"/>
        </w:rPr>
        <w:t>Московскому педагогическому государственному университету</w:t>
      </w:r>
      <w:r w:rsidRPr="00A2661A">
        <w:rPr>
          <w:szCs w:val="28"/>
          <w:lang w:val="ru-RU"/>
        </w:rPr>
        <w:t>, расположенному по адресу:</w:t>
      </w:r>
      <w:r w:rsidRPr="00A2661A">
        <w:rPr>
          <w:szCs w:val="28"/>
          <w:shd w:val="clear" w:color="auto" w:fill="FFFFFF"/>
          <w:lang w:val="ru-RU"/>
        </w:rPr>
        <w:t xml:space="preserve"> </w:t>
      </w:r>
      <w:r w:rsidRPr="00A2661A">
        <w:rPr>
          <w:rStyle w:val="ad"/>
          <w:szCs w:val="28"/>
          <w:shd w:val="clear" w:color="auto" w:fill="FFFFFF"/>
          <w:lang w:val="ru-RU"/>
        </w:rPr>
        <w:t>119435</w:t>
      </w:r>
      <w:r w:rsidRPr="00A2661A">
        <w:rPr>
          <w:bCs/>
          <w:szCs w:val="28"/>
          <w:lang w:val="ru-RU"/>
        </w:rPr>
        <w:t>, г</w:t>
      </w:r>
      <w:r w:rsidRPr="00A2661A">
        <w:rPr>
          <w:szCs w:val="28"/>
          <w:lang w:val="ru-RU"/>
        </w:rPr>
        <w:t>.</w:t>
      </w:r>
      <w:r>
        <w:rPr>
          <w:szCs w:val="28"/>
        </w:rPr>
        <w:t> </w:t>
      </w:r>
      <w:r w:rsidRPr="00A2661A">
        <w:rPr>
          <w:szCs w:val="28"/>
          <w:lang w:val="ru-RU"/>
        </w:rPr>
        <w:t>Москва, ул.</w:t>
      </w:r>
      <w:r>
        <w:rPr>
          <w:szCs w:val="28"/>
        </w:rPr>
        <w:t> </w:t>
      </w:r>
      <w:r w:rsidRPr="00A2661A">
        <w:rPr>
          <w:szCs w:val="28"/>
          <w:lang w:val="ru-RU"/>
        </w:rPr>
        <w:t>Малая Пироговская, 1, стр. 1,</w:t>
      </w:r>
      <w:r w:rsidRPr="00A2661A">
        <w:rPr>
          <w:lang w:val="ru-RU"/>
        </w:rPr>
        <w:t xml:space="preserve"> </w:t>
      </w:r>
      <w:r w:rsidRPr="00A2661A">
        <w:rPr>
          <w:rFonts w:eastAsia="Courier New"/>
          <w:szCs w:val="28"/>
          <w:lang w:val="ru-RU"/>
        </w:rPr>
        <w:t>на получение, хранение, обработку и передачу в федеральные органы исполнительной власти, органы исполнительной власти субъектов Российской Федерации моих персональных данных, а именно: фамилия, имя, отчество; возраст; дата рождения; сведения о документе, удостоверяющем личность (наименование, серия, номер, кем и когда выдан); адрес регистрации по месту жительства; номер телефона;</w:t>
      </w:r>
      <w:r w:rsidRPr="00A2661A">
        <w:rPr>
          <w:szCs w:val="28"/>
          <w:lang w:val="ru-RU"/>
        </w:rPr>
        <w:t xml:space="preserve"> публикацию моей методической разработки по </w:t>
      </w:r>
      <w:proofErr w:type="spellStart"/>
      <w:r w:rsidRPr="00A2661A">
        <w:rPr>
          <w:szCs w:val="28"/>
          <w:lang w:val="ru-RU"/>
        </w:rPr>
        <w:t>кинопедагогике</w:t>
      </w:r>
      <w:proofErr w:type="spellEnd"/>
      <w:r w:rsidRPr="00A2661A">
        <w:rPr>
          <w:szCs w:val="28"/>
          <w:lang w:val="ru-RU"/>
        </w:rPr>
        <w:t xml:space="preserve"> в сборнике методических разработок финалистов Фестиваля по </w:t>
      </w:r>
      <w:proofErr w:type="spellStart"/>
      <w:r w:rsidRPr="00A2661A">
        <w:rPr>
          <w:szCs w:val="28"/>
          <w:lang w:val="ru-RU"/>
        </w:rPr>
        <w:t>кинопедагогике</w:t>
      </w:r>
      <w:proofErr w:type="spellEnd"/>
      <w:r w:rsidRPr="00A2661A">
        <w:rPr>
          <w:szCs w:val="28"/>
          <w:lang w:val="ru-RU"/>
        </w:rPr>
        <w:t xml:space="preserve"> и ее размещение в информационно-телекоммуникационной сети «Интернет», в том числе в электронном </w:t>
      </w:r>
      <w:r w:rsidRPr="00A2661A">
        <w:rPr>
          <w:color w:val="000000" w:themeColor="text1"/>
          <w:szCs w:val="28"/>
          <w:lang w:val="ru-RU"/>
        </w:rPr>
        <w:t>формате на сайте Проекта и официальном сайте.</w:t>
      </w:r>
      <w:r w:rsidRPr="00A2661A">
        <w:rPr>
          <w:szCs w:val="28"/>
          <w:lang w:val="ru-RU"/>
        </w:rPr>
        <w:t xml:space="preserve"> </w:t>
      </w:r>
    </w:p>
    <w:p w14:paraId="41488572" w14:textId="77777777" w:rsidR="00E91174" w:rsidRPr="00A2661A" w:rsidRDefault="00E91174" w:rsidP="00E91174">
      <w:pPr>
        <w:spacing w:line="240" w:lineRule="auto"/>
        <w:ind w:leftChars="0" w:left="0" w:right="-1" w:firstLineChars="202" w:firstLine="566"/>
        <w:rPr>
          <w:rFonts w:eastAsia="Courier New"/>
          <w:szCs w:val="28"/>
          <w:lang w:val="ru-RU"/>
        </w:rPr>
      </w:pPr>
      <w:r w:rsidRPr="00A2661A">
        <w:rPr>
          <w:rFonts w:eastAsia="Courier New"/>
          <w:szCs w:val="28"/>
          <w:lang w:val="ru-RU"/>
        </w:rPr>
        <w:t>Настоящее согласие действует со дня его подписания до истечения срока хранения соответствующей информации и (или) документов, содержащих мои персональные данные, определяемых в соответствии с законодательством Российской Федерации или до дня отзыва данного согласия в письменной форме.</w:t>
      </w:r>
    </w:p>
    <w:p w14:paraId="16343CA9" w14:textId="77777777" w:rsidR="00E91174" w:rsidRPr="00A2661A" w:rsidRDefault="00E91174" w:rsidP="00E91174">
      <w:pPr>
        <w:spacing w:line="240" w:lineRule="auto"/>
        <w:ind w:leftChars="0" w:left="0" w:right="-1" w:firstLineChars="202" w:firstLine="566"/>
        <w:rPr>
          <w:rFonts w:eastAsia="Courier New"/>
          <w:szCs w:val="28"/>
          <w:lang w:val="ru-RU"/>
        </w:rPr>
      </w:pPr>
      <w:r w:rsidRPr="00A2661A">
        <w:rPr>
          <w:rFonts w:eastAsia="Courier New"/>
          <w:szCs w:val="28"/>
          <w:lang w:val="ru-RU"/>
        </w:rPr>
        <w:t>Я уведомлен (а) о том, что настоящее согласие на обработку персональных данных может быть в любое время отозвано мной путем направления письменного уведомления.</w:t>
      </w:r>
    </w:p>
    <w:p w14:paraId="6D07D57E" w14:textId="77777777" w:rsidR="00E91174" w:rsidRPr="00A2661A" w:rsidRDefault="00E91174" w:rsidP="00E91174">
      <w:pPr>
        <w:spacing w:line="240" w:lineRule="auto"/>
        <w:ind w:left="0" w:right="-284" w:hanging="3"/>
        <w:rPr>
          <w:rFonts w:eastAsia="Courier New"/>
          <w:szCs w:val="28"/>
          <w:lang w:val="ru-RU"/>
        </w:rPr>
      </w:pPr>
    </w:p>
    <w:p w14:paraId="60962228" w14:textId="77777777" w:rsidR="00E91174" w:rsidRPr="00A2661A" w:rsidRDefault="00E91174" w:rsidP="00E91174">
      <w:pPr>
        <w:spacing w:line="240" w:lineRule="auto"/>
        <w:ind w:left="0" w:right="-284" w:hanging="3"/>
        <w:rPr>
          <w:rFonts w:eastAsia="Courier New"/>
          <w:szCs w:val="28"/>
          <w:lang w:val="ru-RU"/>
        </w:rPr>
      </w:pPr>
    </w:p>
    <w:p w14:paraId="7AA93B35" w14:textId="77777777" w:rsidR="00E91174" w:rsidRPr="00A2661A" w:rsidRDefault="00E91174" w:rsidP="00E91174">
      <w:pPr>
        <w:spacing w:line="240" w:lineRule="auto"/>
        <w:ind w:left="0" w:right="-1" w:hanging="3"/>
        <w:rPr>
          <w:rFonts w:eastAsia="Courier New"/>
          <w:szCs w:val="28"/>
          <w:lang w:val="ru-RU"/>
        </w:rPr>
      </w:pPr>
      <w:r w:rsidRPr="00A2661A">
        <w:rPr>
          <w:rFonts w:eastAsia="Courier New"/>
          <w:szCs w:val="28"/>
          <w:lang w:val="ru-RU"/>
        </w:rPr>
        <w:t>«___» _________202</w:t>
      </w:r>
      <w:r>
        <w:rPr>
          <w:rFonts w:eastAsia="Courier New"/>
          <w:szCs w:val="28"/>
          <w:lang w:val="ru-RU"/>
        </w:rPr>
        <w:t>5</w:t>
      </w:r>
      <w:r w:rsidRPr="00A2661A">
        <w:rPr>
          <w:rFonts w:eastAsia="Courier New"/>
          <w:szCs w:val="28"/>
          <w:lang w:val="ru-RU"/>
        </w:rPr>
        <w:t xml:space="preserve"> г.                      _________________                 _____________</w:t>
      </w:r>
    </w:p>
    <w:p w14:paraId="495168EC" w14:textId="77777777" w:rsidR="00E91174" w:rsidRPr="00A2661A" w:rsidRDefault="00E91174" w:rsidP="00E91174">
      <w:pPr>
        <w:spacing w:line="240" w:lineRule="auto"/>
        <w:ind w:left="0" w:right="-284" w:hanging="3"/>
        <w:rPr>
          <w:sz w:val="24"/>
          <w:szCs w:val="24"/>
          <w:lang w:val="ru-RU"/>
        </w:rPr>
      </w:pPr>
      <w:bookmarkStart w:id="0" w:name="_gjdgxs"/>
      <w:bookmarkEnd w:id="0"/>
      <w:r w:rsidRPr="00A2661A">
        <w:rPr>
          <w:rFonts w:eastAsia="Courier New"/>
          <w:szCs w:val="28"/>
          <w:lang w:val="ru-RU"/>
        </w:rPr>
        <w:t xml:space="preserve">                               </w:t>
      </w:r>
      <w:r w:rsidRPr="00A2661A">
        <w:rPr>
          <w:rFonts w:eastAsia="Courier New"/>
          <w:szCs w:val="28"/>
          <w:lang w:val="ru-RU"/>
        </w:rPr>
        <w:tab/>
      </w:r>
      <w:r w:rsidRPr="00A2661A">
        <w:rPr>
          <w:rFonts w:eastAsia="Courier New"/>
          <w:szCs w:val="28"/>
          <w:lang w:val="ru-RU"/>
        </w:rPr>
        <w:tab/>
      </w:r>
      <w:r w:rsidRPr="00A2661A">
        <w:rPr>
          <w:rFonts w:eastAsia="Courier New"/>
          <w:szCs w:val="28"/>
          <w:lang w:val="ru-RU"/>
        </w:rPr>
        <w:tab/>
      </w:r>
      <w:r w:rsidRPr="00A2661A">
        <w:rPr>
          <w:rFonts w:eastAsia="Courier New"/>
          <w:sz w:val="24"/>
          <w:szCs w:val="24"/>
          <w:lang w:val="ru-RU"/>
        </w:rPr>
        <w:t xml:space="preserve">       (</w:t>
      </w:r>
      <w:proofErr w:type="gramStart"/>
      <w:r w:rsidRPr="00A2661A">
        <w:rPr>
          <w:rFonts w:eastAsia="Courier New"/>
          <w:sz w:val="24"/>
          <w:szCs w:val="24"/>
          <w:lang w:val="ru-RU"/>
        </w:rPr>
        <w:t xml:space="preserve">подпись)   </w:t>
      </w:r>
      <w:proofErr w:type="gramEnd"/>
      <w:r w:rsidRPr="00A2661A">
        <w:rPr>
          <w:rFonts w:eastAsia="Courier New"/>
          <w:sz w:val="24"/>
          <w:szCs w:val="24"/>
          <w:lang w:val="ru-RU"/>
        </w:rPr>
        <w:t xml:space="preserve">                   </w:t>
      </w:r>
      <w:r>
        <w:rPr>
          <w:rFonts w:eastAsia="Courier New"/>
          <w:sz w:val="24"/>
          <w:szCs w:val="24"/>
          <w:lang w:val="ru-RU"/>
        </w:rPr>
        <w:t xml:space="preserve">                  </w:t>
      </w:r>
      <w:r w:rsidRPr="00A2661A">
        <w:rPr>
          <w:rFonts w:eastAsia="Courier New"/>
          <w:sz w:val="24"/>
          <w:szCs w:val="24"/>
          <w:lang w:val="ru-RU"/>
        </w:rPr>
        <w:t>(Ф.И.О.)</w:t>
      </w:r>
      <w:r w:rsidRPr="00A2661A">
        <w:rPr>
          <w:sz w:val="24"/>
          <w:szCs w:val="24"/>
          <w:lang w:val="ru-RU"/>
        </w:rPr>
        <w:t xml:space="preserve"> </w:t>
      </w:r>
    </w:p>
    <w:p w14:paraId="53330B90" w14:textId="77777777" w:rsidR="00E91174" w:rsidRPr="007207F1" w:rsidRDefault="00E91174" w:rsidP="00E91174">
      <w:pPr>
        <w:ind w:left="0" w:hanging="3"/>
        <w:rPr>
          <w:lang w:val="ru-RU"/>
        </w:rPr>
      </w:pPr>
    </w:p>
    <w:p w14:paraId="493DECCC" w14:textId="77777777" w:rsidR="00E91174" w:rsidRPr="001A056B" w:rsidRDefault="00E91174" w:rsidP="00E91174">
      <w:pPr>
        <w:suppressAutoHyphens w:val="0"/>
        <w:autoSpaceDE w:val="0"/>
        <w:autoSpaceDN w:val="0"/>
        <w:adjustRightInd w:val="0"/>
        <w:spacing w:after="0" w:line="240" w:lineRule="auto"/>
        <w:ind w:leftChars="0" w:left="0" w:right="0" w:firstLineChars="0" w:firstLine="0"/>
        <w:outlineLvl w:val="9"/>
        <w:rPr>
          <w:rFonts w:eastAsia="Arial Unicode MS" w:cs="Times New Roman"/>
          <w:color w:val="auto"/>
          <w:position w:val="0"/>
          <w:sz w:val="20"/>
          <w:szCs w:val="20"/>
          <w:lang w:val="ru-RU"/>
        </w:rPr>
      </w:pPr>
    </w:p>
    <w:p w14:paraId="037A72EA" w14:textId="77777777" w:rsidR="00E91174" w:rsidRDefault="00E91174">
      <w:pPr>
        <w:suppressAutoHyphens w:val="0"/>
        <w:spacing w:after="160" w:line="278" w:lineRule="auto"/>
        <w:ind w:leftChars="0" w:left="0" w:right="0" w:firstLineChars="0" w:firstLine="0"/>
        <w:jc w:val="left"/>
        <w:outlineLvl w:val="9"/>
        <w:rPr>
          <w:rFonts w:eastAsia="Times New Roman" w:cs="Times New Roman"/>
          <w:b/>
          <w:color w:val="auto"/>
          <w:position w:val="0"/>
          <w:sz w:val="24"/>
          <w:szCs w:val="24"/>
          <w:lang w:val="ru-RU" w:eastAsia="ru-RU"/>
        </w:rPr>
      </w:pPr>
      <w:r>
        <w:rPr>
          <w:rFonts w:eastAsia="Times New Roman" w:cs="Times New Roman"/>
          <w:b/>
          <w:color w:val="auto"/>
          <w:position w:val="0"/>
          <w:sz w:val="24"/>
          <w:szCs w:val="24"/>
          <w:lang w:val="ru-RU" w:eastAsia="ru-RU"/>
        </w:rPr>
        <w:br w:type="page"/>
      </w:r>
    </w:p>
    <w:p w14:paraId="67B231E9" w14:textId="3899E888" w:rsidR="00E91174" w:rsidRPr="001A056B" w:rsidRDefault="00E91174" w:rsidP="00E91174">
      <w:pPr>
        <w:suppressAutoHyphens w:val="0"/>
        <w:spacing w:after="0" w:line="240" w:lineRule="auto"/>
        <w:ind w:leftChars="0" w:left="0" w:right="0" w:firstLineChars="0" w:firstLine="0"/>
        <w:jc w:val="center"/>
        <w:outlineLvl w:val="9"/>
        <w:rPr>
          <w:rFonts w:eastAsia="Times New Roman" w:cs="Times New Roman"/>
          <w:b/>
          <w:color w:val="auto"/>
          <w:position w:val="0"/>
          <w:sz w:val="24"/>
          <w:szCs w:val="24"/>
          <w:lang w:val="ru-RU" w:eastAsia="ru-RU"/>
        </w:rPr>
      </w:pPr>
      <w:r w:rsidRPr="001A056B">
        <w:rPr>
          <w:rFonts w:eastAsia="Times New Roman" w:cs="Times New Roman"/>
          <w:b/>
          <w:color w:val="auto"/>
          <w:position w:val="0"/>
          <w:sz w:val="24"/>
          <w:szCs w:val="24"/>
          <w:lang w:val="ru-RU" w:eastAsia="ru-RU"/>
        </w:rPr>
        <w:lastRenderedPageBreak/>
        <w:t>СОГЛАСИЕ</w:t>
      </w:r>
    </w:p>
    <w:p w14:paraId="3A31B5C0" w14:textId="77777777" w:rsidR="00E91174" w:rsidRPr="001A056B" w:rsidRDefault="00E91174" w:rsidP="00E91174">
      <w:pPr>
        <w:suppressAutoHyphens w:val="0"/>
        <w:spacing w:after="0" w:line="240" w:lineRule="auto"/>
        <w:ind w:leftChars="0" w:left="0" w:right="0" w:firstLineChars="0" w:firstLine="0"/>
        <w:jc w:val="center"/>
        <w:outlineLvl w:val="9"/>
        <w:rPr>
          <w:rFonts w:eastAsia="Times New Roman" w:cs="Times New Roman"/>
          <w:b/>
          <w:bCs/>
          <w:color w:val="auto"/>
          <w:position w:val="0"/>
          <w:sz w:val="24"/>
          <w:szCs w:val="24"/>
          <w:lang w:val="ru-RU" w:eastAsia="ru-RU"/>
        </w:rPr>
      </w:pPr>
      <w:r w:rsidRPr="001A056B">
        <w:rPr>
          <w:rFonts w:eastAsia="Times New Roman" w:cs="Times New Roman"/>
          <w:b/>
          <w:color w:val="auto"/>
          <w:position w:val="0"/>
          <w:sz w:val="24"/>
          <w:szCs w:val="24"/>
          <w:lang w:val="ru-RU" w:eastAsia="ru-RU"/>
        </w:rPr>
        <w:t>на обработку персональных данных</w:t>
      </w:r>
      <w:r w:rsidRPr="001A056B">
        <w:rPr>
          <w:rFonts w:eastAsiaTheme="minorEastAsia" w:cs="Times New Roman"/>
          <w:color w:val="auto"/>
          <w:position w:val="0"/>
          <w:sz w:val="24"/>
          <w:szCs w:val="24"/>
          <w:lang w:val="ru-RU" w:eastAsia="ru-RU"/>
        </w:rPr>
        <w:t xml:space="preserve">, </w:t>
      </w:r>
      <w:bookmarkStart w:id="1" w:name="_Hlk72079359"/>
      <w:r w:rsidRPr="001A056B">
        <w:rPr>
          <w:rFonts w:eastAsiaTheme="minorEastAsia" w:cs="Times New Roman"/>
          <w:b/>
          <w:bCs/>
          <w:color w:val="auto"/>
          <w:position w:val="0"/>
          <w:sz w:val="24"/>
          <w:szCs w:val="24"/>
          <w:lang w:val="ru-RU" w:eastAsia="ru-RU"/>
        </w:rPr>
        <w:t>разрешенных субъектом персональных данных для распространения</w:t>
      </w:r>
    </w:p>
    <w:bookmarkEnd w:id="1"/>
    <w:p w14:paraId="20165521" w14:textId="77777777" w:rsidR="00E91174" w:rsidRPr="001A056B" w:rsidRDefault="00E91174" w:rsidP="00E91174">
      <w:pPr>
        <w:suppressAutoHyphens w:val="0"/>
        <w:autoSpaceDE w:val="0"/>
        <w:autoSpaceDN w:val="0"/>
        <w:adjustRightInd w:val="0"/>
        <w:spacing w:after="0" w:line="240" w:lineRule="auto"/>
        <w:ind w:leftChars="0" w:left="0" w:right="0" w:firstLineChars="0" w:firstLine="708"/>
        <w:outlineLvl w:val="9"/>
        <w:rPr>
          <w:rFonts w:eastAsia="Arial Unicode MS" w:cs="Times New Roman"/>
          <w:b/>
          <w:color w:val="auto"/>
          <w:position w:val="0"/>
          <w:sz w:val="24"/>
          <w:szCs w:val="24"/>
          <w:lang w:val="ru-RU"/>
        </w:rPr>
      </w:pPr>
    </w:p>
    <w:p w14:paraId="13CC8651" w14:textId="77777777" w:rsidR="00E91174" w:rsidRPr="001A056B" w:rsidRDefault="00E91174" w:rsidP="00E91174">
      <w:pPr>
        <w:suppressAutoHyphens w:val="0"/>
        <w:autoSpaceDE w:val="0"/>
        <w:autoSpaceDN w:val="0"/>
        <w:adjustRightInd w:val="0"/>
        <w:spacing w:after="0" w:line="240" w:lineRule="auto"/>
        <w:ind w:leftChars="0" w:left="0" w:right="0" w:firstLineChars="0" w:firstLine="0"/>
        <w:outlineLvl w:val="9"/>
        <w:rPr>
          <w:rFonts w:eastAsia="Arial Unicode MS" w:cs="Times New Roman"/>
          <w:color w:val="auto"/>
          <w:position w:val="0"/>
          <w:sz w:val="24"/>
          <w:szCs w:val="24"/>
          <w:lang w:val="ru-RU"/>
        </w:rPr>
      </w:pPr>
      <w:r w:rsidRPr="001A056B">
        <w:rPr>
          <w:rFonts w:eastAsia="Arial Unicode MS" w:cs="Times New Roman"/>
          <w:color w:val="auto"/>
          <w:position w:val="0"/>
          <w:sz w:val="24"/>
          <w:szCs w:val="24"/>
          <w:lang w:val="ru-RU"/>
        </w:rPr>
        <w:t xml:space="preserve">г. Москва                                                   </w:t>
      </w:r>
      <w:r w:rsidRPr="001A056B">
        <w:rPr>
          <w:rFonts w:eastAsia="Arial Unicode MS" w:cs="Times New Roman"/>
          <w:color w:val="auto"/>
          <w:position w:val="0"/>
          <w:sz w:val="24"/>
          <w:szCs w:val="24"/>
          <w:lang w:val="ru-RU"/>
        </w:rPr>
        <w:tab/>
      </w:r>
      <w:r w:rsidRPr="001A056B">
        <w:rPr>
          <w:rFonts w:eastAsia="Arial Unicode MS" w:cs="Times New Roman"/>
          <w:color w:val="auto"/>
          <w:position w:val="0"/>
          <w:sz w:val="24"/>
          <w:szCs w:val="24"/>
          <w:lang w:val="ru-RU"/>
        </w:rPr>
        <w:tab/>
      </w:r>
      <w:r w:rsidRPr="001A056B">
        <w:rPr>
          <w:rFonts w:eastAsia="Arial Unicode MS" w:cs="Times New Roman"/>
          <w:color w:val="auto"/>
          <w:position w:val="0"/>
          <w:sz w:val="24"/>
          <w:szCs w:val="24"/>
          <w:lang w:val="ru-RU"/>
        </w:rPr>
        <w:tab/>
        <w:t xml:space="preserve">    </w:t>
      </w:r>
      <w:proofErr w:type="gramStart"/>
      <w:r w:rsidRPr="001A056B">
        <w:rPr>
          <w:rFonts w:eastAsia="Arial Unicode MS" w:cs="Times New Roman"/>
          <w:color w:val="auto"/>
          <w:position w:val="0"/>
          <w:sz w:val="24"/>
          <w:szCs w:val="24"/>
          <w:lang w:val="ru-RU"/>
        </w:rPr>
        <w:t xml:space="preserve">   «</w:t>
      </w:r>
      <w:proofErr w:type="gramEnd"/>
      <w:r w:rsidRPr="001A056B">
        <w:rPr>
          <w:rFonts w:eastAsia="Arial Unicode MS" w:cs="Times New Roman"/>
          <w:color w:val="auto"/>
          <w:position w:val="0"/>
          <w:sz w:val="24"/>
          <w:szCs w:val="24"/>
          <w:lang w:val="ru-RU"/>
        </w:rPr>
        <w:t>____» ___________ 20__ г.</w:t>
      </w:r>
    </w:p>
    <w:p w14:paraId="2849952A" w14:textId="77777777" w:rsidR="00E91174" w:rsidRPr="001A056B" w:rsidRDefault="00E91174" w:rsidP="00E91174">
      <w:pPr>
        <w:suppressAutoHyphens w:val="0"/>
        <w:spacing w:after="0" w:line="240" w:lineRule="auto"/>
        <w:ind w:leftChars="0" w:left="0" w:right="0" w:firstLineChars="0" w:firstLine="0"/>
        <w:jc w:val="left"/>
        <w:outlineLvl w:val="9"/>
        <w:rPr>
          <w:rFonts w:eastAsia="Arial Unicode MS" w:cs="Times New Roman"/>
          <w:color w:val="auto"/>
          <w:position w:val="0"/>
          <w:sz w:val="24"/>
          <w:szCs w:val="24"/>
          <w:lang w:val="ru-RU" w:eastAsia="ru-RU"/>
        </w:rPr>
      </w:pPr>
      <w:r w:rsidRPr="001A056B">
        <w:rPr>
          <w:rFonts w:eastAsia="Arial Unicode MS" w:cs="Times New Roman"/>
          <w:color w:val="auto"/>
          <w:position w:val="0"/>
          <w:sz w:val="24"/>
          <w:szCs w:val="24"/>
          <w:lang w:val="ru-RU" w:eastAsia="ru-RU"/>
        </w:rPr>
        <w:t xml:space="preserve">    </w:t>
      </w:r>
      <w:bookmarkStart w:id="2" w:name="_Hlk72078609"/>
      <w:r w:rsidRPr="001A056B">
        <w:rPr>
          <w:rFonts w:eastAsia="Arial Unicode MS" w:cs="Times New Roman"/>
          <w:color w:val="auto"/>
          <w:position w:val="0"/>
          <w:sz w:val="24"/>
          <w:szCs w:val="24"/>
          <w:lang w:val="ru-RU" w:eastAsia="ru-RU"/>
        </w:rPr>
        <w:t xml:space="preserve">      </w:t>
      </w:r>
    </w:p>
    <w:p w14:paraId="29EC2787" w14:textId="77777777" w:rsidR="00E91174" w:rsidRPr="001A056B" w:rsidRDefault="00E91174" w:rsidP="00E91174">
      <w:pPr>
        <w:suppressAutoHyphens w:val="0"/>
        <w:spacing w:after="0" w:line="240" w:lineRule="auto"/>
        <w:ind w:leftChars="0" w:left="0" w:right="0" w:firstLineChars="0" w:firstLine="0"/>
        <w:jc w:val="left"/>
        <w:outlineLvl w:val="9"/>
        <w:rPr>
          <w:rFonts w:eastAsia="Arial Unicode MS" w:cs="Times New Roman"/>
          <w:color w:val="auto"/>
          <w:position w:val="0"/>
          <w:sz w:val="24"/>
          <w:szCs w:val="24"/>
          <w:lang w:val="ru-RU" w:eastAsia="ru-RU"/>
        </w:rPr>
      </w:pPr>
    </w:p>
    <w:p w14:paraId="63B53384" w14:textId="77777777" w:rsidR="00E91174" w:rsidRPr="001A056B" w:rsidRDefault="00E91174" w:rsidP="00E91174">
      <w:pPr>
        <w:suppressAutoHyphens w:val="0"/>
        <w:spacing w:after="0" w:line="240" w:lineRule="auto"/>
        <w:ind w:leftChars="0" w:left="0" w:right="0" w:firstLineChars="0" w:firstLine="0"/>
        <w:jc w:val="left"/>
        <w:outlineLvl w:val="9"/>
        <w:rPr>
          <w:rFonts w:eastAsia="Arial Unicode MS" w:cs="Times New Roman"/>
          <w:color w:val="auto"/>
          <w:position w:val="0"/>
          <w:sz w:val="24"/>
          <w:szCs w:val="24"/>
          <w:lang w:val="ru-RU" w:eastAsia="ru-RU"/>
        </w:rPr>
      </w:pPr>
      <w:r w:rsidRPr="001A056B">
        <w:rPr>
          <w:rFonts w:eastAsia="Arial Unicode MS" w:cs="Times New Roman"/>
          <w:color w:val="auto"/>
          <w:position w:val="0"/>
          <w:sz w:val="24"/>
          <w:szCs w:val="24"/>
          <w:lang w:val="ru-RU" w:eastAsia="ru-RU"/>
        </w:rPr>
        <w:t>Я, __________________________________________________________________________,</w:t>
      </w:r>
    </w:p>
    <w:p w14:paraId="3986481D" w14:textId="77777777" w:rsidR="00E91174" w:rsidRPr="001A056B" w:rsidRDefault="00E91174" w:rsidP="00E91174">
      <w:pPr>
        <w:suppressAutoHyphens w:val="0"/>
        <w:spacing w:after="0" w:line="240" w:lineRule="auto"/>
        <w:ind w:leftChars="0" w:left="0" w:right="0" w:firstLineChars="0" w:firstLine="0"/>
        <w:jc w:val="center"/>
        <w:outlineLvl w:val="9"/>
        <w:rPr>
          <w:rFonts w:eastAsia="Arial Unicode MS" w:cs="Times New Roman"/>
          <w:i/>
          <w:iCs/>
          <w:color w:val="auto"/>
          <w:position w:val="0"/>
          <w:sz w:val="20"/>
          <w:szCs w:val="20"/>
          <w:lang w:val="ru-RU" w:eastAsia="ru-RU"/>
        </w:rPr>
      </w:pPr>
      <w:r w:rsidRPr="001A056B">
        <w:rPr>
          <w:rFonts w:eastAsia="Arial Unicode MS" w:cs="Times New Roman"/>
          <w:i/>
          <w:iCs/>
          <w:color w:val="auto"/>
          <w:position w:val="0"/>
          <w:sz w:val="20"/>
          <w:szCs w:val="20"/>
          <w:lang w:val="ru-RU" w:eastAsia="ru-RU"/>
        </w:rPr>
        <w:t>(фамилия, имя, отчество (при наличии)</w:t>
      </w:r>
    </w:p>
    <w:p w14:paraId="6F894F5B" w14:textId="77777777" w:rsidR="00E91174" w:rsidRPr="001A056B" w:rsidRDefault="00E91174" w:rsidP="00E91174">
      <w:pPr>
        <w:suppressAutoHyphens w:val="0"/>
        <w:spacing w:after="0" w:line="259" w:lineRule="auto"/>
        <w:ind w:leftChars="0" w:left="0" w:right="0" w:firstLineChars="0" w:firstLine="0"/>
        <w:jc w:val="left"/>
        <w:outlineLvl w:val="9"/>
        <w:rPr>
          <w:rFonts w:eastAsiaTheme="minorHAnsi" w:cs="Times New Roman"/>
          <w:color w:val="auto"/>
          <w:position w:val="0"/>
          <w:sz w:val="24"/>
          <w:szCs w:val="24"/>
          <w:lang w:val="ru-RU" w:eastAsia="ru-RU"/>
        </w:rPr>
      </w:pPr>
      <w:r w:rsidRPr="001A056B">
        <w:rPr>
          <w:rFonts w:eastAsiaTheme="minorHAnsi" w:cs="Times New Roman"/>
          <w:color w:val="auto"/>
          <w:position w:val="0"/>
          <w:sz w:val="24"/>
          <w:szCs w:val="24"/>
          <w:lang w:val="ru-RU" w:eastAsia="ru-RU"/>
        </w:rPr>
        <w:t>(далее – субъект персональных данных), номер телефона: ___________________________,</w:t>
      </w:r>
    </w:p>
    <w:p w14:paraId="01B65990" w14:textId="77777777" w:rsidR="00E91174" w:rsidRPr="001A056B" w:rsidRDefault="00E91174" w:rsidP="00E91174">
      <w:pPr>
        <w:suppressAutoHyphens w:val="0"/>
        <w:spacing w:after="0" w:line="259" w:lineRule="auto"/>
        <w:ind w:leftChars="0" w:left="0" w:right="0" w:firstLineChars="0" w:firstLine="0"/>
        <w:jc w:val="left"/>
        <w:outlineLvl w:val="9"/>
        <w:rPr>
          <w:rFonts w:eastAsiaTheme="minorHAnsi" w:cs="Times New Roman"/>
          <w:bCs/>
          <w:color w:val="26282F"/>
          <w:position w:val="0"/>
          <w:sz w:val="24"/>
          <w:szCs w:val="24"/>
          <w:lang w:val="ru-RU"/>
        </w:rPr>
      </w:pPr>
      <w:r w:rsidRPr="001A056B">
        <w:rPr>
          <w:rFonts w:eastAsiaTheme="minorHAnsi" w:cs="Times New Roman"/>
          <w:bCs/>
          <w:color w:val="26282F"/>
          <w:position w:val="0"/>
          <w:sz w:val="24"/>
          <w:szCs w:val="24"/>
          <w:lang w:val="ru-RU"/>
        </w:rPr>
        <w:t xml:space="preserve">адрес электронной почты: ______________________________________________________, </w:t>
      </w:r>
    </w:p>
    <w:p w14:paraId="4B969465" w14:textId="77777777" w:rsidR="00E91174" w:rsidRPr="001A056B" w:rsidRDefault="00E91174" w:rsidP="00E91174">
      <w:pPr>
        <w:suppressAutoHyphens w:val="0"/>
        <w:autoSpaceDE w:val="0"/>
        <w:autoSpaceDN w:val="0"/>
        <w:adjustRightInd w:val="0"/>
        <w:spacing w:after="0" w:line="240" w:lineRule="auto"/>
        <w:ind w:leftChars="0" w:left="0" w:right="0" w:firstLineChars="0" w:firstLine="0"/>
        <w:outlineLvl w:val="9"/>
        <w:rPr>
          <w:rFonts w:eastAsia="Times New Roman" w:cs="Times New Roman"/>
          <w:color w:val="auto"/>
          <w:position w:val="0"/>
          <w:sz w:val="24"/>
          <w:szCs w:val="24"/>
          <w:lang w:val="ru-RU" w:eastAsia="ru-RU"/>
        </w:rPr>
      </w:pPr>
      <w:r w:rsidRPr="001A056B">
        <w:rPr>
          <w:rFonts w:eastAsia="Arial Unicode MS" w:cs="Times New Roman"/>
          <w:color w:val="auto"/>
          <w:position w:val="0"/>
          <w:sz w:val="24"/>
          <w:szCs w:val="24"/>
          <w:lang w:val="ru-RU"/>
        </w:rPr>
        <w:t xml:space="preserve">в соответствии со </w:t>
      </w:r>
      <w:r w:rsidRPr="001A056B">
        <w:rPr>
          <w:rFonts w:eastAsiaTheme="minorHAnsi" w:cs="Times New Roman"/>
          <w:color w:val="auto"/>
          <w:position w:val="0"/>
          <w:sz w:val="24"/>
          <w:szCs w:val="24"/>
          <w:lang w:val="ru-RU"/>
        </w:rPr>
        <w:t xml:space="preserve">ст. 9, ст. 10.1 Федерального закона от 27.07.2006 № 152-ФЗ «О персональных данных», даю свое согласие </w:t>
      </w:r>
      <w:r w:rsidRPr="001A056B">
        <w:rPr>
          <w:rFonts w:eastAsia="Arial Unicode MS" w:cs="Times New Roman"/>
          <w:bCs/>
          <w:color w:val="auto"/>
          <w:position w:val="0"/>
          <w:sz w:val="24"/>
          <w:szCs w:val="24"/>
          <w:lang w:val="ru-RU"/>
        </w:rPr>
        <w:t>федеральному государственному бюджетному</w:t>
      </w:r>
      <w:r w:rsidRPr="001A056B">
        <w:rPr>
          <w:rFonts w:eastAsia="Arial Unicode MS" w:cs="Times New Roman"/>
          <w:b/>
          <w:color w:val="auto"/>
          <w:position w:val="0"/>
          <w:sz w:val="24"/>
          <w:szCs w:val="24"/>
          <w:lang w:val="ru-RU"/>
        </w:rPr>
        <w:t xml:space="preserve"> </w:t>
      </w:r>
      <w:r w:rsidRPr="001A056B">
        <w:rPr>
          <w:rFonts w:eastAsia="Arial Unicode MS" w:cs="Times New Roman"/>
          <w:bCs/>
          <w:color w:val="auto"/>
          <w:position w:val="0"/>
          <w:sz w:val="24"/>
          <w:szCs w:val="24"/>
          <w:lang w:val="ru-RU"/>
        </w:rPr>
        <w:t>образовательному учреждению</w:t>
      </w:r>
      <w:r w:rsidRPr="001A056B">
        <w:rPr>
          <w:rFonts w:eastAsia="Arial Unicode MS" w:cs="Times New Roman"/>
          <w:b/>
          <w:color w:val="auto"/>
          <w:position w:val="0"/>
          <w:sz w:val="24"/>
          <w:szCs w:val="24"/>
          <w:lang w:val="ru-RU"/>
        </w:rPr>
        <w:t xml:space="preserve"> </w:t>
      </w:r>
      <w:r w:rsidRPr="001A056B">
        <w:rPr>
          <w:rFonts w:eastAsia="Arial Unicode MS" w:cs="Times New Roman"/>
          <w:bCs/>
          <w:color w:val="auto"/>
          <w:position w:val="0"/>
          <w:sz w:val="24"/>
          <w:szCs w:val="24"/>
          <w:lang w:val="ru-RU"/>
        </w:rPr>
        <w:t>высшего образования</w:t>
      </w:r>
      <w:r w:rsidRPr="001A056B">
        <w:rPr>
          <w:rFonts w:eastAsia="Arial Unicode MS" w:cs="Times New Roman"/>
          <w:b/>
          <w:color w:val="auto"/>
          <w:position w:val="0"/>
          <w:sz w:val="24"/>
          <w:szCs w:val="24"/>
          <w:lang w:val="ru-RU"/>
        </w:rPr>
        <w:t xml:space="preserve"> «</w:t>
      </w:r>
      <w:r w:rsidRPr="001A056B">
        <w:rPr>
          <w:rFonts w:eastAsiaTheme="minorHAnsi" w:cs="Times New Roman"/>
          <w:color w:val="auto"/>
          <w:position w:val="0"/>
          <w:sz w:val="24"/>
          <w:szCs w:val="24"/>
          <w:lang w:val="ru-RU"/>
        </w:rPr>
        <w:t>Московский педагогический государственный университет»</w:t>
      </w:r>
      <w:r w:rsidRPr="001A056B">
        <w:rPr>
          <w:rFonts w:eastAsia="Times New Roman" w:cs="Times New Roman"/>
          <w:color w:val="auto"/>
          <w:position w:val="0"/>
          <w:sz w:val="24"/>
          <w:szCs w:val="24"/>
          <w:lang w:val="ru-RU" w:eastAsia="ru-RU"/>
        </w:rPr>
        <w:t xml:space="preserve">, расположенному по адресу: г.  Москва, ул. Малая Пироговская, дом 1, строение 1 (ИНН 7704077771, ОГРН </w:t>
      </w:r>
      <w:r w:rsidRPr="001A056B">
        <w:rPr>
          <w:rFonts w:eastAsiaTheme="minorHAnsi" w:cs="Times New Roman"/>
          <w:color w:val="auto"/>
          <w:position w:val="0"/>
          <w:sz w:val="24"/>
          <w:szCs w:val="24"/>
          <w:shd w:val="clear" w:color="auto" w:fill="FFFFFF"/>
          <w:lang w:val="ru-RU"/>
        </w:rPr>
        <w:t>1027700215344) (далее -</w:t>
      </w:r>
      <w:r w:rsidRPr="001A056B">
        <w:rPr>
          <w:rFonts w:eastAsia="Arial Unicode MS" w:cs="Times New Roman"/>
          <w:b/>
          <w:color w:val="auto"/>
          <w:position w:val="0"/>
          <w:sz w:val="24"/>
          <w:szCs w:val="24"/>
          <w:lang w:val="ru-RU" w:eastAsia="ru-RU"/>
        </w:rPr>
        <w:t xml:space="preserve"> </w:t>
      </w:r>
      <w:r w:rsidRPr="001A056B">
        <w:rPr>
          <w:rFonts w:eastAsia="Arial Unicode MS" w:cs="Times New Roman"/>
          <w:bCs/>
          <w:color w:val="auto"/>
          <w:position w:val="0"/>
          <w:sz w:val="24"/>
          <w:szCs w:val="24"/>
          <w:lang w:val="ru-RU" w:eastAsia="ru-RU"/>
        </w:rPr>
        <w:t>оператор обработки персональных данных, Оператор)</w:t>
      </w:r>
      <w:r w:rsidRPr="001A056B">
        <w:rPr>
          <w:rFonts w:eastAsiaTheme="minorHAnsi" w:cs="Times New Roman"/>
          <w:bCs/>
          <w:color w:val="auto"/>
          <w:position w:val="0"/>
          <w:sz w:val="24"/>
          <w:szCs w:val="24"/>
          <w:shd w:val="clear" w:color="auto" w:fill="FFFFFF"/>
          <w:lang w:val="ru-RU"/>
        </w:rPr>
        <w:t>,</w:t>
      </w:r>
      <w:r w:rsidRPr="001A056B">
        <w:rPr>
          <w:rFonts w:eastAsiaTheme="minorHAnsi" w:cs="Times New Roman"/>
          <w:color w:val="auto"/>
          <w:position w:val="0"/>
          <w:sz w:val="24"/>
          <w:szCs w:val="24"/>
          <w:shd w:val="clear" w:color="auto" w:fill="FFFFFF"/>
          <w:lang w:val="ru-RU"/>
        </w:rPr>
        <w:t xml:space="preserve"> на распространение (передача, предоставление) моих персональных данных с целью </w:t>
      </w:r>
      <w:r w:rsidRPr="001A056B">
        <w:rPr>
          <w:rFonts w:eastAsia="Times New Roman" w:cs="Times New Roman"/>
          <w:color w:val="auto"/>
          <w:position w:val="0"/>
          <w:sz w:val="24"/>
          <w:szCs w:val="24"/>
          <w:lang w:val="ru-RU" w:eastAsia="ru-RU"/>
        </w:rPr>
        <w:t xml:space="preserve">участия во Всероссийском фестивале методических разработок по </w:t>
      </w:r>
      <w:proofErr w:type="spellStart"/>
      <w:r w:rsidRPr="001A056B">
        <w:rPr>
          <w:rFonts w:eastAsia="Times New Roman" w:cs="Times New Roman"/>
          <w:color w:val="auto"/>
          <w:position w:val="0"/>
          <w:sz w:val="24"/>
          <w:szCs w:val="24"/>
          <w:lang w:val="ru-RU" w:eastAsia="ru-RU"/>
        </w:rPr>
        <w:t>кинопедагогике</w:t>
      </w:r>
      <w:proofErr w:type="spellEnd"/>
      <w:r w:rsidRPr="001A056B">
        <w:rPr>
          <w:rFonts w:eastAsia="Times New Roman" w:cs="Times New Roman"/>
          <w:color w:val="auto"/>
          <w:position w:val="0"/>
          <w:sz w:val="24"/>
          <w:szCs w:val="24"/>
          <w:lang w:val="ru-RU" w:eastAsia="ru-RU"/>
        </w:rPr>
        <w:t xml:space="preserve"> «Лента памяти» для педагогических работников общеобразовательных организаций, образовательных организаций среднего профессионального и высшего образования в 2024 году.</w:t>
      </w:r>
    </w:p>
    <w:p w14:paraId="6AC7D18A" w14:textId="77777777" w:rsidR="00E91174" w:rsidRPr="001A056B" w:rsidRDefault="00E91174" w:rsidP="00E91174">
      <w:pPr>
        <w:suppressAutoHyphens w:val="0"/>
        <w:autoSpaceDE w:val="0"/>
        <w:autoSpaceDN w:val="0"/>
        <w:adjustRightInd w:val="0"/>
        <w:spacing w:after="0" w:line="240" w:lineRule="auto"/>
        <w:ind w:leftChars="0" w:left="540" w:right="0" w:firstLineChars="0" w:firstLine="0"/>
        <w:outlineLvl w:val="9"/>
        <w:rPr>
          <w:rFonts w:eastAsia="Times New Roman" w:cs="Times New Roman"/>
          <w:color w:val="auto"/>
          <w:position w:val="0"/>
          <w:sz w:val="24"/>
          <w:szCs w:val="24"/>
          <w:highlight w:val="yellow"/>
          <w:lang w:val="ru-RU" w:eastAsia="ru-RU"/>
        </w:rPr>
      </w:pPr>
    </w:p>
    <w:bookmarkEnd w:id="2"/>
    <w:p w14:paraId="0EBE8CBA" w14:textId="77777777" w:rsidR="00E91174" w:rsidRPr="001A056B" w:rsidRDefault="00E91174" w:rsidP="00E91174">
      <w:pPr>
        <w:widowControl w:val="0"/>
        <w:tabs>
          <w:tab w:val="left" w:pos="284"/>
        </w:tabs>
        <w:suppressAutoHyphens w:val="0"/>
        <w:autoSpaceDE w:val="0"/>
        <w:autoSpaceDN w:val="0"/>
        <w:adjustRightInd w:val="0"/>
        <w:spacing w:after="0" w:line="240" w:lineRule="auto"/>
        <w:ind w:leftChars="0" w:left="0" w:right="0" w:firstLineChars="0" w:firstLine="567"/>
        <w:outlineLvl w:val="9"/>
        <w:rPr>
          <w:rFonts w:ascii="Times New Roman CYR" w:eastAsiaTheme="minorEastAsia" w:hAnsi="Times New Roman CYR" w:cs="Times New Roman CYR"/>
          <w:b/>
          <w:bCs/>
          <w:color w:val="auto"/>
          <w:position w:val="0"/>
          <w:sz w:val="24"/>
          <w:szCs w:val="24"/>
          <w:lang w:val="ru-RU" w:eastAsia="ru-RU"/>
        </w:rPr>
      </w:pPr>
      <w:r w:rsidRPr="001A056B">
        <w:rPr>
          <w:rFonts w:ascii="Times New Roman CYR" w:eastAsiaTheme="minorEastAsia" w:hAnsi="Times New Roman CYR" w:cs="Times New Roman CYR"/>
          <w:b/>
          <w:bCs/>
          <w:color w:val="auto"/>
          <w:position w:val="0"/>
          <w:sz w:val="24"/>
          <w:szCs w:val="24"/>
          <w:lang w:val="ru-RU" w:eastAsia="ru-RU"/>
        </w:rPr>
        <w:t>Категории и перечень персональных данных, на обработку в форме распространения которых я даю согласие:</w:t>
      </w:r>
    </w:p>
    <w:p w14:paraId="3F297D22" w14:textId="77777777" w:rsidR="00E91174" w:rsidRPr="001A056B" w:rsidRDefault="00E91174" w:rsidP="00E91174">
      <w:pPr>
        <w:widowControl w:val="0"/>
        <w:tabs>
          <w:tab w:val="left" w:pos="284"/>
        </w:tabs>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b/>
          <w:bCs/>
          <w:color w:val="auto"/>
          <w:position w:val="0"/>
          <w:sz w:val="24"/>
          <w:szCs w:val="24"/>
          <w:lang w:val="ru-RU" w:eastAsia="ru-RU"/>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111"/>
        <w:gridCol w:w="2551"/>
        <w:gridCol w:w="2268"/>
      </w:tblGrid>
      <w:tr w:rsidR="00E91174" w:rsidRPr="001A056B" w14:paraId="25949D54" w14:textId="77777777" w:rsidTr="00F265A8">
        <w:trPr>
          <w:trHeight w:val="571"/>
        </w:trPr>
        <w:tc>
          <w:tcPr>
            <w:tcW w:w="709" w:type="dxa"/>
            <w:tcBorders>
              <w:top w:val="single" w:sz="4" w:space="0" w:color="auto"/>
              <w:right w:val="nil"/>
            </w:tcBorders>
          </w:tcPr>
          <w:p w14:paraId="35B258B8"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b/>
                <w:bCs/>
                <w:color w:val="auto"/>
                <w:position w:val="0"/>
                <w:sz w:val="24"/>
                <w:szCs w:val="24"/>
                <w:lang w:val="ru-RU" w:eastAsia="ru-RU"/>
              </w:rPr>
            </w:pPr>
            <w:r w:rsidRPr="001A056B">
              <w:rPr>
                <w:rFonts w:ascii="Times New Roman CYR" w:eastAsiaTheme="minorEastAsia" w:hAnsi="Times New Roman CYR" w:cs="Times New Roman CYR"/>
                <w:b/>
                <w:bCs/>
                <w:color w:val="auto"/>
                <w:position w:val="0"/>
                <w:sz w:val="24"/>
                <w:szCs w:val="24"/>
                <w:lang w:val="ru-RU" w:eastAsia="ru-RU"/>
              </w:rPr>
              <w:t>№</w:t>
            </w:r>
            <w:r w:rsidRPr="001A056B">
              <w:rPr>
                <w:rFonts w:ascii="Times New Roman CYR" w:eastAsiaTheme="minorEastAsia" w:hAnsi="Times New Roman CYR" w:cs="Times New Roman CYR"/>
                <w:b/>
                <w:bCs/>
                <w:color w:val="auto"/>
                <w:position w:val="0"/>
                <w:sz w:val="24"/>
                <w:szCs w:val="24"/>
                <w:lang w:val="ru-RU" w:eastAsia="ru-RU"/>
              </w:rPr>
              <w:br/>
              <w:t>п/п</w:t>
            </w:r>
          </w:p>
        </w:tc>
        <w:tc>
          <w:tcPr>
            <w:tcW w:w="4111" w:type="dxa"/>
            <w:tcBorders>
              <w:top w:val="single" w:sz="4" w:space="0" w:color="auto"/>
              <w:left w:val="single" w:sz="4" w:space="0" w:color="auto"/>
              <w:right w:val="nil"/>
            </w:tcBorders>
          </w:tcPr>
          <w:p w14:paraId="16025CBE" w14:textId="77777777" w:rsidR="00E91174" w:rsidRPr="001A056B" w:rsidRDefault="00E91174" w:rsidP="00F265A8">
            <w:pPr>
              <w:widowControl w:val="0"/>
              <w:suppressAutoHyphens w:val="0"/>
              <w:autoSpaceDE w:val="0"/>
              <w:autoSpaceDN w:val="0"/>
              <w:adjustRightInd w:val="0"/>
              <w:spacing w:after="160" w:line="259" w:lineRule="auto"/>
              <w:ind w:leftChars="0" w:left="720" w:right="0" w:firstLineChars="0" w:firstLine="0"/>
              <w:contextualSpacing/>
              <w:jc w:val="left"/>
              <w:outlineLvl w:val="9"/>
              <w:rPr>
                <w:rFonts w:ascii="Times New Roman CYR" w:eastAsiaTheme="minorEastAsia" w:hAnsi="Times New Roman CYR" w:cs="Times New Roman CYR"/>
                <w:b/>
                <w:bCs/>
                <w:color w:val="auto"/>
                <w:kern w:val="2"/>
                <w:position w:val="0"/>
                <w:sz w:val="22"/>
                <w:lang w:val="ru-RU"/>
                <w14:ligatures w14:val="standardContextual"/>
              </w:rPr>
            </w:pPr>
            <w:r w:rsidRPr="001A056B">
              <w:rPr>
                <w:rFonts w:ascii="Times New Roman CYR" w:eastAsiaTheme="minorEastAsia" w:hAnsi="Times New Roman CYR" w:cs="Times New Roman CYR"/>
                <w:b/>
                <w:bCs/>
                <w:color w:val="auto"/>
                <w:kern w:val="2"/>
                <w:position w:val="0"/>
                <w:sz w:val="22"/>
                <w:lang w:val="ru-RU"/>
                <w14:ligatures w14:val="standardContextual"/>
              </w:rPr>
              <w:t>Категории и перечень персональных данных</w:t>
            </w:r>
          </w:p>
        </w:tc>
        <w:tc>
          <w:tcPr>
            <w:tcW w:w="2551" w:type="dxa"/>
            <w:tcBorders>
              <w:top w:val="single" w:sz="4" w:space="0" w:color="auto"/>
              <w:left w:val="single" w:sz="4" w:space="0" w:color="auto"/>
            </w:tcBorders>
          </w:tcPr>
          <w:p w14:paraId="73ACACF4"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b/>
                <w:bCs/>
                <w:color w:val="auto"/>
                <w:position w:val="0"/>
                <w:sz w:val="24"/>
                <w:szCs w:val="24"/>
                <w:lang w:val="ru-RU" w:eastAsia="ru-RU"/>
              </w:rPr>
            </w:pPr>
            <w:r w:rsidRPr="001A056B">
              <w:rPr>
                <w:rFonts w:ascii="Times New Roman CYR" w:eastAsiaTheme="minorEastAsia" w:hAnsi="Times New Roman CYR" w:cs="Times New Roman CYR"/>
                <w:b/>
                <w:bCs/>
                <w:color w:val="auto"/>
                <w:position w:val="0"/>
                <w:sz w:val="24"/>
                <w:szCs w:val="24"/>
                <w:lang w:val="ru-RU" w:eastAsia="ru-RU"/>
              </w:rPr>
              <w:t xml:space="preserve">Разрешение на распространение </w:t>
            </w:r>
          </w:p>
          <w:p w14:paraId="4273F4DE"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b/>
                <w:bCs/>
                <w:color w:val="auto"/>
                <w:position w:val="0"/>
                <w:sz w:val="24"/>
                <w:szCs w:val="24"/>
                <w:lang w:val="ru-RU" w:eastAsia="ru-RU"/>
              </w:rPr>
            </w:pPr>
            <w:r w:rsidRPr="001A056B">
              <w:rPr>
                <w:rFonts w:ascii="Times New Roman CYR" w:eastAsiaTheme="minorEastAsia" w:hAnsi="Times New Roman CYR" w:cs="Times New Roman CYR"/>
                <w:b/>
                <w:bCs/>
                <w:color w:val="auto"/>
                <w:position w:val="0"/>
                <w:sz w:val="24"/>
                <w:szCs w:val="24"/>
                <w:lang w:val="ru-RU" w:eastAsia="ru-RU"/>
              </w:rPr>
              <w:t>(да/нет)</w:t>
            </w:r>
          </w:p>
        </w:tc>
        <w:tc>
          <w:tcPr>
            <w:tcW w:w="2268" w:type="dxa"/>
            <w:tcBorders>
              <w:top w:val="single" w:sz="4" w:space="0" w:color="auto"/>
              <w:left w:val="single" w:sz="4" w:space="0" w:color="auto"/>
            </w:tcBorders>
          </w:tcPr>
          <w:p w14:paraId="7585B599"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b/>
                <w:bCs/>
                <w:color w:val="auto"/>
                <w:position w:val="0"/>
                <w:sz w:val="24"/>
                <w:szCs w:val="24"/>
                <w:lang w:val="ru-RU" w:eastAsia="ru-RU"/>
              </w:rPr>
            </w:pPr>
            <w:r w:rsidRPr="001A056B">
              <w:rPr>
                <w:rFonts w:ascii="Times New Roman CYR" w:eastAsiaTheme="minorEastAsia" w:hAnsi="Times New Roman CYR" w:cs="Times New Roman CYR"/>
                <w:b/>
                <w:bCs/>
                <w:color w:val="auto"/>
                <w:position w:val="0"/>
                <w:sz w:val="24"/>
                <w:szCs w:val="24"/>
                <w:lang w:val="ru-RU" w:eastAsia="ru-RU"/>
              </w:rPr>
              <w:t>Условия и запреты</w:t>
            </w:r>
          </w:p>
        </w:tc>
      </w:tr>
      <w:tr w:rsidR="00E91174" w:rsidRPr="00B23A30" w14:paraId="12648211" w14:textId="77777777" w:rsidTr="00F265A8">
        <w:trPr>
          <w:trHeight w:val="211"/>
        </w:trPr>
        <w:tc>
          <w:tcPr>
            <w:tcW w:w="709" w:type="dxa"/>
            <w:tcBorders>
              <w:top w:val="single" w:sz="4" w:space="0" w:color="auto"/>
              <w:bottom w:val="single" w:sz="4" w:space="0" w:color="auto"/>
              <w:right w:val="nil"/>
            </w:tcBorders>
          </w:tcPr>
          <w:p w14:paraId="516464F9"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b/>
                <w:bCs/>
                <w:color w:val="auto"/>
                <w:position w:val="0"/>
                <w:sz w:val="24"/>
                <w:szCs w:val="24"/>
                <w:lang w:val="ru-RU" w:eastAsia="ru-RU"/>
              </w:rPr>
            </w:pPr>
            <w:r w:rsidRPr="001A056B">
              <w:rPr>
                <w:rFonts w:eastAsia="Times New Roman" w:cs="Times New Roman"/>
                <w:color w:val="4D4D4D"/>
                <w:position w:val="0"/>
                <w:sz w:val="23"/>
                <w:szCs w:val="24"/>
                <w:lang w:val="ru-RU" w:eastAsia="ru-RU"/>
              </w:rPr>
              <w:t>1.</w:t>
            </w:r>
          </w:p>
        </w:tc>
        <w:tc>
          <w:tcPr>
            <w:tcW w:w="8930" w:type="dxa"/>
            <w:gridSpan w:val="3"/>
            <w:tcBorders>
              <w:top w:val="single" w:sz="4" w:space="0" w:color="auto"/>
              <w:left w:val="single" w:sz="4" w:space="0" w:color="auto"/>
              <w:bottom w:val="single" w:sz="4" w:space="0" w:color="auto"/>
            </w:tcBorders>
          </w:tcPr>
          <w:p w14:paraId="13828CE9"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left"/>
              <w:outlineLvl w:val="9"/>
              <w:rPr>
                <w:rFonts w:ascii="Times New Roman CYR" w:eastAsiaTheme="minorEastAsia" w:hAnsi="Times New Roman CYR" w:cs="Times New Roman CYR"/>
                <w:b/>
                <w:bCs/>
                <w:color w:val="auto"/>
                <w:position w:val="0"/>
                <w:sz w:val="24"/>
                <w:szCs w:val="24"/>
                <w:lang w:val="ru-RU" w:eastAsia="ru-RU"/>
              </w:rPr>
            </w:pPr>
            <w:r w:rsidRPr="001A056B">
              <w:rPr>
                <w:rFonts w:eastAsia="Times New Roman" w:cs="Times New Roman"/>
                <w:position w:val="0"/>
                <w:sz w:val="24"/>
                <w:szCs w:val="24"/>
                <w:lang w:val="ru-RU" w:eastAsia="ru-RU"/>
              </w:rPr>
              <w:t>фамилия, имя, отчество (при наличии)</w:t>
            </w:r>
          </w:p>
        </w:tc>
      </w:tr>
      <w:tr w:rsidR="00E91174" w:rsidRPr="001A056B" w14:paraId="08797BCA" w14:textId="77777777" w:rsidTr="00F265A8">
        <w:trPr>
          <w:trHeight w:val="178"/>
        </w:trPr>
        <w:tc>
          <w:tcPr>
            <w:tcW w:w="709" w:type="dxa"/>
            <w:tcBorders>
              <w:top w:val="single" w:sz="4" w:space="0" w:color="auto"/>
              <w:bottom w:val="single" w:sz="4" w:space="0" w:color="auto"/>
              <w:right w:val="nil"/>
            </w:tcBorders>
          </w:tcPr>
          <w:p w14:paraId="34DE7B3A"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color w:val="4F4F4F"/>
                <w:position w:val="0"/>
                <w:sz w:val="23"/>
                <w:szCs w:val="24"/>
                <w:lang w:val="ru-RU" w:eastAsia="ru-RU"/>
              </w:rPr>
              <w:t>2.</w:t>
            </w:r>
          </w:p>
        </w:tc>
        <w:tc>
          <w:tcPr>
            <w:tcW w:w="4111" w:type="dxa"/>
            <w:tcBorders>
              <w:top w:val="single" w:sz="4" w:space="0" w:color="auto"/>
              <w:left w:val="single" w:sz="4" w:space="0" w:color="auto"/>
              <w:bottom w:val="single" w:sz="4" w:space="0" w:color="auto"/>
              <w:right w:val="nil"/>
            </w:tcBorders>
          </w:tcPr>
          <w:p w14:paraId="562A2A9F"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position w:val="0"/>
                <w:sz w:val="24"/>
                <w:szCs w:val="24"/>
                <w:lang w:val="ru-RU" w:eastAsia="ru-RU"/>
              </w:rPr>
              <w:t>номер мобильного телефона</w:t>
            </w:r>
          </w:p>
        </w:tc>
        <w:tc>
          <w:tcPr>
            <w:tcW w:w="2551" w:type="dxa"/>
            <w:tcBorders>
              <w:top w:val="single" w:sz="4" w:space="0" w:color="auto"/>
              <w:left w:val="single" w:sz="4" w:space="0" w:color="auto"/>
              <w:bottom w:val="single" w:sz="4" w:space="0" w:color="auto"/>
              <w:right w:val="nil"/>
            </w:tcBorders>
          </w:tcPr>
          <w:p w14:paraId="2AB20BB3"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c>
          <w:tcPr>
            <w:tcW w:w="2268" w:type="dxa"/>
            <w:tcBorders>
              <w:top w:val="single" w:sz="4" w:space="0" w:color="auto"/>
              <w:left w:val="single" w:sz="4" w:space="0" w:color="auto"/>
              <w:bottom w:val="single" w:sz="4" w:space="0" w:color="auto"/>
            </w:tcBorders>
          </w:tcPr>
          <w:p w14:paraId="0B77A820"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r>
      <w:tr w:rsidR="00E91174" w:rsidRPr="001A056B" w14:paraId="2E728913" w14:textId="77777777" w:rsidTr="00F265A8">
        <w:trPr>
          <w:trHeight w:val="178"/>
        </w:trPr>
        <w:tc>
          <w:tcPr>
            <w:tcW w:w="709" w:type="dxa"/>
            <w:tcBorders>
              <w:top w:val="single" w:sz="4" w:space="0" w:color="auto"/>
              <w:bottom w:val="single" w:sz="4" w:space="0" w:color="auto"/>
              <w:right w:val="nil"/>
            </w:tcBorders>
          </w:tcPr>
          <w:p w14:paraId="378EB5A5"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color w:val="auto"/>
                <w:position w:val="0"/>
                <w:sz w:val="23"/>
                <w:szCs w:val="24"/>
                <w:lang w:val="ru-RU" w:eastAsia="ru-RU"/>
              </w:rPr>
              <w:t>3.</w:t>
            </w:r>
          </w:p>
        </w:tc>
        <w:tc>
          <w:tcPr>
            <w:tcW w:w="4111" w:type="dxa"/>
            <w:tcBorders>
              <w:top w:val="single" w:sz="4" w:space="0" w:color="auto"/>
              <w:left w:val="single" w:sz="4" w:space="0" w:color="auto"/>
              <w:bottom w:val="single" w:sz="4" w:space="0" w:color="auto"/>
              <w:right w:val="nil"/>
            </w:tcBorders>
          </w:tcPr>
          <w:p w14:paraId="78DB5CCB"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position w:val="0"/>
                <w:sz w:val="24"/>
                <w:szCs w:val="24"/>
                <w:lang w:val="ru-RU" w:eastAsia="ru-RU"/>
              </w:rPr>
              <w:t>электронная почта</w:t>
            </w:r>
          </w:p>
        </w:tc>
        <w:tc>
          <w:tcPr>
            <w:tcW w:w="2551" w:type="dxa"/>
            <w:tcBorders>
              <w:top w:val="single" w:sz="4" w:space="0" w:color="auto"/>
              <w:left w:val="single" w:sz="4" w:space="0" w:color="auto"/>
              <w:bottom w:val="single" w:sz="4" w:space="0" w:color="auto"/>
              <w:right w:val="nil"/>
            </w:tcBorders>
          </w:tcPr>
          <w:p w14:paraId="1283E07E"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c>
          <w:tcPr>
            <w:tcW w:w="2268" w:type="dxa"/>
            <w:tcBorders>
              <w:top w:val="single" w:sz="4" w:space="0" w:color="auto"/>
              <w:left w:val="single" w:sz="4" w:space="0" w:color="auto"/>
              <w:bottom w:val="single" w:sz="4" w:space="0" w:color="auto"/>
            </w:tcBorders>
          </w:tcPr>
          <w:p w14:paraId="68480847"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r>
      <w:tr w:rsidR="00E91174" w:rsidRPr="00B23A30" w14:paraId="37818203" w14:textId="77777777" w:rsidTr="00F265A8">
        <w:trPr>
          <w:trHeight w:val="178"/>
        </w:trPr>
        <w:tc>
          <w:tcPr>
            <w:tcW w:w="709" w:type="dxa"/>
            <w:tcBorders>
              <w:top w:val="single" w:sz="4" w:space="0" w:color="auto"/>
              <w:bottom w:val="single" w:sz="4" w:space="0" w:color="auto"/>
              <w:right w:val="nil"/>
            </w:tcBorders>
          </w:tcPr>
          <w:p w14:paraId="7B016C59"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color w:val="4D4D4D"/>
                <w:position w:val="0"/>
                <w:sz w:val="23"/>
                <w:szCs w:val="24"/>
                <w:lang w:val="ru-RU" w:eastAsia="ru-RU"/>
              </w:rPr>
              <w:t>4.</w:t>
            </w:r>
          </w:p>
        </w:tc>
        <w:tc>
          <w:tcPr>
            <w:tcW w:w="4111" w:type="dxa"/>
            <w:tcBorders>
              <w:top w:val="single" w:sz="4" w:space="0" w:color="auto"/>
              <w:left w:val="single" w:sz="4" w:space="0" w:color="auto"/>
              <w:bottom w:val="single" w:sz="4" w:space="0" w:color="auto"/>
              <w:right w:val="nil"/>
            </w:tcBorders>
          </w:tcPr>
          <w:p w14:paraId="00A6995B" w14:textId="77777777" w:rsidR="00E91174" w:rsidRPr="001A056B" w:rsidRDefault="00E91174" w:rsidP="00F265A8">
            <w:pPr>
              <w:suppressAutoHyphens w:val="0"/>
              <w:spacing w:after="0" w:line="240" w:lineRule="auto"/>
              <w:ind w:leftChars="0" w:left="0" w:right="0" w:firstLineChars="0" w:firstLine="0"/>
              <w:outlineLvl w:val="9"/>
              <w:rPr>
                <w:rFonts w:eastAsia="Times New Roman" w:cs="Times New Roman"/>
                <w:position w:val="0"/>
                <w:sz w:val="24"/>
                <w:szCs w:val="24"/>
                <w:lang w:val="ru-RU" w:eastAsia="ru-RU"/>
              </w:rPr>
            </w:pPr>
            <w:r w:rsidRPr="001A056B">
              <w:rPr>
                <w:rFonts w:eastAsia="Times New Roman" w:cs="Times New Roman"/>
                <w:position w:val="0"/>
                <w:sz w:val="24"/>
                <w:szCs w:val="24"/>
                <w:lang w:val="ru-RU" w:eastAsia="ru-RU"/>
              </w:rPr>
              <w:t>сведения о месте работы (город, образовательная организация, должность)</w:t>
            </w:r>
          </w:p>
        </w:tc>
        <w:tc>
          <w:tcPr>
            <w:tcW w:w="2551" w:type="dxa"/>
            <w:tcBorders>
              <w:top w:val="single" w:sz="4" w:space="0" w:color="auto"/>
              <w:left w:val="single" w:sz="4" w:space="0" w:color="auto"/>
              <w:bottom w:val="single" w:sz="4" w:space="0" w:color="auto"/>
              <w:right w:val="nil"/>
            </w:tcBorders>
          </w:tcPr>
          <w:p w14:paraId="1255F7D3"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c>
          <w:tcPr>
            <w:tcW w:w="2268" w:type="dxa"/>
            <w:tcBorders>
              <w:top w:val="single" w:sz="4" w:space="0" w:color="auto"/>
              <w:left w:val="single" w:sz="4" w:space="0" w:color="auto"/>
              <w:bottom w:val="single" w:sz="4" w:space="0" w:color="auto"/>
            </w:tcBorders>
          </w:tcPr>
          <w:p w14:paraId="0711233D"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r>
      <w:tr w:rsidR="00E91174" w:rsidRPr="00B23A30" w14:paraId="51E18438" w14:textId="77777777" w:rsidTr="00F265A8">
        <w:trPr>
          <w:trHeight w:val="178"/>
        </w:trPr>
        <w:tc>
          <w:tcPr>
            <w:tcW w:w="709" w:type="dxa"/>
            <w:tcBorders>
              <w:top w:val="single" w:sz="4" w:space="0" w:color="auto"/>
              <w:bottom w:val="single" w:sz="4" w:space="0" w:color="auto"/>
              <w:right w:val="nil"/>
            </w:tcBorders>
          </w:tcPr>
          <w:p w14:paraId="7E657AAD"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color w:val="444444"/>
                <w:position w:val="0"/>
                <w:sz w:val="23"/>
                <w:szCs w:val="24"/>
                <w:lang w:val="ru-RU" w:eastAsia="ru-RU"/>
              </w:rPr>
              <w:t>5.</w:t>
            </w:r>
          </w:p>
        </w:tc>
        <w:tc>
          <w:tcPr>
            <w:tcW w:w="4111" w:type="dxa"/>
            <w:tcBorders>
              <w:top w:val="single" w:sz="4" w:space="0" w:color="auto"/>
              <w:left w:val="single" w:sz="4" w:space="0" w:color="auto"/>
              <w:bottom w:val="single" w:sz="4" w:space="0" w:color="auto"/>
              <w:right w:val="nil"/>
            </w:tcBorders>
          </w:tcPr>
          <w:p w14:paraId="16202F3E"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color w:val="auto"/>
                <w:position w:val="0"/>
                <w:sz w:val="24"/>
                <w:szCs w:val="24"/>
                <w:lang w:val="ru-RU" w:eastAsia="ru-RU"/>
              </w:rPr>
            </w:pPr>
            <w:r w:rsidRPr="001A056B">
              <w:rPr>
                <w:rFonts w:eastAsia="Times New Roman" w:cs="Times New Roman"/>
                <w:position w:val="0"/>
                <w:sz w:val="24"/>
                <w:szCs w:val="24"/>
                <w:lang w:val="ru-RU" w:eastAsia="ru-RU"/>
              </w:rPr>
              <w:t xml:space="preserve">фото и видеоизображения, получаемые при нахождении МПГУ и при взаимодействии с телекоммуникационными средствами МПГУ  </w:t>
            </w:r>
          </w:p>
        </w:tc>
        <w:tc>
          <w:tcPr>
            <w:tcW w:w="2551" w:type="dxa"/>
            <w:tcBorders>
              <w:top w:val="single" w:sz="4" w:space="0" w:color="auto"/>
              <w:left w:val="single" w:sz="4" w:space="0" w:color="auto"/>
              <w:bottom w:val="single" w:sz="4" w:space="0" w:color="auto"/>
              <w:right w:val="nil"/>
            </w:tcBorders>
          </w:tcPr>
          <w:p w14:paraId="6BC122AE"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c>
          <w:tcPr>
            <w:tcW w:w="2268" w:type="dxa"/>
            <w:tcBorders>
              <w:top w:val="single" w:sz="4" w:space="0" w:color="auto"/>
              <w:left w:val="single" w:sz="4" w:space="0" w:color="auto"/>
              <w:bottom w:val="single" w:sz="4" w:space="0" w:color="auto"/>
            </w:tcBorders>
          </w:tcPr>
          <w:p w14:paraId="6B5C6026" w14:textId="77777777" w:rsidR="00E91174" w:rsidRPr="001A056B" w:rsidRDefault="00E91174" w:rsidP="00F265A8">
            <w:pPr>
              <w:widowControl w:val="0"/>
              <w:suppressAutoHyphens w:val="0"/>
              <w:autoSpaceDE w:val="0"/>
              <w:autoSpaceDN w:val="0"/>
              <w:adjustRightInd w:val="0"/>
              <w:spacing w:after="0" w:line="240" w:lineRule="auto"/>
              <w:ind w:leftChars="0" w:left="0" w:right="0" w:firstLineChars="0" w:firstLine="0"/>
              <w:jc w:val="center"/>
              <w:outlineLvl w:val="9"/>
              <w:rPr>
                <w:rFonts w:ascii="Times New Roman CYR" w:eastAsiaTheme="minorEastAsia" w:hAnsi="Times New Roman CYR" w:cs="Times New Roman CYR"/>
                <w:color w:val="auto"/>
                <w:position w:val="0"/>
                <w:sz w:val="24"/>
                <w:szCs w:val="24"/>
                <w:lang w:val="ru-RU" w:eastAsia="ru-RU"/>
              </w:rPr>
            </w:pPr>
          </w:p>
        </w:tc>
      </w:tr>
    </w:tbl>
    <w:p w14:paraId="539A4045" w14:textId="77777777" w:rsidR="00E91174" w:rsidRPr="001A056B" w:rsidRDefault="00E91174" w:rsidP="00E91174">
      <w:pPr>
        <w:widowControl w:val="0"/>
        <w:tabs>
          <w:tab w:val="left" w:pos="284"/>
        </w:tabs>
        <w:suppressAutoHyphens w:val="0"/>
        <w:autoSpaceDE w:val="0"/>
        <w:autoSpaceDN w:val="0"/>
        <w:adjustRightInd w:val="0"/>
        <w:spacing w:after="0" w:line="240" w:lineRule="auto"/>
        <w:ind w:leftChars="0" w:left="0" w:right="0" w:firstLineChars="0" w:firstLine="0"/>
        <w:outlineLvl w:val="9"/>
        <w:rPr>
          <w:rFonts w:ascii="Times New Roman CYR" w:eastAsiaTheme="minorEastAsia" w:hAnsi="Times New Roman CYR" w:cs="Times New Roman CYR"/>
          <w:b/>
          <w:bCs/>
          <w:color w:val="auto"/>
          <w:position w:val="0"/>
          <w:sz w:val="24"/>
          <w:szCs w:val="24"/>
          <w:lang w:val="ru-RU" w:eastAsia="ru-RU"/>
        </w:rPr>
      </w:pPr>
    </w:p>
    <w:p w14:paraId="5FA06E6E" w14:textId="77777777" w:rsidR="00E91174" w:rsidRPr="001A056B" w:rsidRDefault="00E91174" w:rsidP="00E91174">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1A056B">
        <w:rPr>
          <w:rFonts w:eastAsiaTheme="minorHAnsi" w:cs="Times New Roman"/>
          <w:color w:val="auto"/>
          <w:position w:val="0"/>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28B96A39" w14:textId="77777777" w:rsidR="00E91174" w:rsidRPr="001A056B" w:rsidRDefault="00E91174" w:rsidP="00E91174">
      <w:pPr>
        <w:suppressAutoHyphens w:val="0"/>
        <w:autoSpaceDE w:val="0"/>
        <w:autoSpaceDN w:val="0"/>
        <w:adjustRightInd w:val="0"/>
        <w:spacing w:after="0" w:line="240" w:lineRule="auto"/>
        <w:ind w:leftChars="0" w:left="0" w:right="0" w:firstLineChars="0" w:firstLine="540"/>
        <w:outlineLvl w:val="9"/>
        <w:rPr>
          <w:rFonts w:eastAsiaTheme="minorHAnsi" w:cs="Times New Roman"/>
          <w:color w:val="auto"/>
          <w:position w:val="0"/>
          <w:sz w:val="24"/>
          <w:szCs w:val="24"/>
          <w:lang w:val="ru-RU"/>
        </w:rPr>
      </w:pPr>
    </w:p>
    <w:tbl>
      <w:tblPr>
        <w:tblStyle w:val="31"/>
        <w:tblW w:w="0" w:type="auto"/>
        <w:tblLook w:val="04A0" w:firstRow="1" w:lastRow="0" w:firstColumn="1" w:lastColumn="0" w:noHBand="0" w:noVBand="1"/>
      </w:tblPr>
      <w:tblGrid>
        <w:gridCol w:w="4337"/>
        <w:gridCol w:w="5008"/>
      </w:tblGrid>
      <w:tr w:rsidR="00E91174" w:rsidRPr="001A056B" w14:paraId="36021101" w14:textId="77777777" w:rsidTr="00F265A8">
        <w:tc>
          <w:tcPr>
            <w:tcW w:w="4390" w:type="dxa"/>
          </w:tcPr>
          <w:p w14:paraId="6C2CD4A3"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r w:rsidRPr="001A056B">
              <w:rPr>
                <w:rFonts w:eastAsiaTheme="minorHAnsi" w:cs="Times New Roman"/>
                <w:color w:val="auto"/>
                <w:position w:val="0"/>
                <w:sz w:val="24"/>
                <w:szCs w:val="24"/>
                <w:lang w:val="ru-RU"/>
              </w:rPr>
              <w:t xml:space="preserve">Информационный ресурс </w:t>
            </w:r>
          </w:p>
        </w:tc>
        <w:tc>
          <w:tcPr>
            <w:tcW w:w="5237" w:type="dxa"/>
          </w:tcPr>
          <w:p w14:paraId="0EE65972"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r w:rsidRPr="001A056B">
              <w:rPr>
                <w:rFonts w:eastAsiaTheme="minorHAnsi" w:cs="Times New Roman"/>
                <w:color w:val="auto"/>
                <w:position w:val="0"/>
                <w:sz w:val="24"/>
                <w:szCs w:val="24"/>
                <w:lang w:val="ru-RU"/>
              </w:rPr>
              <w:t>Действия с персональными данными</w:t>
            </w:r>
          </w:p>
        </w:tc>
      </w:tr>
      <w:tr w:rsidR="00E91174" w:rsidRPr="001A056B" w14:paraId="2C84BE5F" w14:textId="77777777" w:rsidTr="00F265A8">
        <w:tc>
          <w:tcPr>
            <w:tcW w:w="4390" w:type="dxa"/>
          </w:tcPr>
          <w:p w14:paraId="08531BBF" w14:textId="77777777" w:rsidR="00E91174" w:rsidRPr="001A056B" w:rsidRDefault="00E91174" w:rsidP="00F265A8">
            <w:pPr>
              <w:suppressAutoHyphens w:val="0"/>
              <w:spacing w:after="0" w:line="240" w:lineRule="auto"/>
              <w:ind w:leftChars="0" w:left="0" w:right="0" w:firstLineChars="0" w:firstLine="0"/>
              <w:outlineLvl w:val="9"/>
              <w:rPr>
                <w:rFonts w:eastAsia="Times New Roman" w:cs="Times New Roman"/>
                <w:color w:val="383838"/>
                <w:w w:val="95"/>
                <w:position w:val="0"/>
                <w:sz w:val="24"/>
                <w:szCs w:val="24"/>
                <w:lang w:val="ru-RU" w:eastAsia="ru-RU"/>
              </w:rPr>
            </w:pPr>
            <w:r w:rsidRPr="001A056B">
              <w:rPr>
                <w:rFonts w:cs="Times New Roman"/>
                <w:color w:val="auto"/>
                <w:position w:val="0"/>
                <w:sz w:val="24"/>
                <w:szCs w:val="24"/>
                <w:shd w:val="clear" w:color="auto" w:fill="FFFFFF"/>
                <w:lang w:val="ru-RU"/>
              </w:rPr>
              <w:t xml:space="preserve">Официальный сайт </w:t>
            </w:r>
            <w:proofErr w:type="gramStart"/>
            <w:r w:rsidRPr="001A056B">
              <w:rPr>
                <w:rFonts w:cs="Times New Roman"/>
                <w:color w:val="auto"/>
                <w:position w:val="0"/>
                <w:sz w:val="24"/>
                <w:szCs w:val="24"/>
                <w:shd w:val="clear" w:color="auto" w:fill="FFFFFF"/>
                <w:lang w:val="ru-RU"/>
              </w:rPr>
              <w:t>Оператора  http://mpgu.su/home/</w:t>
            </w:r>
            <w:proofErr w:type="gramEnd"/>
            <w:r w:rsidRPr="001A056B">
              <w:rPr>
                <w:rFonts w:eastAsia="Times New Roman" w:cs="Times New Roman"/>
                <w:color w:val="383838"/>
                <w:w w:val="95"/>
                <w:position w:val="0"/>
                <w:sz w:val="24"/>
                <w:szCs w:val="24"/>
                <w:lang w:val="ru-RU" w:eastAsia="ru-RU"/>
              </w:rPr>
              <w:t>.</w:t>
            </w:r>
          </w:p>
        </w:tc>
        <w:tc>
          <w:tcPr>
            <w:tcW w:w="5237" w:type="dxa"/>
          </w:tcPr>
          <w:p w14:paraId="775C33B1" w14:textId="77777777" w:rsidR="00E91174" w:rsidRPr="001A056B" w:rsidRDefault="00E91174" w:rsidP="00F265A8">
            <w:pPr>
              <w:suppressAutoHyphens w:val="0"/>
              <w:spacing w:after="0" w:line="240" w:lineRule="auto"/>
              <w:ind w:leftChars="0" w:left="0" w:right="0" w:firstLineChars="0" w:firstLine="0"/>
              <w:outlineLvl w:val="9"/>
              <w:rPr>
                <w:rFonts w:eastAsia="Times New Roman" w:cs="Times New Roman"/>
                <w:position w:val="0"/>
                <w:sz w:val="24"/>
                <w:szCs w:val="24"/>
                <w:lang w:val="ru-RU" w:eastAsia="ru-RU"/>
              </w:rPr>
            </w:pPr>
            <w:r w:rsidRPr="001A056B">
              <w:rPr>
                <w:rFonts w:eastAsia="Times New Roman" w:cs="Times New Roman"/>
                <w:position w:val="0"/>
                <w:sz w:val="24"/>
                <w:szCs w:val="24"/>
                <w:lang w:val="ru-RU" w:eastAsia="ru-RU"/>
              </w:rPr>
              <w:t>распространение (передачу, предоставление)</w:t>
            </w:r>
          </w:p>
          <w:p w14:paraId="27380E2E"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p>
        </w:tc>
      </w:tr>
      <w:tr w:rsidR="00E91174" w:rsidRPr="001A056B" w14:paraId="50746B75" w14:textId="77777777" w:rsidTr="00F265A8">
        <w:tc>
          <w:tcPr>
            <w:tcW w:w="4390" w:type="dxa"/>
          </w:tcPr>
          <w:p w14:paraId="7B881D2C"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r w:rsidRPr="001A056B">
              <w:rPr>
                <w:rFonts w:eastAsiaTheme="minorHAnsi" w:cs="Times New Roman"/>
                <w:color w:val="auto"/>
                <w:position w:val="0"/>
                <w:sz w:val="24"/>
                <w:szCs w:val="24"/>
                <w:lang w:val="ru-RU"/>
              </w:rPr>
              <w:t>Официальный сайт образовательно-просветительских мероприятий проекта «Без срока давности» https://memory45.su/</w:t>
            </w:r>
          </w:p>
        </w:tc>
        <w:tc>
          <w:tcPr>
            <w:tcW w:w="5237" w:type="dxa"/>
          </w:tcPr>
          <w:p w14:paraId="2FD418F2" w14:textId="77777777" w:rsidR="00E91174" w:rsidRPr="001A056B" w:rsidRDefault="00E91174" w:rsidP="00F265A8">
            <w:pPr>
              <w:suppressAutoHyphens w:val="0"/>
              <w:spacing w:after="0" w:line="240" w:lineRule="auto"/>
              <w:ind w:leftChars="0" w:left="0" w:right="0" w:firstLineChars="0" w:firstLine="0"/>
              <w:outlineLvl w:val="9"/>
              <w:rPr>
                <w:rFonts w:eastAsia="Times New Roman" w:cs="Times New Roman"/>
                <w:position w:val="0"/>
                <w:sz w:val="24"/>
                <w:szCs w:val="24"/>
                <w:lang w:val="ru-RU" w:eastAsia="ru-RU"/>
              </w:rPr>
            </w:pPr>
            <w:r w:rsidRPr="001A056B">
              <w:rPr>
                <w:rFonts w:eastAsia="Times New Roman" w:cs="Times New Roman"/>
                <w:position w:val="0"/>
                <w:sz w:val="24"/>
                <w:szCs w:val="24"/>
                <w:lang w:val="ru-RU" w:eastAsia="ru-RU"/>
              </w:rPr>
              <w:t>распространение (передачу, предоставление)</w:t>
            </w:r>
          </w:p>
          <w:p w14:paraId="76CDCE68"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p>
        </w:tc>
      </w:tr>
      <w:tr w:rsidR="00E91174" w:rsidRPr="001A056B" w14:paraId="15ECF7ED" w14:textId="77777777" w:rsidTr="00F265A8">
        <w:tc>
          <w:tcPr>
            <w:tcW w:w="4390" w:type="dxa"/>
          </w:tcPr>
          <w:p w14:paraId="1D4B5520"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r w:rsidRPr="001A056B">
              <w:rPr>
                <w:rFonts w:eastAsiaTheme="minorHAnsi" w:cs="Times New Roman"/>
                <w:color w:val="auto"/>
                <w:position w:val="0"/>
                <w:sz w:val="24"/>
                <w:szCs w:val="24"/>
                <w:lang w:val="ru-RU"/>
              </w:rPr>
              <w:lastRenderedPageBreak/>
              <w:t>Сообщества Фестиваля «Лента памяти» в социальной сети «ВКонтакте» https://vk.com/lenta_pamyati_2024</w:t>
            </w:r>
          </w:p>
        </w:tc>
        <w:tc>
          <w:tcPr>
            <w:tcW w:w="5237" w:type="dxa"/>
          </w:tcPr>
          <w:p w14:paraId="6E0D7C7F" w14:textId="77777777" w:rsidR="00E91174" w:rsidRPr="001A056B" w:rsidRDefault="00E91174" w:rsidP="00F265A8">
            <w:pPr>
              <w:suppressAutoHyphens w:val="0"/>
              <w:spacing w:after="0" w:line="240" w:lineRule="auto"/>
              <w:ind w:leftChars="0" w:left="0" w:right="0" w:firstLineChars="0" w:firstLine="0"/>
              <w:outlineLvl w:val="9"/>
              <w:rPr>
                <w:rFonts w:eastAsia="Times New Roman" w:cs="Times New Roman"/>
                <w:position w:val="0"/>
                <w:sz w:val="24"/>
                <w:szCs w:val="24"/>
                <w:lang w:val="ru-RU" w:eastAsia="ru-RU"/>
              </w:rPr>
            </w:pPr>
            <w:r w:rsidRPr="001A056B">
              <w:rPr>
                <w:rFonts w:eastAsia="Times New Roman" w:cs="Times New Roman"/>
                <w:position w:val="0"/>
                <w:sz w:val="24"/>
                <w:szCs w:val="24"/>
                <w:lang w:val="ru-RU" w:eastAsia="ru-RU"/>
              </w:rPr>
              <w:t>распространение (передачу, предоставление)</w:t>
            </w:r>
          </w:p>
          <w:p w14:paraId="166E061B" w14:textId="77777777" w:rsidR="00E91174" w:rsidRPr="001A056B" w:rsidRDefault="00E91174" w:rsidP="00F265A8">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p>
        </w:tc>
      </w:tr>
    </w:tbl>
    <w:p w14:paraId="3EF008D4" w14:textId="77777777" w:rsidR="00E91174" w:rsidRPr="001A056B" w:rsidRDefault="00E91174" w:rsidP="00E91174">
      <w:pPr>
        <w:suppressAutoHyphens w:val="0"/>
        <w:autoSpaceDE w:val="0"/>
        <w:autoSpaceDN w:val="0"/>
        <w:adjustRightInd w:val="0"/>
        <w:spacing w:after="0" w:line="240" w:lineRule="auto"/>
        <w:ind w:leftChars="0" w:left="0" w:right="0" w:firstLineChars="0" w:firstLine="540"/>
        <w:outlineLvl w:val="9"/>
        <w:rPr>
          <w:rFonts w:eastAsiaTheme="minorHAnsi" w:cs="Times New Roman"/>
          <w:color w:val="auto"/>
          <w:position w:val="0"/>
          <w:sz w:val="24"/>
          <w:szCs w:val="24"/>
          <w:lang w:val="ru-RU"/>
        </w:rPr>
      </w:pPr>
    </w:p>
    <w:p w14:paraId="198F7CAB" w14:textId="77777777" w:rsidR="00E91174" w:rsidRPr="001A056B" w:rsidRDefault="00E91174" w:rsidP="00E91174">
      <w:pPr>
        <w:suppressAutoHyphens w:val="0"/>
        <w:autoSpaceDE w:val="0"/>
        <w:autoSpaceDN w:val="0"/>
        <w:adjustRightInd w:val="0"/>
        <w:spacing w:after="0" w:line="240" w:lineRule="auto"/>
        <w:ind w:leftChars="0" w:left="0" w:right="0" w:firstLineChars="0" w:firstLine="0"/>
        <w:outlineLvl w:val="9"/>
        <w:rPr>
          <w:rFonts w:ascii="Courier New" w:eastAsia="Times New Roman" w:hAnsi="Courier New" w:cs="Courier New"/>
          <w:position w:val="0"/>
          <w:sz w:val="20"/>
          <w:szCs w:val="20"/>
          <w:lang w:val="ru-RU"/>
        </w:rPr>
      </w:pPr>
      <w:r w:rsidRPr="001A056B">
        <w:rPr>
          <w:rFonts w:eastAsia="Times New Roman" w:cs="Times New Roman"/>
          <w:b/>
          <w:bCs/>
          <w:color w:val="auto"/>
          <w:position w:val="0"/>
          <w:sz w:val="24"/>
          <w:szCs w:val="24"/>
          <w:lang w:val="ru-RU"/>
        </w:rPr>
        <w:t xml:space="preserve">      </w:t>
      </w:r>
    </w:p>
    <w:p w14:paraId="30AE62D2"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imes New Roman" w:cs="Times New Roman"/>
          <w:b/>
          <w:position w:val="0"/>
          <w:sz w:val="24"/>
          <w:szCs w:val="24"/>
          <w:lang w:val="ru-RU" w:eastAsia="ru-RU"/>
        </w:rPr>
        <w:t>Перечень действий с персональными данными субъекта персональных данных:</w:t>
      </w:r>
    </w:p>
    <w:p w14:paraId="2D11DCB2"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imes New Roman" w:cs="Times New Roman"/>
          <w:position w:val="0"/>
          <w:sz w:val="24"/>
          <w:szCs w:val="24"/>
          <w:lang w:val="ru-RU" w:eastAsia="ru-RU"/>
        </w:rPr>
        <w:t>Оператор осуществляет обработку персональных данных – распространение (передачу, предоставление).</w:t>
      </w:r>
    </w:p>
    <w:p w14:paraId="214C5A4E"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imes New Roman" w:cs="Times New Roman"/>
          <w:b/>
          <w:color w:val="auto"/>
          <w:position w:val="0"/>
          <w:sz w:val="24"/>
          <w:szCs w:val="24"/>
          <w:lang w:val="ru-RU" w:eastAsia="ru-RU"/>
        </w:rPr>
        <w:t>Срок обработки (действия согласия), права субъекта персональных данных</w:t>
      </w:r>
      <w:r w:rsidRPr="001A056B">
        <w:rPr>
          <w:rFonts w:eastAsia="Times New Roman" w:cs="Times New Roman"/>
          <w:color w:val="auto"/>
          <w:position w:val="0"/>
          <w:sz w:val="24"/>
          <w:szCs w:val="24"/>
          <w:lang w:val="ru-RU" w:eastAsia="ru-RU"/>
        </w:rPr>
        <w:t>:</w:t>
      </w:r>
    </w:p>
    <w:p w14:paraId="09311A50"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imes New Roman" w:cs="Times New Roman"/>
          <w:color w:val="auto"/>
          <w:position w:val="0"/>
          <w:sz w:val="24"/>
          <w:szCs w:val="24"/>
          <w:lang w:val="ru-RU" w:eastAsia="ru-RU"/>
        </w:rPr>
        <w:t xml:space="preserve">Настоящее Согласие действует со дня его подписания до дня его отзыва Субъектов персональных данных в письменной форме. </w:t>
      </w:r>
    </w:p>
    <w:p w14:paraId="3BCB167A"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imes New Roman" w:cs="Times New Roman"/>
          <w:color w:val="auto"/>
          <w:position w:val="0"/>
          <w:sz w:val="24"/>
          <w:szCs w:val="24"/>
          <w:lang w:val="ru-RU" w:eastAsia="ru-RU"/>
        </w:rPr>
        <w:t xml:space="preserve">Субъект персональных данных по письменному запросу имеет право на получение информации, касающейся обработки его персональных данных (в соответствии с ч.7 ст. 14 </w:t>
      </w:r>
      <w:r w:rsidRPr="001A056B">
        <w:rPr>
          <w:rFonts w:eastAsiaTheme="minorHAnsi" w:cs="Times New Roman"/>
          <w:color w:val="auto"/>
          <w:position w:val="0"/>
          <w:sz w:val="24"/>
          <w:szCs w:val="24"/>
          <w:lang w:val="ru-RU"/>
        </w:rPr>
        <w:t>Федерального закона от 27.07.2006 № 152-ФЗ «О персональных данных»</w:t>
      </w:r>
      <w:r w:rsidRPr="001A056B">
        <w:rPr>
          <w:rFonts w:eastAsia="Times New Roman" w:cs="Times New Roman"/>
          <w:color w:val="auto"/>
          <w:position w:val="0"/>
          <w:sz w:val="24"/>
          <w:szCs w:val="24"/>
          <w:lang w:val="ru-RU" w:eastAsia="ru-RU"/>
        </w:rPr>
        <w:t>), а также требовать прекращения передачи своих персональных данных.</w:t>
      </w:r>
    </w:p>
    <w:p w14:paraId="792A0E9F"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heme="minorHAnsi" w:cs="Times New Roman"/>
          <w:color w:val="auto"/>
          <w:position w:val="0"/>
          <w:sz w:val="24"/>
          <w:szCs w:val="24"/>
          <w:lang w:val="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w:t>
      </w:r>
    </w:p>
    <w:p w14:paraId="5D7FF4D4" w14:textId="77777777" w:rsidR="00E91174" w:rsidRPr="001A056B" w:rsidRDefault="00E91174" w:rsidP="00E91174">
      <w:pPr>
        <w:suppressAutoHyphens w:val="0"/>
        <w:spacing w:after="0" w:line="240" w:lineRule="auto"/>
        <w:ind w:leftChars="0" w:left="0" w:right="0" w:firstLineChars="0" w:firstLine="567"/>
        <w:outlineLvl w:val="9"/>
        <w:rPr>
          <w:rFonts w:eastAsia="Times New Roman" w:cs="Times New Roman"/>
          <w:position w:val="0"/>
          <w:sz w:val="24"/>
          <w:szCs w:val="24"/>
          <w:lang w:val="ru-RU" w:eastAsia="ru-RU"/>
        </w:rPr>
      </w:pPr>
      <w:r w:rsidRPr="001A056B">
        <w:rPr>
          <w:rFonts w:eastAsiaTheme="minorHAnsi" w:cs="Times New Roman"/>
          <w:color w:val="auto"/>
          <w:position w:val="0"/>
          <w:sz w:val="24"/>
          <w:szCs w:val="24"/>
          <w:lang w:val="ru-RU"/>
        </w:rPr>
        <w:t>В случае отсутствия возможности уничтожения персональных данных в течение вышеуказанного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Федерального закона от 27.07.2006 № 152-ФЗ «О персональных данных».</w:t>
      </w:r>
    </w:p>
    <w:p w14:paraId="10E047A7" w14:textId="77777777" w:rsidR="00E91174" w:rsidRPr="001A056B" w:rsidRDefault="00E91174" w:rsidP="00E91174">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0"/>
          <w:szCs w:val="20"/>
          <w:lang w:val="ru-RU"/>
        </w:rPr>
      </w:pPr>
    </w:p>
    <w:p w14:paraId="072994F5" w14:textId="77777777" w:rsidR="00E91174" w:rsidRPr="001A056B" w:rsidRDefault="00E91174" w:rsidP="00E91174">
      <w:pPr>
        <w:suppressAutoHyphens w:val="0"/>
        <w:spacing w:after="0" w:line="240" w:lineRule="auto"/>
        <w:ind w:leftChars="0" w:left="0" w:right="0" w:firstLineChars="0" w:firstLine="426"/>
        <w:outlineLvl w:val="9"/>
        <w:rPr>
          <w:rFonts w:eastAsia="Times New Roman" w:cs="Times New Roman"/>
          <w:color w:val="auto"/>
          <w:position w:val="0"/>
          <w:sz w:val="24"/>
          <w:szCs w:val="24"/>
          <w:lang w:val="ru-RU" w:eastAsia="ru-RU"/>
        </w:rPr>
      </w:pPr>
      <w:r w:rsidRPr="001A056B">
        <w:rPr>
          <w:rFonts w:eastAsia="Times New Roman" w:cs="Times New Roman"/>
          <w:color w:val="auto"/>
          <w:position w:val="0"/>
          <w:sz w:val="24"/>
          <w:szCs w:val="24"/>
          <w:lang w:val="ru-RU" w:eastAsia="ru-RU"/>
        </w:rPr>
        <w:t xml:space="preserve">Подтверждаю, что ознакомлен (а) с положениями </w:t>
      </w:r>
      <w:r w:rsidRPr="001A056B">
        <w:rPr>
          <w:rFonts w:eastAsiaTheme="minorHAnsi" w:cs="Times New Roman"/>
          <w:color w:val="auto"/>
          <w:position w:val="0"/>
          <w:sz w:val="24"/>
          <w:szCs w:val="24"/>
          <w:lang w:val="ru-RU"/>
        </w:rPr>
        <w:t>Федерального закона от 27.07.2006 № 152-ФЗ «О персональных данных»</w:t>
      </w:r>
      <w:r w:rsidRPr="001A056B">
        <w:rPr>
          <w:rFonts w:eastAsia="Times New Roman" w:cs="Times New Roman"/>
          <w:color w:val="auto"/>
          <w:position w:val="0"/>
          <w:sz w:val="24"/>
          <w:szCs w:val="24"/>
          <w:lang w:val="ru-RU" w:eastAsia="ru-RU"/>
        </w:rPr>
        <w:t>, Политики по обработке и защите персональных данных в МПГУ.</w:t>
      </w:r>
    </w:p>
    <w:p w14:paraId="614432D3" w14:textId="77777777" w:rsidR="00E91174" w:rsidRPr="001A056B" w:rsidRDefault="00E91174" w:rsidP="00E91174">
      <w:pPr>
        <w:suppressAutoHyphens w:val="0"/>
        <w:spacing w:after="0" w:line="240" w:lineRule="auto"/>
        <w:ind w:leftChars="0" w:left="0" w:right="0" w:firstLineChars="0" w:firstLine="900"/>
        <w:outlineLvl w:val="9"/>
        <w:rPr>
          <w:rFonts w:eastAsia="Times New Roman" w:cs="Times New Roman"/>
          <w:color w:val="auto"/>
          <w:position w:val="0"/>
          <w:sz w:val="24"/>
          <w:szCs w:val="24"/>
          <w:lang w:val="ru-RU" w:eastAsia="ru-RU"/>
        </w:rPr>
      </w:pPr>
      <w:r w:rsidRPr="001A056B">
        <w:rPr>
          <w:rFonts w:eastAsia="Times New Roman" w:cs="Times New Roman"/>
          <w:color w:val="auto"/>
          <w:position w:val="0"/>
          <w:sz w:val="24"/>
          <w:szCs w:val="24"/>
          <w:lang w:val="ru-RU" w:eastAsia="ru-RU"/>
        </w:rPr>
        <w:tab/>
      </w:r>
    </w:p>
    <w:p w14:paraId="105EAEDC" w14:textId="77777777" w:rsidR="00E91174" w:rsidRPr="001A056B" w:rsidRDefault="00E91174" w:rsidP="00E91174">
      <w:pPr>
        <w:suppressAutoHyphens w:val="0"/>
        <w:spacing w:after="0" w:line="240" w:lineRule="auto"/>
        <w:ind w:leftChars="0" w:left="0" w:right="0" w:firstLineChars="0" w:firstLine="0"/>
        <w:outlineLvl w:val="9"/>
        <w:rPr>
          <w:rFonts w:asciiTheme="minorHAnsi" w:eastAsiaTheme="minorHAnsi" w:hAnsiTheme="minorHAnsi" w:cstheme="minorBidi"/>
          <w:color w:val="auto"/>
          <w:position w:val="0"/>
          <w:sz w:val="22"/>
          <w:lang w:val="ru-RU"/>
        </w:rPr>
      </w:pPr>
      <w:r w:rsidRPr="001A056B">
        <w:rPr>
          <w:rFonts w:asciiTheme="minorHAnsi" w:eastAsiaTheme="minorHAnsi" w:hAnsiTheme="minorHAnsi" w:cstheme="minorBidi"/>
          <w:color w:val="auto"/>
          <w:position w:val="0"/>
          <w:sz w:val="22"/>
          <w:lang w:val="ru-RU"/>
        </w:rPr>
        <w:t>____________________________                                                                ____________________________________</w:t>
      </w:r>
    </w:p>
    <w:p w14:paraId="1B66D81C" w14:textId="77777777" w:rsidR="00E91174" w:rsidRPr="001A056B" w:rsidRDefault="00E91174" w:rsidP="00E91174">
      <w:pPr>
        <w:suppressAutoHyphens w:val="0"/>
        <w:spacing w:after="0" w:line="240" w:lineRule="auto"/>
        <w:ind w:leftChars="0" w:left="0" w:right="0" w:firstLineChars="0" w:firstLine="0"/>
        <w:outlineLvl w:val="9"/>
        <w:rPr>
          <w:rFonts w:eastAsiaTheme="minorHAnsi" w:cs="Times New Roman"/>
          <w:color w:val="auto"/>
          <w:position w:val="0"/>
          <w:sz w:val="20"/>
          <w:szCs w:val="20"/>
          <w:lang w:val="ru-RU"/>
        </w:rPr>
      </w:pPr>
      <w:r w:rsidRPr="001A056B">
        <w:rPr>
          <w:rFonts w:eastAsiaTheme="minorHAnsi" w:cs="Times New Roman"/>
          <w:color w:val="auto"/>
          <w:position w:val="0"/>
          <w:sz w:val="20"/>
          <w:szCs w:val="20"/>
          <w:lang w:val="ru-RU"/>
        </w:rPr>
        <w:t xml:space="preserve">               (</w:t>
      </w:r>
      <w:proofErr w:type="gramStart"/>
      <w:r w:rsidRPr="001A056B">
        <w:rPr>
          <w:rFonts w:eastAsiaTheme="minorHAnsi" w:cs="Times New Roman"/>
          <w:color w:val="auto"/>
          <w:position w:val="0"/>
          <w:sz w:val="20"/>
          <w:szCs w:val="20"/>
          <w:lang w:val="ru-RU"/>
        </w:rPr>
        <w:t xml:space="preserve">подпись)   </w:t>
      </w:r>
      <w:proofErr w:type="gramEnd"/>
      <w:r w:rsidRPr="001A056B">
        <w:rPr>
          <w:rFonts w:eastAsiaTheme="minorHAnsi" w:cs="Times New Roman"/>
          <w:color w:val="auto"/>
          <w:position w:val="0"/>
          <w:sz w:val="20"/>
          <w:szCs w:val="20"/>
          <w:lang w:val="ru-RU"/>
        </w:rPr>
        <w:t xml:space="preserve">                                                                                                 (расшифровка подписи)</w:t>
      </w:r>
    </w:p>
    <w:p w14:paraId="537D67C3" w14:textId="77777777" w:rsidR="00E91174" w:rsidRPr="001A056B" w:rsidRDefault="00E91174" w:rsidP="00E91174">
      <w:pPr>
        <w:suppressAutoHyphens w:val="0"/>
        <w:spacing w:after="0" w:line="240" w:lineRule="auto"/>
        <w:ind w:leftChars="0" w:left="0" w:right="0" w:firstLineChars="0" w:firstLine="0"/>
        <w:outlineLvl w:val="9"/>
        <w:rPr>
          <w:rFonts w:eastAsiaTheme="minorHAnsi" w:cs="Times New Roman"/>
          <w:color w:val="auto"/>
          <w:position w:val="0"/>
          <w:sz w:val="20"/>
          <w:szCs w:val="20"/>
          <w:lang w:val="ru-RU"/>
        </w:rPr>
      </w:pPr>
    </w:p>
    <w:p w14:paraId="0D028985" w14:textId="77777777" w:rsidR="00E91174" w:rsidRPr="001A056B" w:rsidRDefault="00E91174" w:rsidP="00E91174">
      <w:pPr>
        <w:suppressAutoHyphens w:val="0"/>
        <w:spacing w:after="0" w:line="240" w:lineRule="auto"/>
        <w:ind w:leftChars="0" w:left="0" w:right="0" w:firstLineChars="0" w:firstLine="0"/>
        <w:jc w:val="left"/>
        <w:outlineLvl w:val="9"/>
        <w:rPr>
          <w:rFonts w:eastAsia="Times New Roman" w:cs="Times New Roman"/>
          <w:color w:val="auto"/>
          <w:position w:val="0"/>
          <w:sz w:val="24"/>
          <w:szCs w:val="24"/>
          <w:lang w:val="ru-RU" w:eastAsia="ru-RU"/>
        </w:rPr>
      </w:pPr>
    </w:p>
    <w:p w14:paraId="6C220EE4" w14:textId="77777777" w:rsidR="00C41EFA" w:rsidRDefault="00C41EFA">
      <w:pPr>
        <w:ind w:left="0" w:hanging="3"/>
      </w:pPr>
    </w:p>
    <w:sectPr w:rsidR="00C41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82"/>
    <w:rsid w:val="00002D50"/>
    <w:rsid w:val="000036E5"/>
    <w:rsid w:val="000064ED"/>
    <w:rsid w:val="00007388"/>
    <w:rsid w:val="00011C1A"/>
    <w:rsid w:val="00015390"/>
    <w:rsid w:val="00026124"/>
    <w:rsid w:val="00026B16"/>
    <w:rsid w:val="00030A85"/>
    <w:rsid w:val="00041E30"/>
    <w:rsid w:val="000436DB"/>
    <w:rsid w:val="00051366"/>
    <w:rsid w:val="00051AB0"/>
    <w:rsid w:val="0005264F"/>
    <w:rsid w:val="00056AD5"/>
    <w:rsid w:val="000606C0"/>
    <w:rsid w:val="00060F32"/>
    <w:rsid w:val="000643B1"/>
    <w:rsid w:val="00066431"/>
    <w:rsid w:val="000728EE"/>
    <w:rsid w:val="00073B55"/>
    <w:rsid w:val="000740FC"/>
    <w:rsid w:val="00080553"/>
    <w:rsid w:val="000828B1"/>
    <w:rsid w:val="000830A4"/>
    <w:rsid w:val="000862FE"/>
    <w:rsid w:val="0008706C"/>
    <w:rsid w:val="00093F04"/>
    <w:rsid w:val="00094071"/>
    <w:rsid w:val="00097DEB"/>
    <w:rsid w:val="000A0746"/>
    <w:rsid w:val="000A3185"/>
    <w:rsid w:val="000A364B"/>
    <w:rsid w:val="000A5633"/>
    <w:rsid w:val="000A6874"/>
    <w:rsid w:val="000A6C46"/>
    <w:rsid w:val="000A740A"/>
    <w:rsid w:val="000B0B36"/>
    <w:rsid w:val="000C1332"/>
    <w:rsid w:val="000C6C92"/>
    <w:rsid w:val="000C7688"/>
    <w:rsid w:val="000C7B4D"/>
    <w:rsid w:val="000D0F6D"/>
    <w:rsid w:val="000D13D0"/>
    <w:rsid w:val="000E5038"/>
    <w:rsid w:val="000F1C4B"/>
    <w:rsid w:val="00102DE7"/>
    <w:rsid w:val="0010576F"/>
    <w:rsid w:val="00113526"/>
    <w:rsid w:val="001172A4"/>
    <w:rsid w:val="001209B7"/>
    <w:rsid w:val="0012347D"/>
    <w:rsid w:val="00125740"/>
    <w:rsid w:val="001275F8"/>
    <w:rsid w:val="0013148F"/>
    <w:rsid w:val="0013185B"/>
    <w:rsid w:val="00133238"/>
    <w:rsid w:val="00135AC0"/>
    <w:rsid w:val="00141E42"/>
    <w:rsid w:val="00142338"/>
    <w:rsid w:val="00142634"/>
    <w:rsid w:val="00154CFD"/>
    <w:rsid w:val="00156DA2"/>
    <w:rsid w:val="0017118B"/>
    <w:rsid w:val="00192EC5"/>
    <w:rsid w:val="00192F93"/>
    <w:rsid w:val="00194B90"/>
    <w:rsid w:val="001A238F"/>
    <w:rsid w:val="001B13FD"/>
    <w:rsid w:val="001B2E0D"/>
    <w:rsid w:val="001B4D8F"/>
    <w:rsid w:val="001C158E"/>
    <w:rsid w:val="001D00BB"/>
    <w:rsid w:val="001E1391"/>
    <w:rsid w:val="001E17CD"/>
    <w:rsid w:val="001E55A1"/>
    <w:rsid w:val="001E5C9D"/>
    <w:rsid w:val="001E6F14"/>
    <w:rsid w:val="001E713B"/>
    <w:rsid w:val="001F32F6"/>
    <w:rsid w:val="001F3AB6"/>
    <w:rsid w:val="001F3F10"/>
    <w:rsid w:val="00202A7C"/>
    <w:rsid w:val="00211C0A"/>
    <w:rsid w:val="00217655"/>
    <w:rsid w:val="00230132"/>
    <w:rsid w:val="002374F4"/>
    <w:rsid w:val="00241BCB"/>
    <w:rsid w:val="00246337"/>
    <w:rsid w:val="00246A14"/>
    <w:rsid w:val="00251353"/>
    <w:rsid w:val="002552FF"/>
    <w:rsid w:val="00257BBC"/>
    <w:rsid w:val="00260E1F"/>
    <w:rsid w:val="00262EE5"/>
    <w:rsid w:val="00270BF3"/>
    <w:rsid w:val="00276F0F"/>
    <w:rsid w:val="002856DC"/>
    <w:rsid w:val="00285EF6"/>
    <w:rsid w:val="00286784"/>
    <w:rsid w:val="002906C5"/>
    <w:rsid w:val="0029673E"/>
    <w:rsid w:val="002A1E17"/>
    <w:rsid w:val="002B1295"/>
    <w:rsid w:val="002C5BD9"/>
    <w:rsid w:val="002D01A9"/>
    <w:rsid w:val="002D64ED"/>
    <w:rsid w:val="002D707F"/>
    <w:rsid w:val="002D7BC2"/>
    <w:rsid w:val="002E02B7"/>
    <w:rsid w:val="002E06B6"/>
    <w:rsid w:val="002E324A"/>
    <w:rsid w:val="002E3E4C"/>
    <w:rsid w:val="002E4B0B"/>
    <w:rsid w:val="002F49C4"/>
    <w:rsid w:val="002F5B6E"/>
    <w:rsid w:val="003013F7"/>
    <w:rsid w:val="003032DF"/>
    <w:rsid w:val="003064D5"/>
    <w:rsid w:val="00307C68"/>
    <w:rsid w:val="00313960"/>
    <w:rsid w:val="00313B5C"/>
    <w:rsid w:val="00313EDC"/>
    <w:rsid w:val="003178A4"/>
    <w:rsid w:val="00320377"/>
    <w:rsid w:val="00320901"/>
    <w:rsid w:val="00321DE6"/>
    <w:rsid w:val="00340ABF"/>
    <w:rsid w:val="003421B5"/>
    <w:rsid w:val="00342D6E"/>
    <w:rsid w:val="00345821"/>
    <w:rsid w:val="003472FF"/>
    <w:rsid w:val="00364556"/>
    <w:rsid w:val="0037174E"/>
    <w:rsid w:val="00373BD0"/>
    <w:rsid w:val="00394711"/>
    <w:rsid w:val="00394F6F"/>
    <w:rsid w:val="00397AFC"/>
    <w:rsid w:val="003A3FEA"/>
    <w:rsid w:val="003A7837"/>
    <w:rsid w:val="003B0BC8"/>
    <w:rsid w:val="003B395D"/>
    <w:rsid w:val="003B623B"/>
    <w:rsid w:val="003C23E5"/>
    <w:rsid w:val="003C3178"/>
    <w:rsid w:val="003D0A6A"/>
    <w:rsid w:val="003D28F8"/>
    <w:rsid w:val="003D5310"/>
    <w:rsid w:val="003D6DF5"/>
    <w:rsid w:val="003D7222"/>
    <w:rsid w:val="003D7C50"/>
    <w:rsid w:val="003E35B0"/>
    <w:rsid w:val="003E4B97"/>
    <w:rsid w:val="003E7311"/>
    <w:rsid w:val="003F1EF7"/>
    <w:rsid w:val="003F1F01"/>
    <w:rsid w:val="004004F3"/>
    <w:rsid w:val="00401F43"/>
    <w:rsid w:val="0040484E"/>
    <w:rsid w:val="00410316"/>
    <w:rsid w:val="00410786"/>
    <w:rsid w:val="004206F4"/>
    <w:rsid w:val="0042313D"/>
    <w:rsid w:val="0043083D"/>
    <w:rsid w:val="00430BD8"/>
    <w:rsid w:val="00431261"/>
    <w:rsid w:val="004320E9"/>
    <w:rsid w:val="00434E2D"/>
    <w:rsid w:val="0043530E"/>
    <w:rsid w:val="0043634C"/>
    <w:rsid w:val="00445B8F"/>
    <w:rsid w:val="00450A22"/>
    <w:rsid w:val="004511B3"/>
    <w:rsid w:val="00452FFB"/>
    <w:rsid w:val="00453E81"/>
    <w:rsid w:val="00460B7D"/>
    <w:rsid w:val="0046412E"/>
    <w:rsid w:val="00466523"/>
    <w:rsid w:val="004667D9"/>
    <w:rsid w:val="00474839"/>
    <w:rsid w:val="004749CB"/>
    <w:rsid w:val="00475EA9"/>
    <w:rsid w:val="00484988"/>
    <w:rsid w:val="004850E2"/>
    <w:rsid w:val="0048551E"/>
    <w:rsid w:val="004925FE"/>
    <w:rsid w:val="0049626F"/>
    <w:rsid w:val="004A3A73"/>
    <w:rsid w:val="004A6CB6"/>
    <w:rsid w:val="004B421F"/>
    <w:rsid w:val="004B4993"/>
    <w:rsid w:val="004C5AB7"/>
    <w:rsid w:val="004C6010"/>
    <w:rsid w:val="004C7055"/>
    <w:rsid w:val="004D2BCD"/>
    <w:rsid w:val="004D5A55"/>
    <w:rsid w:val="004E4B73"/>
    <w:rsid w:val="004E5B6B"/>
    <w:rsid w:val="004E6800"/>
    <w:rsid w:val="004F051E"/>
    <w:rsid w:val="004F2AF0"/>
    <w:rsid w:val="004F3DE1"/>
    <w:rsid w:val="004F6DB5"/>
    <w:rsid w:val="0051012D"/>
    <w:rsid w:val="00510A0A"/>
    <w:rsid w:val="00511922"/>
    <w:rsid w:val="005120A5"/>
    <w:rsid w:val="0051240A"/>
    <w:rsid w:val="0051670D"/>
    <w:rsid w:val="00516832"/>
    <w:rsid w:val="00516C9E"/>
    <w:rsid w:val="00520C62"/>
    <w:rsid w:val="00523C17"/>
    <w:rsid w:val="0052773C"/>
    <w:rsid w:val="00527D16"/>
    <w:rsid w:val="00531331"/>
    <w:rsid w:val="00532F1B"/>
    <w:rsid w:val="00546539"/>
    <w:rsid w:val="00547BA4"/>
    <w:rsid w:val="00550B7D"/>
    <w:rsid w:val="00552270"/>
    <w:rsid w:val="00554062"/>
    <w:rsid w:val="0055580D"/>
    <w:rsid w:val="005560EB"/>
    <w:rsid w:val="00560E16"/>
    <w:rsid w:val="00562FFF"/>
    <w:rsid w:val="0056531D"/>
    <w:rsid w:val="005660D5"/>
    <w:rsid w:val="005660E4"/>
    <w:rsid w:val="0058386C"/>
    <w:rsid w:val="005848F3"/>
    <w:rsid w:val="00592809"/>
    <w:rsid w:val="00592ECE"/>
    <w:rsid w:val="00594E3F"/>
    <w:rsid w:val="005A0644"/>
    <w:rsid w:val="005B09C7"/>
    <w:rsid w:val="005B407E"/>
    <w:rsid w:val="005B5F8D"/>
    <w:rsid w:val="005C4275"/>
    <w:rsid w:val="005C6417"/>
    <w:rsid w:val="005D69A0"/>
    <w:rsid w:val="005E1346"/>
    <w:rsid w:val="005E23E4"/>
    <w:rsid w:val="005E3B0C"/>
    <w:rsid w:val="005F059E"/>
    <w:rsid w:val="005F3158"/>
    <w:rsid w:val="005F4330"/>
    <w:rsid w:val="005F445D"/>
    <w:rsid w:val="005F5A9C"/>
    <w:rsid w:val="00600DE5"/>
    <w:rsid w:val="00603E14"/>
    <w:rsid w:val="00603FF7"/>
    <w:rsid w:val="00621170"/>
    <w:rsid w:val="00632DC7"/>
    <w:rsid w:val="006335F9"/>
    <w:rsid w:val="00637242"/>
    <w:rsid w:val="00641F45"/>
    <w:rsid w:val="00642E6B"/>
    <w:rsid w:val="006517C7"/>
    <w:rsid w:val="00651E92"/>
    <w:rsid w:val="00654B47"/>
    <w:rsid w:val="00663EFB"/>
    <w:rsid w:val="00664C01"/>
    <w:rsid w:val="006736C4"/>
    <w:rsid w:val="006747DA"/>
    <w:rsid w:val="0068103B"/>
    <w:rsid w:val="00687AF6"/>
    <w:rsid w:val="0069108A"/>
    <w:rsid w:val="00692151"/>
    <w:rsid w:val="00693598"/>
    <w:rsid w:val="006A2DE2"/>
    <w:rsid w:val="006A5C91"/>
    <w:rsid w:val="006A5FA7"/>
    <w:rsid w:val="006B1C02"/>
    <w:rsid w:val="006B299C"/>
    <w:rsid w:val="006B4B14"/>
    <w:rsid w:val="006B55FF"/>
    <w:rsid w:val="006B7BC8"/>
    <w:rsid w:val="006C3669"/>
    <w:rsid w:val="006D5AAF"/>
    <w:rsid w:val="006D6098"/>
    <w:rsid w:val="006E3B62"/>
    <w:rsid w:val="006E45F0"/>
    <w:rsid w:val="006F0DEA"/>
    <w:rsid w:val="006F664B"/>
    <w:rsid w:val="00701DAA"/>
    <w:rsid w:val="00702D0B"/>
    <w:rsid w:val="00704004"/>
    <w:rsid w:val="00720220"/>
    <w:rsid w:val="0072103C"/>
    <w:rsid w:val="00722893"/>
    <w:rsid w:val="007236C6"/>
    <w:rsid w:val="00725860"/>
    <w:rsid w:val="007266C4"/>
    <w:rsid w:val="007371B9"/>
    <w:rsid w:val="00741AA9"/>
    <w:rsid w:val="00741C8D"/>
    <w:rsid w:val="0074271D"/>
    <w:rsid w:val="00743E31"/>
    <w:rsid w:val="00763341"/>
    <w:rsid w:val="007650A6"/>
    <w:rsid w:val="00765C38"/>
    <w:rsid w:val="00766EB9"/>
    <w:rsid w:val="00774A4C"/>
    <w:rsid w:val="00780FA7"/>
    <w:rsid w:val="00781ED1"/>
    <w:rsid w:val="00782448"/>
    <w:rsid w:val="00790F54"/>
    <w:rsid w:val="0079201B"/>
    <w:rsid w:val="00792E9D"/>
    <w:rsid w:val="0079494B"/>
    <w:rsid w:val="00794AE1"/>
    <w:rsid w:val="007A5B85"/>
    <w:rsid w:val="007B26B1"/>
    <w:rsid w:val="007C1FCC"/>
    <w:rsid w:val="007C708E"/>
    <w:rsid w:val="007C7348"/>
    <w:rsid w:val="007D0339"/>
    <w:rsid w:val="007D0846"/>
    <w:rsid w:val="007D0A1E"/>
    <w:rsid w:val="007D2320"/>
    <w:rsid w:val="007D69A6"/>
    <w:rsid w:val="007E0BA1"/>
    <w:rsid w:val="007E273B"/>
    <w:rsid w:val="007E74B4"/>
    <w:rsid w:val="007F2CFC"/>
    <w:rsid w:val="007F64CC"/>
    <w:rsid w:val="00803B9A"/>
    <w:rsid w:val="00813917"/>
    <w:rsid w:val="00821911"/>
    <w:rsid w:val="00831D15"/>
    <w:rsid w:val="00837CDD"/>
    <w:rsid w:val="008414CA"/>
    <w:rsid w:val="00844A2E"/>
    <w:rsid w:val="0085791F"/>
    <w:rsid w:val="008609E2"/>
    <w:rsid w:val="00863500"/>
    <w:rsid w:val="008652D8"/>
    <w:rsid w:val="0087524A"/>
    <w:rsid w:val="00882994"/>
    <w:rsid w:val="0088356E"/>
    <w:rsid w:val="00885E4F"/>
    <w:rsid w:val="00891423"/>
    <w:rsid w:val="00893E26"/>
    <w:rsid w:val="008A39BE"/>
    <w:rsid w:val="008A467C"/>
    <w:rsid w:val="008B2BC7"/>
    <w:rsid w:val="008B3B41"/>
    <w:rsid w:val="008B6532"/>
    <w:rsid w:val="008C1CE9"/>
    <w:rsid w:val="008C47F7"/>
    <w:rsid w:val="008D6267"/>
    <w:rsid w:val="008D7538"/>
    <w:rsid w:val="008E59F9"/>
    <w:rsid w:val="008F7933"/>
    <w:rsid w:val="00902172"/>
    <w:rsid w:val="0091039C"/>
    <w:rsid w:val="00913898"/>
    <w:rsid w:val="00913D59"/>
    <w:rsid w:val="0091745A"/>
    <w:rsid w:val="0092797F"/>
    <w:rsid w:val="00927DEC"/>
    <w:rsid w:val="009410AE"/>
    <w:rsid w:val="00942F85"/>
    <w:rsid w:val="0094362A"/>
    <w:rsid w:val="0094759C"/>
    <w:rsid w:val="0095036D"/>
    <w:rsid w:val="00950E45"/>
    <w:rsid w:val="00954E69"/>
    <w:rsid w:val="009610C4"/>
    <w:rsid w:val="0096631A"/>
    <w:rsid w:val="00971DE9"/>
    <w:rsid w:val="00976470"/>
    <w:rsid w:val="009771C9"/>
    <w:rsid w:val="009868C6"/>
    <w:rsid w:val="009A09E6"/>
    <w:rsid w:val="009B0069"/>
    <w:rsid w:val="009C6F49"/>
    <w:rsid w:val="009D04CF"/>
    <w:rsid w:val="009D2D59"/>
    <w:rsid w:val="009D4330"/>
    <w:rsid w:val="009D4394"/>
    <w:rsid w:val="009D5944"/>
    <w:rsid w:val="009E2C92"/>
    <w:rsid w:val="009E38B8"/>
    <w:rsid w:val="009E4E4D"/>
    <w:rsid w:val="009E4FF7"/>
    <w:rsid w:val="009E5A38"/>
    <w:rsid w:val="009E6431"/>
    <w:rsid w:val="009E7235"/>
    <w:rsid w:val="009F29A1"/>
    <w:rsid w:val="009F2FF0"/>
    <w:rsid w:val="00A0049E"/>
    <w:rsid w:val="00A0218C"/>
    <w:rsid w:val="00A02913"/>
    <w:rsid w:val="00A0307A"/>
    <w:rsid w:val="00A11E34"/>
    <w:rsid w:val="00A14B03"/>
    <w:rsid w:val="00A15DFB"/>
    <w:rsid w:val="00A17882"/>
    <w:rsid w:val="00A23C2E"/>
    <w:rsid w:val="00A3041B"/>
    <w:rsid w:val="00A30849"/>
    <w:rsid w:val="00A34020"/>
    <w:rsid w:val="00A41120"/>
    <w:rsid w:val="00A43686"/>
    <w:rsid w:val="00A52BAB"/>
    <w:rsid w:val="00A53696"/>
    <w:rsid w:val="00A54596"/>
    <w:rsid w:val="00A5518C"/>
    <w:rsid w:val="00A652C4"/>
    <w:rsid w:val="00A65313"/>
    <w:rsid w:val="00A677C1"/>
    <w:rsid w:val="00A72B95"/>
    <w:rsid w:val="00A76064"/>
    <w:rsid w:val="00A76666"/>
    <w:rsid w:val="00A76F0A"/>
    <w:rsid w:val="00A86E47"/>
    <w:rsid w:val="00A9308E"/>
    <w:rsid w:val="00A93242"/>
    <w:rsid w:val="00A95079"/>
    <w:rsid w:val="00AA04EA"/>
    <w:rsid w:val="00AA231C"/>
    <w:rsid w:val="00AA3F4D"/>
    <w:rsid w:val="00AB63E4"/>
    <w:rsid w:val="00AB79F5"/>
    <w:rsid w:val="00AC3207"/>
    <w:rsid w:val="00AC32CA"/>
    <w:rsid w:val="00AC751A"/>
    <w:rsid w:val="00AD3132"/>
    <w:rsid w:val="00AE3568"/>
    <w:rsid w:val="00AE4BB7"/>
    <w:rsid w:val="00AE519F"/>
    <w:rsid w:val="00AE5285"/>
    <w:rsid w:val="00AF0375"/>
    <w:rsid w:val="00AF14B3"/>
    <w:rsid w:val="00AF4377"/>
    <w:rsid w:val="00AF700D"/>
    <w:rsid w:val="00AF7960"/>
    <w:rsid w:val="00B01EB5"/>
    <w:rsid w:val="00B048D9"/>
    <w:rsid w:val="00B05683"/>
    <w:rsid w:val="00B11860"/>
    <w:rsid w:val="00B11C82"/>
    <w:rsid w:val="00B16C30"/>
    <w:rsid w:val="00B25462"/>
    <w:rsid w:val="00B257AF"/>
    <w:rsid w:val="00B30D47"/>
    <w:rsid w:val="00B33ECC"/>
    <w:rsid w:val="00B34B51"/>
    <w:rsid w:val="00B3715B"/>
    <w:rsid w:val="00B371E0"/>
    <w:rsid w:val="00B4292A"/>
    <w:rsid w:val="00B5224E"/>
    <w:rsid w:val="00B56894"/>
    <w:rsid w:val="00B725BE"/>
    <w:rsid w:val="00B735B4"/>
    <w:rsid w:val="00B735DE"/>
    <w:rsid w:val="00B82F07"/>
    <w:rsid w:val="00B84019"/>
    <w:rsid w:val="00B91C73"/>
    <w:rsid w:val="00B927CA"/>
    <w:rsid w:val="00BA17B9"/>
    <w:rsid w:val="00BA186F"/>
    <w:rsid w:val="00BB7C00"/>
    <w:rsid w:val="00BC402E"/>
    <w:rsid w:val="00BC6A0F"/>
    <w:rsid w:val="00BC7375"/>
    <w:rsid w:val="00C143F5"/>
    <w:rsid w:val="00C24652"/>
    <w:rsid w:val="00C256AB"/>
    <w:rsid w:val="00C318AD"/>
    <w:rsid w:val="00C3409F"/>
    <w:rsid w:val="00C37A38"/>
    <w:rsid w:val="00C41EFA"/>
    <w:rsid w:val="00C42953"/>
    <w:rsid w:val="00C4356E"/>
    <w:rsid w:val="00C47CED"/>
    <w:rsid w:val="00C55FD3"/>
    <w:rsid w:val="00C57555"/>
    <w:rsid w:val="00C57EB9"/>
    <w:rsid w:val="00C73A8F"/>
    <w:rsid w:val="00C74140"/>
    <w:rsid w:val="00C77E4D"/>
    <w:rsid w:val="00C83D9A"/>
    <w:rsid w:val="00C92BC6"/>
    <w:rsid w:val="00C92E84"/>
    <w:rsid w:val="00C946C4"/>
    <w:rsid w:val="00C94BEF"/>
    <w:rsid w:val="00C96724"/>
    <w:rsid w:val="00CA3AE2"/>
    <w:rsid w:val="00CA426B"/>
    <w:rsid w:val="00CA706E"/>
    <w:rsid w:val="00CB2F2B"/>
    <w:rsid w:val="00CB3837"/>
    <w:rsid w:val="00CB5EDF"/>
    <w:rsid w:val="00CB7640"/>
    <w:rsid w:val="00CC1697"/>
    <w:rsid w:val="00CC6EAE"/>
    <w:rsid w:val="00CD0ED6"/>
    <w:rsid w:val="00CD1038"/>
    <w:rsid w:val="00CD33E2"/>
    <w:rsid w:val="00CD41EA"/>
    <w:rsid w:val="00CD45F3"/>
    <w:rsid w:val="00CD4AF0"/>
    <w:rsid w:val="00CE5CAB"/>
    <w:rsid w:val="00CF513B"/>
    <w:rsid w:val="00D03B16"/>
    <w:rsid w:val="00D06E02"/>
    <w:rsid w:val="00D12936"/>
    <w:rsid w:val="00D20242"/>
    <w:rsid w:val="00D234EF"/>
    <w:rsid w:val="00D24014"/>
    <w:rsid w:val="00D24ABB"/>
    <w:rsid w:val="00D24E78"/>
    <w:rsid w:val="00D26ED6"/>
    <w:rsid w:val="00D27E7D"/>
    <w:rsid w:val="00D316CB"/>
    <w:rsid w:val="00D33FD9"/>
    <w:rsid w:val="00D37E1D"/>
    <w:rsid w:val="00D40987"/>
    <w:rsid w:val="00D474C1"/>
    <w:rsid w:val="00D533FF"/>
    <w:rsid w:val="00D5481E"/>
    <w:rsid w:val="00D54A63"/>
    <w:rsid w:val="00D54C6D"/>
    <w:rsid w:val="00D60083"/>
    <w:rsid w:val="00D62E9B"/>
    <w:rsid w:val="00D65A3B"/>
    <w:rsid w:val="00D72499"/>
    <w:rsid w:val="00D73F54"/>
    <w:rsid w:val="00D75344"/>
    <w:rsid w:val="00D82EC3"/>
    <w:rsid w:val="00D832EA"/>
    <w:rsid w:val="00D91741"/>
    <w:rsid w:val="00D9333B"/>
    <w:rsid w:val="00D93E0B"/>
    <w:rsid w:val="00D94537"/>
    <w:rsid w:val="00D94FE8"/>
    <w:rsid w:val="00D960A3"/>
    <w:rsid w:val="00D962E4"/>
    <w:rsid w:val="00DA01CD"/>
    <w:rsid w:val="00DB1704"/>
    <w:rsid w:val="00DB4CC9"/>
    <w:rsid w:val="00DC068C"/>
    <w:rsid w:val="00DC1ECE"/>
    <w:rsid w:val="00DC23AD"/>
    <w:rsid w:val="00DC247E"/>
    <w:rsid w:val="00DC345B"/>
    <w:rsid w:val="00DC3596"/>
    <w:rsid w:val="00DD67B9"/>
    <w:rsid w:val="00DE20B5"/>
    <w:rsid w:val="00DE62E6"/>
    <w:rsid w:val="00DF1020"/>
    <w:rsid w:val="00DF52DB"/>
    <w:rsid w:val="00E030B4"/>
    <w:rsid w:val="00E0318B"/>
    <w:rsid w:val="00E06A64"/>
    <w:rsid w:val="00E07530"/>
    <w:rsid w:val="00E07B74"/>
    <w:rsid w:val="00E17596"/>
    <w:rsid w:val="00E2043E"/>
    <w:rsid w:val="00E207DD"/>
    <w:rsid w:val="00E323AD"/>
    <w:rsid w:val="00E421EB"/>
    <w:rsid w:val="00E42CA5"/>
    <w:rsid w:val="00E44878"/>
    <w:rsid w:val="00E53EAD"/>
    <w:rsid w:val="00E56075"/>
    <w:rsid w:val="00E573CC"/>
    <w:rsid w:val="00E608FC"/>
    <w:rsid w:val="00E70C44"/>
    <w:rsid w:val="00E72270"/>
    <w:rsid w:val="00E73E51"/>
    <w:rsid w:val="00E77A59"/>
    <w:rsid w:val="00E80918"/>
    <w:rsid w:val="00E820EF"/>
    <w:rsid w:val="00E83337"/>
    <w:rsid w:val="00E83CFD"/>
    <w:rsid w:val="00E86F0C"/>
    <w:rsid w:val="00E91174"/>
    <w:rsid w:val="00EA41A2"/>
    <w:rsid w:val="00EA5175"/>
    <w:rsid w:val="00EA55C9"/>
    <w:rsid w:val="00EA6158"/>
    <w:rsid w:val="00EA7C79"/>
    <w:rsid w:val="00EB5769"/>
    <w:rsid w:val="00EB5913"/>
    <w:rsid w:val="00EB79FB"/>
    <w:rsid w:val="00EC4C18"/>
    <w:rsid w:val="00EC6CE8"/>
    <w:rsid w:val="00ED3E65"/>
    <w:rsid w:val="00ED4A23"/>
    <w:rsid w:val="00ED4C40"/>
    <w:rsid w:val="00ED5976"/>
    <w:rsid w:val="00ED72C7"/>
    <w:rsid w:val="00EE02ED"/>
    <w:rsid w:val="00EE3F00"/>
    <w:rsid w:val="00EE4C06"/>
    <w:rsid w:val="00EE695D"/>
    <w:rsid w:val="00EF108C"/>
    <w:rsid w:val="00EF37B1"/>
    <w:rsid w:val="00F0104B"/>
    <w:rsid w:val="00F04905"/>
    <w:rsid w:val="00F16935"/>
    <w:rsid w:val="00F30B10"/>
    <w:rsid w:val="00F471E7"/>
    <w:rsid w:val="00F54A27"/>
    <w:rsid w:val="00F737F5"/>
    <w:rsid w:val="00F81B67"/>
    <w:rsid w:val="00F84CBC"/>
    <w:rsid w:val="00F86752"/>
    <w:rsid w:val="00F9256C"/>
    <w:rsid w:val="00FA4787"/>
    <w:rsid w:val="00FA4CA5"/>
    <w:rsid w:val="00FB3B04"/>
    <w:rsid w:val="00FB4D2E"/>
    <w:rsid w:val="00FC5C2F"/>
    <w:rsid w:val="00FD3D98"/>
    <w:rsid w:val="00FF6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46A4"/>
  <w15:chartTrackingRefBased/>
  <w15:docId w15:val="{B73AB548-35B6-42EB-83EC-33B0800C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174"/>
    <w:pPr>
      <w:suppressAutoHyphens/>
      <w:spacing w:after="5" w:line="364" w:lineRule="auto"/>
      <w:ind w:leftChars="-1" w:left="-1" w:right="226" w:hangingChars="1" w:hanging="1"/>
      <w:jc w:val="both"/>
      <w:outlineLvl w:val="0"/>
    </w:pPr>
    <w:rPr>
      <w:rFonts w:ascii="Times New Roman" w:eastAsia="Calibri" w:hAnsi="Times New Roman" w:cs="Calibri"/>
      <w:color w:val="000000"/>
      <w:kern w:val="0"/>
      <w:position w:val="-1"/>
      <w:sz w:val="28"/>
      <w:szCs w:val="22"/>
      <w:lang w:val="en-US"/>
      <w14:ligatures w14:val="none"/>
    </w:rPr>
  </w:style>
  <w:style w:type="paragraph" w:styleId="1">
    <w:name w:val="heading 1"/>
    <w:basedOn w:val="a"/>
    <w:next w:val="a"/>
    <w:link w:val="10"/>
    <w:uiPriority w:val="9"/>
    <w:qFormat/>
    <w:rsid w:val="00A17882"/>
    <w:pPr>
      <w:keepNext/>
      <w:keepLines/>
      <w:suppressAutoHyphens w:val="0"/>
      <w:spacing w:before="360" w:after="80" w:line="278" w:lineRule="auto"/>
      <w:ind w:leftChars="0" w:left="0" w:right="0" w:firstLineChars="0" w:firstLine="0"/>
      <w:jc w:val="left"/>
    </w:pPr>
    <w:rPr>
      <w:rFonts w:asciiTheme="majorHAnsi" w:eastAsiaTheme="majorEastAsia" w:hAnsiTheme="majorHAnsi" w:cstheme="majorBidi"/>
      <w:color w:val="0F4761" w:themeColor="accent1" w:themeShade="BF"/>
      <w:kern w:val="2"/>
      <w:position w:val="0"/>
      <w:sz w:val="40"/>
      <w:szCs w:val="40"/>
      <w:lang w:val="ru-RU"/>
      <w14:ligatures w14:val="standardContextual"/>
    </w:rPr>
  </w:style>
  <w:style w:type="paragraph" w:styleId="2">
    <w:name w:val="heading 2"/>
    <w:basedOn w:val="a"/>
    <w:next w:val="a"/>
    <w:link w:val="20"/>
    <w:uiPriority w:val="9"/>
    <w:semiHidden/>
    <w:unhideWhenUsed/>
    <w:qFormat/>
    <w:rsid w:val="00A17882"/>
    <w:pPr>
      <w:keepNext/>
      <w:keepLines/>
      <w:suppressAutoHyphens w:val="0"/>
      <w:spacing w:before="160" w:after="80" w:line="278" w:lineRule="auto"/>
      <w:ind w:leftChars="0" w:left="0" w:right="0" w:firstLineChars="0" w:firstLine="0"/>
      <w:jc w:val="left"/>
      <w:outlineLvl w:val="1"/>
    </w:pPr>
    <w:rPr>
      <w:rFonts w:asciiTheme="majorHAnsi" w:eastAsiaTheme="majorEastAsia" w:hAnsiTheme="majorHAnsi" w:cstheme="majorBidi"/>
      <w:color w:val="0F4761" w:themeColor="accent1" w:themeShade="BF"/>
      <w:kern w:val="2"/>
      <w:position w:val="0"/>
      <w:sz w:val="32"/>
      <w:szCs w:val="32"/>
      <w:lang w:val="ru-RU"/>
      <w14:ligatures w14:val="standardContextual"/>
    </w:rPr>
  </w:style>
  <w:style w:type="paragraph" w:styleId="3">
    <w:name w:val="heading 3"/>
    <w:basedOn w:val="a"/>
    <w:next w:val="a"/>
    <w:link w:val="30"/>
    <w:uiPriority w:val="9"/>
    <w:semiHidden/>
    <w:unhideWhenUsed/>
    <w:qFormat/>
    <w:rsid w:val="00A17882"/>
    <w:pPr>
      <w:keepNext/>
      <w:keepLines/>
      <w:suppressAutoHyphens w:val="0"/>
      <w:spacing w:before="160" w:after="80" w:line="278" w:lineRule="auto"/>
      <w:ind w:leftChars="0" w:left="0" w:right="0" w:firstLineChars="0" w:firstLine="0"/>
      <w:jc w:val="left"/>
      <w:outlineLvl w:val="2"/>
    </w:pPr>
    <w:rPr>
      <w:rFonts w:asciiTheme="minorHAnsi" w:eastAsiaTheme="majorEastAsia" w:hAnsiTheme="minorHAnsi" w:cstheme="majorBidi"/>
      <w:color w:val="0F4761" w:themeColor="accent1" w:themeShade="BF"/>
      <w:kern w:val="2"/>
      <w:position w:val="0"/>
      <w:szCs w:val="28"/>
      <w:lang w:val="ru-RU"/>
      <w14:ligatures w14:val="standardContextual"/>
    </w:rPr>
  </w:style>
  <w:style w:type="paragraph" w:styleId="4">
    <w:name w:val="heading 4"/>
    <w:basedOn w:val="a"/>
    <w:next w:val="a"/>
    <w:link w:val="40"/>
    <w:uiPriority w:val="9"/>
    <w:semiHidden/>
    <w:unhideWhenUsed/>
    <w:qFormat/>
    <w:rsid w:val="00A17882"/>
    <w:pPr>
      <w:keepNext/>
      <w:keepLines/>
      <w:suppressAutoHyphens w:val="0"/>
      <w:spacing w:before="80" w:after="40" w:line="278" w:lineRule="auto"/>
      <w:ind w:leftChars="0" w:left="0" w:right="0" w:firstLineChars="0" w:firstLine="0"/>
      <w:jc w:val="left"/>
      <w:outlineLvl w:val="3"/>
    </w:pPr>
    <w:rPr>
      <w:rFonts w:asciiTheme="minorHAnsi" w:eastAsiaTheme="majorEastAsia" w:hAnsiTheme="minorHAnsi" w:cstheme="majorBidi"/>
      <w:i/>
      <w:iCs/>
      <w:color w:val="0F4761" w:themeColor="accent1" w:themeShade="BF"/>
      <w:kern w:val="2"/>
      <w:position w:val="0"/>
      <w:sz w:val="24"/>
      <w:szCs w:val="24"/>
      <w:lang w:val="ru-RU"/>
      <w14:ligatures w14:val="standardContextual"/>
    </w:rPr>
  </w:style>
  <w:style w:type="paragraph" w:styleId="5">
    <w:name w:val="heading 5"/>
    <w:basedOn w:val="a"/>
    <w:next w:val="a"/>
    <w:link w:val="50"/>
    <w:uiPriority w:val="9"/>
    <w:semiHidden/>
    <w:unhideWhenUsed/>
    <w:qFormat/>
    <w:rsid w:val="00A17882"/>
    <w:pPr>
      <w:keepNext/>
      <w:keepLines/>
      <w:suppressAutoHyphens w:val="0"/>
      <w:spacing w:before="80" w:after="40" w:line="278" w:lineRule="auto"/>
      <w:ind w:leftChars="0" w:left="0" w:right="0" w:firstLineChars="0" w:firstLine="0"/>
      <w:jc w:val="left"/>
      <w:outlineLvl w:val="4"/>
    </w:pPr>
    <w:rPr>
      <w:rFonts w:asciiTheme="minorHAnsi" w:eastAsiaTheme="majorEastAsia" w:hAnsiTheme="minorHAnsi" w:cstheme="majorBidi"/>
      <w:color w:val="0F4761" w:themeColor="accent1" w:themeShade="BF"/>
      <w:kern w:val="2"/>
      <w:position w:val="0"/>
      <w:sz w:val="24"/>
      <w:szCs w:val="24"/>
      <w:lang w:val="ru-RU"/>
      <w14:ligatures w14:val="standardContextual"/>
    </w:rPr>
  </w:style>
  <w:style w:type="paragraph" w:styleId="6">
    <w:name w:val="heading 6"/>
    <w:basedOn w:val="a"/>
    <w:next w:val="a"/>
    <w:link w:val="60"/>
    <w:uiPriority w:val="9"/>
    <w:semiHidden/>
    <w:unhideWhenUsed/>
    <w:qFormat/>
    <w:rsid w:val="00A17882"/>
    <w:pPr>
      <w:keepNext/>
      <w:keepLines/>
      <w:suppressAutoHyphens w:val="0"/>
      <w:spacing w:before="40" w:after="0" w:line="278" w:lineRule="auto"/>
      <w:ind w:leftChars="0" w:left="0" w:right="0" w:firstLineChars="0" w:firstLine="0"/>
      <w:jc w:val="left"/>
      <w:outlineLvl w:val="5"/>
    </w:pPr>
    <w:rPr>
      <w:rFonts w:asciiTheme="minorHAnsi" w:eastAsiaTheme="majorEastAsia" w:hAnsiTheme="minorHAnsi" w:cstheme="majorBidi"/>
      <w:i/>
      <w:iCs/>
      <w:color w:val="595959" w:themeColor="text1" w:themeTint="A6"/>
      <w:kern w:val="2"/>
      <w:position w:val="0"/>
      <w:sz w:val="24"/>
      <w:szCs w:val="24"/>
      <w:lang w:val="ru-RU"/>
      <w14:ligatures w14:val="standardContextual"/>
    </w:rPr>
  </w:style>
  <w:style w:type="paragraph" w:styleId="7">
    <w:name w:val="heading 7"/>
    <w:basedOn w:val="a"/>
    <w:next w:val="a"/>
    <w:link w:val="70"/>
    <w:uiPriority w:val="9"/>
    <w:semiHidden/>
    <w:unhideWhenUsed/>
    <w:qFormat/>
    <w:rsid w:val="00A17882"/>
    <w:pPr>
      <w:keepNext/>
      <w:keepLines/>
      <w:suppressAutoHyphens w:val="0"/>
      <w:spacing w:before="40" w:after="0" w:line="278" w:lineRule="auto"/>
      <w:ind w:leftChars="0" w:left="0" w:right="0" w:firstLineChars="0" w:firstLine="0"/>
      <w:jc w:val="left"/>
      <w:outlineLvl w:val="6"/>
    </w:pPr>
    <w:rPr>
      <w:rFonts w:asciiTheme="minorHAnsi" w:eastAsiaTheme="majorEastAsia" w:hAnsiTheme="minorHAnsi" w:cstheme="majorBidi"/>
      <w:color w:val="595959" w:themeColor="text1" w:themeTint="A6"/>
      <w:kern w:val="2"/>
      <w:position w:val="0"/>
      <w:sz w:val="24"/>
      <w:szCs w:val="24"/>
      <w:lang w:val="ru-RU"/>
      <w14:ligatures w14:val="standardContextual"/>
    </w:rPr>
  </w:style>
  <w:style w:type="paragraph" w:styleId="8">
    <w:name w:val="heading 8"/>
    <w:basedOn w:val="a"/>
    <w:next w:val="a"/>
    <w:link w:val="80"/>
    <w:uiPriority w:val="9"/>
    <w:semiHidden/>
    <w:unhideWhenUsed/>
    <w:qFormat/>
    <w:rsid w:val="00A17882"/>
    <w:pPr>
      <w:keepNext/>
      <w:keepLines/>
      <w:suppressAutoHyphens w:val="0"/>
      <w:spacing w:after="0" w:line="278" w:lineRule="auto"/>
      <w:ind w:leftChars="0" w:left="0" w:right="0" w:firstLineChars="0" w:firstLine="0"/>
      <w:jc w:val="left"/>
      <w:outlineLvl w:val="7"/>
    </w:pPr>
    <w:rPr>
      <w:rFonts w:asciiTheme="minorHAnsi" w:eastAsiaTheme="majorEastAsia" w:hAnsiTheme="minorHAnsi" w:cstheme="majorBidi"/>
      <w:i/>
      <w:iCs/>
      <w:color w:val="272727" w:themeColor="text1" w:themeTint="D8"/>
      <w:kern w:val="2"/>
      <w:position w:val="0"/>
      <w:sz w:val="24"/>
      <w:szCs w:val="24"/>
      <w:lang w:val="ru-RU"/>
      <w14:ligatures w14:val="standardContextual"/>
    </w:rPr>
  </w:style>
  <w:style w:type="paragraph" w:styleId="9">
    <w:name w:val="heading 9"/>
    <w:basedOn w:val="a"/>
    <w:next w:val="a"/>
    <w:link w:val="90"/>
    <w:uiPriority w:val="9"/>
    <w:semiHidden/>
    <w:unhideWhenUsed/>
    <w:qFormat/>
    <w:rsid w:val="00A17882"/>
    <w:pPr>
      <w:keepNext/>
      <w:keepLines/>
      <w:suppressAutoHyphens w:val="0"/>
      <w:spacing w:after="0" w:line="278" w:lineRule="auto"/>
      <w:ind w:leftChars="0" w:left="0" w:right="0" w:firstLineChars="0" w:firstLine="0"/>
      <w:jc w:val="left"/>
      <w:outlineLvl w:val="8"/>
    </w:pPr>
    <w:rPr>
      <w:rFonts w:asciiTheme="minorHAnsi" w:eastAsiaTheme="majorEastAsia" w:hAnsiTheme="minorHAnsi" w:cstheme="majorBidi"/>
      <w:color w:val="272727" w:themeColor="text1" w:themeTint="D8"/>
      <w:kern w:val="2"/>
      <w:position w:val="0"/>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8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78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78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78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78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78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78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178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7882"/>
    <w:rPr>
      <w:rFonts w:eastAsiaTheme="majorEastAsia" w:cstheme="majorBidi"/>
      <w:color w:val="272727" w:themeColor="text1" w:themeTint="D8"/>
    </w:rPr>
  </w:style>
  <w:style w:type="paragraph" w:styleId="a3">
    <w:name w:val="Title"/>
    <w:basedOn w:val="a"/>
    <w:next w:val="a"/>
    <w:link w:val="a4"/>
    <w:uiPriority w:val="10"/>
    <w:qFormat/>
    <w:rsid w:val="00A17882"/>
    <w:pPr>
      <w:suppressAutoHyphens w:val="0"/>
      <w:spacing w:after="80" w:line="240" w:lineRule="auto"/>
      <w:ind w:leftChars="0" w:left="0" w:right="0" w:firstLineChars="0" w:firstLine="0"/>
      <w:contextualSpacing/>
      <w:jc w:val="left"/>
      <w:outlineLvl w:val="9"/>
    </w:pPr>
    <w:rPr>
      <w:rFonts w:asciiTheme="majorHAnsi" w:eastAsiaTheme="majorEastAsia" w:hAnsiTheme="majorHAnsi" w:cstheme="majorBidi"/>
      <w:color w:val="auto"/>
      <w:spacing w:val="-10"/>
      <w:kern w:val="28"/>
      <w:position w:val="0"/>
      <w:sz w:val="56"/>
      <w:szCs w:val="56"/>
      <w:lang w:val="ru-RU"/>
      <w14:ligatures w14:val="standardContextual"/>
    </w:rPr>
  </w:style>
  <w:style w:type="character" w:customStyle="1" w:styleId="a4">
    <w:name w:val="Заголовок Знак"/>
    <w:basedOn w:val="a0"/>
    <w:link w:val="a3"/>
    <w:uiPriority w:val="10"/>
    <w:rsid w:val="00A17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882"/>
    <w:pPr>
      <w:numPr>
        <w:ilvl w:val="1"/>
      </w:numPr>
      <w:suppressAutoHyphens w:val="0"/>
      <w:spacing w:after="160" w:line="278" w:lineRule="auto"/>
      <w:ind w:right="0"/>
      <w:jc w:val="left"/>
      <w:outlineLvl w:val="9"/>
    </w:pPr>
    <w:rPr>
      <w:rFonts w:asciiTheme="minorHAnsi" w:eastAsiaTheme="majorEastAsia" w:hAnsiTheme="minorHAnsi" w:cstheme="majorBidi"/>
      <w:color w:val="595959" w:themeColor="text1" w:themeTint="A6"/>
      <w:spacing w:val="15"/>
      <w:kern w:val="2"/>
      <w:position w:val="0"/>
      <w:szCs w:val="28"/>
      <w:lang w:val="ru-RU"/>
      <w14:ligatures w14:val="standardContextual"/>
    </w:rPr>
  </w:style>
  <w:style w:type="character" w:customStyle="1" w:styleId="a6">
    <w:name w:val="Подзаголовок Знак"/>
    <w:basedOn w:val="a0"/>
    <w:link w:val="a5"/>
    <w:uiPriority w:val="11"/>
    <w:rsid w:val="00A178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7882"/>
    <w:pPr>
      <w:suppressAutoHyphens w:val="0"/>
      <w:spacing w:before="160" w:after="160" w:line="278" w:lineRule="auto"/>
      <w:ind w:leftChars="0" w:left="0" w:right="0" w:firstLineChars="0" w:firstLine="0"/>
      <w:jc w:val="center"/>
      <w:outlineLvl w:val="9"/>
    </w:pPr>
    <w:rPr>
      <w:rFonts w:asciiTheme="minorHAnsi" w:eastAsiaTheme="minorHAnsi" w:hAnsiTheme="minorHAnsi" w:cstheme="minorBidi"/>
      <w:i/>
      <w:iCs/>
      <w:color w:val="404040" w:themeColor="text1" w:themeTint="BF"/>
      <w:kern w:val="2"/>
      <w:position w:val="0"/>
      <w:sz w:val="24"/>
      <w:szCs w:val="24"/>
      <w:lang w:val="ru-RU"/>
      <w14:ligatures w14:val="standardContextual"/>
    </w:rPr>
  </w:style>
  <w:style w:type="character" w:customStyle="1" w:styleId="22">
    <w:name w:val="Цитата 2 Знак"/>
    <w:basedOn w:val="a0"/>
    <w:link w:val="21"/>
    <w:uiPriority w:val="29"/>
    <w:rsid w:val="00A17882"/>
    <w:rPr>
      <w:i/>
      <w:iCs/>
      <w:color w:val="404040" w:themeColor="text1" w:themeTint="BF"/>
    </w:rPr>
  </w:style>
  <w:style w:type="paragraph" w:styleId="a7">
    <w:name w:val="List Paragraph"/>
    <w:basedOn w:val="a"/>
    <w:uiPriority w:val="34"/>
    <w:qFormat/>
    <w:rsid w:val="00A17882"/>
    <w:pPr>
      <w:suppressAutoHyphens w:val="0"/>
      <w:spacing w:after="160" w:line="278" w:lineRule="auto"/>
      <w:ind w:leftChars="0" w:left="720" w:right="0" w:firstLineChars="0" w:firstLine="0"/>
      <w:contextualSpacing/>
      <w:jc w:val="left"/>
      <w:outlineLvl w:val="9"/>
    </w:pPr>
    <w:rPr>
      <w:rFonts w:asciiTheme="minorHAnsi" w:eastAsiaTheme="minorHAnsi" w:hAnsiTheme="minorHAnsi" w:cstheme="minorBidi"/>
      <w:color w:val="auto"/>
      <w:kern w:val="2"/>
      <w:position w:val="0"/>
      <w:sz w:val="24"/>
      <w:szCs w:val="24"/>
      <w:lang w:val="ru-RU"/>
      <w14:ligatures w14:val="standardContextual"/>
    </w:rPr>
  </w:style>
  <w:style w:type="character" w:styleId="a8">
    <w:name w:val="Intense Emphasis"/>
    <w:basedOn w:val="a0"/>
    <w:uiPriority w:val="21"/>
    <w:qFormat/>
    <w:rsid w:val="00A17882"/>
    <w:rPr>
      <w:i/>
      <w:iCs/>
      <w:color w:val="0F4761" w:themeColor="accent1" w:themeShade="BF"/>
    </w:rPr>
  </w:style>
  <w:style w:type="paragraph" w:styleId="a9">
    <w:name w:val="Intense Quote"/>
    <w:basedOn w:val="a"/>
    <w:next w:val="a"/>
    <w:link w:val="aa"/>
    <w:uiPriority w:val="30"/>
    <w:qFormat/>
    <w:rsid w:val="00A17882"/>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outlineLvl w:val="9"/>
    </w:pPr>
    <w:rPr>
      <w:rFonts w:asciiTheme="minorHAnsi" w:eastAsiaTheme="minorHAnsi" w:hAnsiTheme="minorHAnsi" w:cstheme="minorBidi"/>
      <w:i/>
      <w:iCs/>
      <w:color w:val="0F4761" w:themeColor="accent1" w:themeShade="BF"/>
      <w:kern w:val="2"/>
      <w:position w:val="0"/>
      <w:sz w:val="24"/>
      <w:szCs w:val="24"/>
      <w:lang w:val="ru-RU"/>
      <w14:ligatures w14:val="standardContextual"/>
    </w:rPr>
  </w:style>
  <w:style w:type="character" w:customStyle="1" w:styleId="aa">
    <w:name w:val="Выделенная цитата Знак"/>
    <w:basedOn w:val="a0"/>
    <w:link w:val="a9"/>
    <w:uiPriority w:val="30"/>
    <w:rsid w:val="00A17882"/>
    <w:rPr>
      <w:i/>
      <w:iCs/>
      <w:color w:val="0F4761" w:themeColor="accent1" w:themeShade="BF"/>
    </w:rPr>
  </w:style>
  <w:style w:type="character" w:styleId="ab">
    <w:name w:val="Intense Reference"/>
    <w:basedOn w:val="a0"/>
    <w:uiPriority w:val="32"/>
    <w:qFormat/>
    <w:rsid w:val="00A17882"/>
    <w:rPr>
      <w:b/>
      <w:bCs/>
      <w:smallCaps/>
      <w:color w:val="0F4761" w:themeColor="accent1" w:themeShade="BF"/>
      <w:spacing w:val="5"/>
    </w:rPr>
  </w:style>
  <w:style w:type="character" w:styleId="ac">
    <w:name w:val="Hyperlink"/>
    <w:basedOn w:val="a0"/>
    <w:link w:val="11"/>
    <w:uiPriority w:val="99"/>
    <w:unhideWhenUsed/>
    <w:rsid w:val="00E91174"/>
    <w:rPr>
      <w:color w:val="467886" w:themeColor="hyperlink"/>
      <w:u w:val="single"/>
    </w:rPr>
  </w:style>
  <w:style w:type="character" w:styleId="ad">
    <w:name w:val="Strong"/>
    <w:basedOn w:val="a0"/>
    <w:uiPriority w:val="22"/>
    <w:qFormat/>
    <w:rsid w:val="00E91174"/>
    <w:rPr>
      <w:b/>
      <w:bCs/>
    </w:rPr>
  </w:style>
  <w:style w:type="paragraph" w:customStyle="1" w:styleId="11">
    <w:name w:val="Гиперссылка1"/>
    <w:basedOn w:val="a"/>
    <w:link w:val="ac"/>
    <w:uiPriority w:val="99"/>
    <w:rsid w:val="00E91174"/>
    <w:pPr>
      <w:suppressAutoHyphens w:val="0"/>
      <w:spacing w:after="160" w:line="264" w:lineRule="auto"/>
      <w:ind w:leftChars="0" w:left="0" w:right="0" w:firstLineChars="0" w:firstLine="0"/>
      <w:jc w:val="left"/>
      <w:outlineLvl w:val="9"/>
    </w:pPr>
    <w:rPr>
      <w:rFonts w:asciiTheme="minorHAnsi" w:eastAsiaTheme="minorHAnsi" w:hAnsiTheme="minorHAnsi" w:cstheme="minorBidi"/>
      <w:color w:val="467886" w:themeColor="hyperlink"/>
      <w:kern w:val="2"/>
      <w:position w:val="0"/>
      <w:sz w:val="24"/>
      <w:szCs w:val="24"/>
      <w:u w:val="single"/>
      <w:lang w:val="ru-RU"/>
      <w14:ligatures w14:val="standardContextual"/>
    </w:rPr>
  </w:style>
  <w:style w:type="table" w:customStyle="1" w:styleId="31">
    <w:name w:val="Сетка таблицы3"/>
    <w:basedOn w:val="a1"/>
    <w:next w:val="ae"/>
    <w:uiPriority w:val="39"/>
    <w:rsid w:val="00E9117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E91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Копачевская Анна Андреевна</dc:creator>
  <cp:keywords/>
  <dc:description/>
  <cp:lastModifiedBy>Копачевская Анна Андреевна</cp:lastModifiedBy>
  <cp:revision>2</cp:revision>
  <dcterms:created xsi:type="dcterms:W3CDTF">2025-02-20T16:27:00Z</dcterms:created>
  <dcterms:modified xsi:type="dcterms:W3CDTF">2025-02-20T16:28:00Z</dcterms:modified>
</cp:coreProperties>
</file>