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AE" w:rsidRDefault="00825CAE" w:rsidP="00825CAE">
      <w:pPr>
        <w:ind w:firstLine="567"/>
        <w:contextualSpacing/>
        <w:rPr>
          <w:bCs/>
          <w:sz w:val="16"/>
          <w:szCs w:val="16"/>
        </w:rPr>
      </w:pPr>
    </w:p>
    <w:p w:rsidR="004B6469" w:rsidRDefault="004B6469" w:rsidP="00825CAE">
      <w:pPr>
        <w:ind w:firstLine="567"/>
        <w:contextualSpacing/>
        <w:rPr>
          <w:bCs/>
          <w:sz w:val="16"/>
          <w:szCs w:val="16"/>
        </w:rPr>
      </w:pPr>
    </w:p>
    <w:p w:rsidR="004B6469" w:rsidRDefault="004B6469" w:rsidP="004B6469">
      <w:pPr>
        <w:shd w:val="clear" w:color="auto" w:fill="FFFFFF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СОГАСОВАНО                                                                                                </w:t>
      </w:r>
      <w:r>
        <w:rPr>
          <w:color w:val="333333"/>
          <w:sz w:val="24"/>
          <w:szCs w:val="24"/>
        </w:rPr>
        <w:t xml:space="preserve">                                                                      </w:t>
      </w:r>
      <w:r>
        <w:rPr>
          <w:color w:val="333333"/>
          <w:sz w:val="24"/>
          <w:szCs w:val="24"/>
        </w:rPr>
        <w:t xml:space="preserve">  </w:t>
      </w:r>
      <w:r w:rsidRPr="00FC03B8">
        <w:rPr>
          <w:color w:val="333333"/>
          <w:sz w:val="24"/>
          <w:szCs w:val="24"/>
        </w:rPr>
        <w:t>УТВЕРЖДАЮ</w:t>
      </w:r>
    </w:p>
    <w:p w:rsidR="004B6469" w:rsidRDefault="004B6469" w:rsidP="004B6469">
      <w:pPr>
        <w:shd w:val="clear" w:color="auto" w:fill="FFFFFF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«____</w:t>
      </w:r>
      <w:proofErr w:type="gramStart"/>
      <w:r>
        <w:rPr>
          <w:color w:val="333333"/>
          <w:sz w:val="24"/>
          <w:szCs w:val="24"/>
        </w:rPr>
        <w:t>_»_</w:t>
      </w:r>
      <w:proofErr w:type="gramEnd"/>
      <w:r>
        <w:rPr>
          <w:color w:val="333333"/>
          <w:sz w:val="24"/>
          <w:szCs w:val="24"/>
        </w:rPr>
        <w:t xml:space="preserve">________2020г                                                                    </w:t>
      </w:r>
      <w:r>
        <w:rPr>
          <w:color w:val="333333"/>
          <w:sz w:val="24"/>
          <w:szCs w:val="24"/>
        </w:rPr>
        <w:t xml:space="preserve">                                                                           </w:t>
      </w:r>
      <w:r>
        <w:rPr>
          <w:color w:val="333333"/>
          <w:sz w:val="24"/>
          <w:szCs w:val="24"/>
        </w:rPr>
        <w:t xml:space="preserve">   «_____»__________2020</w:t>
      </w:r>
    </w:p>
    <w:p w:rsidR="004B6469" w:rsidRDefault="004B6469" w:rsidP="004B6469">
      <w:pPr>
        <w:shd w:val="clear" w:color="auto" w:fill="FFFFFF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Ответствен. за </w:t>
      </w:r>
      <w:r w:rsidRPr="00894B8F">
        <w:rPr>
          <w:color w:val="333333"/>
          <w:sz w:val="24"/>
          <w:szCs w:val="24"/>
        </w:rPr>
        <w:t>организацию наставничества</w:t>
      </w:r>
      <w:r>
        <w:rPr>
          <w:color w:val="333333"/>
          <w:sz w:val="24"/>
          <w:szCs w:val="24"/>
        </w:rPr>
        <w:t xml:space="preserve">                   </w:t>
      </w:r>
      <w:r>
        <w:rPr>
          <w:color w:val="333333"/>
          <w:sz w:val="24"/>
          <w:szCs w:val="24"/>
        </w:rPr>
        <w:t xml:space="preserve">                                                                              </w:t>
      </w:r>
      <w:r>
        <w:rPr>
          <w:color w:val="333333"/>
          <w:sz w:val="24"/>
          <w:szCs w:val="24"/>
        </w:rPr>
        <w:t>Директор МБОУ «</w:t>
      </w:r>
      <w:proofErr w:type="spellStart"/>
      <w:r>
        <w:rPr>
          <w:color w:val="333333"/>
          <w:sz w:val="24"/>
          <w:szCs w:val="24"/>
        </w:rPr>
        <w:t>Авиловская</w:t>
      </w:r>
      <w:proofErr w:type="spellEnd"/>
      <w:r>
        <w:rPr>
          <w:color w:val="333333"/>
          <w:sz w:val="24"/>
          <w:szCs w:val="24"/>
        </w:rPr>
        <w:t xml:space="preserve"> СОШ»</w:t>
      </w:r>
      <w:r w:rsidRPr="00894B8F">
        <w:rPr>
          <w:color w:val="333333"/>
          <w:sz w:val="24"/>
          <w:szCs w:val="24"/>
        </w:rPr>
        <w:br/>
      </w:r>
      <w:r>
        <w:rPr>
          <w:color w:val="333333"/>
          <w:sz w:val="24"/>
          <w:szCs w:val="24"/>
        </w:rPr>
        <w:t>в МБОУ «</w:t>
      </w:r>
      <w:proofErr w:type="spellStart"/>
      <w:r>
        <w:rPr>
          <w:color w:val="333333"/>
          <w:sz w:val="24"/>
          <w:szCs w:val="24"/>
        </w:rPr>
        <w:t>Авиловская</w:t>
      </w:r>
      <w:proofErr w:type="spellEnd"/>
      <w:r>
        <w:rPr>
          <w:color w:val="333333"/>
          <w:sz w:val="24"/>
          <w:szCs w:val="24"/>
        </w:rPr>
        <w:t xml:space="preserve"> СОШ»</w:t>
      </w:r>
    </w:p>
    <w:p w:rsidR="004B6469" w:rsidRPr="00FC03B8" w:rsidRDefault="004B6469" w:rsidP="004B6469">
      <w:pPr>
        <w:shd w:val="clear" w:color="auto" w:fill="FFFFFF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__________________/Иванова И.Б./                               </w:t>
      </w:r>
      <w:r>
        <w:rPr>
          <w:color w:val="333333"/>
          <w:sz w:val="24"/>
          <w:szCs w:val="24"/>
        </w:rPr>
        <w:t xml:space="preserve">                                                                                     </w:t>
      </w:r>
      <w:r>
        <w:rPr>
          <w:color w:val="333333"/>
          <w:sz w:val="24"/>
          <w:szCs w:val="24"/>
        </w:rPr>
        <w:t xml:space="preserve">    __________________/С.В. Петров/</w:t>
      </w:r>
    </w:p>
    <w:p w:rsidR="004B6469" w:rsidRDefault="004B6469" w:rsidP="004B6469">
      <w:pPr>
        <w:shd w:val="clear" w:color="auto" w:fill="FFFFFF"/>
        <w:jc w:val="center"/>
        <w:rPr>
          <w:b/>
          <w:bCs/>
          <w:color w:val="333333"/>
          <w:sz w:val="24"/>
          <w:szCs w:val="24"/>
        </w:rPr>
      </w:pPr>
    </w:p>
    <w:p w:rsidR="004B6469" w:rsidRDefault="004B6469" w:rsidP="004B6469">
      <w:pPr>
        <w:shd w:val="clear" w:color="auto" w:fill="FFFFFF"/>
        <w:jc w:val="center"/>
        <w:rPr>
          <w:b/>
          <w:bCs/>
          <w:color w:val="333333"/>
          <w:sz w:val="24"/>
          <w:szCs w:val="24"/>
        </w:rPr>
      </w:pPr>
    </w:p>
    <w:p w:rsidR="004B6469" w:rsidRDefault="004B6469" w:rsidP="004B6469">
      <w:pPr>
        <w:shd w:val="clear" w:color="auto" w:fill="FFFFFF"/>
        <w:jc w:val="center"/>
        <w:rPr>
          <w:b/>
          <w:bCs/>
          <w:color w:val="333333"/>
          <w:sz w:val="24"/>
          <w:szCs w:val="24"/>
        </w:rPr>
      </w:pPr>
    </w:p>
    <w:p w:rsidR="004B6469" w:rsidRPr="00421161" w:rsidRDefault="004B6469" w:rsidP="004B6469">
      <w:pPr>
        <w:contextualSpacing/>
        <w:rPr>
          <w:b/>
          <w:sz w:val="24"/>
          <w:szCs w:val="24"/>
        </w:rPr>
      </w:pPr>
      <w:r>
        <w:rPr>
          <w:bCs/>
          <w:sz w:val="16"/>
          <w:szCs w:val="16"/>
        </w:rPr>
        <w:t xml:space="preserve">                                                                         </w:t>
      </w:r>
      <w:r w:rsidRPr="00421161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4B6469" w:rsidRPr="00421161" w:rsidRDefault="004B6469" w:rsidP="004B6469">
      <w:pPr>
        <w:contextualSpacing/>
        <w:rPr>
          <w:sz w:val="24"/>
          <w:szCs w:val="24"/>
        </w:rPr>
      </w:pPr>
    </w:p>
    <w:p w:rsidR="004B6469" w:rsidRPr="00421161" w:rsidRDefault="004B6469" w:rsidP="004B6469">
      <w:pPr>
        <w:contextualSpacing/>
        <w:rPr>
          <w:sz w:val="24"/>
          <w:szCs w:val="24"/>
        </w:rPr>
      </w:pPr>
      <w:r w:rsidRPr="00421161">
        <w:rPr>
          <w:sz w:val="24"/>
          <w:szCs w:val="24"/>
        </w:rPr>
        <w:t>Форма наставничества: «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читель </w:t>
      </w:r>
      <w:r w:rsidRPr="00421161">
        <w:rPr>
          <w:sz w:val="24"/>
          <w:szCs w:val="24"/>
        </w:rPr>
        <w:t>-ученик»</w:t>
      </w:r>
      <w:r w:rsidRPr="00421161">
        <w:rPr>
          <w:rStyle w:val="a7"/>
          <w:sz w:val="24"/>
          <w:szCs w:val="24"/>
        </w:rPr>
        <w:footnoteReference w:id="1"/>
      </w:r>
      <w:r w:rsidRPr="00421161">
        <w:rPr>
          <w:sz w:val="24"/>
          <w:szCs w:val="24"/>
        </w:rPr>
        <w:t xml:space="preserve">. Ролевая модель: </w:t>
      </w:r>
      <w:proofErr w:type="gramStart"/>
      <w:r w:rsidRPr="006808E9">
        <w:rPr>
          <w:color w:val="FF0000"/>
          <w:sz w:val="24"/>
          <w:szCs w:val="24"/>
        </w:rPr>
        <w:t>« -</w:t>
      </w:r>
      <w:proofErr w:type="gramEnd"/>
      <w:r w:rsidRPr="006808E9">
        <w:rPr>
          <w:color w:val="FF0000"/>
          <w:sz w:val="24"/>
          <w:szCs w:val="24"/>
        </w:rPr>
        <w:t>неуспевающий ученик».</w:t>
      </w:r>
    </w:p>
    <w:p w:rsidR="004B6469" w:rsidRDefault="004B6469" w:rsidP="004B6469">
      <w:pPr>
        <w:shd w:val="clear" w:color="auto" w:fill="FFFFFF"/>
        <w:jc w:val="center"/>
        <w:rPr>
          <w:b/>
          <w:bCs/>
          <w:color w:val="333333"/>
          <w:sz w:val="24"/>
          <w:szCs w:val="24"/>
        </w:rPr>
      </w:pPr>
    </w:p>
    <w:p w:rsidR="004B6469" w:rsidRPr="00FC03B8" w:rsidRDefault="004B6469" w:rsidP="004B6469">
      <w:pPr>
        <w:shd w:val="clear" w:color="auto" w:fill="FFFFFF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Ф.И.О.</w:t>
      </w:r>
      <w:r w:rsidRPr="00FC03B8">
        <w:rPr>
          <w:color w:val="333333"/>
          <w:sz w:val="24"/>
          <w:szCs w:val="24"/>
        </w:rPr>
        <w:t xml:space="preserve"> наставляемого</w:t>
      </w:r>
      <w:r w:rsidRPr="00FC03B8">
        <w:rPr>
          <w:color w:val="333333"/>
          <w:sz w:val="24"/>
          <w:szCs w:val="24"/>
        </w:rPr>
        <w:br/>
        <w:t>(несовершеннолетнего лица, в отношении которого осуществляется наставничество)</w:t>
      </w:r>
      <w:r w:rsidRPr="00FC03B8">
        <w:rPr>
          <w:color w:val="333333"/>
          <w:sz w:val="24"/>
          <w:szCs w:val="24"/>
        </w:rPr>
        <w:br/>
        <w:t>________________________________________________________________________</w:t>
      </w:r>
      <w:r w:rsidRPr="00FC03B8">
        <w:rPr>
          <w:color w:val="333333"/>
          <w:sz w:val="24"/>
          <w:szCs w:val="24"/>
        </w:rPr>
        <w:br/>
        <w:t>________________________________________________________________________</w:t>
      </w:r>
      <w:r w:rsidRPr="00FC03B8">
        <w:rPr>
          <w:color w:val="333333"/>
          <w:sz w:val="24"/>
          <w:szCs w:val="24"/>
        </w:rPr>
        <w:br/>
        <w:t>Ф.И.О., должность наставника</w:t>
      </w:r>
      <w:r w:rsidRPr="00FC03B8">
        <w:rPr>
          <w:color w:val="333333"/>
          <w:sz w:val="24"/>
          <w:szCs w:val="24"/>
        </w:rPr>
        <w:br/>
        <w:t>________________________________________________________________________</w:t>
      </w:r>
      <w:r w:rsidRPr="00FC03B8">
        <w:rPr>
          <w:color w:val="333333"/>
          <w:sz w:val="24"/>
          <w:szCs w:val="24"/>
        </w:rPr>
        <w:br/>
        <w:t>________________________________________________________________________</w:t>
      </w:r>
    </w:p>
    <w:p w:rsidR="004B6469" w:rsidRDefault="004B6469" w:rsidP="004B6469">
      <w:pPr>
        <w:shd w:val="clear" w:color="auto" w:fill="FFFFFF"/>
        <w:rPr>
          <w:color w:val="333333"/>
          <w:sz w:val="24"/>
          <w:szCs w:val="24"/>
        </w:rPr>
      </w:pPr>
      <w:r w:rsidRPr="00FC03B8">
        <w:rPr>
          <w:color w:val="333333"/>
          <w:sz w:val="24"/>
          <w:szCs w:val="24"/>
        </w:rPr>
        <w:t>Период наставничества:</w:t>
      </w:r>
      <w:r w:rsidRPr="00FC03B8">
        <w:rPr>
          <w:color w:val="333333"/>
          <w:sz w:val="24"/>
          <w:szCs w:val="24"/>
        </w:rPr>
        <w:br/>
        <w:t>с «____» ___________20____г. по «____»___________20____г.</w:t>
      </w:r>
    </w:p>
    <w:p w:rsidR="004B6469" w:rsidRPr="00FC03B8" w:rsidRDefault="004B6469" w:rsidP="004B6469">
      <w:pPr>
        <w:shd w:val="clear" w:color="auto" w:fill="FFFFFF"/>
        <w:rPr>
          <w:color w:val="333333"/>
          <w:sz w:val="24"/>
          <w:szCs w:val="24"/>
        </w:rPr>
      </w:pPr>
    </w:p>
    <w:p w:rsidR="004B6469" w:rsidRDefault="004B6469" w:rsidP="004B6469">
      <w:pPr>
        <w:shd w:val="clear" w:color="auto" w:fill="FFFFFF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Причина наставничества</w:t>
      </w:r>
      <w:r w:rsidRPr="00FC03B8">
        <w:rPr>
          <w:color w:val="333333"/>
          <w:sz w:val="24"/>
          <w:szCs w:val="24"/>
        </w:rPr>
        <w:t>: _________________________________________</w:t>
      </w:r>
    </w:p>
    <w:p w:rsidR="004B6469" w:rsidRPr="00FC03B8" w:rsidRDefault="004B6469" w:rsidP="004B6469">
      <w:pPr>
        <w:shd w:val="clear" w:color="auto" w:fill="FFFFFF"/>
        <w:rPr>
          <w:color w:val="333333"/>
          <w:sz w:val="24"/>
          <w:szCs w:val="24"/>
        </w:rPr>
      </w:pPr>
    </w:p>
    <w:p w:rsidR="004B6469" w:rsidRPr="003C2A61" w:rsidRDefault="004B6469" w:rsidP="004B6469">
      <w:pPr>
        <w:shd w:val="clear" w:color="auto" w:fill="FFFFFF"/>
        <w:rPr>
          <w:sz w:val="24"/>
          <w:szCs w:val="24"/>
        </w:rPr>
      </w:pPr>
      <w:r w:rsidRPr="003C2A61">
        <w:rPr>
          <w:b/>
          <w:bCs/>
          <w:sz w:val="24"/>
          <w:szCs w:val="24"/>
        </w:rPr>
        <w:t>Цель: </w:t>
      </w:r>
      <w:r w:rsidRPr="003C2A61">
        <w:rPr>
          <w:sz w:val="24"/>
          <w:szCs w:val="24"/>
        </w:rPr>
        <w:t>социальная адаптация несовершеннолетних, находящихся в социально опасном положении в обществе.</w:t>
      </w:r>
    </w:p>
    <w:p w:rsidR="004B6469" w:rsidRPr="003C2A61" w:rsidRDefault="004B6469" w:rsidP="004B6469">
      <w:pPr>
        <w:shd w:val="clear" w:color="auto" w:fill="FFFFFF"/>
        <w:rPr>
          <w:sz w:val="24"/>
          <w:szCs w:val="24"/>
        </w:rPr>
      </w:pPr>
      <w:r w:rsidRPr="003C2A61">
        <w:rPr>
          <w:b/>
          <w:bCs/>
          <w:sz w:val="24"/>
          <w:szCs w:val="24"/>
        </w:rPr>
        <w:t>Задачи:</w:t>
      </w:r>
    </w:p>
    <w:p w:rsidR="004B6469" w:rsidRPr="003C2A61" w:rsidRDefault="004B6469" w:rsidP="004B6469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3C2A61">
        <w:rPr>
          <w:sz w:val="24"/>
          <w:szCs w:val="24"/>
        </w:rPr>
        <w:t>предупреждение правонарушений и отклоняющегося поведения несовершеннолетних, находящихся в социально опасном положении;</w:t>
      </w:r>
    </w:p>
    <w:p w:rsidR="004B6469" w:rsidRPr="003C2A61" w:rsidRDefault="004B6469" w:rsidP="004B6469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3C2A61">
        <w:rPr>
          <w:sz w:val="24"/>
          <w:szCs w:val="24"/>
        </w:rPr>
        <w:t>социальная защита несовершеннолетних, находящихся в социально опасном положении, стоящих на учёте;</w:t>
      </w:r>
    </w:p>
    <w:p w:rsidR="004B6469" w:rsidRPr="003C2A61" w:rsidRDefault="004B6469" w:rsidP="004B6469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3C2A61">
        <w:rPr>
          <w:sz w:val="24"/>
          <w:szCs w:val="24"/>
        </w:rPr>
        <w:t>профилактика правонарушений среди подростков;</w:t>
      </w:r>
    </w:p>
    <w:p w:rsidR="004B6469" w:rsidRPr="003C2A61" w:rsidRDefault="004B6469" w:rsidP="004B6469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3C2A61">
        <w:rPr>
          <w:sz w:val="24"/>
          <w:szCs w:val="24"/>
        </w:rPr>
        <w:t xml:space="preserve">организация </w:t>
      </w:r>
      <w:proofErr w:type="spellStart"/>
      <w:r w:rsidRPr="003C2A61">
        <w:rPr>
          <w:sz w:val="24"/>
          <w:szCs w:val="24"/>
        </w:rPr>
        <w:t>культурообразующего</w:t>
      </w:r>
      <w:proofErr w:type="spellEnd"/>
      <w:r w:rsidRPr="003C2A61">
        <w:rPr>
          <w:sz w:val="24"/>
          <w:szCs w:val="24"/>
        </w:rPr>
        <w:t>, познавательно-развивающего досуга и отдыха детей и подростков, стоящих на учёте.</w:t>
      </w:r>
    </w:p>
    <w:p w:rsidR="004B6469" w:rsidRPr="003C2A61" w:rsidRDefault="004B6469" w:rsidP="004B6469">
      <w:pPr>
        <w:shd w:val="clear" w:color="auto" w:fill="FFFFFF"/>
        <w:rPr>
          <w:sz w:val="24"/>
          <w:szCs w:val="24"/>
        </w:rPr>
      </w:pPr>
    </w:p>
    <w:p w:rsidR="004B6469" w:rsidRPr="003C2A61" w:rsidRDefault="004B6469" w:rsidP="004B6469">
      <w:pPr>
        <w:shd w:val="clear" w:color="auto" w:fill="FFFFFF"/>
        <w:rPr>
          <w:b/>
          <w:sz w:val="24"/>
          <w:szCs w:val="24"/>
        </w:rPr>
      </w:pPr>
      <w:r w:rsidRPr="003C2A61">
        <w:rPr>
          <w:b/>
          <w:sz w:val="24"/>
          <w:szCs w:val="24"/>
        </w:rPr>
        <w:t>Содержание деятельности:</w:t>
      </w:r>
    </w:p>
    <w:p w:rsidR="004B6469" w:rsidRPr="003C2A61" w:rsidRDefault="004B6469" w:rsidP="004B6469">
      <w:pPr>
        <w:shd w:val="clear" w:color="auto" w:fill="FFFFFF"/>
        <w:rPr>
          <w:i/>
          <w:sz w:val="24"/>
          <w:szCs w:val="24"/>
        </w:rPr>
      </w:pPr>
      <w:r w:rsidRPr="003C2A61">
        <w:rPr>
          <w:i/>
          <w:sz w:val="24"/>
          <w:szCs w:val="24"/>
        </w:rPr>
        <w:t>1. Посещение уроков и занятий, внеклассных мероприятий и их последующий подробный анализ</w:t>
      </w:r>
    </w:p>
    <w:p w:rsidR="004B6469" w:rsidRPr="003C2A61" w:rsidRDefault="004B6469" w:rsidP="004B6469">
      <w:pPr>
        <w:shd w:val="clear" w:color="auto" w:fill="FFFFFF"/>
        <w:rPr>
          <w:i/>
          <w:sz w:val="24"/>
          <w:szCs w:val="24"/>
        </w:rPr>
      </w:pPr>
      <w:r w:rsidRPr="003C2A61">
        <w:rPr>
          <w:i/>
          <w:sz w:val="24"/>
          <w:szCs w:val="24"/>
        </w:rPr>
        <w:lastRenderedPageBreak/>
        <w:t>2. Совместная подготовка и отбор дидактического материала для уроков и занятий</w:t>
      </w:r>
    </w:p>
    <w:p w:rsidR="004B6469" w:rsidRPr="003C2A61" w:rsidRDefault="004B6469" w:rsidP="004B6469">
      <w:pPr>
        <w:shd w:val="clear" w:color="auto" w:fill="FFFFFF"/>
        <w:rPr>
          <w:i/>
          <w:sz w:val="24"/>
          <w:szCs w:val="24"/>
        </w:rPr>
      </w:pPr>
      <w:r w:rsidRPr="003C2A61">
        <w:rPr>
          <w:i/>
          <w:sz w:val="24"/>
          <w:szCs w:val="24"/>
        </w:rPr>
        <w:t xml:space="preserve">3. Совместная разработка планов-конспектов уроков, составление технологической карты </w:t>
      </w:r>
      <w:proofErr w:type="gramStart"/>
      <w:r w:rsidRPr="003C2A61">
        <w:rPr>
          <w:i/>
          <w:sz w:val="24"/>
          <w:szCs w:val="24"/>
        </w:rPr>
        <w:t>урока  по</w:t>
      </w:r>
      <w:proofErr w:type="gramEnd"/>
      <w:r w:rsidRPr="003C2A61">
        <w:rPr>
          <w:i/>
          <w:sz w:val="24"/>
          <w:szCs w:val="24"/>
        </w:rPr>
        <w:t xml:space="preserve"> теме, занятий по внеурочной деятельности, внеклассного мероприятия</w:t>
      </w:r>
    </w:p>
    <w:p w:rsidR="004B6469" w:rsidRPr="003C2A61" w:rsidRDefault="004B6469" w:rsidP="004B6469">
      <w:pPr>
        <w:shd w:val="clear" w:color="auto" w:fill="FFFFFF"/>
        <w:rPr>
          <w:i/>
          <w:sz w:val="24"/>
          <w:szCs w:val="24"/>
        </w:rPr>
      </w:pPr>
      <w:r w:rsidRPr="003C2A61">
        <w:rPr>
          <w:i/>
          <w:sz w:val="24"/>
          <w:szCs w:val="24"/>
        </w:rPr>
        <w:t>4. Изучение методической литературы по образовательным предметам.</w:t>
      </w:r>
    </w:p>
    <w:p w:rsidR="004B6469" w:rsidRPr="003C2A61" w:rsidRDefault="004B6469" w:rsidP="004B6469">
      <w:pPr>
        <w:shd w:val="clear" w:color="auto" w:fill="FFFFFF"/>
        <w:rPr>
          <w:i/>
          <w:sz w:val="24"/>
          <w:szCs w:val="24"/>
        </w:rPr>
      </w:pPr>
      <w:r w:rsidRPr="003C2A61">
        <w:rPr>
          <w:i/>
          <w:sz w:val="24"/>
          <w:szCs w:val="24"/>
        </w:rPr>
        <w:t>5. Беседы с молодым специалистом по определенным разделам педагогики, научному содержанию предмета, частной методике преподавания</w:t>
      </w:r>
    </w:p>
    <w:p w:rsidR="004B6469" w:rsidRPr="003C2A61" w:rsidRDefault="004B6469" w:rsidP="004B6469">
      <w:pPr>
        <w:shd w:val="clear" w:color="auto" w:fill="FFFFFF"/>
        <w:rPr>
          <w:i/>
          <w:sz w:val="24"/>
          <w:szCs w:val="24"/>
        </w:rPr>
      </w:pPr>
      <w:r w:rsidRPr="003C2A61">
        <w:rPr>
          <w:i/>
          <w:sz w:val="24"/>
          <w:szCs w:val="24"/>
        </w:rPr>
        <w:t>6. Консультации по частным вопросам методики преподавания и проведения внеклассных мероприятий</w:t>
      </w:r>
    </w:p>
    <w:p w:rsidR="004B6469" w:rsidRPr="003C2A61" w:rsidRDefault="004B6469" w:rsidP="004B6469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 результаты:</w:t>
      </w:r>
    </w:p>
    <w:p w:rsidR="004B6469" w:rsidRPr="003C2A61" w:rsidRDefault="004B6469" w:rsidP="004B6469">
      <w:pPr>
        <w:shd w:val="clear" w:color="auto" w:fill="FFFFFF"/>
        <w:rPr>
          <w:sz w:val="24"/>
          <w:szCs w:val="24"/>
        </w:rPr>
      </w:pPr>
      <w:r w:rsidRPr="003C2A61">
        <w:rPr>
          <w:sz w:val="24"/>
          <w:szCs w:val="24"/>
        </w:rPr>
        <w:t>•</w:t>
      </w:r>
      <w:r w:rsidRPr="003C2A61">
        <w:rPr>
          <w:sz w:val="24"/>
          <w:szCs w:val="24"/>
        </w:rPr>
        <w:tab/>
        <w:t>успешная адаптации молодого педагога в учреждении;</w:t>
      </w:r>
    </w:p>
    <w:p w:rsidR="004B6469" w:rsidRPr="003C2A61" w:rsidRDefault="004B6469" w:rsidP="004B6469">
      <w:pPr>
        <w:shd w:val="clear" w:color="auto" w:fill="FFFFFF"/>
        <w:rPr>
          <w:sz w:val="24"/>
          <w:szCs w:val="24"/>
        </w:rPr>
      </w:pPr>
      <w:r w:rsidRPr="003C2A61">
        <w:rPr>
          <w:sz w:val="24"/>
          <w:szCs w:val="24"/>
        </w:rPr>
        <w:t>•</w:t>
      </w:r>
      <w:r w:rsidRPr="003C2A61">
        <w:rPr>
          <w:sz w:val="24"/>
          <w:szCs w:val="24"/>
        </w:rPr>
        <w:tab/>
        <w:t>активизации практических, индивидуальных, самостоятельных навыков преподавания;</w:t>
      </w:r>
    </w:p>
    <w:p w:rsidR="004B6469" w:rsidRPr="003C2A61" w:rsidRDefault="004B6469" w:rsidP="004B6469">
      <w:pPr>
        <w:shd w:val="clear" w:color="auto" w:fill="FFFFFF"/>
        <w:rPr>
          <w:sz w:val="24"/>
          <w:szCs w:val="24"/>
        </w:rPr>
      </w:pPr>
      <w:r w:rsidRPr="003C2A61">
        <w:rPr>
          <w:sz w:val="24"/>
          <w:szCs w:val="24"/>
        </w:rPr>
        <w:t>•</w:t>
      </w:r>
      <w:r w:rsidRPr="003C2A61">
        <w:rPr>
          <w:sz w:val="24"/>
          <w:szCs w:val="24"/>
        </w:rPr>
        <w:tab/>
        <w:t>повышение профессиональной компетентности молодого педагога в вопросах педагогики и психологии;</w:t>
      </w:r>
    </w:p>
    <w:p w:rsidR="004B6469" w:rsidRPr="003C2A61" w:rsidRDefault="004B6469" w:rsidP="004B6469">
      <w:pPr>
        <w:shd w:val="clear" w:color="auto" w:fill="FFFFFF"/>
        <w:rPr>
          <w:sz w:val="24"/>
          <w:szCs w:val="24"/>
        </w:rPr>
      </w:pPr>
      <w:r w:rsidRPr="003C2A61">
        <w:rPr>
          <w:sz w:val="24"/>
          <w:szCs w:val="24"/>
        </w:rPr>
        <w:t>•</w:t>
      </w:r>
      <w:r w:rsidRPr="003C2A61">
        <w:rPr>
          <w:sz w:val="24"/>
          <w:szCs w:val="24"/>
        </w:rPr>
        <w:tab/>
        <w:t>обеспечение непрерывного совершенствования качества преподавания;</w:t>
      </w:r>
    </w:p>
    <w:p w:rsidR="004B6469" w:rsidRPr="003C2A61" w:rsidRDefault="004B6469" w:rsidP="004B6469">
      <w:pPr>
        <w:shd w:val="clear" w:color="auto" w:fill="FFFFFF"/>
        <w:rPr>
          <w:sz w:val="24"/>
          <w:szCs w:val="24"/>
        </w:rPr>
      </w:pPr>
      <w:r w:rsidRPr="003C2A61">
        <w:rPr>
          <w:sz w:val="24"/>
          <w:szCs w:val="24"/>
        </w:rPr>
        <w:t>•</w:t>
      </w:r>
      <w:r w:rsidRPr="003C2A61">
        <w:rPr>
          <w:sz w:val="24"/>
          <w:szCs w:val="24"/>
        </w:rPr>
        <w:tab/>
        <w:t>совершенствование методов работы по развитию творческой и самостоятельной деятельности обучающихся;</w:t>
      </w:r>
    </w:p>
    <w:p w:rsidR="004B6469" w:rsidRPr="003C2A61" w:rsidRDefault="004B6469" w:rsidP="004B6469">
      <w:pPr>
        <w:shd w:val="clear" w:color="auto" w:fill="FFFFFF"/>
        <w:rPr>
          <w:sz w:val="24"/>
          <w:szCs w:val="24"/>
        </w:rPr>
      </w:pPr>
      <w:r w:rsidRPr="003C2A61">
        <w:rPr>
          <w:sz w:val="24"/>
          <w:szCs w:val="24"/>
        </w:rPr>
        <w:t>•</w:t>
      </w:r>
      <w:r w:rsidRPr="003C2A61">
        <w:rPr>
          <w:sz w:val="24"/>
          <w:szCs w:val="24"/>
        </w:rPr>
        <w:tab/>
        <w:t>использование в работе начинающих педагогов современных педагогических технологий;</w:t>
      </w:r>
    </w:p>
    <w:p w:rsidR="004B6469" w:rsidRPr="003C2A61" w:rsidRDefault="004B6469" w:rsidP="004B6469">
      <w:pPr>
        <w:shd w:val="clear" w:color="auto" w:fill="FFFFFF"/>
        <w:rPr>
          <w:sz w:val="24"/>
          <w:szCs w:val="24"/>
        </w:rPr>
      </w:pPr>
      <w:r w:rsidRPr="003C2A61">
        <w:rPr>
          <w:sz w:val="24"/>
          <w:szCs w:val="24"/>
        </w:rPr>
        <w:t>•</w:t>
      </w:r>
      <w:r w:rsidRPr="003C2A61">
        <w:rPr>
          <w:sz w:val="24"/>
          <w:szCs w:val="24"/>
        </w:rPr>
        <w:tab/>
        <w:t xml:space="preserve">умение проектировать воспитательную систему, работать с классом на основе изучения личности ребенка, проводить индивидуальную работу. </w:t>
      </w:r>
    </w:p>
    <w:p w:rsidR="004B6469" w:rsidRPr="003C2A61" w:rsidRDefault="004B6469" w:rsidP="004B6469">
      <w:pPr>
        <w:shd w:val="clear" w:color="auto" w:fill="FFFFFF"/>
        <w:rPr>
          <w:b/>
          <w:sz w:val="24"/>
          <w:szCs w:val="24"/>
        </w:rPr>
      </w:pPr>
      <w:r w:rsidRPr="003C2A61">
        <w:rPr>
          <w:b/>
          <w:sz w:val="24"/>
          <w:szCs w:val="24"/>
        </w:rPr>
        <w:t>Формы и методы:</w:t>
      </w:r>
    </w:p>
    <w:p w:rsidR="004B6469" w:rsidRDefault="004B6469" w:rsidP="004B6469">
      <w:pPr>
        <w:shd w:val="clear" w:color="auto" w:fill="FFFFFF"/>
        <w:rPr>
          <w:color w:val="FF0000"/>
          <w:sz w:val="24"/>
          <w:szCs w:val="24"/>
        </w:rPr>
      </w:pPr>
      <w:r w:rsidRPr="003C2A61">
        <w:rPr>
          <w:sz w:val="24"/>
          <w:szCs w:val="24"/>
        </w:rPr>
        <w:t>Наставничество, самообразование, посещение уроков</w:t>
      </w:r>
      <w:r w:rsidRPr="003C2A61">
        <w:rPr>
          <w:color w:val="FF0000"/>
          <w:sz w:val="24"/>
          <w:szCs w:val="24"/>
        </w:rPr>
        <w:t>.</w:t>
      </w:r>
    </w:p>
    <w:p w:rsidR="00825CAE" w:rsidRPr="00421161" w:rsidRDefault="00825CAE" w:rsidP="00825CAE">
      <w:pPr>
        <w:contextualSpacing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187"/>
        <w:gridCol w:w="782"/>
        <w:gridCol w:w="4893"/>
        <w:gridCol w:w="1700"/>
        <w:gridCol w:w="1484"/>
      </w:tblGrid>
      <w:tr w:rsidR="00825CAE" w:rsidRPr="00421161" w:rsidTr="00D46F7A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№</w:t>
            </w:r>
          </w:p>
          <w:p w:rsidR="00825CAE" w:rsidRPr="00421161" w:rsidRDefault="00825CAE" w:rsidP="00D46F7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AE" w:rsidRPr="00421161" w:rsidRDefault="00825CAE" w:rsidP="00D46F7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Срок</w:t>
            </w:r>
          </w:p>
          <w:p w:rsidR="00825CAE" w:rsidRPr="00421161" w:rsidRDefault="00825CAE" w:rsidP="00D46F7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AE" w:rsidRPr="00421161" w:rsidRDefault="00825CAE" w:rsidP="00D46F7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Планируемый</w:t>
            </w:r>
          </w:p>
          <w:p w:rsidR="00825CAE" w:rsidRPr="00421161" w:rsidRDefault="00825CAE" w:rsidP="00D46F7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результат</w:t>
            </w:r>
            <w:r w:rsidRPr="00421161">
              <w:rPr>
                <w:rStyle w:val="a7"/>
                <w:sz w:val="24"/>
                <w:szCs w:val="24"/>
              </w:rPr>
              <w:footnoteReference w:id="2"/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AE" w:rsidRPr="00421161" w:rsidRDefault="00825CAE" w:rsidP="00D46F7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Фактический результат</w:t>
            </w:r>
            <w:r w:rsidRPr="00421161">
              <w:rPr>
                <w:rStyle w:val="a7"/>
                <w:sz w:val="24"/>
                <w:szCs w:val="24"/>
              </w:rPr>
              <w:footnoteReference w:id="3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AE" w:rsidRPr="00421161" w:rsidRDefault="00825CAE" w:rsidP="00D46F7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Оценка</w:t>
            </w:r>
          </w:p>
          <w:p w:rsidR="00825CAE" w:rsidRPr="00421161" w:rsidRDefault="00825CAE" w:rsidP="00D46F7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наставника</w:t>
            </w:r>
          </w:p>
        </w:tc>
      </w:tr>
      <w:tr w:rsidR="00825CAE" w:rsidRPr="00421161" w:rsidTr="00D46F7A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1.1.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Провести самодиагностику на предмет определения приоритетных направлений </w:t>
            </w:r>
            <w:r w:rsidRPr="00FF512E">
              <w:rPr>
                <w:sz w:val="24"/>
                <w:szCs w:val="24"/>
              </w:rPr>
              <w:t>развития</w:t>
            </w:r>
            <w:r w:rsidRPr="00FF512E">
              <w:rPr>
                <w:rStyle w:val="a7"/>
                <w:sz w:val="24"/>
                <w:szCs w:val="24"/>
              </w:rPr>
              <w:footnoteReference w:id="4"/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Определен перечень дефицитных компетенций, требующих развития; </w:t>
            </w:r>
            <w:r w:rsidRPr="00421161">
              <w:rPr>
                <w:sz w:val="24"/>
                <w:szCs w:val="24"/>
              </w:rPr>
              <w:lastRenderedPageBreak/>
              <w:t>сформулирован перечень тем консультаций с наставником</w:t>
            </w:r>
            <w:r w:rsidRPr="00421161">
              <w:rPr>
                <w:rStyle w:val="a7"/>
                <w:sz w:val="24"/>
                <w:szCs w:val="24"/>
              </w:rPr>
              <w:footnoteReference w:id="5"/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1.2.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Провести диагностическую/развивающую беседу с наставником, для уточнения зон развития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Разработать меры по преодолению трудностей (в учебе, развитии личностных компетенция, достижении спортивных результатов, подготовки и реализации проекта и др.) с учетом тем мероприятий раздела 2.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25CAE" w:rsidRDefault="00825CAE" w:rsidP="00825CAE">
      <w:r>
        <w:br w:type="page"/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208"/>
        <w:gridCol w:w="793"/>
        <w:gridCol w:w="4922"/>
        <w:gridCol w:w="1645"/>
        <w:gridCol w:w="1433"/>
      </w:tblGrid>
      <w:tr w:rsidR="00825CAE" w:rsidRPr="00421161" w:rsidTr="00D46F7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lastRenderedPageBreak/>
              <w:t xml:space="preserve">Раздел 2. Направления развития </w:t>
            </w:r>
            <w:r>
              <w:rPr>
                <w:b/>
                <w:sz w:val="24"/>
                <w:szCs w:val="24"/>
              </w:rPr>
              <w:t>ученика/студента</w:t>
            </w: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Познакомиться с основной и дополнительной литературой, тематическими </w:t>
            </w:r>
            <w:proofErr w:type="spellStart"/>
            <w:r w:rsidRPr="00421161">
              <w:rPr>
                <w:sz w:val="24"/>
                <w:szCs w:val="24"/>
              </w:rPr>
              <w:t>интернет-ресурсами</w:t>
            </w:r>
            <w:proofErr w:type="spellEnd"/>
            <w:r w:rsidRPr="00421161">
              <w:rPr>
                <w:sz w:val="24"/>
                <w:szCs w:val="24"/>
              </w:rPr>
              <w:t xml:space="preserve"> по направлению, которое вызывает затруднения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 перечень литературы, интернет-сайтов для изучения, изучены …  (перечень)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2.2.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Перенять успешный опыт наставника по подготовке домашнего задания (написания доклада, выполнения упражнений, заучивания стихотворений и т.д.)/ подготовки к контрольным работам/ самостоятельных тренировок/разработки проекта и пр.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Сформировано понимание на основе изучения опыта наставника, как успешно подготовить домашнее задание (написать доклад, выполнить упражнения, заучить стихотворения и т.д.)/…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2.3.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правила поведения на уроке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Сформировано понимание, как повысить результативность (успеваемость) на уроке, тренировке, проведении общественного мероприятия и др.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2.4.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учебной (спортивной, тренировочной, проектной, общественной и др.) деятельности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Освоены навыки планирования учебной (спортивной, общественной) деятельности (указать), определены приоритеты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2.5.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Познакомиться с успешным опытом (указать авторов) 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(спортивной, общественной) деятельности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2.6.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Принять участие в олимпиаде, конкурсе, соревнованиях с последующим разбором полученного опыта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По итогам участия в олимпиаде/конкурсе (указать, каких) занято ?? место/получен статус лауреата;</w:t>
            </w:r>
          </w:p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По итогам соревнования по …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2.7.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Выступить с докладом об ученическом проекте на …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Доклад представлен на муниципальной конференции «…»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2.8.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Изучить основы финансовой грамотности, сов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21161">
              <w:rPr>
                <w:sz w:val="24"/>
                <w:szCs w:val="24"/>
              </w:rPr>
              <w:t>местно</w:t>
            </w:r>
            <w:proofErr w:type="spellEnd"/>
            <w:r w:rsidRPr="00421161">
              <w:rPr>
                <w:sz w:val="24"/>
                <w:szCs w:val="24"/>
              </w:rPr>
              <w:t xml:space="preserve"> с наставником организовать и провести внеклассное мероприятие, посвященное повышению </w:t>
            </w:r>
            <w:proofErr w:type="spellStart"/>
            <w:r w:rsidRPr="00421161">
              <w:rPr>
                <w:sz w:val="24"/>
                <w:szCs w:val="24"/>
              </w:rPr>
              <w:t>финграмотности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Проведен </w:t>
            </w:r>
            <w:proofErr w:type="spellStart"/>
            <w:r w:rsidRPr="00421161">
              <w:rPr>
                <w:sz w:val="24"/>
                <w:szCs w:val="24"/>
              </w:rPr>
              <w:t>квест</w:t>
            </w:r>
            <w:proofErr w:type="spellEnd"/>
            <w:r w:rsidRPr="00421161">
              <w:rPr>
                <w:sz w:val="24"/>
                <w:szCs w:val="24"/>
              </w:rPr>
              <w:t xml:space="preserve"> по формированию финансовой грамотности (указать тему)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lastRenderedPageBreak/>
              <w:t>2.9.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Совместно с наставником принять участие в мероприятиях, посвященных формированию финансовой грамотности в РФ и РК (форум, фестиваль, конкурс «Секреты денежки» и др.)</w:t>
            </w:r>
            <w:r w:rsidRPr="00421161">
              <w:rPr>
                <w:rStyle w:val="a7"/>
                <w:sz w:val="24"/>
                <w:szCs w:val="24"/>
              </w:rPr>
              <w:footnoteReference w:id="6"/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Приято участие в Финансовом фестивале РК, в конкурсе «Секреты денежки» получен статус лауреата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2.10.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Изучить основы предпринимательской деятельности, определить возможности молодежного предпринимательства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B308E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Сформировано понимание специфики предпринимательской деятельности в молодежной среде и определены ее возможности в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2.11.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понимание эффективного поведения при возникновении конфликтных ситуаций в ОО, познакомиться со способами их профилактики и урегулирования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Определены действенные методы поведения и профилактики в конфликтных ситуациях в классе/студенческой группе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  <w:tr w:rsidR="00825CAE" w:rsidRPr="00421161" w:rsidTr="00D46F7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2.12.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Записаться в кружок, спортивную секцию, клуб по интересам и др. с учетом выбранного направления развития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Стал участником спортивной секции, кружка, клуба по интересам, волонтером и др.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AE" w:rsidRPr="00421161" w:rsidRDefault="00825CAE" w:rsidP="00D46F7A">
            <w:pPr>
              <w:contextualSpacing/>
              <w:rPr>
                <w:sz w:val="24"/>
                <w:szCs w:val="24"/>
              </w:rPr>
            </w:pPr>
          </w:p>
        </w:tc>
      </w:tr>
    </w:tbl>
    <w:p w:rsidR="00825CAE" w:rsidRPr="00421161" w:rsidRDefault="00825CAE" w:rsidP="00825CAE">
      <w:pPr>
        <w:contextualSpacing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9"/>
        <w:gridCol w:w="7261"/>
      </w:tblGrid>
      <w:tr w:rsidR="00825CAE" w:rsidRPr="00421161" w:rsidTr="00D46F7A">
        <w:trPr>
          <w:trHeight w:val="706"/>
        </w:trPr>
        <w:tc>
          <w:tcPr>
            <w:tcW w:w="7393" w:type="dxa"/>
          </w:tcPr>
          <w:p w:rsidR="005E0371" w:rsidRDefault="005E0371" w:rsidP="00D46F7A">
            <w:pPr>
              <w:contextualSpacing/>
              <w:rPr>
                <w:bCs/>
                <w:sz w:val="24"/>
                <w:szCs w:val="24"/>
              </w:rPr>
            </w:pPr>
          </w:p>
          <w:p w:rsidR="00825CAE" w:rsidRPr="00421161" w:rsidRDefault="00825CAE" w:rsidP="00D46F7A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>Подпись наставника</w:t>
            </w:r>
            <w:r w:rsidRPr="00421161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825CAE" w:rsidRPr="00421161" w:rsidRDefault="00825CAE" w:rsidP="00D46F7A">
            <w:pPr>
              <w:pStyle w:val="20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5E0371" w:rsidRDefault="005E0371" w:rsidP="00D46F7A">
            <w:pPr>
              <w:contextualSpacing/>
              <w:rPr>
                <w:bCs/>
                <w:sz w:val="24"/>
                <w:szCs w:val="24"/>
              </w:rPr>
            </w:pPr>
          </w:p>
          <w:p w:rsidR="00825CAE" w:rsidRPr="00421161" w:rsidRDefault="005E0371" w:rsidP="00D46F7A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Подпись наставляемого </w:t>
            </w:r>
            <w:r w:rsidR="00825CAE" w:rsidRPr="00421161">
              <w:rPr>
                <w:b/>
                <w:bCs/>
                <w:sz w:val="24"/>
                <w:szCs w:val="24"/>
              </w:rPr>
              <w:t>_______________________</w:t>
            </w:r>
          </w:p>
          <w:p w:rsidR="00825CAE" w:rsidRPr="00421161" w:rsidRDefault="00825CAE" w:rsidP="00D46F7A">
            <w:pPr>
              <w:pStyle w:val="20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bookmarkStart w:id="0" w:name="_GoBack"/>
            <w:bookmarkEnd w:id="0"/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825CAE" w:rsidRPr="00421161" w:rsidRDefault="00825CAE" w:rsidP="00825CAE">
      <w:pPr>
        <w:ind w:firstLine="567"/>
        <w:contextualSpacing/>
        <w:rPr>
          <w:bCs/>
          <w:sz w:val="24"/>
          <w:szCs w:val="24"/>
        </w:rPr>
      </w:pPr>
    </w:p>
    <w:p w:rsidR="00637630" w:rsidRDefault="00637630"/>
    <w:sectPr w:rsidR="00637630" w:rsidSect="00825C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B5" w:rsidRDefault="003904B5" w:rsidP="00825CAE">
      <w:r>
        <w:separator/>
      </w:r>
    </w:p>
  </w:endnote>
  <w:endnote w:type="continuationSeparator" w:id="0">
    <w:p w:rsidR="003904B5" w:rsidRDefault="003904B5" w:rsidP="0082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B5" w:rsidRDefault="003904B5" w:rsidP="00825CAE">
      <w:r>
        <w:separator/>
      </w:r>
    </w:p>
  </w:footnote>
  <w:footnote w:type="continuationSeparator" w:id="0">
    <w:p w:rsidR="003904B5" w:rsidRDefault="003904B5" w:rsidP="00825CAE">
      <w:r>
        <w:continuationSeparator/>
      </w:r>
    </w:p>
  </w:footnote>
  <w:footnote w:id="1">
    <w:p w:rsidR="004B6469" w:rsidRPr="007076A4" w:rsidRDefault="004B6469" w:rsidP="004B6469">
      <w:pPr>
        <w:contextualSpacing/>
        <w:jc w:val="both"/>
        <w:rPr>
          <w:sz w:val="22"/>
          <w:szCs w:val="22"/>
        </w:rPr>
      </w:pPr>
    </w:p>
  </w:footnote>
  <w:footnote w:id="2">
    <w:p w:rsidR="00825CAE" w:rsidRPr="007076A4" w:rsidRDefault="00825CAE" w:rsidP="009F4B25">
      <w:pPr>
        <w:contextualSpacing/>
        <w:rPr>
          <w:sz w:val="22"/>
          <w:szCs w:val="22"/>
        </w:rPr>
      </w:pPr>
      <w:r w:rsidRPr="007076A4">
        <w:rPr>
          <w:rStyle w:val="a7"/>
          <w:sz w:val="22"/>
          <w:szCs w:val="22"/>
        </w:rPr>
        <w:footnoteRef/>
      </w:r>
      <w:r w:rsidRPr="007076A4">
        <w:rPr>
          <w:sz w:val="22"/>
          <w:szCs w:val="22"/>
        </w:rPr>
        <w:t xml:space="preserve"> 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 по теме;  совместное посещение мероприятий, соревнований ... (указать название мероприятия); совместное выполнение заданий …(указать вид и темы заданий); совместно с наставником подготовлен проект, доклад (указать темы проектов, докладов); совместно с наставником подготовлено выступление на классном часе (или ином мероприятии, указать, каком); составлен индивидуальный перечень литературы для изучения; совместная подготовка и участие в олимпиадах, конкурсах и пр. (указать название олимпиад, конкурсов) и пр.  </w:t>
      </w:r>
    </w:p>
  </w:footnote>
  <w:footnote w:id="3">
    <w:p w:rsidR="00825CAE" w:rsidRPr="007076A4" w:rsidRDefault="00825CAE" w:rsidP="00825CAE">
      <w:pPr>
        <w:pStyle w:val="a5"/>
        <w:contextualSpacing/>
        <w:jc w:val="both"/>
        <w:rPr>
          <w:sz w:val="22"/>
          <w:szCs w:val="22"/>
        </w:rPr>
      </w:pPr>
      <w:r w:rsidRPr="007076A4">
        <w:rPr>
          <w:rStyle w:val="a7"/>
          <w:sz w:val="22"/>
          <w:szCs w:val="22"/>
        </w:rPr>
        <w:footnoteRef/>
      </w:r>
      <w:r w:rsidRPr="007076A4">
        <w:rPr>
          <w:sz w:val="22"/>
          <w:szCs w:val="22"/>
        </w:rPr>
        <w:t xml:space="preserve"> Если фактический результат совпадает с запланированным, то следует отметить «результат достигнут в полной мере»; если фактический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</w:footnote>
  <w:footnote w:id="4">
    <w:p w:rsidR="00825CAE" w:rsidRPr="007076A4" w:rsidRDefault="00825CAE" w:rsidP="00825CAE">
      <w:pPr>
        <w:contextualSpacing/>
        <w:jc w:val="both"/>
        <w:rPr>
          <w:sz w:val="22"/>
          <w:szCs w:val="22"/>
        </w:rPr>
      </w:pPr>
      <w:r w:rsidRPr="007076A4">
        <w:rPr>
          <w:sz w:val="22"/>
          <w:szCs w:val="22"/>
          <w:vertAlign w:val="superscript"/>
        </w:rPr>
        <w:footnoteRef/>
      </w:r>
      <w:r w:rsidRPr="007076A4">
        <w:rPr>
          <w:sz w:val="22"/>
          <w:szCs w:val="22"/>
          <w:vertAlign w:val="superscript"/>
        </w:rPr>
        <w:t xml:space="preserve"> </w:t>
      </w:r>
      <w:r w:rsidRPr="007076A4">
        <w:rPr>
          <w:sz w:val="22"/>
          <w:szCs w:val="22"/>
        </w:rPr>
        <w:t>Наставничество может быть нацелено на развитие личностных компетенций, улучшение спортивных результатов и повышение успеваемости</w:t>
      </w:r>
    </w:p>
  </w:footnote>
  <w:footnote w:id="5">
    <w:p w:rsidR="00825CAE" w:rsidRPr="007076A4" w:rsidRDefault="00825CAE" w:rsidP="00825CAE">
      <w:pPr>
        <w:contextualSpacing/>
        <w:jc w:val="both"/>
        <w:rPr>
          <w:sz w:val="22"/>
          <w:szCs w:val="22"/>
        </w:rPr>
      </w:pPr>
      <w:r w:rsidRPr="007076A4">
        <w:rPr>
          <w:sz w:val="22"/>
          <w:szCs w:val="22"/>
          <w:vertAlign w:val="superscript"/>
        </w:rPr>
        <w:footnoteRef/>
      </w:r>
      <w:r w:rsidRPr="007076A4">
        <w:rPr>
          <w:sz w:val="22"/>
          <w:szCs w:val="22"/>
          <w:vertAlign w:val="superscript"/>
        </w:rPr>
        <w:t xml:space="preserve"> </w:t>
      </w:r>
      <w:r w:rsidRPr="007076A4">
        <w:rPr>
          <w:sz w:val="22"/>
          <w:szCs w:val="22"/>
        </w:rPr>
        <w:t>Например, темы консультаций: «Как улучшить оценки по ____ (указать предмет/предметы); Как подготовиться к участию в олимпиадах по (указать предмет); Как улучшить спортивные результаты (указать, в каком виде спорта); Как стать более уверенным в себе» и др.</w:t>
      </w:r>
    </w:p>
  </w:footnote>
  <w:footnote w:id="6">
    <w:p w:rsidR="00825CAE" w:rsidRPr="00FF512E" w:rsidRDefault="00825CAE" w:rsidP="00825CAE">
      <w:pPr>
        <w:pStyle w:val="a5"/>
        <w:jc w:val="both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03AF"/>
    <w:multiLevelType w:val="multilevel"/>
    <w:tmpl w:val="E022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F7"/>
    <w:rsid w:val="001201F7"/>
    <w:rsid w:val="001A22B5"/>
    <w:rsid w:val="00332C9D"/>
    <w:rsid w:val="003904B5"/>
    <w:rsid w:val="004B6469"/>
    <w:rsid w:val="005E0371"/>
    <w:rsid w:val="00637630"/>
    <w:rsid w:val="006808E9"/>
    <w:rsid w:val="00825CAE"/>
    <w:rsid w:val="009F4B25"/>
    <w:rsid w:val="00B308ED"/>
    <w:rsid w:val="00C01126"/>
    <w:rsid w:val="00D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7156"/>
  <w15:chartTrackingRefBased/>
  <w15:docId w15:val="{70AF1771-F6C8-4D47-9BA2-C4B051FA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CAE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825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825CAE"/>
  </w:style>
  <w:style w:type="character" w:customStyle="1" w:styleId="a6">
    <w:name w:val="Текст сноски Знак"/>
    <w:basedOn w:val="a0"/>
    <w:link w:val="a5"/>
    <w:uiPriority w:val="99"/>
    <w:semiHidden/>
    <w:rsid w:val="00825C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25CAE"/>
    <w:rPr>
      <w:vertAlign w:val="superscript"/>
    </w:rPr>
  </w:style>
  <w:style w:type="character" w:customStyle="1" w:styleId="2">
    <w:name w:val="Основной текст (2)_"/>
    <w:link w:val="20"/>
    <w:locked/>
    <w:rsid w:val="00825CAE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5CAE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2020-11-29T17:02:00Z</dcterms:created>
  <dcterms:modified xsi:type="dcterms:W3CDTF">2020-12-01T20:12:00Z</dcterms:modified>
</cp:coreProperties>
</file>